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Ucore lab1</w:t>
      </w:r>
    </w:p>
    <w:p>
      <w:pPr>
        <w:pStyle w:val="7"/>
        <w:keepNext w:val="0"/>
        <w:keepLines w:val="0"/>
        <w:widowControl/>
        <w:suppressLineNumbers w:val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          叶明宇</w:t>
      </w:r>
    </w:p>
    <w:p>
      <w:pPr>
        <w:pStyle w:val="7"/>
        <w:keepNext w:val="0"/>
        <w:keepLines w:val="0"/>
        <w:widowControl/>
        <w:suppressLineNumbers w:val="0"/>
      </w:pPr>
      <w:r>
        <w:t>这个Task主要是为了熟悉GDB以及熟悉操作系统的启动过程，下面是调试BIOS的一些过程。</w:t>
      </w:r>
    </w:p>
    <w:p>
      <w:pPr>
        <w:pStyle w:val="7"/>
        <w:keepNext w:val="0"/>
        <w:keepLines w:val="0"/>
        <w:widowControl/>
        <w:suppressLineNumbers w:val="0"/>
      </w:pPr>
      <w:r>
        <w:t>首先修改gdb</w:t>
      </w:r>
      <w:r>
        <w:rPr>
          <w:rFonts w:hint="eastAsia"/>
          <w:lang w:val="en-US" w:eastAsia="zh-CN"/>
        </w:rPr>
        <w:t xml:space="preserve"> </w:t>
      </w:r>
      <w:r>
        <w:t>init为: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set</w:t>
      </w:r>
      <w:r>
        <w:rPr>
          <w:rStyle w:val="11"/>
        </w:rPr>
        <w:t xml:space="preserve"> architecture i8086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target remote :</w:t>
      </w:r>
      <w:r>
        <w:t>1234define</w:t>
      </w:r>
      <w:r>
        <w:rPr>
          <w:rStyle w:val="11"/>
        </w:rPr>
        <w:t xml:space="preserve"> hook-</w:t>
      </w:r>
      <w:r>
        <w:t>stop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x/i $pc</w:t>
      </w:r>
      <w:r>
        <w:t>end</w:t>
      </w:r>
    </w:p>
    <w:p>
      <w:pPr>
        <w:pStyle w:val="7"/>
        <w:keepNext w:val="0"/>
        <w:keepLines w:val="0"/>
        <w:widowControl/>
        <w:suppressLineNumbers w:val="0"/>
      </w:pPr>
      <w:r>
        <w:t>然后输入</w:t>
      </w:r>
    </w:p>
    <w:p>
      <w:pPr>
        <w:pStyle w:val="6"/>
        <w:keepNext w:val="0"/>
        <w:keepLines w:val="0"/>
        <w:widowControl/>
        <w:suppressLineNumbers w:val="0"/>
      </w:pPr>
      <w:r>
        <w:t>make</w:t>
      </w:r>
      <w:r>
        <w:rPr>
          <w:rStyle w:val="11"/>
        </w:rPr>
        <w:t xml:space="preserve"> </w:t>
      </w:r>
      <w:r>
        <w:t>debug</w:t>
      </w:r>
    </w:p>
    <w:p>
      <w:pPr>
        <w:pStyle w:val="7"/>
        <w:keepNext w:val="0"/>
        <w:keepLines w:val="0"/>
        <w:widowControl/>
        <w:suppressLineNumbers w:val="0"/>
      </w:pPr>
      <w:r>
        <w:t>通过输入</w:t>
      </w:r>
    </w:p>
    <w:p>
      <w:pPr>
        <w:pStyle w:val="6"/>
        <w:keepNext w:val="0"/>
        <w:keepLines w:val="0"/>
        <w:widowControl/>
        <w:suppressLineNumbers w:val="0"/>
      </w:pPr>
      <w:r>
        <w:t>x</w:t>
      </w:r>
      <w:r>
        <w:rPr>
          <w:rStyle w:val="11"/>
        </w:rPr>
        <w:t>/i $cs</w:t>
      </w:r>
      <w:r>
        <w:t>x</w:t>
      </w:r>
      <w:r>
        <w:rPr>
          <w:rStyle w:val="11"/>
        </w:rPr>
        <w:t>/i $eip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我们可以获取当前 </w:t>
      </w:r>
      <w:r>
        <w:rPr>
          <w:rStyle w:val="11"/>
        </w:rPr>
        <w:t>$cs</w:t>
      </w:r>
      <w:r>
        <w:t xml:space="preserve"> 和 </w:t>
      </w:r>
      <w:r>
        <w:rPr>
          <w:rStyle w:val="11"/>
        </w:rPr>
        <w:t>$eip</w:t>
      </w:r>
      <w:r>
        <w:t xml:space="preserve"> 的值。其中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$cs = </w:t>
      </w:r>
      <w:r>
        <w:t>0xf000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$eip = </w:t>
      </w:r>
      <w:r>
        <w:t>0xfff0</w:t>
      </w:r>
    </w:p>
    <w:p>
      <w:pPr>
        <w:pStyle w:val="7"/>
        <w:keepNext w:val="0"/>
        <w:keepLines w:val="0"/>
        <w:widowControl/>
        <w:suppressLineNumbers w:val="0"/>
      </w:pPr>
      <w:r>
        <w:t>在实模式下，这个地址就是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$cs &lt;&lt; </w:t>
      </w:r>
      <w:r>
        <w:t>4</w:t>
      </w:r>
      <w:r>
        <w:rPr>
          <w:rStyle w:val="11"/>
        </w:rPr>
        <w:t xml:space="preserve"> | $eip = </w:t>
      </w:r>
      <w:r>
        <w:t>0xffff0</w:t>
      </w:r>
    </w:p>
    <w:p>
      <w:pPr>
        <w:pStyle w:val="7"/>
        <w:keepNext w:val="0"/>
        <w:keepLines w:val="0"/>
        <w:widowControl/>
        <w:suppressLineNumbers w:val="0"/>
      </w:pPr>
      <w:r>
        <w:t>我们也可以看看这个地址的指令是什么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x/</w:t>
      </w:r>
      <w:r>
        <w:t>2i</w:t>
      </w:r>
      <w:r>
        <w:rPr>
          <w:rStyle w:val="11"/>
        </w:rPr>
        <w:t xml:space="preserve"> </w:t>
      </w:r>
      <w:r>
        <w:t>0xffff</w:t>
      </w:r>
      <w:r>
        <w:rPr>
          <w:rStyle w:val="11"/>
        </w:rPr>
        <w:t>0</w:t>
      </w:r>
    </w:p>
    <w:p>
      <w:pPr>
        <w:pStyle w:val="7"/>
        <w:keepNext w:val="0"/>
        <w:keepLines w:val="0"/>
        <w:widowControl/>
        <w:suppressLineNumbers w:val="0"/>
      </w:pPr>
      <w:r>
        <w:t>得到的结果是</w:t>
      </w:r>
    </w:p>
    <w:p>
      <w:pPr>
        <w:pStyle w:val="6"/>
        <w:keepNext w:val="0"/>
        <w:keepLines w:val="0"/>
        <w:widowControl/>
        <w:suppressLineNumbers w:val="0"/>
      </w:pPr>
      <w:r>
        <w:t>0xffff0</w:t>
      </w:r>
      <w:r>
        <w:rPr>
          <w:rStyle w:val="11"/>
        </w:rPr>
        <w:t>:     ljmp   $0xf00</w:t>
      </w:r>
      <w:r>
        <w:t>0</w:t>
      </w:r>
      <w:r>
        <w:rPr>
          <w:rStyle w:val="11"/>
        </w:rPr>
        <w:t>,$0xe05b</w:t>
      </w:r>
    </w:p>
    <w:p>
      <w:pPr>
        <w:pStyle w:val="7"/>
        <w:keepNext w:val="0"/>
        <w:keepLines w:val="0"/>
        <w:widowControl/>
        <w:suppressLineNumbers w:val="0"/>
      </w:pPr>
      <w:r>
        <w:t>也就是说，BIOS开始的地址应该是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$cs &lt;&lt; </w:t>
      </w:r>
      <w:r>
        <w:t>4</w:t>
      </w:r>
      <w:r>
        <w:rPr>
          <w:rStyle w:val="11"/>
        </w:rPr>
        <w:t xml:space="preserve"> | </w:t>
      </w:r>
      <w:r>
        <w:t>0xe05b</w:t>
      </w:r>
      <w:r>
        <w:rPr>
          <w:rStyle w:val="11"/>
        </w:rPr>
        <w:t xml:space="preserve"> = </w:t>
      </w:r>
      <w:r>
        <w:t>0xfe05b</w:t>
      </w:r>
    </w:p>
    <w:p>
      <w:pPr>
        <w:pStyle w:val="7"/>
        <w:keepNext w:val="0"/>
        <w:keepLines w:val="0"/>
        <w:widowControl/>
        <w:suppressLineNumbers w:val="0"/>
      </w:pPr>
      <w:r>
        <w:t>此时, 我们设置一个断点到0x7c00: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b </w:t>
      </w:r>
      <w:r>
        <w:t>*0x7c00 /*</w:t>
      </w:r>
      <w:r>
        <w:rPr>
          <w:rStyle w:val="11"/>
        </w:rPr>
        <w:t xml:space="preserve"> 注意，对于绝对地址来说，需要添加</w:t>
      </w:r>
      <w:r>
        <w:t>*将其作为地址 *</w:t>
      </w:r>
      <w:r>
        <w:rPr>
          <w:rStyle w:val="11"/>
        </w:rPr>
        <w:t>/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然后当程序运行起来后, 最后会停止在 </w:t>
      </w:r>
      <w:r>
        <w:rPr>
          <w:rStyle w:val="11"/>
        </w:rPr>
        <w:t>0x7c00</w:t>
      </w:r>
      <w:r>
        <w:t xml:space="preserve"> 这个地址。这里存放的便是bootloader了。</w:t>
      </w:r>
    </w:p>
    <w:p>
      <w:pPr>
        <w:pStyle w:val="2"/>
        <w:keepNext w:val="0"/>
        <w:keepLines w:val="0"/>
        <w:widowControl/>
        <w:suppressLineNumbers w:val="0"/>
      </w:pPr>
      <w:r>
        <w:t>Task3</w:t>
      </w:r>
    </w:p>
    <w:p>
      <w:pPr>
        <w:pStyle w:val="7"/>
        <w:keepNext w:val="0"/>
        <w:keepLines w:val="0"/>
        <w:widowControl/>
        <w:suppressLineNumbers w:val="0"/>
      </w:pPr>
      <w:r>
        <w:t>这个Taks是这5个Taks中最重要的一个。通过这个Task我们可以了解：如何开启A20；CPU是如何从实模式转换到保护模式；如何初始化和使用GDT表。</w:t>
      </w:r>
    </w:p>
    <w:p>
      <w:pPr>
        <w:pStyle w:val="3"/>
        <w:keepNext w:val="0"/>
        <w:keepLines w:val="0"/>
        <w:widowControl/>
        <w:suppressLineNumbers w:val="0"/>
      </w:pPr>
      <w:r>
        <w:t>如何开启/关闭 A20</w:t>
      </w:r>
    </w:p>
    <w:p>
      <w:pPr>
        <w:pStyle w:val="4"/>
        <w:keepNext w:val="0"/>
        <w:keepLines w:val="0"/>
        <w:widowControl/>
        <w:suppressLineNumbers w:val="0"/>
      </w:pPr>
      <w:r>
        <w:t>实模式下内存的访问</w:t>
      </w:r>
    </w:p>
    <w:p>
      <w:pPr>
        <w:pStyle w:val="7"/>
        <w:keepNext w:val="0"/>
        <w:keepLines w:val="0"/>
        <w:widowControl/>
        <w:suppressLineNumbers w:val="0"/>
      </w:pPr>
      <w:r>
        <w:t>在开启A20前，我们先来说说i8086时CPU是如何访问内存空间的。</w:t>
      </w:r>
    </w:p>
    <w:p>
      <w:pPr>
        <w:pStyle w:val="7"/>
        <w:keepNext w:val="0"/>
        <w:keepLines w:val="0"/>
        <w:widowControl/>
        <w:suppressLineNumbers w:val="0"/>
      </w:pPr>
      <w:r>
        <w:t>在i8086时代，CPU的数据总线是16bit，地址总线是20bit，寄存器是16bit，因此CPU只能访问1MB以内的空间。因为数据总线和寄存器只有16bit，如果需要获取20bit的数据, 我们需要做一些额外的操作，比如移位。实际上，CPU是通过对segment(每个segment大小恒定为64K) 进行移位后和offset一起组成了一个20bit的地址，这个地址就是实模式下访问内存的地址：</w:t>
      </w:r>
    </w:p>
    <w:p>
      <w:pPr>
        <w:pStyle w:val="6"/>
        <w:keepNext w:val="0"/>
        <w:keepLines w:val="0"/>
        <w:widowControl/>
        <w:suppressLineNumbers w:val="0"/>
      </w:pPr>
      <w:r>
        <w:t>address</w:t>
      </w:r>
      <w:r>
        <w:rPr>
          <w:rStyle w:val="11"/>
        </w:rPr>
        <w:t xml:space="preserve"> = segment &lt;&lt; </w:t>
      </w:r>
      <w:r>
        <w:t>4</w:t>
      </w:r>
      <w:r>
        <w:rPr>
          <w:rStyle w:val="11"/>
        </w:rPr>
        <w:t xml:space="preserve"> | </w:t>
      </w:r>
      <w:r>
        <w:t>off</w:t>
      </w:r>
      <w:r>
        <w:rPr>
          <w:rStyle w:val="11"/>
        </w:rPr>
        <w:t>set</w:t>
      </w:r>
    </w:p>
    <w:p>
      <w:pPr>
        <w:pStyle w:val="7"/>
        <w:keepNext w:val="0"/>
        <w:keepLines w:val="0"/>
        <w:widowControl/>
        <w:suppressLineNumbers w:val="0"/>
      </w:pPr>
      <w:r>
        <w:t>理论上，20bit的地址可以访问1MB的内存空间(0x00000 - (2^20 - 1 = 0xFFFFF))。但在实模式下, 这20bit的地址理论上能访问从0x00000 - (0xFFFF0 + 0xFFFF = 0x10FFEF)的内存空间。也就是说，理论上我们可以访问超过1MB的内存空间，但越过0xFFFFF后，地址又会回到0x00000。</w:t>
      </w:r>
    </w:p>
    <w:p>
      <w:pPr>
        <w:pStyle w:val="7"/>
        <w:keepNext w:val="0"/>
        <w:keepLines w:val="0"/>
        <w:widowControl/>
        <w:suppressLineNumbers w:val="0"/>
      </w:pPr>
      <w:r>
        <w:t>上面这个特征在i8086中是没有任何问题的(因为它最多只能访问1MB的内存空间)，但到了i80286/i80386后，CPU有了更宽的地址总线，数据总线和寄存器后，这就会出现一个问题： 在实模式下, 我们可以访问超过1MB的空间，但我们只希望访问1MB以内的内存空间。为了解决这个问题， CPU中添加了一个可控制A20地址线的模块，通过这个模块，我们在实模式下将第20bit的地址线限制为0，这样CPU就不能访问超过1MB的空间了。进入保护模式后，我们再通过这个模块解除对A20地址线的限制，这样我们就能访问超过1MB的内存空间了。</w:t>
      </w:r>
    </w:p>
    <w:p>
      <w:pPr>
        <w:pStyle w:val="4"/>
        <w:keepNext w:val="0"/>
        <w:keepLines w:val="0"/>
        <w:widowControl/>
        <w:suppressLineNumbers w:val="0"/>
      </w:pPr>
      <w:r>
        <w:t>A20开启/关闭的过程</w:t>
      </w:r>
    </w:p>
    <w:p>
      <w:pPr>
        <w:pStyle w:val="7"/>
        <w:keepNext w:val="0"/>
        <w:keepLines w:val="0"/>
        <w:widowControl/>
        <w:suppressLineNumbers w:val="0"/>
      </w:pPr>
      <w:r>
        <w:t>现在使用的CPU都是通过键盘控制器8042来控制A20地址线。默认情况下，A20地址线是关闭的(第20bit的地址线限制为0)，因此在进入保护模式(需要访问超过1MB的内存空间)前，我们需要开启A20地址线(第20bit的地址线可为0或者1)。A20的开启过程请参考bootasm.S文件。</w:t>
      </w:r>
    </w:p>
    <w:p>
      <w:pPr>
        <w:pStyle w:val="3"/>
        <w:keepNext w:val="0"/>
        <w:keepLines w:val="0"/>
        <w:widowControl/>
        <w:suppressLineNumbers w:val="0"/>
      </w:pPr>
      <w:r>
        <w:t>CPU是如何从实模式转换到保护模式</w:t>
      </w:r>
    </w:p>
    <w:p>
      <w:pPr>
        <w:pStyle w:val="7"/>
        <w:keepNext w:val="0"/>
        <w:keepLines w:val="0"/>
        <w:widowControl/>
        <w:suppressLineNumbers w:val="0"/>
      </w:pPr>
      <w:r>
        <w:t>这个特别简单，我们需要在开启A20地址线后，将$CR0(control register 0)的PE(bit0)置为1就行了。具体代码请参考bootasm.S文件。</w:t>
      </w:r>
    </w:p>
    <w:p>
      <w:pPr>
        <w:pStyle w:val="3"/>
        <w:keepNext w:val="0"/>
        <w:keepLines w:val="0"/>
        <w:widowControl/>
        <w:suppressLineNumbers w:val="0"/>
      </w:pPr>
      <w:r>
        <w:t>如何初始化和使用GDT表</w:t>
      </w:r>
    </w:p>
    <w:p>
      <w:pPr>
        <w:pStyle w:val="4"/>
        <w:keepNext w:val="0"/>
        <w:keepLines w:val="0"/>
        <w:widowControl/>
        <w:suppressLineNumbers w:val="0"/>
      </w:pPr>
      <w:r>
        <w:t>GDT详解</w:t>
      </w:r>
    </w:p>
    <w:p>
      <w:pPr>
        <w:pStyle w:val="7"/>
        <w:keepNext w:val="0"/>
        <w:keepLines w:val="0"/>
        <w:widowControl/>
        <w:suppressLineNumbers w:val="0"/>
      </w:pPr>
      <w:r>
        <w:t>在使用GDT前，我们需要先来了解什么是GDT。GDT全称是Global Descriptor Table，也就是全局描述符表。在保护模式下，我们通过设置GDT将内存空间被分割为了一个又一个的segment(这些segment是可以重叠的)，这样我们就能实现不同的程序访问不同的内存空间。</w:t>
      </w:r>
      <w:r>
        <w:br w:type="textWrapping"/>
      </w:r>
      <w:r>
        <w:t>这和实模式下的寻址方式是不同的, 在实模式下我们只能使用</w:t>
      </w:r>
    </w:p>
    <w:p>
      <w:pPr>
        <w:pStyle w:val="6"/>
        <w:keepNext w:val="0"/>
        <w:keepLines w:val="0"/>
        <w:widowControl/>
        <w:suppressLineNumbers w:val="0"/>
      </w:pPr>
      <w:r>
        <w:t>address</w:t>
      </w:r>
      <w:r>
        <w:rPr>
          <w:rStyle w:val="11"/>
        </w:rPr>
        <w:t xml:space="preserve"> = segment &lt;&lt; </w:t>
      </w:r>
      <w:r>
        <w:t>4</w:t>
      </w:r>
      <w:r>
        <w:rPr>
          <w:rStyle w:val="11"/>
        </w:rPr>
        <w:t xml:space="preserve"> | </w:t>
      </w:r>
      <w:r>
        <w:t>off</w:t>
      </w:r>
      <w:r>
        <w:rPr>
          <w:rStyle w:val="11"/>
        </w:rPr>
        <w:t>set</w:t>
      </w:r>
    </w:p>
    <w:p>
      <w:pPr>
        <w:pStyle w:val="7"/>
        <w:keepNext w:val="0"/>
        <w:keepLines w:val="0"/>
        <w:widowControl/>
        <w:suppressLineNumbers w:val="0"/>
      </w:pPr>
      <w:r>
        <w:t>的方式进行寻址(虽然也是segment + offset的，但在实模式下我们并不会真正的进行分段)。在这种情况下，任何程序都能访问整个1MB的空间。而在保护模式下，通过分段的方式，程序并不能访问整个内存空间。下面引用一段ucore实验报告书上的说明：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【补充】保护模式下，有两个段表：GDT（Global Descriptor Table）和LDT（Local Descriptor Table），每一张段表可以包含8192 (2^13)个描述符[1]，因而最多可以同时存在2 * 2^13 = 2^14个段。虽然保护模式下可以有这么多段，逻辑地址空间看起来很大，但实际上段并不能扩展物理地址空间，很大程度上各个段的地址空间是相互重叠的。目前所谓的64TB（2^(14+32)=2^46）逻辑地址空间是一个理论值，没有实际意义。在32位保护模式下，真正的物理空间仍然只有2^32字节那么大。注：在ucore lab中只用到了GDT，没有用LDT。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Reference: [1] 3.5.1 Segment Descriptor Tables, Intel® 64 and IA-32 Architectures Software Developer’s Manual</w:t>
      </w:r>
    </w:p>
    <w:p>
      <w:pPr>
        <w:pStyle w:val="7"/>
        <w:keepNext w:val="0"/>
        <w:keepLines w:val="0"/>
        <w:widowControl/>
        <w:suppressLineNumbers w:val="0"/>
      </w:pPr>
      <w:r>
        <w:t>除了GDT, 我们还需要了解另外几个名词：段描述符(segment descriptor)和段选择子(segment selector)。段描述符就是GDT中的元素，段选择子就是访问GDT的索引。</w:t>
      </w:r>
    </w:p>
    <w:p>
      <w:pPr>
        <w:pStyle w:val="5"/>
        <w:keepNext w:val="0"/>
        <w:keepLines w:val="0"/>
        <w:widowControl/>
        <w:suppressLineNumbers w:val="0"/>
      </w:pPr>
      <w:r>
        <w:t>段选择子</w:t>
      </w:r>
    </w:p>
    <w:p>
      <w:pPr>
        <w:pStyle w:val="7"/>
        <w:keepNext w:val="0"/>
        <w:keepLines w:val="0"/>
        <w:widowControl/>
        <w:suppressLineNumbers w:val="0"/>
      </w:pPr>
      <w:r>
        <w:t>在实模式下, 逻辑地址由段选择子和段选择子偏移量组成. 其中, 段选择子16bit, 段选择子偏移量是32bit. 下面是段选择子的示意图: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96000" cy="1485900"/>
            <wp:effectExtent l="0" t="0" r="0" b="7620"/>
            <wp:docPr id="4" name="图片 1" descr="段选择子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段选择子示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在段选择子中，其中的INDEX[15:3]是GDT的索引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TI[2:2]用于选择表格的类型，1是LDT，0是GDT。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RPL[1:0]用于选择请求者的特权级，00最高，11最低。</w:t>
      </w:r>
    </w:p>
    <w:p>
      <w:pPr>
        <w:pStyle w:val="5"/>
        <w:keepNext w:val="0"/>
        <w:keepLines w:val="0"/>
        <w:widowControl/>
        <w:suppressLineNumbers w:val="0"/>
      </w:pPr>
      <w:r>
        <w:t>段描述符</w:t>
      </w:r>
    </w:p>
    <w:p>
      <w:pPr>
        <w:pStyle w:val="7"/>
        <w:keepNext w:val="0"/>
        <w:keepLines w:val="0"/>
        <w:widowControl/>
        <w:suppressLineNumbers w:val="0"/>
      </w:pPr>
      <w:r>
        <w:t>段描述符的形式比较复杂(为了兼容各种不同版本的CPU)，这里我只给一个示意图，具体的内容请查找手册。这里用到的最重要的是segment base和segment limit：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96000" cy="4000500"/>
            <wp:effectExtent l="0" t="0" r="0" b="7620"/>
            <wp:docPr id="3" name="图片 2" descr="段描述符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段描述符示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GDT的访问</w:t>
      </w:r>
    </w:p>
    <w:p>
      <w:pPr>
        <w:pStyle w:val="7"/>
        <w:keepNext w:val="0"/>
        <w:keepLines w:val="0"/>
        <w:widowControl/>
        <w:suppressLineNumbers w:val="0"/>
      </w:pPr>
      <w:r>
        <w:t>有了上面这些知识，我们可以来看看到底应该怎样通过GDT来获取需要访问的地址了。我们通过这个示意图来讲解：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96000" cy="2857500"/>
            <wp:effectExtent l="0" t="0" r="0" b="7620"/>
            <wp:docPr id="1" name="图片 3" descr="GDT的访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GDT的访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我们根据CPU给的逻辑地址分离出段选择子。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利用这个段选择子选择一个段描述符。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将段描述符里的Base Address和段选择子的偏移量相加而得到线性地址。这个地址就是我们需要的地址。</w:t>
      </w:r>
    </w:p>
    <w:p>
      <w:pPr>
        <w:pStyle w:val="4"/>
        <w:keepNext w:val="0"/>
        <w:keepLines w:val="0"/>
        <w:widowControl/>
        <w:suppressLineNumbers w:val="0"/>
      </w:pPr>
      <w:r>
        <w:t>GDT的初始化和使用</w:t>
      </w:r>
    </w:p>
    <w:p>
      <w:pPr>
        <w:pStyle w:val="7"/>
        <w:keepNext w:val="0"/>
        <w:keepLines w:val="0"/>
        <w:widowControl/>
        <w:suppressLineNumbers w:val="0"/>
      </w:pPr>
      <w:r>
        <w:t>因为在保护模式下我们需要使用分段的内存空间，因此在进入保护模式前，我们就需要初始化GDT。 下面就通过一些代码来说明如何初始化和使用GDT。</w:t>
      </w:r>
    </w:p>
    <w:p>
      <w:pPr>
        <w:pStyle w:val="7"/>
        <w:keepNext w:val="0"/>
        <w:keepLines w:val="0"/>
        <w:widowControl/>
        <w:suppressLineNumbers w:val="0"/>
      </w:pPr>
      <w:r>
        <w:t>下面是GDT初始化的代码: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#define SEG_NULLASM                                     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.word </w:t>
      </w:r>
      <w:r>
        <w:t>0</w:t>
      </w:r>
      <w:r>
        <w:rPr>
          <w:rStyle w:val="11"/>
        </w:rPr>
        <w:t xml:space="preserve">, </w:t>
      </w:r>
      <w:r>
        <w:t>0</w:t>
      </w:r>
      <w:r>
        <w:rPr>
          <w:rStyle w:val="11"/>
        </w:rPr>
        <w:t xml:space="preserve">;                                         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</w:t>
      </w:r>
      <w:r>
        <w:t>byte</w:t>
      </w:r>
      <w:r>
        <w:rPr>
          <w:rStyle w:val="11"/>
        </w:rPr>
        <w:t xml:space="preserve"> </w:t>
      </w:r>
      <w:r>
        <w:t>0</w:t>
      </w:r>
      <w:r>
        <w:rPr>
          <w:rStyle w:val="11"/>
        </w:rPr>
        <w:t xml:space="preserve">, </w:t>
      </w:r>
      <w:r>
        <w:t>0</w:t>
      </w:r>
      <w:r>
        <w:rPr>
          <w:rStyle w:val="11"/>
        </w:rPr>
        <w:t xml:space="preserve">, </w:t>
      </w:r>
      <w:r>
        <w:t>0</w:t>
      </w:r>
      <w:r>
        <w:rPr>
          <w:rStyle w:val="11"/>
        </w:rPr>
        <w:t xml:space="preserve">, </w:t>
      </w:r>
      <w:r>
        <w:t>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#define SEG_ASM(type,base,lim)                         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.word (((lim) &gt;&gt; </w:t>
      </w:r>
      <w:r>
        <w:t>12</w:t>
      </w:r>
      <w:r>
        <w:rPr>
          <w:rStyle w:val="11"/>
        </w:rPr>
        <w:t xml:space="preserve">) &amp; </w:t>
      </w:r>
      <w:r>
        <w:t>0xffff</w:t>
      </w:r>
      <w:r>
        <w:rPr>
          <w:rStyle w:val="11"/>
        </w:rPr>
        <w:t>), ((</w:t>
      </w:r>
      <w:r>
        <w:t>base</w:t>
      </w:r>
      <w:r>
        <w:rPr>
          <w:rStyle w:val="11"/>
        </w:rPr>
        <w:t xml:space="preserve">) &amp; </w:t>
      </w:r>
      <w:r>
        <w:t>0xffff</w:t>
      </w:r>
      <w:r>
        <w:rPr>
          <w:rStyle w:val="11"/>
        </w:rPr>
        <w:t xml:space="preserve">);  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</w:t>
      </w:r>
      <w:r>
        <w:t>byte</w:t>
      </w:r>
      <w:r>
        <w:rPr>
          <w:rStyle w:val="11"/>
        </w:rPr>
        <w:t xml:space="preserve"> (((</w:t>
      </w:r>
      <w:r>
        <w:t>base</w:t>
      </w:r>
      <w:r>
        <w:rPr>
          <w:rStyle w:val="11"/>
        </w:rPr>
        <w:t xml:space="preserve">) &gt;&gt; </w:t>
      </w:r>
      <w:r>
        <w:t>16</w:t>
      </w:r>
      <w:r>
        <w:rPr>
          <w:rStyle w:val="11"/>
        </w:rPr>
        <w:t xml:space="preserve">) &amp; </w:t>
      </w:r>
      <w:r>
        <w:t>0xff</w:t>
      </w:r>
      <w:r>
        <w:rPr>
          <w:rStyle w:val="11"/>
        </w:rPr>
        <w:t>), (</w:t>
      </w:r>
      <w:r>
        <w:t>0x90</w:t>
      </w:r>
      <w:r>
        <w:rPr>
          <w:rStyle w:val="11"/>
        </w:rPr>
        <w:t xml:space="preserve"> | (type)),     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(</w:t>
      </w:r>
      <w:r>
        <w:t>0xC0</w:t>
      </w:r>
      <w:r>
        <w:rPr>
          <w:rStyle w:val="11"/>
        </w:rPr>
        <w:t xml:space="preserve"> | (((lim) &gt;&gt; </w:t>
      </w:r>
      <w:r>
        <w:t>28</w:t>
      </w:r>
      <w:r>
        <w:rPr>
          <w:rStyle w:val="11"/>
        </w:rPr>
        <w:t xml:space="preserve">) &amp; </w:t>
      </w:r>
      <w:r>
        <w:t>0xf</w:t>
      </w:r>
      <w:r>
        <w:rPr>
          <w:rStyle w:val="11"/>
        </w:rPr>
        <w:t>)), (((</w:t>
      </w:r>
      <w:r>
        <w:t>base</w:t>
      </w:r>
      <w:r>
        <w:rPr>
          <w:rStyle w:val="11"/>
        </w:rPr>
        <w:t xml:space="preserve">) &gt;&gt; </w:t>
      </w:r>
      <w:r>
        <w:t>24</w:t>
      </w:r>
      <w:r>
        <w:rPr>
          <w:rStyle w:val="11"/>
        </w:rPr>
        <w:t xml:space="preserve">) &amp; </w:t>
      </w:r>
      <w:r>
        <w:t>0xff</w:t>
      </w:r>
      <w:r>
        <w:rPr>
          <w:rStyle w:val="11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gdt: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 有一个特殊的选择子称为空(Null)选择子，它的Index=0，TI=0，而RP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L字段可以为任意值。空选择子有特定的用途，当用空选择子进行存储访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问时会引起异常。空选择子是特别定义的，它不对应于全局描述符表GDT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中的第0个描述符，因此处理器中的第0个描述符总不被处理器访问，一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般把它置成全0。*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SEG_NULLASM                                     </w:t>
      </w:r>
      <w:r>
        <w:t># null seg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/* 在Lab1中, code segment和data segment都可以访问整个内存空间 *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SEG_ASM(STA_X|STA_R, </w:t>
      </w:r>
      <w:r>
        <w:t>0x0</w:t>
      </w:r>
      <w:r>
        <w:rPr>
          <w:rStyle w:val="11"/>
        </w:rPr>
        <w:t xml:space="preserve">, </w:t>
      </w:r>
      <w:r>
        <w:t>0xffffffff</w:t>
      </w:r>
      <w:r>
        <w:rPr>
          <w:rStyle w:val="11"/>
        </w:rPr>
        <w:t xml:space="preserve">)           </w:t>
      </w:r>
      <w:r>
        <w:t># code seg for bootloader and kernel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SEG_ASM(STA_W, </w:t>
      </w:r>
      <w:r>
        <w:t>0x0</w:t>
      </w:r>
      <w:r>
        <w:rPr>
          <w:rStyle w:val="11"/>
        </w:rPr>
        <w:t xml:space="preserve">, </w:t>
      </w:r>
      <w:r>
        <w:t>0xffffffff</w:t>
      </w:r>
      <w:r>
        <w:rPr>
          <w:rStyle w:val="11"/>
        </w:rPr>
        <w:t xml:space="preserve">)                 </w:t>
      </w:r>
      <w:r>
        <w:t># data seg for bootloader and kernel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gdtdesc: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/* lgdt 要先载入GDT的大小, 然后才是gdt的地址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.word </w:t>
      </w:r>
      <w:r>
        <w:t>0x17</w:t>
      </w:r>
      <w:r>
        <w:rPr>
          <w:rStyle w:val="11"/>
        </w:rPr>
        <w:t xml:space="preserve">                                      </w:t>
      </w:r>
      <w:r>
        <w:t># sizeof(gdt) - 1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.</w:t>
      </w:r>
      <w:r>
        <w:t>long</w:t>
      </w:r>
      <w:r>
        <w:rPr>
          <w:rStyle w:val="11"/>
        </w:rPr>
        <w:t xml:space="preserve"> gdt                                       </w:t>
      </w:r>
      <w:r>
        <w:t># address gdt</w:t>
      </w:r>
    </w:p>
    <w:p>
      <w:pPr>
        <w:pStyle w:val="7"/>
        <w:keepNext w:val="0"/>
        <w:keepLines w:val="0"/>
        <w:widowControl/>
        <w:suppressLineNumbers w:val="0"/>
      </w:pPr>
      <w:r>
        <w:t>理论上GDT可以存在内存中任何位置，但这里我们是在实模式下初始化GDT的，因此GDT应该是存在最低的这1MB内存空间中。CPU通过lgdt指令读入GDT的地址，之后我们就可以使用GDT了。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.set PROT_MODE_CSEG,        </w:t>
      </w:r>
      <w:r>
        <w:t>0x8</w:t>
      </w:r>
      <w:r>
        <w:rPr>
          <w:rStyle w:val="11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.set PROT_MODE_DSEG,        </w:t>
      </w:r>
      <w:r>
        <w:t>0x10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/* 载入GDT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lgdt gdtdesc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/* 从实模式切换到保护模式*/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movl %cr0, %eax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orl $CR0_PE_ON, %eax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movl %eax, %cr0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 ljmp &lt;imm1&gt;, &lt;imm2&gt;# %cs ← imm1# %ip ← imm2/* 将%cs(code segment)的值设置为0x8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ljmp $PROT_MODE_CSEG, $protcseg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protcseg: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# Set up the protected-mode data segment registers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/* 设置data segment 的值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movw $PROT_MODE_DSEG, %ax                       </w:t>
      </w:r>
      <w:r>
        <w:t># Our data segment selector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movw %ax, %ds                                   </w:t>
      </w:r>
      <w:r>
        <w:t># -&gt; DS: Data Segment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movw %ax, %es                                   </w:t>
      </w:r>
      <w:r>
        <w:t># -&gt; ES: Extra Segment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movw %ax, %fs                                   </w:t>
      </w:r>
      <w:r>
        <w:t># -&gt; FS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movw %ax, %gs                                   </w:t>
      </w:r>
      <w:r>
        <w:t># -&gt; GS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movw %ax, %ss                                   </w:t>
      </w:r>
      <w:r>
        <w:t># -&gt; SS: Stack Segment</w:t>
      </w:r>
    </w:p>
    <w:p>
      <w:pPr>
        <w:pStyle w:val="2"/>
        <w:keepNext w:val="0"/>
        <w:keepLines w:val="0"/>
        <w:widowControl/>
        <w:suppressLineNumbers w:val="0"/>
      </w:pPr>
      <w:r>
        <w:t>Task4</w:t>
      </w:r>
    </w:p>
    <w:p>
      <w:pPr>
        <w:pStyle w:val="7"/>
        <w:keepNext w:val="0"/>
        <w:keepLines w:val="0"/>
        <w:widowControl/>
        <w:suppressLineNumbers w:val="0"/>
      </w:pPr>
      <w:r>
        <w:t>通过这个Task，我们可以了解OS是如何加载ELF镜像文件的。这里我并没有仔细研究ELF文件格式以及如何使用。</w:t>
      </w:r>
    </w:p>
    <w:p>
      <w:pPr>
        <w:pStyle w:val="2"/>
        <w:keepNext w:val="0"/>
        <w:keepLines w:val="0"/>
        <w:widowControl/>
        <w:suppressLineNumbers w:val="0"/>
      </w:pPr>
      <w:r>
        <w:t>Task5</w:t>
      </w:r>
    </w:p>
    <w:p>
      <w:pPr>
        <w:pStyle w:val="7"/>
        <w:keepNext w:val="0"/>
        <w:keepLines w:val="0"/>
        <w:widowControl/>
        <w:suppressLineNumbers w:val="0"/>
      </w:pPr>
      <w:r>
        <w:t>这个task是为了让我们了解函数的调用和堆栈的关系。对于函数调用的细节，我在之前的文章中已经写过了，具体请参见</w:t>
      </w:r>
      <w:r>
        <w:fldChar w:fldCharType="begin"/>
      </w:r>
      <w:r>
        <w:instrText xml:space="preserve"> HYPERLINK "https://segmentfault.com/a/1190000007977460" </w:instrText>
      </w:r>
      <w:r>
        <w:fldChar w:fldCharType="separate"/>
      </w:r>
      <w:r>
        <w:t>C函数调用过程原理及函数栈帧分析</w:t>
      </w:r>
      <w:r>
        <w:fldChar w:fldCharType="end"/>
      </w:r>
      <w:r>
        <w:t>。这里主要分析下代码，源代码在 kern/debug/kdebug.c文件中。</w:t>
      </w:r>
    </w:p>
    <w:p>
      <w:pPr>
        <w:pStyle w:val="6"/>
        <w:keepNext w:val="0"/>
        <w:keepLines w:val="0"/>
        <w:widowControl/>
        <w:suppressLineNumbers w:val="0"/>
      </w:pPr>
      <w:r>
        <w:t>/*</w:t>
      </w:r>
    </w:p>
    <w:p>
      <w:pPr>
        <w:pStyle w:val="6"/>
        <w:keepNext w:val="0"/>
        <w:keepLines w:val="0"/>
        <w:widowControl/>
        <w:suppressLineNumbers w:val="0"/>
      </w:pPr>
      <w:r>
        <w:t>栈底方向      高位地址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...        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...        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参数3      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参数2      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参数1       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返回地址     </w:t>
      </w:r>
    </w:p>
    <w:p>
      <w:pPr>
        <w:pStyle w:val="6"/>
        <w:keepNext w:val="0"/>
        <w:keepLines w:val="0"/>
        <w:widowControl/>
        <w:suppressLineNumbers w:val="0"/>
      </w:pPr>
      <w:r>
        <w:t>上一层[ebp]   &lt;-------- [esp/当前ebp]</w:t>
      </w:r>
    </w:p>
    <w:p>
      <w:pPr>
        <w:pStyle w:val="6"/>
        <w:keepNext w:val="0"/>
        <w:keepLines w:val="0"/>
        <w:widowControl/>
        <w:suppressLineNumbers w:val="0"/>
      </w:pPr>
      <w:r>
        <w:t>局部变量      低位地址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*/voidprint_stackframe(void)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uint32_t</w:t>
      </w:r>
      <w:r>
        <w:rPr>
          <w:rStyle w:val="11"/>
        </w:rPr>
        <w:t xml:space="preserve"> cur_ebp, cur_eip;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uint32_t</w:t>
      </w:r>
      <w:r>
        <w:rPr>
          <w:rStyle w:val="11"/>
        </w:rPr>
        <w:t xml:space="preserve"> args[</w:t>
      </w:r>
      <w:r>
        <w:t>4</w:t>
      </w:r>
      <w:r>
        <w:rPr>
          <w:rStyle w:val="11"/>
        </w:rPr>
        <w:t xml:space="preserve">];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cur_ebp = read_ebp();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cur_eip = read_eip();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/* 假设最多有20层的函数调用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for</w:t>
      </w:r>
      <w:r>
        <w:rPr>
          <w:rStyle w:val="11"/>
        </w:rPr>
        <w:t xml:space="preserve"> (</w:t>
      </w:r>
      <w:r>
        <w:t>int</w:t>
      </w:r>
      <w:r>
        <w:rPr>
          <w:rStyle w:val="11"/>
        </w:rPr>
        <w:t xml:space="preserve"> stack_level = </w:t>
      </w:r>
      <w:r>
        <w:t>0</w:t>
      </w:r>
      <w:r>
        <w:rPr>
          <w:rStyle w:val="11"/>
        </w:rPr>
        <w:t xml:space="preserve">; stack_level &lt; STACKFRAME_DEPTH + </w:t>
      </w:r>
      <w:r>
        <w:t>1</w:t>
      </w:r>
      <w:r>
        <w:rPr>
          <w:rStyle w:val="11"/>
        </w:rPr>
        <w:t>; stack_level++)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cprintf(</w:t>
      </w:r>
      <w:r>
        <w:t>"ebp: 0x%08x eip: 0x%08x "</w:t>
      </w:r>
      <w:r>
        <w:rPr>
          <w:rStyle w:val="11"/>
        </w:rPr>
        <w:t>, cur_ebp, cur_eip);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假设函数最多有4个参数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 xml:space="preserve"> (</w:t>
      </w:r>
      <w:r>
        <w:t>int</w:t>
      </w:r>
      <w:r>
        <w:rPr>
          <w:rStyle w:val="11"/>
        </w:rPr>
        <w:t xml:space="preserve"> arg_num = </w:t>
      </w:r>
      <w:r>
        <w:t>0</w:t>
      </w:r>
      <w:r>
        <w:rPr>
          <w:rStyle w:val="11"/>
        </w:rPr>
        <w:t xml:space="preserve">; arg_num &lt; </w:t>
      </w:r>
      <w:r>
        <w:t>4</w:t>
      </w:r>
      <w:r>
        <w:rPr>
          <w:rStyle w:val="11"/>
        </w:rPr>
        <w:t>; arg_num++)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args[arg_num] = *((</w:t>
      </w:r>
      <w:r>
        <w:t>uint32_t</w:t>
      </w:r>
      <w:r>
        <w:rPr>
          <w:rStyle w:val="11"/>
        </w:rPr>
        <w:t xml:space="preserve"> *)cur_ebp + (</w:t>
      </w:r>
      <w:r>
        <w:t>2</w:t>
      </w:r>
      <w:r>
        <w:rPr>
          <w:rStyle w:val="11"/>
        </w:rPr>
        <w:t xml:space="preserve"> + arg_num));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cprintf(</w:t>
      </w:r>
      <w:r>
        <w:t>"args:0x%08x 0x%08x 0x%08x 0x%08x\n"</w:t>
      </w:r>
      <w:r>
        <w:rPr>
          <w:rStyle w:val="11"/>
        </w:rPr>
        <w:t>, args[</w:t>
      </w:r>
      <w:r>
        <w:t>0</w:t>
      </w:r>
      <w:r>
        <w:rPr>
          <w:rStyle w:val="11"/>
        </w:rPr>
        <w:t>], args[</w:t>
      </w:r>
      <w:r>
        <w:t>1</w:t>
      </w:r>
      <w:r>
        <w:rPr>
          <w:rStyle w:val="11"/>
        </w:rPr>
        <w:t>], args[</w:t>
      </w:r>
      <w:r>
        <w:t>2</w:t>
      </w:r>
      <w:r>
        <w:rPr>
          <w:rStyle w:val="11"/>
        </w:rPr>
        <w:t>], args[</w:t>
      </w:r>
      <w:r>
        <w:t>3</w:t>
      </w:r>
      <w:r>
        <w:rPr>
          <w:rStyle w:val="11"/>
        </w:rPr>
        <w:t>]);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print_debuginfo(cur_eip);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获取上一层函数的返回地址和$ebp的值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cur_eip = *((</w:t>
      </w:r>
      <w:r>
        <w:t>uint32_t</w:t>
      </w:r>
      <w:r>
        <w:rPr>
          <w:rStyle w:val="11"/>
        </w:rPr>
        <w:t xml:space="preserve"> *)cur_ebp + </w:t>
      </w:r>
      <w:r>
        <w:t>1</w:t>
      </w:r>
      <w:r>
        <w:rPr>
          <w:rStyle w:val="11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cur_ebp = *((</w:t>
      </w:r>
      <w:r>
        <w:t>uint32_t</w:t>
      </w:r>
      <w:r>
        <w:rPr>
          <w:rStyle w:val="11"/>
        </w:rPr>
        <w:t xml:space="preserve"> *)cur_ebp);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t>Task6</w:t>
      </w:r>
    </w:p>
    <w:p>
      <w:pPr>
        <w:pStyle w:val="7"/>
        <w:keepNext w:val="0"/>
        <w:keepLines w:val="0"/>
        <w:widowControl/>
        <w:suppressLineNumbers w:val="0"/>
      </w:pPr>
      <w:r>
        <w:t>这个Task主要是为了让我们熟悉保护模式下的中断。在X86架构中，中断可以分为3种：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和CPU无关的，比如外设的请求等，这些属于Interrupt。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和CPU有关的，比如除0，page fault等，这些属于Exception。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系统调用，这些属于Trap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中断机制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当CPU收到中断(通过8259A完成)或者异常的事件时，它会暂停执行当前的程序或任务，通过一定的机制跳转到负责处理这个信号的相关处理例程中，在完成对这个事件的处理后再跳回到刚才被打断的程序或任务中.</w:t>
      </w:r>
    </w:p>
    <w:p>
      <w:pPr>
        <w:pStyle w:val="3"/>
        <w:keepNext w:val="0"/>
        <w:keepLines w:val="0"/>
        <w:widowControl/>
        <w:suppressLineNumbers w:val="0"/>
      </w:pPr>
      <w:r>
        <w:t>中断向量和中断服务例程</w:t>
      </w:r>
    </w:p>
    <w:p>
      <w:pPr>
        <w:pStyle w:val="7"/>
        <w:keepNext w:val="0"/>
        <w:keepLines w:val="0"/>
        <w:widowControl/>
        <w:suppressLineNumbers w:val="0"/>
      </w:pPr>
      <w:r>
        <w:t>在X86架构中, 系统最多支持256种不同的中断， 这些中断都有一个相应的中断向量与其对应. 每个中断向量又有一个对应的中断服务例程， 这个中断服务例程用于处理中断向量.</w:t>
      </w:r>
    </w:p>
    <w:p>
      <w:pPr>
        <w:pStyle w:val="3"/>
        <w:keepNext w:val="0"/>
        <w:keepLines w:val="0"/>
        <w:widowControl/>
        <w:suppressLineNumbers w:val="0"/>
      </w:pPr>
      <w:r>
        <w:t>IDT</w:t>
      </w:r>
    </w:p>
    <w:p>
      <w:pPr>
        <w:pStyle w:val="7"/>
        <w:keepNext w:val="0"/>
        <w:keepLines w:val="0"/>
        <w:widowControl/>
        <w:suppressLineNumbers w:val="0"/>
      </w:pPr>
      <w:r>
        <w:t>将中断向量和中断服务例程联系在一起的是IDT(Interrupt Descriptor Table)，输入一个中断向量，我们可以找到并运行该中断向量对应的中断服务例程。IDT和GDT类似，每个描述符都是8K，但IDT的第一项可以包含一个描述符。IDT中的中断描述符可以分为3种：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Task Gate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Interrupt Gate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Trap Gate</w:t>
      </w:r>
    </w:p>
    <w:p>
      <w:pPr>
        <w:pStyle w:val="7"/>
        <w:keepNext w:val="0"/>
        <w:keepLines w:val="0"/>
        <w:widowControl/>
        <w:suppressLineNumbers w:val="0"/>
      </w:pPr>
      <w:r>
        <w:t>在这个Lab中我们使用了后两种中断描述符.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57875" cy="5838825"/>
            <wp:effectExtent l="0" t="0" r="9525" b="13335"/>
            <wp:docPr id="2" name="图片 4" descr="中断描述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中断描述符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t>Interrupt Gate和Trap Gate差不多，但有些微小的区别，我直接引用老师的说明: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【补充】所谓“自动禁止”，指的是CPU跳转到interrupt gate里的地址时，在将EFLAGS保存到栈上之后，清除EFLAGS里的IF位，以避免重复触发中断。在中断处理例程里，操作系统可以将EFLAGS里的IF设上,从而允许嵌套中断。但是必须在此之前做好处理嵌套中断的必要准备，如保存必要的寄存器等。二在ucore中访问Trap Gate的目的是为了实现系统调用。用户进程在正常执行中是不能禁止中断的，而当它发出系统调用后，将通过Trap Gate完成了从用户态（ring 3）的用户进程进了核心态（ring 0）的OS kernel。如果在到达OS kernel后禁止EFLAGS里的IF位，第一没意义（因为不会出现嵌套系统调用的情况），第二还会导致某些中断得不到及时响应，所以调用Trap Gate时，CPU则不会去禁止中断。总之，interrupt gate和trap gate之间没有优先级之分，仅仅是CPU在处理中断时有不同的方法，供操作系统在实现时根据需要进行选择。</w:t>
      </w:r>
    </w:p>
    <w:p>
      <w:pPr>
        <w:pStyle w:val="7"/>
        <w:keepNext w:val="0"/>
        <w:keepLines w:val="0"/>
        <w:widowControl/>
        <w:suppressLineNumbers w:val="0"/>
      </w:pPr>
      <w:r>
        <w:t>根据实际需求，我们建立相应的IDT，在建立好IDT后，我们就需要告诉CPU我们建立的IDT在哪里。要实现这个目的，我们需要使用一个专门的指令lidt将IDT的地址加载到IDTR寄存器中。这样 CPU就通过这个寄存器便可以访问IDT了。在IDTR寄存器中，我们需要存入IDT的起始地址和大小。下面是IDTR寄存器的示意图：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57875" cy="3495675"/>
            <wp:effectExtent l="0" t="0" r="9525" b="9525"/>
            <wp:docPr id="5" name="图片 5" descr="IDTR寄存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DTR寄存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中断实例</w:t>
      </w:r>
    </w:p>
    <w:p>
      <w:pPr>
        <w:pStyle w:val="7"/>
        <w:keepNext w:val="0"/>
        <w:keepLines w:val="0"/>
        <w:widowControl/>
        <w:suppressLineNumbers w:val="0"/>
      </w:pPr>
      <w:r>
        <w:t>我这里通过该Task的代码来说明如何建立IDT以及如何通过中断向量来访问相应的中断服务例程。</w:t>
      </w:r>
    </w:p>
    <w:p>
      <w:pPr>
        <w:pStyle w:val="4"/>
        <w:keepNext w:val="0"/>
        <w:keepLines w:val="0"/>
        <w:widowControl/>
        <w:suppressLineNumbers w:val="0"/>
      </w:pPr>
      <w:r>
        <w:t>建立中断向量表</w:t>
      </w:r>
    </w:p>
    <w:p>
      <w:pPr>
        <w:pStyle w:val="7"/>
        <w:keepNext w:val="0"/>
        <w:keepLines w:val="0"/>
        <w:widowControl/>
        <w:suppressLineNumbers w:val="0"/>
      </w:pPr>
      <w:r>
        <w:t>在这个lab中，中断向量表是__vectors，该表的每一项存储一个中断向量的地址。中断服务例程在__alltraps中被调用。 __alltraps除了调用中断服务例程外，还会做现场保护等工作。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 kern/trap/vectors.S.globl</w:t>
      </w:r>
      <w:r>
        <w:rPr>
          <w:rStyle w:val="11"/>
        </w:rPr>
        <w:t xml:space="preserve"> </w:t>
      </w:r>
      <w:r>
        <w:t>vector0vector0</w:t>
      </w:r>
      <w:r>
        <w:rPr>
          <w:rStyle w:val="11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pushl</w:t>
      </w:r>
      <w:r>
        <w:rPr>
          <w:rStyle w:val="11"/>
        </w:rPr>
        <w:t xml:space="preserve"> </w:t>
      </w:r>
      <w:r>
        <w:t>$0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pushl</w:t>
      </w:r>
      <w:r>
        <w:rPr>
          <w:rStyle w:val="11"/>
        </w:rPr>
        <w:t xml:space="preserve"> </w:t>
      </w:r>
      <w:r>
        <w:t>$0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jmp</w:t>
      </w:r>
      <w:r>
        <w:rPr>
          <w:rStyle w:val="11"/>
        </w:rPr>
        <w:t xml:space="preserve"> </w:t>
      </w:r>
      <w:r>
        <w:t>__alltraps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....globl</w:t>
      </w:r>
      <w:r>
        <w:rPr>
          <w:rStyle w:val="11"/>
        </w:rPr>
        <w:t xml:space="preserve"> </w:t>
      </w:r>
      <w:r>
        <w:t>vector255vector255</w:t>
      </w:r>
      <w:r>
        <w:rPr>
          <w:rStyle w:val="11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pushl</w:t>
      </w:r>
      <w:r>
        <w:rPr>
          <w:rStyle w:val="11"/>
        </w:rPr>
        <w:t xml:space="preserve"> </w:t>
      </w:r>
      <w:r>
        <w:t>$0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pushl</w:t>
      </w:r>
      <w:r>
        <w:rPr>
          <w:rStyle w:val="11"/>
        </w:rPr>
        <w:t xml:space="preserve"> </w:t>
      </w:r>
      <w:r>
        <w:t>$255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jmp</w:t>
      </w:r>
      <w:r>
        <w:rPr>
          <w:rStyle w:val="11"/>
        </w:rPr>
        <w:t xml:space="preserve"> </w:t>
      </w:r>
      <w:r>
        <w:t>__alltraps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 vector table.data.globl</w:t>
      </w:r>
      <w:r>
        <w:rPr>
          <w:rStyle w:val="11"/>
        </w:rPr>
        <w:t xml:space="preserve"> </w:t>
      </w:r>
      <w:r>
        <w:t>__vectors__vectors</w:t>
      </w:r>
      <w:r>
        <w:rPr>
          <w:rStyle w:val="11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.long</w:t>
      </w:r>
      <w:r>
        <w:rPr>
          <w:rStyle w:val="11"/>
        </w:rPr>
        <w:t xml:space="preserve"> </w:t>
      </w:r>
      <w:r>
        <w:t>vector0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.long</w:t>
      </w:r>
      <w:r>
        <w:rPr>
          <w:rStyle w:val="11"/>
        </w:rPr>
        <w:t xml:space="preserve"> </w:t>
      </w:r>
      <w:r>
        <w:t>vector1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.long</w:t>
      </w:r>
      <w:r>
        <w:rPr>
          <w:rStyle w:val="11"/>
        </w:rPr>
        <w:t xml:space="preserve"> </w:t>
      </w:r>
      <w:r>
        <w:t>vector2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.long</w:t>
      </w:r>
      <w:r>
        <w:rPr>
          <w:rStyle w:val="11"/>
        </w:rPr>
        <w:t xml:space="preserve"> </w:t>
      </w:r>
      <w:r>
        <w:t>vector3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.long</w:t>
      </w:r>
      <w:r>
        <w:rPr>
          <w:rStyle w:val="11"/>
        </w:rPr>
        <w:t xml:space="preserve"> </w:t>
      </w:r>
      <w:r>
        <w:t xml:space="preserve">vector255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 kern/trap/trapentry.S.globl</w:t>
      </w:r>
      <w:r>
        <w:rPr>
          <w:rStyle w:val="11"/>
        </w:rPr>
        <w:t xml:space="preserve"> </w:t>
      </w:r>
      <w:r>
        <w:t>__alltraps__alltraps</w:t>
      </w:r>
      <w:r>
        <w:rPr>
          <w:rStyle w:val="11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    # push %esp to pass a pointer to the trapframe as an argument to trap()    # 我这里补充一下, 在call __alltraps 之前, $esp指向最后压入的一个参数, 也就是interrupt number(比如pushl $255). 所以说这里 pushl %esp 就是把 $255 在stack中的地址压入stack作为 trap() 的参数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pushl</w:t>
      </w:r>
      <w:r>
        <w:rPr>
          <w:rStyle w:val="11"/>
        </w:rPr>
        <w:t xml:space="preserve"> </w:t>
      </w:r>
      <w:r>
        <w:t>%esp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# call trap(tf), where tf=%esp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call</w:t>
      </w:r>
      <w:r>
        <w:rPr>
          <w:rStyle w:val="11"/>
        </w:rPr>
        <w:t xml:space="preserve"> </w:t>
      </w:r>
      <w:r>
        <w:t>trap</w:t>
      </w:r>
    </w:p>
    <w:p>
      <w:pPr>
        <w:pStyle w:val="4"/>
        <w:keepNext w:val="0"/>
        <w:keepLines w:val="0"/>
        <w:widowControl/>
        <w:suppressLineNumbers w:val="0"/>
      </w:pPr>
      <w:r>
        <w:t>建立IDT</w:t>
      </w:r>
    </w:p>
    <w:p>
      <w:pPr>
        <w:pStyle w:val="7"/>
        <w:keepNext w:val="0"/>
        <w:keepLines w:val="0"/>
        <w:widowControl/>
        <w:suppressLineNumbers w:val="0"/>
      </w:pPr>
      <w:r>
        <w:t>在这个Lab中，前32个中断向量和T_SYSCALL使用的是Trap Gate；其余的中断向量都是使用Interrupt Gate。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voididt_init(void)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extern</w:t>
      </w:r>
      <w:r>
        <w:rPr>
          <w:rStyle w:val="11"/>
        </w:rPr>
        <w:t xml:space="preserve"> </w:t>
      </w:r>
      <w:r>
        <w:t>uintptr_t</w:t>
      </w:r>
      <w:r>
        <w:rPr>
          <w:rStyle w:val="11"/>
        </w:rPr>
        <w:t xml:space="preserve"> __vectors[];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for</w:t>
      </w:r>
      <w:r>
        <w:rPr>
          <w:rStyle w:val="11"/>
        </w:rPr>
        <w:t xml:space="preserve"> (</w:t>
      </w:r>
      <w:r>
        <w:t>int</w:t>
      </w:r>
      <w:r>
        <w:rPr>
          <w:rStyle w:val="11"/>
        </w:rPr>
        <w:t xml:space="preserve"> i = </w:t>
      </w:r>
      <w:r>
        <w:t>0</w:t>
      </w:r>
      <w:r>
        <w:rPr>
          <w:rStyle w:val="11"/>
        </w:rPr>
        <w:t xml:space="preserve">; i &lt; </w:t>
      </w:r>
      <w:r>
        <w:t>256</w:t>
      </w:r>
      <w:r>
        <w:rPr>
          <w:rStyle w:val="11"/>
        </w:rPr>
        <w:t>; i++)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(i &lt; IRQ_OFFSET) {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SETGATE(idt[i], </w:t>
      </w:r>
      <w:r>
        <w:t>1</w:t>
      </w:r>
      <w:r>
        <w:rPr>
          <w:rStyle w:val="11"/>
        </w:rPr>
        <w:t xml:space="preserve">, GD_KTEXT, __vectors[i], DPL_KERNEL);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 </w:t>
      </w:r>
      <w:r>
        <w:t>else</w:t>
      </w:r>
      <w:r>
        <w:rPr>
          <w:rStyle w:val="11"/>
        </w:rPr>
        <w:t xml:space="preserve"> </w:t>
      </w:r>
      <w:r>
        <w:t>if</w:t>
      </w:r>
      <w:r>
        <w:rPr>
          <w:rStyle w:val="11"/>
        </w:rPr>
        <w:t xml:space="preserve"> (i == T_SYSCALL) {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SETGATE(idt[i], </w:t>
      </w:r>
      <w:r>
        <w:t>1</w:t>
      </w:r>
      <w:r>
        <w:rPr>
          <w:rStyle w:val="11"/>
        </w:rPr>
        <w:t>, GD_KTEXT, __vectors[i], DPL_USER);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 </w:t>
      </w:r>
      <w:r>
        <w:t>else</w:t>
      </w:r>
      <w:r>
        <w:rPr>
          <w:rStyle w:val="11"/>
        </w:rPr>
        <w:t xml:space="preserve"> {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SETGATE(idt[i], </w:t>
      </w:r>
      <w:r>
        <w:t>0</w:t>
      </w:r>
      <w:r>
        <w:rPr>
          <w:rStyle w:val="11"/>
        </w:rPr>
        <w:t>, GD_KTEXT, __vectors[i], DPL_KERNEL);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lidt(&amp;idt_pd);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中断处理流程</w:t>
      </w:r>
    </w:p>
    <w:p>
      <w:pPr>
        <w:pStyle w:val="7"/>
        <w:keepNext w:val="0"/>
        <w:keepLines w:val="0"/>
        <w:widowControl/>
        <w:suppressLineNumbers w:val="0"/>
      </w:pPr>
      <w:r>
        <w:t>下图是一个简化版的中断处理流程：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当系统接收到中断后, 会根据中断类型产生一个中断向量。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用这个中断向量作为索引在IDT中找到相应的中断描述符。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利用中断描述符中的Segment Selector在GDT中找到相应的Segment。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将3中找到的Segment和中断描述符中的Offset(也就是中断向量表中存储的中断向量的地址)相加得到中断服务例程的地址。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调用这个中断服务例程。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4455D"/>
    <w:rsid w:val="1EC4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2019-11-10T02:26:00Z</dcterms:created>
  <dc:creator>1203896772</dc:creator>
  <cp:lastModifiedBy>1203896772</cp:lastModifiedBy>
  <dcterms:modified xsi:type="dcterms:W3CDTF">2019-11-10T02:32:33Z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