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5"/>
        <w:gridCol w:w="6255"/>
      </w:tblGrid>
      <w:tr w:rsidR="00307A87" w:rsidTr="00153B49">
        <w:tc>
          <w:tcPr>
            <w:tcW w:w="2437" w:type="dxa"/>
          </w:tcPr>
          <w:p w:rsidR="00307A87" w:rsidRDefault="00DB26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解压安装</w:t>
            </w:r>
            <w:r>
              <w:t>包后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t>更改权限</w:t>
            </w:r>
          </w:p>
        </w:tc>
        <w:tc>
          <w:tcPr>
            <w:tcW w:w="6193" w:type="dxa"/>
          </w:tcPr>
          <w:p w:rsidR="00307A87" w:rsidRDefault="00DB26A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hmod </w:t>
            </w:r>
            <w:r>
              <w:t>777 *.sh</w:t>
            </w:r>
          </w:p>
        </w:tc>
      </w:tr>
      <w:tr w:rsidR="00DB26AC" w:rsidTr="00153B49">
        <w:tc>
          <w:tcPr>
            <w:tcW w:w="2437" w:type="dxa"/>
          </w:tcPr>
          <w:p w:rsidR="00DB26AC" w:rsidRDefault="00DB26AC">
            <w:pPr>
              <w:rPr>
                <w:rFonts w:hint="eastAsia"/>
              </w:rPr>
            </w:pPr>
            <w:r>
              <w:rPr>
                <w:rFonts w:hint="eastAsia"/>
              </w:rPr>
              <w:t>尝试</w:t>
            </w:r>
            <w:r>
              <w:t>运行</w:t>
            </w:r>
          </w:p>
        </w:tc>
        <w:tc>
          <w:tcPr>
            <w:tcW w:w="6193" w:type="dxa"/>
          </w:tcPr>
          <w:p w:rsidR="00DB26AC" w:rsidRDefault="00DB26AC">
            <w:r>
              <w:t>./run.sh</w:t>
            </w:r>
          </w:p>
          <w:p w:rsidR="00DB26AC" w:rsidRDefault="00DB26AC">
            <w:r>
              <w:rPr>
                <w:rFonts w:hint="eastAsia"/>
              </w:rPr>
              <w:t>可能</w:t>
            </w:r>
            <w:r>
              <w:t>会报错，但是配置文件就有了</w:t>
            </w:r>
          </w:p>
          <w:p w:rsidR="00DB26AC" w:rsidRDefault="00DB26AC">
            <w:r>
              <w:t>/</w:t>
            </w:r>
            <w:r>
              <w:rPr>
                <w:rFonts w:hint="eastAsia"/>
              </w:rPr>
              <w:t>opt</w:t>
            </w:r>
            <w:r w:rsidRPr="007A4AE6">
              <w:t>/james/james-2.3.2/apps/james/SAR-INF</w:t>
            </w:r>
            <w:r>
              <w:rPr>
                <w:rFonts w:hint="eastAsia"/>
              </w:rPr>
              <w:t>/config.xml</w:t>
            </w:r>
          </w:p>
          <w:p w:rsidR="006E5FCD" w:rsidRPr="00DB26AC" w:rsidRDefault="006E5FCD">
            <w:pPr>
              <w:rPr>
                <w:rFonts w:hint="eastAsia"/>
              </w:rPr>
            </w:pPr>
          </w:p>
        </w:tc>
      </w:tr>
      <w:tr w:rsidR="00307A87" w:rsidTr="00153B49">
        <w:tc>
          <w:tcPr>
            <w:tcW w:w="2437" w:type="dxa"/>
          </w:tcPr>
          <w:p w:rsidR="00DB26AC" w:rsidRDefault="00DB26AC" w:rsidP="00307A87">
            <w:pPr>
              <w:rPr>
                <w:rFonts w:hint="eastAsia"/>
              </w:rPr>
            </w:pPr>
            <w:r>
              <w:t xml:space="preserve">2 </w:t>
            </w:r>
            <w:r>
              <w:rPr>
                <w:rFonts w:hint="eastAsia"/>
              </w:rPr>
              <w:t>配置</w:t>
            </w:r>
            <w:r>
              <w:t>文件的修改</w:t>
            </w:r>
          </w:p>
          <w:p w:rsidR="00307A87" w:rsidRDefault="00307A87" w:rsidP="00307A87">
            <w:r>
              <w:t>Servername</w:t>
            </w:r>
            <w:r>
              <w:rPr>
                <w:rFonts w:hint="eastAsia"/>
              </w:rPr>
              <w:t>设置</w:t>
            </w:r>
            <w:r>
              <w:t>为</w:t>
            </w:r>
          </w:p>
          <w:p w:rsidR="00307A87" w:rsidRDefault="00153B49" w:rsidP="00307A87">
            <w:r>
              <w:t>Mail.itopprod.com</w:t>
            </w:r>
          </w:p>
        </w:tc>
        <w:tc>
          <w:tcPr>
            <w:tcW w:w="6193" w:type="dxa"/>
          </w:tcPr>
          <w:p w:rsidR="00307A87" w:rsidRDefault="00307A87">
            <w:r>
              <w:rPr>
                <w:noProof/>
              </w:rPr>
              <w:drawing>
                <wp:inline distT="0" distB="0" distL="0" distR="0" wp14:anchorId="2C6FEDF6" wp14:editId="5D08B980">
                  <wp:extent cx="3600000" cy="1041429"/>
                  <wp:effectExtent l="0" t="0" r="63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4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B49" w:rsidRDefault="00153B4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localhost</w:t>
            </w:r>
            <w:r>
              <w:rPr>
                <w:rFonts w:hint="eastAsia"/>
              </w:rPr>
              <w:t>可能</w:t>
            </w:r>
            <w:r>
              <w:t>会</w:t>
            </w:r>
            <w:r>
              <w:rPr>
                <w:rFonts w:hint="eastAsia"/>
              </w:rPr>
              <w:t>外部</w:t>
            </w:r>
            <w:r>
              <w:t>不能访问，但是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10.</w:t>
            </w:r>
            <w:r>
              <w:t>16.31.70</w:t>
            </w:r>
            <w:r>
              <w:rPr>
                <w:rFonts w:hint="eastAsia"/>
              </w:rPr>
              <w:t>下发现</w:t>
            </w:r>
            <w:r>
              <w:t>改后邮箱</w:t>
            </w:r>
          </w:p>
          <w:p w:rsidR="00153B49" w:rsidRPr="00153B49" w:rsidRDefault="00153B49">
            <w:pPr>
              <w:rPr>
                <w:rFonts w:hint="eastAsia"/>
              </w:rPr>
            </w:pPr>
            <w:hyperlink r:id="rId7" w:history="1">
              <w:r w:rsidRPr="00F7518D">
                <w:rPr>
                  <w:rStyle w:val="a4"/>
                  <w:rFonts w:hint="eastAsia"/>
                </w:rPr>
                <w:t>it@mail.itop.com</w:t>
              </w:r>
            </w:hyperlink>
            <w:r>
              <w:rPr>
                <w:rFonts w:hint="eastAsia"/>
              </w:rPr>
              <w:t>连不上</w:t>
            </w:r>
            <w:r>
              <w:t>邮箱，所</w:t>
            </w:r>
            <w:r>
              <w:rPr>
                <w:rFonts w:hint="eastAsia"/>
              </w:rPr>
              <w:t>以</w:t>
            </w:r>
            <w:r>
              <w:t>改回去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mail.itop.com</w:t>
            </w:r>
          </w:p>
        </w:tc>
      </w:tr>
      <w:tr w:rsidR="00153B49" w:rsidTr="003D66C7">
        <w:tc>
          <w:tcPr>
            <w:tcW w:w="8630" w:type="dxa"/>
            <w:gridSpan w:val="2"/>
          </w:tcPr>
          <w:p w:rsidR="00153B49" w:rsidRDefault="00153B49">
            <w:r>
              <w:rPr>
                <w:noProof/>
              </w:rPr>
              <w:drawing>
                <wp:inline distT="0" distB="0" distL="0" distR="0" wp14:anchorId="04D4BB42" wp14:editId="43C8C6BB">
                  <wp:extent cx="5400000" cy="1936250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93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B49" w:rsidTr="00153B49">
        <w:tc>
          <w:tcPr>
            <w:tcW w:w="2437" w:type="dxa"/>
          </w:tcPr>
          <w:p w:rsidR="00153B49" w:rsidRDefault="00153B49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端口号</w:t>
            </w:r>
          </w:p>
        </w:tc>
        <w:tc>
          <w:tcPr>
            <w:tcW w:w="6193" w:type="dxa"/>
          </w:tcPr>
          <w:p w:rsidR="00153B49" w:rsidRDefault="00153B49">
            <w:r>
              <w:t>25-</w:t>
            </w:r>
            <w:r>
              <w:rPr>
                <w:rFonts w:hint="eastAsia"/>
              </w:rPr>
              <w:t>&gt;2500</w:t>
            </w:r>
          </w:p>
          <w:p w:rsidR="00DB26AC" w:rsidRDefault="00DB26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30F610" wp14:editId="415C8DC4">
                  <wp:extent cx="3600000" cy="1038333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3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B49" w:rsidTr="00F66F36">
        <w:tc>
          <w:tcPr>
            <w:tcW w:w="8630" w:type="dxa"/>
            <w:gridSpan w:val="2"/>
          </w:tcPr>
          <w:p w:rsidR="00153B49" w:rsidRDefault="00153B4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AD1AEE" wp14:editId="210D8B75">
                  <wp:extent cx="5486400" cy="4667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E6" w:rsidTr="00153B49">
        <w:tc>
          <w:tcPr>
            <w:tcW w:w="2437" w:type="dxa"/>
          </w:tcPr>
          <w:p w:rsidR="007A4AE6" w:rsidRDefault="00BA7721">
            <w:r>
              <w:t>H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tname</w:t>
            </w:r>
            <w:r>
              <w:rPr>
                <w:rFonts w:hint="eastAsia"/>
              </w:rPr>
              <w:t>的修改</w:t>
            </w:r>
            <w:r>
              <w:t>，感觉不必要</w:t>
            </w:r>
          </w:p>
          <w:p w:rsidR="00BA7721" w:rsidRDefault="00BA7721">
            <w:pPr>
              <w:rPr>
                <w:rFonts w:hint="eastAsia"/>
              </w:rPr>
            </w:pPr>
            <w:r w:rsidRPr="00BA7721">
              <w:t>vim /etc/hosts</w:t>
            </w:r>
            <w:bookmarkStart w:id="0" w:name="_GoBack"/>
            <w:bookmarkEnd w:id="0"/>
          </w:p>
        </w:tc>
        <w:tc>
          <w:tcPr>
            <w:tcW w:w="6193" w:type="dxa"/>
          </w:tcPr>
          <w:p w:rsidR="007A4AE6" w:rsidRDefault="00BA7721">
            <w:r>
              <w:rPr>
                <w:noProof/>
              </w:rPr>
              <w:drawing>
                <wp:inline distT="0" distB="0" distL="0" distR="0" wp14:anchorId="4AE7445D" wp14:editId="0A935E8F">
                  <wp:extent cx="3600000" cy="457143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721" w:rsidRDefault="00BA7721">
            <w:r>
              <w:rPr>
                <w:rFonts w:hint="eastAsia"/>
              </w:rPr>
              <w:t>好像</w:t>
            </w:r>
            <w:r>
              <w:t>不加也不会报错</w:t>
            </w:r>
          </w:p>
          <w:p w:rsidR="00BA7721" w:rsidRDefault="00BA7721">
            <w:pPr>
              <w:rPr>
                <w:rFonts w:hint="eastAsia"/>
              </w:rPr>
            </w:pPr>
          </w:p>
        </w:tc>
      </w:tr>
      <w:tr w:rsidR="007A4AE6" w:rsidTr="00153B49">
        <w:tc>
          <w:tcPr>
            <w:tcW w:w="2437" w:type="dxa"/>
          </w:tcPr>
          <w:p w:rsidR="007A4AE6" w:rsidRDefault="007A4AE6"/>
        </w:tc>
        <w:tc>
          <w:tcPr>
            <w:tcW w:w="6193" w:type="dxa"/>
          </w:tcPr>
          <w:p w:rsidR="007A4AE6" w:rsidRDefault="007A4AE6"/>
        </w:tc>
      </w:tr>
      <w:tr w:rsidR="007A4AE6" w:rsidTr="00153B49">
        <w:tc>
          <w:tcPr>
            <w:tcW w:w="2437" w:type="dxa"/>
          </w:tcPr>
          <w:p w:rsidR="007A4AE6" w:rsidRDefault="007A4AE6"/>
        </w:tc>
        <w:tc>
          <w:tcPr>
            <w:tcW w:w="6193" w:type="dxa"/>
          </w:tcPr>
          <w:p w:rsidR="007A4AE6" w:rsidRDefault="007A4AE6"/>
        </w:tc>
      </w:tr>
      <w:tr w:rsidR="00151F8D" w:rsidTr="00153B49">
        <w:tc>
          <w:tcPr>
            <w:tcW w:w="2437" w:type="dxa"/>
          </w:tcPr>
          <w:p w:rsidR="00151F8D" w:rsidRDefault="00151F8D"/>
        </w:tc>
        <w:tc>
          <w:tcPr>
            <w:tcW w:w="6193" w:type="dxa"/>
          </w:tcPr>
          <w:p w:rsidR="00151F8D" w:rsidRDefault="00151F8D">
            <w:r>
              <w:rPr>
                <w:rFonts w:hint="eastAsia"/>
              </w:rPr>
              <w:t>后台</w:t>
            </w:r>
            <w:r>
              <w:t>运行</w:t>
            </w:r>
          </w:p>
          <w:p w:rsidR="00151F8D" w:rsidRDefault="00151F8D">
            <w:r>
              <w:t>N</w:t>
            </w:r>
            <w:r>
              <w:rPr>
                <w:rFonts w:hint="eastAsia"/>
              </w:rPr>
              <w:t xml:space="preserve">ohup </w:t>
            </w:r>
            <w:r>
              <w:t xml:space="preserve">./run.sh &amp;  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 </w:t>
            </w:r>
            <w:r>
              <w:rPr>
                <w:rFonts w:ascii="Verdana" w:hAnsi="Verdana" w:cs="Helvetica"/>
              </w:rPr>
              <w:t>setsid ./run.sh &amp;</w:t>
            </w:r>
            <w:r>
              <w:rPr>
                <w:rFonts w:ascii="Verdana" w:hAnsi="Verdana" w:cs="Helvetica"/>
              </w:rPr>
              <w:br/>
            </w:r>
            <w:hyperlink r:id="rId12" w:history="1">
              <w:r w:rsidRPr="00674DBF">
                <w:rPr>
                  <w:rStyle w:val="a4"/>
                </w:rPr>
                <w:t>http://www.cnblogs.com/lwm-</w:t>
              </w:r>
              <w:r w:rsidRPr="00674DBF">
                <w:rPr>
                  <w:rStyle w:val="a4"/>
                </w:rPr>
                <w:lastRenderedPageBreak/>
                <w:t>1988/archive/2011/08/20/2147299.html</w:t>
              </w:r>
            </w:hyperlink>
            <w:r>
              <w:br/>
            </w:r>
          </w:p>
          <w:p w:rsidR="00AB0F4C" w:rsidRDefault="00AB0F4C">
            <w:r>
              <w:rPr>
                <w:rFonts w:hint="eastAsia"/>
              </w:rPr>
              <w:t>日志</w:t>
            </w:r>
            <w:r>
              <w:t>的中文</w:t>
            </w:r>
          </w:p>
          <w:p w:rsidR="00AB0F4C" w:rsidRDefault="00AB0F4C"/>
          <w:p w:rsidR="00AB0F4C" w:rsidRDefault="00AB0F4C"/>
        </w:tc>
      </w:tr>
      <w:tr w:rsidR="00151F8D" w:rsidTr="00153B49">
        <w:tc>
          <w:tcPr>
            <w:tcW w:w="2437" w:type="dxa"/>
          </w:tcPr>
          <w:p w:rsidR="00151F8D" w:rsidRDefault="00151F8D"/>
        </w:tc>
        <w:tc>
          <w:tcPr>
            <w:tcW w:w="6193" w:type="dxa"/>
          </w:tcPr>
          <w:p w:rsidR="00151F8D" w:rsidRDefault="0028770D">
            <w:r>
              <w:rPr>
                <w:rFonts w:hint="eastAsia"/>
              </w:rPr>
              <w:t>建立</w:t>
            </w:r>
            <w:r>
              <w:t>文件夹并赋予权限</w:t>
            </w:r>
            <w:r>
              <w:rPr>
                <w:rFonts w:hint="eastAsia"/>
              </w:rPr>
              <w:t xml:space="preserve"> </w:t>
            </w:r>
          </w:p>
          <w:p w:rsidR="0028770D" w:rsidRDefault="0028770D">
            <w:r w:rsidRPr="0028770D">
              <w:t>chmod 777 -R LOG</w:t>
            </w:r>
          </w:p>
        </w:tc>
      </w:tr>
      <w:tr w:rsidR="00DA0C07" w:rsidTr="00153B49">
        <w:tc>
          <w:tcPr>
            <w:tcW w:w="2437" w:type="dxa"/>
          </w:tcPr>
          <w:p w:rsidR="00DA0C07" w:rsidRDefault="00DA0C07"/>
        </w:tc>
        <w:tc>
          <w:tcPr>
            <w:tcW w:w="6193" w:type="dxa"/>
          </w:tcPr>
          <w:p w:rsidR="00DA0C07" w:rsidRDefault="00DA0C07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crontab</w:t>
            </w:r>
            <w:r>
              <w:rPr>
                <w:rFonts w:hint="eastAsia"/>
              </w:rPr>
              <w:t>执行</w:t>
            </w:r>
            <w:r>
              <w:t>的历史</w:t>
            </w:r>
          </w:p>
          <w:p w:rsidR="00DA0C07" w:rsidRDefault="00DA0C07">
            <w:r w:rsidRPr="00DA0C07">
              <w:t>tail -200f /var/log/cron</w:t>
            </w:r>
          </w:p>
        </w:tc>
      </w:tr>
    </w:tbl>
    <w:p w:rsidR="0077105F" w:rsidRDefault="00DA6846"/>
    <w:sectPr w:rsidR="007710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846" w:rsidRDefault="00DA6846" w:rsidP="00307A87">
      <w:pPr>
        <w:spacing w:after="0" w:line="240" w:lineRule="auto"/>
      </w:pPr>
      <w:r>
        <w:separator/>
      </w:r>
    </w:p>
  </w:endnote>
  <w:endnote w:type="continuationSeparator" w:id="0">
    <w:p w:rsidR="00DA6846" w:rsidRDefault="00DA6846" w:rsidP="003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846" w:rsidRDefault="00DA6846" w:rsidP="00307A87">
      <w:pPr>
        <w:spacing w:after="0" w:line="240" w:lineRule="auto"/>
      </w:pPr>
      <w:r>
        <w:separator/>
      </w:r>
    </w:p>
  </w:footnote>
  <w:footnote w:type="continuationSeparator" w:id="0">
    <w:p w:rsidR="00DA6846" w:rsidRDefault="00DA6846" w:rsidP="00307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1F"/>
    <w:rsid w:val="00151F8D"/>
    <w:rsid w:val="00153B49"/>
    <w:rsid w:val="00156D51"/>
    <w:rsid w:val="0028770D"/>
    <w:rsid w:val="00307A87"/>
    <w:rsid w:val="003D5814"/>
    <w:rsid w:val="00455335"/>
    <w:rsid w:val="006E5FCD"/>
    <w:rsid w:val="00733F1F"/>
    <w:rsid w:val="007A4AE6"/>
    <w:rsid w:val="007B7718"/>
    <w:rsid w:val="00AB0F4C"/>
    <w:rsid w:val="00BA7721"/>
    <w:rsid w:val="00C07627"/>
    <w:rsid w:val="00DA0C07"/>
    <w:rsid w:val="00DA6846"/>
    <w:rsid w:val="00DB26AC"/>
    <w:rsid w:val="00D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4FA23-8D71-4F1C-9E41-FD0F58DF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51F8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0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307A87"/>
  </w:style>
  <w:style w:type="paragraph" w:styleId="a6">
    <w:name w:val="footer"/>
    <w:basedOn w:val="a"/>
    <w:link w:val="Char0"/>
    <w:uiPriority w:val="99"/>
    <w:unhideWhenUsed/>
    <w:rsid w:val="0030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30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t@mail.itop.com" TargetMode="External"/><Relationship Id="rId12" Type="http://schemas.openxmlformats.org/officeDocument/2006/relationships/hyperlink" Target="http://www.cnblogs.com/lwm-1988/archive/2011/08/20/214729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95</Words>
  <Characters>544</Characters>
  <Application>Microsoft Office Word</Application>
  <DocSecurity>0</DocSecurity>
  <Lines>4</Lines>
  <Paragraphs>1</Paragraphs>
  <ScaleCrop>false</ScaleCrop>
  <Company>MSJR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Yang(杨明毅)</dc:creator>
  <cp:keywords/>
  <dc:description/>
  <cp:lastModifiedBy>Mingyi Yang(杨明毅)</cp:lastModifiedBy>
  <cp:revision>12</cp:revision>
  <dcterms:created xsi:type="dcterms:W3CDTF">2017-08-11T15:38:00Z</dcterms:created>
  <dcterms:modified xsi:type="dcterms:W3CDTF">2017-08-17T07:36:00Z</dcterms:modified>
</cp:coreProperties>
</file>