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4CD7B" w14:textId="2BCA351C" w:rsidR="00D930D0" w:rsidRDefault="003C5C74" w:rsidP="006B46F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006C4" wp14:editId="5D1D4C6A">
                <wp:simplePos x="0" y="0"/>
                <wp:positionH relativeFrom="column">
                  <wp:posOffset>1041400</wp:posOffset>
                </wp:positionH>
                <wp:positionV relativeFrom="paragraph">
                  <wp:posOffset>-146685</wp:posOffset>
                </wp:positionV>
                <wp:extent cx="3429000" cy="450850"/>
                <wp:effectExtent l="0" t="0" r="0" b="635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99BC5" w14:textId="3D406B9A" w:rsidR="00D930D0" w:rsidRPr="009E75F1" w:rsidRDefault="009633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75F1">
                              <w:rPr>
                                <w:rFonts w:ascii="Arial" w:hAnsi="Arial" w:cs="Arial" w:hint="eastAsia"/>
                                <w:b/>
                                <w:sz w:val="28"/>
                                <w:szCs w:val="28"/>
                              </w:rPr>
                              <w:t>微信公众号增加客户</w:t>
                            </w:r>
                            <w:r w:rsidRPr="009E75F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“</w:t>
                            </w:r>
                            <w:r w:rsidRPr="009E75F1">
                              <w:rPr>
                                <w:rFonts w:ascii="Arial" w:hAnsi="Arial" w:cs="Arial" w:hint="eastAsia"/>
                                <w:b/>
                                <w:sz w:val="28"/>
                                <w:szCs w:val="28"/>
                              </w:rPr>
                              <w:t>预约</w:t>
                            </w:r>
                            <w:r w:rsidR="00BF0763" w:rsidRPr="009E75F1">
                              <w:rPr>
                                <w:rFonts w:ascii="Arial" w:hAnsi="Arial" w:cs="Arial" w:hint="eastAsia"/>
                                <w:b/>
                                <w:sz w:val="28"/>
                                <w:szCs w:val="28"/>
                              </w:rPr>
                              <w:t>送</w:t>
                            </w:r>
                            <w:r w:rsidRPr="009E75F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样</w:t>
                            </w:r>
                            <w:r w:rsidRPr="009E75F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”</w:t>
                            </w:r>
                            <w:r w:rsidR="006B46F4" w:rsidRPr="009E75F1">
                              <w:rPr>
                                <w:rFonts w:ascii="Arial" w:hAnsi="Arial" w:cs="Arial" w:hint="eastAsia"/>
                                <w:b/>
                                <w:sz w:val="28"/>
                                <w:szCs w:val="28"/>
                              </w:rPr>
                              <w:t>功能模块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4006C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82pt;margin-top:-11.55pt;width:270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" filled="f" stroked="f">
                <v:textbox>
                  <w:txbxContent>
                    <w:p w14:paraId="08599BC5" w14:textId="3D406B9A" w:rsidR="00D930D0" w:rsidRPr="009E75F1" w:rsidRDefault="009633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E75F1">
                        <w:rPr>
                          <w:rFonts w:ascii="Arial" w:hAnsi="Arial" w:cs="Arial" w:hint="eastAsia"/>
                          <w:b/>
                          <w:sz w:val="28"/>
                          <w:szCs w:val="28"/>
                        </w:rPr>
                        <w:t>微信公众号增加客户</w:t>
                      </w:r>
                      <w:r w:rsidRPr="009E75F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“</w:t>
                      </w:r>
                      <w:r w:rsidRPr="009E75F1">
                        <w:rPr>
                          <w:rFonts w:ascii="Arial" w:hAnsi="Arial" w:cs="Arial" w:hint="eastAsia"/>
                          <w:b/>
                          <w:sz w:val="28"/>
                          <w:szCs w:val="28"/>
                        </w:rPr>
                        <w:t>预约</w:t>
                      </w:r>
                      <w:r w:rsidR="00BF0763" w:rsidRPr="009E75F1">
                        <w:rPr>
                          <w:rFonts w:ascii="Arial" w:hAnsi="Arial" w:cs="Arial" w:hint="eastAsia"/>
                          <w:b/>
                          <w:sz w:val="28"/>
                          <w:szCs w:val="28"/>
                        </w:rPr>
                        <w:t>送</w:t>
                      </w:r>
                      <w:r w:rsidRPr="009E75F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样</w:t>
                      </w:r>
                      <w:r w:rsidRPr="009E75F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”</w:t>
                      </w:r>
                      <w:r w:rsidR="006B46F4" w:rsidRPr="009E75F1">
                        <w:rPr>
                          <w:rFonts w:ascii="Arial" w:hAnsi="Arial" w:cs="Arial" w:hint="eastAsia"/>
                          <w:b/>
                          <w:sz w:val="28"/>
                          <w:szCs w:val="28"/>
                        </w:rPr>
                        <w:t>功能模块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76504399" wp14:editId="5B94B7C1">
                <wp:simplePos x="0" y="0"/>
                <wp:positionH relativeFrom="column">
                  <wp:posOffset>1095375</wp:posOffset>
                </wp:positionH>
                <wp:positionV relativeFrom="paragraph">
                  <wp:posOffset>326389</wp:posOffset>
                </wp:positionV>
                <wp:extent cx="2540000" cy="0"/>
                <wp:effectExtent l="0" t="0" r="12700" b="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EDD9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left:0;text-align:left;margin-left:86.25pt;margin-top:25.7pt;width:200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T9HA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"/>
            </w:pict>
          </mc:Fallback>
        </mc:AlternateContent>
      </w:r>
    </w:p>
    <w:p w14:paraId="5B4BAB7E" w14:textId="39758009" w:rsidR="00D930D0" w:rsidRDefault="003C5C74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03E3FD8" wp14:editId="25DD64EC">
                <wp:simplePos x="0" y="0"/>
                <wp:positionH relativeFrom="column">
                  <wp:posOffset>-571500</wp:posOffset>
                </wp:positionH>
                <wp:positionV relativeFrom="paragraph">
                  <wp:posOffset>75564</wp:posOffset>
                </wp:positionV>
                <wp:extent cx="6619875" cy="0"/>
                <wp:effectExtent l="0" t="0" r="9525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9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36942" id="AutoShape 3" o:spid="_x0000_s1026" type="#_x0000_t32" style="position:absolute;left:0;text-align:left;margin-left:-45pt;margin-top:5.95pt;width:521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obHgIAADs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"/>
            </w:pict>
          </mc:Fallback>
        </mc:AlternateContent>
      </w:r>
    </w:p>
    <w:p w14:paraId="00FEE961" w14:textId="77777777" w:rsidR="00D930D0" w:rsidRDefault="00D930D0"/>
    <w:tbl>
      <w:tblPr>
        <w:tblStyle w:val="a9"/>
        <w:tblW w:w="10207" w:type="dxa"/>
        <w:tblInd w:w="-7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8080"/>
      </w:tblGrid>
      <w:tr w:rsidR="00D930D0" w14:paraId="6FF77BC7" w14:textId="77777777" w:rsidTr="00963381">
        <w:trPr>
          <w:trHeight w:val="893"/>
        </w:trPr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E4BD13B" w14:textId="1F0948CD" w:rsidR="00D930D0" w:rsidRDefault="00963381">
            <w:pPr>
              <w:rPr>
                <w:b/>
              </w:rPr>
            </w:pPr>
            <w:r>
              <w:rPr>
                <w:rFonts w:hint="eastAsia"/>
                <w:b/>
              </w:rPr>
              <w:t>目的</w:t>
            </w:r>
          </w:p>
        </w:tc>
        <w:tc>
          <w:tcPr>
            <w:tcW w:w="8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473FA0F" w14:textId="38A7A875" w:rsidR="006369AC" w:rsidRPr="00963381" w:rsidRDefault="00A1750B">
            <w:pPr>
              <w:numPr>
                <w:ilvl w:val="0"/>
                <w:numId w:val="1"/>
              </w:numPr>
              <w:rPr>
                <w:rFonts w:ascii="等线" w:eastAsia="等线" w:hAnsi="宋体" w:cs="宋体"/>
                <w:color w:val="212121"/>
                <w:kern w:val="0"/>
                <w:szCs w:val="21"/>
              </w:rPr>
            </w:pPr>
            <w:r w:rsidRPr="00963381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提升客户送样体验</w:t>
            </w:r>
          </w:p>
          <w:p w14:paraId="0B12EC14" w14:textId="04BDB37E" w:rsidR="00C24E28" w:rsidRDefault="006369AC" w:rsidP="00C24E28">
            <w:pPr>
              <w:numPr>
                <w:ilvl w:val="0"/>
                <w:numId w:val="1"/>
              </w:numPr>
            </w:pPr>
            <w:r w:rsidRPr="00963381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便于销售</w:t>
            </w:r>
            <w:r w:rsidR="00963381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/物流</w:t>
            </w:r>
            <w:r w:rsidRPr="00963381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取样</w:t>
            </w:r>
            <w:r w:rsidR="00C24E28" w:rsidRPr="00963381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、</w:t>
            </w:r>
            <w:r w:rsidR="00A1750B" w:rsidRPr="00963381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规范化</w:t>
            </w:r>
            <w:r w:rsidR="00C24E28" w:rsidRPr="00963381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管理</w:t>
            </w:r>
          </w:p>
        </w:tc>
      </w:tr>
      <w:tr w:rsidR="006B46F4" w:rsidRPr="00522BC6" w14:paraId="19A913E5" w14:textId="77777777" w:rsidTr="004E665B">
        <w:trPr>
          <w:trHeight w:val="5369"/>
        </w:trPr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4546A32" w14:textId="77777777" w:rsidR="006B46F4" w:rsidRDefault="006B46F4">
            <w:pPr>
              <w:rPr>
                <w:b/>
              </w:rPr>
            </w:pPr>
            <w:r>
              <w:rPr>
                <w:rFonts w:hint="eastAsia"/>
                <w:b/>
              </w:rPr>
              <w:t>需求描述</w:t>
            </w:r>
          </w:p>
        </w:tc>
        <w:tc>
          <w:tcPr>
            <w:tcW w:w="8080" w:type="dxa"/>
            <w:tcBorders>
              <w:top w:val="single" w:sz="6" w:space="0" w:color="auto"/>
            </w:tcBorders>
            <w:shd w:val="clear" w:color="auto" w:fill="auto"/>
          </w:tcPr>
          <w:p w14:paraId="14D37BA1" w14:textId="3BA5DD10" w:rsidR="00963381" w:rsidRDefault="0030739D" w:rsidP="0030739D">
            <w:pPr>
              <w:widowControl/>
              <w:jc w:val="left"/>
              <w:rPr>
                <w:rFonts w:ascii="等线" w:eastAsia="等线" w:hAnsi="宋体" w:cs="宋体"/>
                <w:color w:val="212121"/>
                <w:kern w:val="0"/>
                <w:szCs w:val="21"/>
              </w:rPr>
            </w:pPr>
            <w:r w:rsidRPr="00B94909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流程：客户通过</w:t>
            </w: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公众号</w:t>
            </w:r>
            <w:r w:rsidR="00963381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或者自助系统</w:t>
            </w:r>
            <w:r w:rsidR="00054F94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/官网</w:t>
            </w:r>
            <w:r w:rsidR="00963381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，可以点击预约</w:t>
            </w:r>
            <w:r w:rsidRPr="00B94909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，后台</w:t>
            </w:r>
            <w:r w:rsidR="00054F94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自动</w:t>
            </w: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将信息</w:t>
            </w:r>
            <w:r w:rsidRPr="00B94909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分配</w:t>
            </w: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给相应</w:t>
            </w:r>
            <w:r w:rsidR="00963381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区域的</w:t>
            </w:r>
            <w:r w:rsidRPr="00B94909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取样</w:t>
            </w:r>
            <w:r w:rsidR="00963381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人员，</w:t>
            </w:r>
            <w:r w:rsidRPr="00B94909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取样</w:t>
            </w:r>
            <w:r w:rsidR="00963381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人员</w:t>
            </w:r>
            <w:r w:rsidRPr="00B94909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应答，并在预约时间内完成样品取回，流程结束</w:t>
            </w:r>
            <w:r w:rsidR="00963381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客户</w:t>
            </w: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进行</w:t>
            </w:r>
            <w:r w:rsidR="00963381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满意度</w:t>
            </w: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评价</w:t>
            </w:r>
            <w:r w:rsidRPr="00B94909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。</w:t>
            </w:r>
          </w:p>
          <w:p w14:paraId="1E649BB7" w14:textId="6ABA0954" w:rsidR="0030739D" w:rsidRPr="00B94909" w:rsidRDefault="00963381" w:rsidP="0030739D">
            <w:pPr>
              <w:widowControl/>
              <w:jc w:val="left"/>
              <w:rPr>
                <w:rFonts w:ascii="微软雅黑" w:eastAsia="微软雅黑" w:hAnsi="微软雅黑" w:cs="宋体"/>
                <w:color w:val="212121"/>
                <w:kern w:val="0"/>
                <w:sz w:val="27"/>
                <w:szCs w:val="27"/>
              </w:rPr>
            </w:pP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流程模块：</w:t>
            </w:r>
            <w:r w:rsidRPr="00963381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预约-接单-取样完成-客户评价。</w:t>
            </w:r>
          </w:p>
          <w:p w14:paraId="14B67DF2" w14:textId="77777777" w:rsidR="0030739D" w:rsidRPr="00B94909" w:rsidRDefault="0030739D" w:rsidP="0030739D">
            <w:pPr>
              <w:widowControl/>
              <w:jc w:val="left"/>
              <w:rPr>
                <w:rFonts w:ascii="微软雅黑" w:eastAsia="微软雅黑" w:hAnsi="微软雅黑" w:cs="宋体"/>
                <w:color w:val="212121"/>
                <w:kern w:val="0"/>
                <w:sz w:val="27"/>
                <w:szCs w:val="27"/>
              </w:rPr>
            </w:pPr>
            <w:r w:rsidRPr="00B94909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 </w:t>
            </w:r>
          </w:p>
          <w:p w14:paraId="380A64D0" w14:textId="7A0EB42F" w:rsidR="0030739D" w:rsidRPr="00B94909" w:rsidRDefault="00963381" w:rsidP="0030739D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212121"/>
                <w:kern w:val="0"/>
                <w:sz w:val="27"/>
                <w:szCs w:val="27"/>
              </w:rPr>
            </w:pP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细化</w:t>
            </w:r>
            <w:r w:rsidR="0030739D" w:rsidRPr="00B94909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功能</w:t>
            </w:r>
            <w:r w:rsidR="0030739D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包括</w:t>
            </w:r>
            <w:r w:rsidR="0030739D" w:rsidRPr="00B94909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：</w:t>
            </w:r>
          </w:p>
          <w:p w14:paraId="01CA4660" w14:textId="157E2FE0" w:rsidR="0030739D" w:rsidRDefault="0030739D" w:rsidP="0030739D">
            <w:pPr>
              <w:widowControl/>
              <w:spacing w:line="360" w:lineRule="auto"/>
              <w:ind w:hanging="360"/>
              <w:jc w:val="left"/>
              <w:rPr>
                <w:rFonts w:ascii="等线" w:eastAsia="等线" w:hAnsi="宋体" w:cs="宋体"/>
                <w:color w:val="212121"/>
                <w:kern w:val="0"/>
                <w:szCs w:val="21"/>
              </w:rPr>
            </w:pPr>
            <w:r w:rsidRPr="00B94909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1.</w:t>
            </w:r>
            <w:r w:rsidRPr="00B94909">
              <w:rPr>
                <w:rFonts w:ascii="Times New Roman" w:eastAsia="宋体" w:hAnsi="Times New Roman" w:cs="Times New Roman"/>
                <w:color w:val="212121"/>
                <w:kern w:val="0"/>
                <w:sz w:val="14"/>
                <w:szCs w:val="14"/>
              </w:rPr>
              <w:t>    </w:t>
            </w:r>
            <w:r w:rsidRPr="00B94909">
              <w:rPr>
                <w:rFonts w:ascii="Times New Roman" w:eastAsia="宋体" w:hAnsi="Times New Roman" w:cs="Times New Roman"/>
                <w:color w:val="212121"/>
                <w:kern w:val="0"/>
                <w:sz w:val="14"/>
              </w:rPr>
              <w:t> </w:t>
            </w: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1</w:t>
            </w:r>
            <w:r w:rsidR="00A1750B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、客户首次预约时</w:t>
            </w: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需要填写基本信息，包括姓名、电话、取样地址（地址省、市、区为可选项，具体地址需填写）并保留为默认信息，</w:t>
            </w:r>
            <w:r w:rsidR="00BF0763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地址</w:t>
            </w: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信息可新增或修改</w:t>
            </w:r>
            <w:r w:rsidR="00155B47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；</w:t>
            </w:r>
            <w:r w:rsidR="00155B47" w:rsidRPr="00320F28">
              <w:rPr>
                <w:rFonts w:ascii="等线" w:eastAsia="等线" w:hAnsi="宋体" w:cs="宋体" w:hint="eastAsia"/>
                <w:color w:val="212121"/>
                <w:kern w:val="0"/>
                <w:szCs w:val="21"/>
                <w:highlight w:val="yellow"/>
              </w:rPr>
              <w:t>取样人员按照区域管理，需根据</w:t>
            </w:r>
            <w:r w:rsidR="00DA7786" w:rsidRPr="00320F28">
              <w:rPr>
                <w:rFonts w:ascii="等线" w:eastAsia="等线" w:hAnsi="宋体" w:cs="宋体" w:hint="eastAsia"/>
                <w:color w:val="212121"/>
                <w:kern w:val="0"/>
                <w:szCs w:val="21"/>
                <w:highlight w:val="yellow"/>
              </w:rPr>
              <w:t>客户所处</w:t>
            </w:r>
            <w:r w:rsidR="00155B47" w:rsidRPr="00320F28">
              <w:rPr>
                <w:rFonts w:ascii="等线" w:eastAsia="等线" w:hAnsi="宋体" w:cs="宋体" w:hint="eastAsia"/>
                <w:color w:val="212121"/>
                <w:kern w:val="0"/>
                <w:szCs w:val="21"/>
                <w:highlight w:val="yellow"/>
              </w:rPr>
              <w:t>地理位置匹配取样</w:t>
            </w:r>
            <w:r w:rsidR="00320F28">
              <w:rPr>
                <w:rFonts w:ascii="等线" w:eastAsia="等线" w:hAnsi="宋体" w:cs="宋体" w:hint="eastAsia"/>
                <w:color w:val="212121"/>
                <w:kern w:val="0"/>
                <w:szCs w:val="21"/>
                <w:highlight w:val="yellow"/>
              </w:rPr>
              <w:t>人</w:t>
            </w:r>
            <w:r w:rsidR="00155B47" w:rsidRPr="00320F28">
              <w:rPr>
                <w:rFonts w:ascii="等线" w:eastAsia="等线" w:hAnsi="宋体" w:cs="宋体" w:hint="eastAsia"/>
                <w:color w:val="212121"/>
                <w:kern w:val="0"/>
                <w:szCs w:val="21"/>
                <w:highlight w:val="yellow"/>
              </w:rPr>
              <w:t>员</w:t>
            </w:r>
            <w:r w:rsidR="00054F94">
              <w:rPr>
                <w:rFonts w:ascii="等线" w:eastAsia="等线" w:hAnsi="宋体" w:cs="宋体" w:hint="eastAsia"/>
                <w:color w:val="212121"/>
                <w:kern w:val="0"/>
                <w:szCs w:val="21"/>
                <w:highlight w:val="yellow"/>
              </w:rPr>
              <w:t>（如技术上无法实现，改成由客户填写销售人员姓名）</w:t>
            </w:r>
            <w:r w:rsidR="00155B47" w:rsidRPr="00320F28">
              <w:rPr>
                <w:rFonts w:ascii="等线" w:eastAsia="等线" w:hAnsi="宋体" w:cs="宋体" w:hint="eastAsia"/>
                <w:color w:val="212121"/>
                <w:kern w:val="0"/>
                <w:szCs w:val="21"/>
                <w:highlight w:val="yellow"/>
              </w:rPr>
              <w:t>。</w:t>
            </w:r>
          </w:p>
          <w:p w14:paraId="47FA76F0" w14:textId="2AF503DF" w:rsidR="0030739D" w:rsidRDefault="0030739D" w:rsidP="0030739D">
            <w:pPr>
              <w:widowControl/>
              <w:spacing w:line="360" w:lineRule="auto"/>
              <w:jc w:val="left"/>
              <w:rPr>
                <w:rFonts w:ascii="等线" w:eastAsia="等线" w:hAnsi="宋体" w:cs="宋体"/>
                <w:color w:val="212121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2</w:t>
            </w:r>
            <w:r w:rsidR="00A1750B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、客户预约时可以选择预约时间段，</w:t>
            </w:r>
            <w:r w:rsidRPr="00BF0763">
              <w:rPr>
                <w:rFonts w:ascii="等线" w:eastAsia="等线" w:hAnsi="宋体" w:cs="宋体" w:hint="eastAsia"/>
                <w:color w:val="212121"/>
                <w:kern w:val="0"/>
                <w:szCs w:val="21"/>
                <w:highlight w:val="yellow"/>
              </w:rPr>
              <w:t>时间段可选包含今天至未来的</w:t>
            </w:r>
            <w:r w:rsidR="00054F94">
              <w:rPr>
                <w:rFonts w:ascii="等线" w:eastAsia="等线" w:hAnsi="宋体" w:cs="宋体" w:hint="eastAsia"/>
                <w:color w:val="212121"/>
                <w:kern w:val="0"/>
                <w:szCs w:val="21"/>
                <w:highlight w:val="yellow"/>
              </w:rPr>
              <w:t>3</w:t>
            </w:r>
            <w:r w:rsidR="00A1750B" w:rsidRPr="00BF0763">
              <w:rPr>
                <w:rFonts w:ascii="等线" w:eastAsia="等线" w:hAnsi="宋体" w:cs="宋体" w:hint="eastAsia"/>
                <w:color w:val="212121"/>
                <w:kern w:val="0"/>
                <w:szCs w:val="21"/>
                <w:highlight w:val="yellow"/>
              </w:rPr>
              <w:t>天</w:t>
            </w:r>
            <w:r w:rsidR="00BF0763" w:rsidRPr="00BF0763">
              <w:rPr>
                <w:rFonts w:ascii="等线" w:eastAsia="等线" w:hAnsi="宋体" w:cs="宋体" w:hint="eastAsia"/>
                <w:color w:val="212121"/>
                <w:kern w:val="0"/>
                <w:szCs w:val="21"/>
                <w:highlight w:val="yellow"/>
              </w:rPr>
              <w:t>，</w:t>
            </w:r>
            <w:r w:rsidR="00A1750B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客户可以填写备注</w:t>
            </w:r>
            <w:r w:rsidR="00BF0763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信息</w:t>
            </w:r>
            <w:r w:rsidR="00A1750B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。客户点击预约</w:t>
            </w: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后</w:t>
            </w:r>
            <w:r w:rsidR="00A1750B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，取样</w:t>
            </w:r>
            <w:r w:rsidR="00BF0763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人员可以根据客户</w:t>
            </w:r>
            <w:r w:rsidR="00A1750B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信息进行电话或消息</w:t>
            </w:r>
            <w:r w:rsidR="00BF0763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回复，回复设置</w:t>
            </w: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语言模板</w:t>
            </w:r>
            <w:r w:rsidR="00A1750B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，</w:t>
            </w:r>
            <w:r w:rsidR="00A1750B" w:rsidRPr="00155B47">
              <w:rPr>
                <w:rFonts w:ascii="等线" w:eastAsia="等线" w:hAnsi="宋体" w:cs="宋体" w:hint="eastAsia"/>
                <w:color w:val="212121"/>
                <w:kern w:val="0"/>
                <w:szCs w:val="21"/>
                <w:highlight w:val="yellow"/>
              </w:rPr>
              <w:t>要求在</w:t>
            </w:r>
            <w:r w:rsidR="00054F94">
              <w:rPr>
                <w:rFonts w:ascii="等线" w:eastAsia="等线" w:hAnsi="宋体" w:cs="宋体" w:hint="eastAsia"/>
                <w:color w:val="212121"/>
                <w:kern w:val="0"/>
                <w:szCs w:val="21"/>
                <w:highlight w:val="yellow"/>
              </w:rPr>
              <w:t>15</w:t>
            </w:r>
            <w:r w:rsidR="00A1750B" w:rsidRPr="00155B47">
              <w:rPr>
                <w:rFonts w:ascii="等线" w:eastAsia="等线" w:hAnsi="宋体" w:cs="宋体" w:hint="eastAsia"/>
                <w:color w:val="212121"/>
                <w:kern w:val="0"/>
                <w:szCs w:val="21"/>
                <w:highlight w:val="yellow"/>
              </w:rPr>
              <w:t>分钟内回复</w:t>
            </w:r>
            <w:r w:rsidR="00A1750B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。</w:t>
            </w:r>
          </w:p>
          <w:p w14:paraId="6EB1B984" w14:textId="2D60EE37" w:rsidR="0030739D" w:rsidRDefault="0030739D" w:rsidP="0030739D">
            <w:pPr>
              <w:widowControl/>
              <w:spacing w:line="360" w:lineRule="auto"/>
              <w:jc w:val="left"/>
              <w:rPr>
                <w:rFonts w:ascii="等线" w:eastAsia="等线" w:hAnsi="宋体" w:cs="宋体"/>
                <w:color w:val="212121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3</w:t>
            </w:r>
            <w:r w:rsidR="00A1750B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、接单后客户方能显示</w:t>
            </w: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取样</w:t>
            </w:r>
            <w:r w:rsidR="00BF0763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人</w:t>
            </w: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员称呼及电话</w:t>
            </w:r>
            <w:r w:rsidR="00A1750B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，并可通过电话或者信息跟取样</w:t>
            </w:r>
            <w:r w:rsidR="00BF0763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人</w:t>
            </w:r>
            <w:r w:rsidR="00A1750B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员沟通。</w:t>
            </w:r>
          </w:p>
          <w:p w14:paraId="3326F61D" w14:textId="150579BE" w:rsidR="0030739D" w:rsidRDefault="0030739D" w:rsidP="0030739D">
            <w:pPr>
              <w:widowControl/>
              <w:spacing w:line="360" w:lineRule="auto"/>
              <w:jc w:val="left"/>
              <w:rPr>
                <w:rFonts w:ascii="等线" w:eastAsia="等线" w:hAnsi="宋体" w:cs="宋体"/>
                <w:color w:val="212121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4、取样</w:t>
            </w:r>
            <w:r w:rsidR="00BF0763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人员取得样品后需要点击相应回复按钮，反馈客户样品已取</w:t>
            </w:r>
            <w:r w:rsidR="00A1750B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。</w:t>
            </w:r>
          </w:p>
          <w:p w14:paraId="78BC856E" w14:textId="6AD63BC8" w:rsidR="0030739D" w:rsidRDefault="0030739D" w:rsidP="0030739D">
            <w:pPr>
              <w:widowControl/>
              <w:spacing w:line="360" w:lineRule="auto"/>
              <w:jc w:val="left"/>
              <w:rPr>
                <w:rFonts w:ascii="等线" w:eastAsia="等线" w:hAnsi="宋体" w:cs="宋体"/>
                <w:color w:val="212121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5、</w:t>
            </w:r>
            <w:r w:rsidR="00BF0763" w:rsidRPr="00BF0763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取样完成后提示客户进行满意度评价</w:t>
            </w:r>
            <w:r w:rsidRPr="00BF0763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，可以按照星级评价及</w:t>
            </w:r>
            <w:r w:rsidR="00DA7786" w:rsidRPr="00BF0763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写</w:t>
            </w:r>
            <w:r w:rsidRPr="00BF0763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评语。对于评价客户</w:t>
            </w:r>
            <w:r w:rsidR="00DA7786" w:rsidRPr="00BF0763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随机送积分，比如1、3、5等，可通过抽奖方式进行，</w:t>
            </w:r>
            <w:r w:rsidR="00DA7786" w:rsidRPr="00DA7786">
              <w:rPr>
                <w:rFonts w:ascii="等线" w:eastAsia="等线" w:hAnsi="宋体" w:cs="宋体" w:hint="eastAsia"/>
                <w:color w:val="212121"/>
                <w:kern w:val="0"/>
                <w:szCs w:val="21"/>
                <w:highlight w:val="cyan"/>
              </w:rPr>
              <w:t>累积积分关联积分系统，直接累加；</w:t>
            </w:r>
            <w:r w:rsidR="00DA7786">
              <w:rPr>
                <w:rFonts w:ascii="等线" w:eastAsia="等线" w:hAnsi="宋体" w:cs="宋体"/>
                <w:color w:val="212121"/>
                <w:kern w:val="0"/>
                <w:szCs w:val="21"/>
              </w:rPr>
              <w:t xml:space="preserve"> </w:t>
            </w:r>
          </w:p>
          <w:p w14:paraId="7357D76D" w14:textId="0FF1C5C6" w:rsidR="0030739D" w:rsidRDefault="0030739D" w:rsidP="0030739D">
            <w:pPr>
              <w:widowControl/>
              <w:spacing w:line="360" w:lineRule="auto"/>
              <w:jc w:val="left"/>
              <w:rPr>
                <w:rFonts w:ascii="等线" w:eastAsia="等线" w:hAnsi="宋体" w:cs="宋体"/>
                <w:color w:val="212121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6、</w:t>
            </w:r>
            <w:r w:rsidR="00A1750B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统计功能：</w:t>
            </w: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当日预约送样客户与BMS</w:t>
            </w:r>
            <w:r w:rsidR="00BF0763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系统关联，统计接单成功率；</w:t>
            </w:r>
            <w:r w:rsidR="00A1750B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对于</w:t>
            </w: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取样</w:t>
            </w:r>
            <w:r w:rsidR="00A1750B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人</w:t>
            </w: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员的响应速度进行统计</w:t>
            </w:r>
            <w:r w:rsidR="00DA7786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；客户满意度统计。</w:t>
            </w:r>
          </w:p>
          <w:p w14:paraId="0BF06437" w14:textId="3FEE7D48" w:rsidR="0030739D" w:rsidRDefault="0030739D" w:rsidP="0030739D">
            <w:pPr>
              <w:widowControl/>
              <w:spacing w:line="360" w:lineRule="auto"/>
              <w:jc w:val="left"/>
              <w:rPr>
                <w:rFonts w:ascii="等线" w:eastAsia="等线" w:hAnsi="宋体" w:cs="宋体"/>
                <w:color w:val="212121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7</w:t>
            </w:r>
            <w:r w:rsidR="00BF0763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、在自助系统</w:t>
            </w:r>
            <w:r w:rsidR="00054F94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/官网</w:t>
            </w:r>
            <w:r w:rsidR="00BF0763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中添加“预约送</w:t>
            </w:r>
            <w:r w:rsidR="00A1750B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样</w:t>
            </w:r>
            <w:r w:rsidR="00BF0763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”</w:t>
            </w:r>
            <w:r w:rsidR="00A1750B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功能</w:t>
            </w:r>
            <w:r w:rsidR="00BF0763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，操作同微信端</w:t>
            </w:r>
            <w:r w:rsidR="00A1750B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。</w:t>
            </w:r>
          </w:p>
          <w:p w14:paraId="536C8DEA" w14:textId="4C0162CE" w:rsidR="00A1750B" w:rsidRDefault="00A1750B" w:rsidP="00A1750B">
            <w:pPr>
              <w:widowControl/>
              <w:spacing w:line="360" w:lineRule="auto"/>
              <w:jc w:val="left"/>
              <w:rPr>
                <w:rFonts w:ascii="等线" w:eastAsia="等线" w:hAnsi="宋体" w:cs="宋体"/>
                <w:color w:val="212121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8、预约送样产生预约编号，预约编号能跟生产编号关联，显示对应关系</w:t>
            </w:r>
            <w:r w:rsidR="00522BC6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，用于接单成功率统计。</w:t>
            </w:r>
          </w:p>
          <w:p w14:paraId="7686E365" w14:textId="052E6AC0" w:rsidR="00A1750B" w:rsidRPr="00A1750B" w:rsidRDefault="00A1750B" w:rsidP="00A1750B">
            <w:pPr>
              <w:widowControl/>
              <w:spacing w:line="360" w:lineRule="auto"/>
              <w:jc w:val="left"/>
              <w:rPr>
                <w:rFonts w:ascii="等线" w:eastAsia="等线" w:hAnsi="宋体" w:cs="宋体"/>
                <w:color w:val="212121"/>
                <w:kern w:val="0"/>
                <w:szCs w:val="21"/>
              </w:rPr>
            </w:pPr>
            <w:r>
              <w:rPr>
                <w:rFonts w:ascii="等线" w:eastAsia="等线" w:hAnsi="宋体" w:cs="宋体"/>
                <w:color w:val="212121"/>
                <w:kern w:val="0"/>
                <w:szCs w:val="21"/>
              </w:rPr>
              <w:t>9</w:t>
            </w: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、预约界面</w:t>
            </w:r>
            <w:r w:rsidR="00522BC6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可</w:t>
            </w: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添加提示说明的</w:t>
            </w:r>
            <w:r w:rsidR="00522BC6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文</w:t>
            </w:r>
            <w:r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件，比如“送样要求”</w:t>
            </w:r>
            <w:r w:rsidR="00054F94">
              <w:rPr>
                <w:rFonts w:ascii="等线" w:eastAsia="等线" w:hAnsi="宋体" w:cs="宋体" w:hint="eastAsia"/>
                <w:color w:val="212121"/>
                <w:kern w:val="0"/>
                <w:szCs w:val="21"/>
              </w:rPr>
              <w:t>等；同时可以在预约界面添加广告图片。</w:t>
            </w:r>
          </w:p>
          <w:p w14:paraId="63283C95" w14:textId="374052D7" w:rsidR="004E665B" w:rsidRPr="00522BC6" w:rsidRDefault="004E665B" w:rsidP="00522BC6">
            <w:pPr>
              <w:widowControl/>
              <w:jc w:val="left"/>
              <w:rPr>
                <w:rFonts w:ascii="微软雅黑" w:eastAsia="微软雅黑" w:hAnsi="微软雅黑" w:cs="宋体"/>
                <w:color w:val="212121"/>
                <w:kern w:val="0"/>
                <w:sz w:val="27"/>
                <w:szCs w:val="27"/>
              </w:rPr>
            </w:pPr>
          </w:p>
        </w:tc>
      </w:tr>
    </w:tbl>
    <w:p w14:paraId="066D0406" w14:textId="77777777" w:rsidR="00D930D0" w:rsidRDefault="00D930D0" w:rsidP="004E665B">
      <w:pPr>
        <w:pStyle w:val="1"/>
        <w:ind w:firstLineChars="0"/>
      </w:pPr>
      <w:bookmarkStart w:id="0" w:name="_GoBack"/>
      <w:bookmarkEnd w:id="0"/>
    </w:p>
    <w:sectPr w:rsidR="00D930D0">
      <w:footerReference w:type="default" r:id="rId8"/>
      <w:pgSz w:w="11906" w:h="16838"/>
      <w:pgMar w:top="851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19C0F" w14:textId="77777777" w:rsidR="00744C44" w:rsidRDefault="00744C44">
      <w:r>
        <w:separator/>
      </w:r>
    </w:p>
  </w:endnote>
  <w:endnote w:type="continuationSeparator" w:id="0">
    <w:p w14:paraId="7BDC044D" w14:textId="77777777" w:rsidR="00744C44" w:rsidRDefault="00744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5656277"/>
    </w:sdtPr>
    <w:sdtEndPr/>
    <w:sdtContent>
      <w:sdt>
        <w:sdtPr>
          <w:id w:val="98381352"/>
        </w:sdtPr>
        <w:sdtEndPr/>
        <w:sdtContent>
          <w:p w14:paraId="409B27E3" w14:textId="2B16DE95" w:rsidR="00D930D0" w:rsidRDefault="004E665B">
            <w:pPr>
              <w:pStyle w:val="a5"/>
              <w:jc w:val="center"/>
            </w:pPr>
            <w:r>
              <w:rPr>
                <w:rFonts w:hint="eastAsia"/>
              </w:rPr>
              <w:t>第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054F94"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页</w:t>
            </w:r>
            <w:r>
              <w:t xml:space="preserve"> /</w:t>
            </w:r>
            <w:r>
              <w:rPr>
                <w:rFonts w:hint="eastAsia"/>
              </w:rPr>
              <w:t>共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054F94"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页</w:t>
            </w:r>
          </w:p>
        </w:sdtContent>
      </w:sdt>
    </w:sdtContent>
  </w:sdt>
  <w:p w14:paraId="1B560FD3" w14:textId="77777777" w:rsidR="00D930D0" w:rsidRDefault="00D930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2DECB" w14:textId="77777777" w:rsidR="00744C44" w:rsidRDefault="00744C44">
      <w:r>
        <w:separator/>
      </w:r>
    </w:p>
  </w:footnote>
  <w:footnote w:type="continuationSeparator" w:id="0">
    <w:p w14:paraId="0E32C2DA" w14:textId="77777777" w:rsidR="00744C44" w:rsidRDefault="00744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4CF8"/>
    <w:multiLevelType w:val="multilevel"/>
    <w:tmpl w:val="08C34C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F4B22"/>
    <w:multiLevelType w:val="hybridMultilevel"/>
    <w:tmpl w:val="0E44AE72"/>
    <w:lvl w:ilvl="0" w:tplc="D1F67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7CA2D3"/>
    <w:multiLevelType w:val="singleLevel"/>
    <w:tmpl w:val="587CA2D3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87CA60E"/>
    <w:multiLevelType w:val="singleLevel"/>
    <w:tmpl w:val="587CA60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EF5"/>
    <w:rsid w:val="000436A0"/>
    <w:rsid w:val="00054F94"/>
    <w:rsid w:val="00076648"/>
    <w:rsid w:val="00155B47"/>
    <w:rsid w:val="00161EF4"/>
    <w:rsid w:val="00164637"/>
    <w:rsid w:val="001B597D"/>
    <w:rsid w:val="001D0E71"/>
    <w:rsid w:val="001F111F"/>
    <w:rsid w:val="00223D3D"/>
    <w:rsid w:val="00245716"/>
    <w:rsid w:val="00267A0C"/>
    <w:rsid w:val="0027738E"/>
    <w:rsid w:val="0030739D"/>
    <w:rsid w:val="00320F28"/>
    <w:rsid w:val="00340CEB"/>
    <w:rsid w:val="0039204D"/>
    <w:rsid w:val="00396844"/>
    <w:rsid w:val="00396AFE"/>
    <w:rsid w:val="003C5C74"/>
    <w:rsid w:val="003E07EC"/>
    <w:rsid w:val="00414861"/>
    <w:rsid w:val="00426FAA"/>
    <w:rsid w:val="0046095E"/>
    <w:rsid w:val="00481501"/>
    <w:rsid w:val="004A6C74"/>
    <w:rsid w:val="004B7A08"/>
    <w:rsid w:val="004E665B"/>
    <w:rsid w:val="004E7B5E"/>
    <w:rsid w:val="00506245"/>
    <w:rsid w:val="00522BC6"/>
    <w:rsid w:val="00545048"/>
    <w:rsid w:val="005B4D2D"/>
    <w:rsid w:val="005E2D8E"/>
    <w:rsid w:val="005F168C"/>
    <w:rsid w:val="006369AC"/>
    <w:rsid w:val="006B46F4"/>
    <w:rsid w:val="006D43D4"/>
    <w:rsid w:val="00720EF5"/>
    <w:rsid w:val="00744C44"/>
    <w:rsid w:val="007718DE"/>
    <w:rsid w:val="007A21B8"/>
    <w:rsid w:val="007A26B1"/>
    <w:rsid w:val="007F402F"/>
    <w:rsid w:val="00857BE5"/>
    <w:rsid w:val="0087323B"/>
    <w:rsid w:val="00880D96"/>
    <w:rsid w:val="00890858"/>
    <w:rsid w:val="008B0514"/>
    <w:rsid w:val="008D51EF"/>
    <w:rsid w:val="00915E34"/>
    <w:rsid w:val="00924C77"/>
    <w:rsid w:val="00963381"/>
    <w:rsid w:val="00977370"/>
    <w:rsid w:val="009D21B6"/>
    <w:rsid w:val="009E42AC"/>
    <w:rsid w:val="009E49F8"/>
    <w:rsid w:val="009E75F1"/>
    <w:rsid w:val="009F517C"/>
    <w:rsid w:val="00A1750B"/>
    <w:rsid w:val="00A23A62"/>
    <w:rsid w:val="00A36AA8"/>
    <w:rsid w:val="00A51B61"/>
    <w:rsid w:val="00A637C2"/>
    <w:rsid w:val="00A9068C"/>
    <w:rsid w:val="00AC0178"/>
    <w:rsid w:val="00AC5F43"/>
    <w:rsid w:val="00AC60B0"/>
    <w:rsid w:val="00B06DA6"/>
    <w:rsid w:val="00B41EF6"/>
    <w:rsid w:val="00B51777"/>
    <w:rsid w:val="00B845F5"/>
    <w:rsid w:val="00BA3DAD"/>
    <w:rsid w:val="00BC5DFD"/>
    <w:rsid w:val="00BF0763"/>
    <w:rsid w:val="00C2007F"/>
    <w:rsid w:val="00C24E28"/>
    <w:rsid w:val="00C43CE7"/>
    <w:rsid w:val="00C54EE3"/>
    <w:rsid w:val="00C55E54"/>
    <w:rsid w:val="00D155F4"/>
    <w:rsid w:val="00D930D0"/>
    <w:rsid w:val="00DA0661"/>
    <w:rsid w:val="00DA7786"/>
    <w:rsid w:val="00DB19D1"/>
    <w:rsid w:val="00DB41AE"/>
    <w:rsid w:val="00DF5C7F"/>
    <w:rsid w:val="00E263F4"/>
    <w:rsid w:val="00E4445E"/>
    <w:rsid w:val="00E52C3F"/>
    <w:rsid w:val="00EB5690"/>
    <w:rsid w:val="00EB5972"/>
    <w:rsid w:val="00EE034B"/>
    <w:rsid w:val="00EF062E"/>
    <w:rsid w:val="00F22895"/>
    <w:rsid w:val="00F30158"/>
    <w:rsid w:val="00F301F1"/>
    <w:rsid w:val="00F532F5"/>
    <w:rsid w:val="00F83A55"/>
    <w:rsid w:val="00FA6726"/>
    <w:rsid w:val="00FD5230"/>
    <w:rsid w:val="05FA740C"/>
    <w:rsid w:val="0AAB02EC"/>
    <w:rsid w:val="0C5C62EE"/>
    <w:rsid w:val="0E1B698E"/>
    <w:rsid w:val="11347224"/>
    <w:rsid w:val="1539143C"/>
    <w:rsid w:val="161308A2"/>
    <w:rsid w:val="166A4989"/>
    <w:rsid w:val="188176C0"/>
    <w:rsid w:val="1B7513D8"/>
    <w:rsid w:val="1E8C774D"/>
    <w:rsid w:val="1F430469"/>
    <w:rsid w:val="260F7AF7"/>
    <w:rsid w:val="288D16D4"/>
    <w:rsid w:val="29030C1B"/>
    <w:rsid w:val="29882D94"/>
    <w:rsid w:val="2DA20929"/>
    <w:rsid w:val="2DE76F0E"/>
    <w:rsid w:val="2E777304"/>
    <w:rsid w:val="2F6764B0"/>
    <w:rsid w:val="31AE01C7"/>
    <w:rsid w:val="339F2828"/>
    <w:rsid w:val="39340640"/>
    <w:rsid w:val="3A8D5DFA"/>
    <w:rsid w:val="3B6E4D8F"/>
    <w:rsid w:val="3C1652BF"/>
    <w:rsid w:val="409C5EAF"/>
    <w:rsid w:val="410A1A18"/>
    <w:rsid w:val="4130176A"/>
    <w:rsid w:val="490E3C0E"/>
    <w:rsid w:val="4B731777"/>
    <w:rsid w:val="4D001481"/>
    <w:rsid w:val="55754218"/>
    <w:rsid w:val="572E0E90"/>
    <w:rsid w:val="59861894"/>
    <w:rsid w:val="59C56BBD"/>
    <w:rsid w:val="59F5735E"/>
    <w:rsid w:val="5ADC4AED"/>
    <w:rsid w:val="5D275CB4"/>
    <w:rsid w:val="5E400EA9"/>
    <w:rsid w:val="5E603C93"/>
    <w:rsid w:val="5F4F0B24"/>
    <w:rsid w:val="65250DCC"/>
    <w:rsid w:val="653A4908"/>
    <w:rsid w:val="658944EB"/>
    <w:rsid w:val="672E1110"/>
    <w:rsid w:val="67803F26"/>
    <w:rsid w:val="68D90BC3"/>
    <w:rsid w:val="6A07321F"/>
    <w:rsid w:val="6B0F3964"/>
    <w:rsid w:val="6E4C120A"/>
    <w:rsid w:val="6FE32FFD"/>
    <w:rsid w:val="6FFA1121"/>
    <w:rsid w:val="747755BE"/>
    <w:rsid w:val="747B7D5A"/>
    <w:rsid w:val="768F0F32"/>
    <w:rsid w:val="7BA1052A"/>
    <w:rsid w:val="7C8E4990"/>
    <w:rsid w:val="7F8C1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E7FFD54"/>
  <w15:docId w15:val="{61BD0AF3-D424-4551-984A-0C231DEA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a">
    <w:name w:val="List Paragraph"/>
    <w:basedOn w:val="a"/>
    <w:uiPriority w:val="99"/>
    <w:rsid w:val="001F111F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9F517C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9F517C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9F517C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F517C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9F517C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46"/>
    <customShpInfo spid="_x0000_s1028"/>
    <customShpInfo spid="_x0000_s1045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106</Words>
  <Characters>607</Characters>
  <Application>Microsoft Office Word</Application>
  <DocSecurity>0</DocSecurity>
  <Lines>5</Lines>
  <Paragraphs>1</Paragraphs>
  <ScaleCrop>false</ScaleCrop>
  <Company>bgi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Peng</dc:creator>
  <cp:lastModifiedBy>王丽敏(Limin Wang)</cp:lastModifiedBy>
  <cp:revision>15</cp:revision>
  <cp:lastPrinted>2015-05-12T08:28:00Z</cp:lastPrinted>
  <dcterms:created xsi:type="dcterms:W3CDTF">2017-03-31T02:08:00Z</dcterms:created>
  <dcterms:modified xsi:type="dcterms:W3CDTF">2017-08-16T02:23:00Z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