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5F11F" w14:textId="325C7972" w:rsidR="00543AFD" w:rsidRPr="00CF7264" w:rsidRDefault="00C47D63" w:rsidP="00C47D63">
      <w:pPr>
        <w:jc w:val="center"/>
        <w:rPr>
          <w:rFonts w:ascii="Consolas" w:hAnsi="Consolas"/>
          <w:sz w:val="28"/>
          <w:szCs w:val="28"/>
          <w:rtl/>
        </w:rPr>
      </w:pPr>
      <w:r w:rsidRPr="00CF7264">
        <w:rPr>
          <w:rFonts w:ascii="Consolas" w:hAnsi="Consolas" w:hint="cs"/>
          <w:sz w:val="28"/>
          <w:szCs w:val="28"/>
          <w:rtl/>
        </w:rPr>
        <w:t>אלגוריתמי</w:t>
      </w:r>
      <w:r w:rsidRPr="00CF7264">
        <w:rPr>
          <w:rFonts w:ascii="Consolas" w:hAnsi="Consolas" w:hint="eastAsia"/>
          <w:sz w:val="28"/>
          <w:szCs w:val="28"/>
          <w:rtl/>
        </w:rPr>
        <w:t>ם</w:t>
      </w:r>
      <w:r w:rsidRPr="00CF7264">
        <w:rPr>
          <w:rFonts w:ascii="Consolas" w:hAnsi="Consolas" w:hint="cs"/>
          <w:sz w:val="28"/>
          <w:szCs w:val="28"/>
          <w:rtl/>
        </w:rPr>
        <w:t xml:space="preserve"> בראייה ממוחשבת</w:t>
      </w:r>
      <w:r w:rsidR="00543AFD" w:rsidRPr="00CF7264">
        <w:rPr>
          <w:rFonts w:ascii="Consolas" w:hAnsi="Consolas" w:hint="cs"/>
          <w:sz w:val="28"/>
          <w:szCs w:val="28"/>
          <w:rtl/>
        </w:rPr>
        <w:t xml:space="preserve"> - 046746</w:t>
      </w:r>
    </w:p>
    <w:p w14:paraId="558DE52D" w14:textId="76100FB2" w:rsidR="004F32C4" w:rsidRPr="00CF7264" w:rsidRDefault="00C47D63" w:rsidP="00C47D63">
      <w:pPr>
        <w:jc w:val="center"/>
        <w:rPr>
          <w:sz w:val="28"/>
          <w:szCs w:val="28"/>
          <w:rtl/>
        </w:rPr>
      </w:pPr>
      <w:r w:rsidRPr="00CF7264">
        <w:rPr>
          <w:rFonts w:ascii="Consolas" w:hAnsi="Consolas" w:hint="cs"/>
          <w:sz w:val="28"/>
          <w:szCs w:val="28"/>
          <w:rtl/>
        </w:rPr>
        <w:t>רטוב 1</w:t>
      </w:r>
    </w:p>
    <w:p w14:paraId="62BD88D1" w14:textId="3D6FE1BA" w:rsidR="00543AFD" w:rsidRPr="00CF7264" w:rsidRDefault="00C47D63" w:rsidP="00543AFD">
      <w:pPr>
        <w:jc w:val="center"/>
        <w:rPr>
          <w:sz w:val="28"/>
          <w:szCs w:val="28"/>
        </w:rPr>
      </w:pPr>
      <w:r w:rsidRPr="00CF7264">
        <w:rPr>
          <w:rFonts w:hint="cs"/>
          <w:sz w:val="28"/>
          <w:szCs w:val="28"/>
          <w:rtl/>
        </w:rPr>
        <w:t xml:space="preserve">דניאל טייטלמן </w:t>
      </w:r>
      <w:r w:rsidRPr="00CF7264">
        <w:rPr>
          <w:sz w:val="28"/>
          <w:szCs w:val="28"/>
          <w:rtl/>
        </w:rPr>
        <w:t>–</w:t>
      </w:r>
      <w:r w:rsidRPr="00CF7264">
        <w:rPr>
          <w:rFonts w:hint="cs"/>
          <w:sz w:val="28"/>
          <w:szCs w:val="28"/>
          <w:rtl/>
        </w:rPr>
        <w:t xml:space="preserve"> 207734088 </w:t>
      </w:r>
      <w:r w:rsidRPr="00CF7264">
        <w:rPr>
          <w:sz w:val="28"/>
          <w:szCs w:val="28"/>
          <w:rtl/>
        </w:rPr>
        <w:t>–</w:t>
      </w:r>
      <w:r w:rsidRPr="00CF7264">
        <w:rPr>
          <w:rFonts w:hint="cs"/>
          <w:sz w:val="28"/>
          <w:szCs w:val="28"/>
          <w:rtl/>
        </w:rPr>
        <w:t xml:space="preserve"> </w:t>
      </w:r>
      <w:r w:rsidRPr="00CF7264">
        <w:rPr>
          <w:sz w:val="28"/>
          <w:szCs w:val="28"/>
        </w:rPr>
        <w:t>Daniel.tei@campus.technion.ac.il</w:t>
      </w:r>
    </w:p>
    <w:p w14:paraId="3CC852E9" w14:textId="66E25448" w:rsidR="00C47D63" w:rsidRPr="00CF7264" w:rsidRDefault="00C47D63" w:rsidP="00C47D63">
      <w:pPr>
        <w:jc w:val="center"/>
        <w:rPr>
          <w:sz w:val="28"/>
          <w:szCs w:val="28"/>
        </w:rPr>
      </w:pPr>
      <w:r w:rsidRPr="00CF7264">
        <w:rPr>
          <w:rFonts w:hint="cs"/>
          <w:sz w:val="28"/>
          <w:szCs w:val="28"/>
          <w:rtl/>
        </w:rPr>
        <w:t xml:space="preserve">יאיר נחום </w:t>
      </w:r>
      <w:r w:rsidRPr="00CF7264">
        <w:rPr>
          <w:sz w:val="28"/>
          <w:szCs w:val="28"/>
          <w:rtl/>
        </w:rPr>
        <w:t>–</w:t>
      </w:r>
      <w:r w:rsidRPr="00CF7264">
        <w:rPr>
          <w:rFonts w:hint="cs"/>
          <w:sz w:val="28"/>
          <w:szCs w:val="28"/>
          <w:rtl/>
        </w:rPr>
        <w:t xml:space="preserve"> 034462796 </w:t>
      </w:r>
      <w:r w:rsidRPr="00CF7264">
        <w:rPr>
          <w:sz w:val="28"/>
          <w:szCs w:val="28"/>
          <w:rtl/>
        </w:rPr>
        <w:t>–</w:t>
      </w:r>
      <w:r w:rsidRPr="00CF7264">
        <w:rPr>
          <w:rFonts w:hint="cs"/>
          <w:sz w:val="28"/>
          <w:szCs w:val="28"/>
          <w:rtl/>
        </w:rPr>
        <w:t xml:space="preserve"> </w:t>
      </w:r>
      <w:hyperlink r:id="rId5" w:history="1">
        <w:r w:rsidR="00543AFD" w:rsidRPr="00CF7264">
          <w:rPr>
            <w:rStyle w:val="Hyperlink"/>
            <w:sz w:val="28"/>
            <w:szCs w:val="28"/>
          </w:rPr>
          <w:t>nahum.yair@campus.technion.ac.il</w:t>
        </w:r>
      </w:hyperlink>
    </w:p>
    <w:p w14:paraId="331F434F" w14:textId="08337BF5" w:rsidR="00543AFD" w:rsidRDefault="00543AFD" w:rsidP="00C47D63">
      <w:pPr>
        <w:jc w:val="center"/>
        <w:rPr>
          <w:sz w:val="24"/>
          <w:szCs w:val="24"/>
          <w:rtl/>
        </w:rPr>
      </w:pPr>
    </w:p>
    <w:p w14:paraId="3A27223F" w14:textId="0A59A63A" w:rsidR="00543AFD" w:rsidRDefault="00543AFD" w:rsidP="00C47D63">
      <w:pPr>
        <w:jc w:val="center"/>
        <w:rPr>
          <w:sz w:val="24"/>
          <w:szCs w:val="24"/>
          <w:rtl/>
        </w:rPr>
      </w:pPr>
    </w:p>
    <w:p w14:paraId="2C4AC2A8" w14:textId="4B1A7ABA" w:rsidR="00543AFD" w:rsidRDefault="00543AFD" w:rsidP="00C47D63">
      <w:pPr>
        <w:jc w:val="center"/>
        <w:rPr>
          <w:sz w:val="24"/>
          <w:szCs w:val="24"/>
          <w:rtl/>
        </w:rPr>
      </w:pPr>
    </w:p>
    <w:p w14:paraId="51E3074A" w14:textId="0D9B73EF" w:rsidR="00543AFD" w:rsidRDefault="00543AFD" w:rsidP="00C47D63">
      <w:pPr>
        <w:jc w:val="center"/>
        <w:rPr>
          <w:sz w:val="24"/>
          <w:szCs w:val="24"/>
          <w:rtl/>
        </w:rPr>
      </w:pPr>
    </w:p>
    <w:p w14:paraId="1FBB4755" w14:textId="6EAC417F" w:rsidR="00543AFD" w:rsidRDefault="00543AFD" w:rsidP="00C47D63">
      <w:pPr>
        <w:jc w:val="center"/>
        <w:rPr>
          <w:sz w:val="24"/>
          <w:szCs w:val="24"/>
          <w:rtl/>
        </w:rPr>
      </w:pPr>
    </w:p>
    <w:p w14:paraId="61599920" w14:textId="4554415C" w:rsidR="00543AFD" w:rsidRDefault="00543AFD" w:rsidP="00C47D63">
      <w:pPr>
        <w:jc w:val="center"/>
        <w:rPr>
          <w:sz w:val="24"/>
          <w:szCs w:val="24"/>
          <w:rtl/>
        </w:rPr>
      </w:pPr>
    </w:p>
    <w:p w14:paraId="4C5C2D01" w14:textId="07375D41" w:rsidR="00543AFD" w:rsidRDefault="00543AFD" w:rsidP="00C47D63">
      <w:pPr>
        <w:jc w:val="center"/>
        <w:rPr>
          <w:sz w:val="24"/>
          <w:szCs w:val="24"/>
          <w:rtl/>
        </w:rPr>
      </w:pPr>
    </w:p>
    <w:p w14:paraId="72012A93" w14:textId="31CB50CD" w:rsidR="00543AFD" w:rsidRDefault="00543AFD" w:rsidP="00C47D63">
      <w:pPr>
        <w:jc w:val="center"/>
        <w:rPr>
          <w:sz w:val="24"/>
          <w:szCs w:val="24"/>
          <w:rtl/>
        </w:rPr>
      </w:pPr>
    </w:p>
    <w:p w14:paraId="5FE784A3" w14:textId="4FD85BF2" w:rsidR="00543AFD" w:rsidRDefault="00543AFD" w:rsidP="00C47D63">
      <w:pPr>
        <w:jc w:val="center"/>
        <w:rPr>
          <w:sz w:val="24"/>
          <w:szCs w:val="24"/>
          <w:rtl/>
        </w:rPr>
      </w:pPr>
    </w:p>
    <w:p w14:paraId="3A4C40FC" w14:textId="1A65D6DF" w:rsidR="00543AFD" w:rsidRDefault="00543AFD" w:rsidP="00C47D63">
      <w:pPr>
        <w:jc w:val="center"/>
        <w:rPr>
          <w:sz w:val="24"/>
          <w:szCs w:val="24"/>
          <w:rtl/>
        </w:rPr>
      </w:pPr>
    </w:p>
    <w:p w14:paraId="4FF0DBE3" w14:textId="66307A1D" w:rsidR="00543AFD" w:rsidRDefault="00543AFD" w:rsidP="00C47D63">
      <w:pPr>
        <w:jc w:val="center"/>
        <w:rPr>
          <w:sz w:val="24"/>
          <w:szCs w:val="24"/>
          <w:rtl/>
        </w:rPr>
      </w:pPr>
    </w:p>
    <w:p w14:paraId="6CC9A4E4" w14:textId="0EC7B06C" w:rsidR="00543AFD" w:rsidRDefault="00543AFD" w:rsidP="00C47D63">
      <w:pPr>
        <w:jc w:val="center"/>
        <w:rPr>
          <w:sz w:val="24"/>
          <w:szCs w:val="24"/>
          <w:rtl/>
        </w:rPr>
      </w:pPr>
    </w:p>
    <w:p w14:paraId="1DC7E0CD" w14:textId="1807C97B" w:rsidR="00543AFD" w:rsidRDefault="00543AFD" w:rsidP="00C47D63">
      <w:pPr>
        <w:jc w:val="center"/>
        <w:rPr>
          <w:sz w:val="24"/>
          <w:szCs w:val="24"/>
          <w:rtl/>
        </w:rPr>
      </w:pPr>
    </w:p>
    <w:p w14:paraId="7DC91F37" w14:textId="27BF6F47" w:rsidR="00543AFD" w:rsidRDefault="00543AFD" w:rsidP="00C47D63">
      <w:pPr>
        <w:jc w:val="center"/>
        <w:rPr>
          <w:sz w:val="24"/>
          <w:szCs w:val="24"/>
          <w:rtl/>
        </w:rPr>
      </w:pPr>
    </w:p>
    <w:p w14:paraId="761CB8A7" w14:textId="46E4D1E8" w:rsidR="00543AFD" w:rsidRDefault="00543AFD" w:rsidP="00C47D63">
      <w:pPr>
        <w:jc w:val="center"/>
        <w:rPr>
          <w:sz w:val="24"/>
          <w:szCs w:val="24"/>
          <w:rtl/>
        </w:rPr>
      </w:pPr>
    </w:p>
    <w:p w14:paraId="53559935" w14:textId="15E35DA0" w:rsidR="00543AFD" w:rsidRDefault="00543AFD" w:rsidP="00C47D63">
      <w:pPr>
        <w:jc w:val="center"/>
        <w:rPr>
          <w:sz w:val="24"/>
          <w:szCs w:val="24"/>
          <w:rtl/>
        </w:rPr>
      </w:pPr>
    </w:p>
    <w:p w14:paraId="4E8B6EA8" w14:textId="56211153" w:rsidR="00543AFD" w:rsidRDefault="00543AFD" w:rsidP="00C47D63">
      <w:pPr>
        <w:jc w:val="center"/>
        <w:rPr>
          <w:sz w:val="24"/>
          <w:szCs w:val="24"/>
          <w:rtl/>
        </w:rPr>
      </w:pPr>
    </w:p>
    <w:p w14:paraId="4DA28561" w14:textId="6EE3A71D" w:rsidR="00543AFD" w:rsidRDefault="00543AFD" w:rsidP="00C47D63">
      <w:pPr>
        <w:jc w:val="center"/>
        <w:rPr>
          <w:sz w:val="24"/>
          <w:szCs w:val="24"/>
          <w:rtl/>
        </w:rPr>
      </w:pPr>
    </w:p>
    <w:p w14:paraId="2E8EEB50" w14:textId="3BE62591" w:rsidR="00543AFD" w:rsidRDefault="00543AFD" w:rsidP="00C47D63">
      <w:pPr>
        <w:jc w:val="center"/>
        <w:rPr>
          <w:sz w:val="24"/>
          <w:szCs w:val="24"/>
          <w:rtl/>
        </w:rPr>
      </w:pPr>
    </w:p>
    <w:p w14:paraId="073C0CC9" w14:textId="25C33E15" w:rsidR="00543AFD" w:rsidRDefault="00543AFD" w:rsidP="00C47D63">
      <w:pPr>
        <w:jc w:val="center"/>
        <w:rPr>
          <w:sz w:val="24"/>
          <w:szCs w:val="24"/>
          <w:rtl/>
        </w:rPr>
      </w:pPr>
    </w:p>
    <w:p w14:paraId="4E3174E9" w14:textId="5A5EDAD8" w:rsidR="00543AFD" w:rsidRDefault="00543AFD" w:rsidP="00C47D63">
      <w:pPr>
        <w:jc w:val="center"/>
        <w:rPr>
          <w:sz w:val="24"/>
          <w:szCs w:val="24"/>
          <w:rtl/>
        </w:rPr>
      </w:pPr>
    </w:p>
    <w:p w14:paraId="03FE8643" w14:textId="56715A22" w:rsidR="00543AFD" w:rsidRDefault="00543AFD" w:rsidP="00C47D63">
      <w:pPr>
        <w:jc w:val="center"/>
        <w:rPr>
          <w:sz w:val="24"/>
          <w:szCs w:val="24"/>
          <w:rtl/>
        </w:rPr>
      </w:pPr>
    </w:p>
    <w:p w14:paraId="559BA11E" w14:textId="4E80E2C6" w:rsidR="00543AFD" w:rsidRDefault="00543AFD" w:rsidP="00C47D63">
      <w:pPr>
        <w:jc w:val="center"/>
        <w:rPr>
          <w:sz w:val="24"/>
          <w:szCs w:val="24"/>
          <w:rtl/>
        </w:rPr>
      </w:pPr>
    </w:p>
    <w:p w14:paraId="4188AED4" w14:textId="33A7E03F" w:rsidR="00543AFD" w:rsidRDefault="00543AFD" w:rsidP="00C47D63">
      <w:pPr>
        <w:jc w:val="center"/>
        <w:rPr>
          <w:sz w:val="24"/>
          <w:szCs w:val="24"/>
          <w:rtl/>
        </w:rPr>
      </w:pPr>
    </w:p>
    <w:p w14:paraId="4A529393" w14:textId="5CF43B34" w:rsidR="00543AFD" w:rsidRDefault="00543AFD" w:rsidP="00C47D63">
      <w:pPr>
        <w:jc w:val="center"/>
        <w:rPr>
          <w:sz w:val="24"/>
          <w:szCs w:val="24"/>
          <w:rtl/>
        </w:rPr>
      </w:pPr>
    </w:p>
    <w:p w14:paraId="20901AB3" w14:textId="535D1294" w:rsidR="00543AFD" w:rsidRDefault="00543AFD" w:rsidP="00C47D63">
      <w:pPr>
        <w:jc w:val="center"/>
        <w:rPr>
          <w:sz w:val="24"/>
          <w:szCs w:val="24"/>
          <w:rtl/>
        </w:rPr>
      </w:pPr>
    </w:p>
    <w:p w14:paraId="349E9188" w14:textId="0C40353F" w:rsidR="00543AFD" w:rsidRPr="00CF7264" w:rsidRDefault="00CF7264" w:rsidP="00CF7264">
      <w:pPr>
        <w:jc w:val="both"/>
        <w:rPr>
          <w:sz w:val="28"/>
          <w:szCs w:val="28"/>
          <w:u w:val="single"/>
          <w:rtl/>
        </w:rPr>
      </w:pPr>
      <w:r w:rsidRPr="00CF7264">
        <w:rPr>
          <w:rFonts w:hint="cs"/>
          <w:sz w:val="28"/>
          <w:szCs w:val="28"/>
          <w:u w:val="single"/>
          <w:rtl/>
        </w:rPr>
        <w:lastRenderedPageBreak/>
        <w:t>פרק 1:</w:t>
      </w:r>
    </w:p>
    <w:p w14:paraId="164773C0" w14:textId="21B7F19A" w:rsidR="00CF7264" w:rsidRDefault="00A51527" w:rsidP="00A51527">
      <w:pPr>
        <w:pStyle w:val="ListParagraph"/>
        <w:numPr>
          <w:ilvl w:val="0"/>
          <w:numId w:val="1"/>
        </w:numPr>
        <w:jc w:val="both"/>
        <w:rPr>
          <w:sz w:val="28"/>
          <w:szCs w:val="28"/>
        </w:rPr>
      </w:pPr>
      <w:r>
        <w:rPr>
          <w:rFonts w:hint="cs"/>
          <w:sz w:val="28"/>
          <w:szCs w:val="28"/>
          <w:rtl/>
        </w:rPr>
        <w:t xml:space="preserve">טענו את התמונה של </w:t>
      </w:r>
      <w:r>
        <w:rPr>
          <w:sz w:val="28"/>
          <w:szCs w:val="28"/>
        </w:rPr>
        <w:t>model_chickenbroth.jpg</w:t>
      </w:r>
      <w:r>
        <w:rPr>
          <w:rFonts w:hint="cs"/>
          <w:sz w:val="28"/>
          <w:szCs w:val="28"/>
          <w:rtl/>
        </w:rPr>
        <w:t xml:space="preserve"> והצגנו אותה.</w:t>
      </w:r>
    </w:p>
    <w:p w14:paraId="28BC60A3" w14:textId="50DB2FB5" w:rsidR="00A51527" w:rsidRDefault="00201FDD" w:rsidP="00201FDD">
      <w:pPr>
        <w:pStyle w:val="ListParagraph"/>
        <w:jc w:val="center"/>
        <w:rPr>
          <w:sz w:val="28"/>
          <w:szCs w:val="28"/>
          <w:rtl/>
        </w:rPr>
      </w:pPr>
      <w:r>
        <w:rPr>
          <w:noProof/>
        </w:rPr>
        <w:drawing>
          <wp:inline distT="0" distB="0" distL="0" distR="0" wp14:anchorId="22DA49FA" wp14:editId="1EA23BC1">
            <wp:extent cx="1883391" cy="2679866"/>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0540" t="11085" r="27807" b="9579"/>
                    <a:stretch/>
                  </pic:blipFill>
                  <pic:spPr bwMode="auto">
                    <a:xfrm>
                      <a:off x="0" y="0"/>
                      <a:ext cx="1895318" cy="2696837"/>
                    </a:xfrm>
                    <a:prstGeom prst="rect">
                      <a:avLst/>
                    </a:prstGeom>
                    <a:noFill/>
                    <a:ln>
                      <a:noFill/>
                    </a:ln>
                    <a:extLst>
                      <a:ext uri="{53640926-AAD7-44D8-BBD7-CCE9431645EC}">
                        <a14:shadowObscured xmlns:a14="http://schemas.microsoft.com/office/drawing/2010/main"/>
                      </a:ext>
                    </a:extLst>
                  </pic:spPr>
                </pic:pic>
              </a:graphicData>
            </a:graphic>
          </wp:inline>
        </w:drawing>
      </w:r>
    </w:p>
    <w:p w14:paraId="03C20F5F" w14:textId="64061D07" w:rsidR="00201FDD" w:rsidRDefault="00316C72" w:rsidP="00201FDD">
      <w:pPr>
        <w:pStyle w:val="ListParagraph"/>
        <w:numPr>
          <w:ilvl w:val="0"/>
          <w:numId w:val="1"/>
        </w:numPr>
        <w:jc w:val="both"/>
        <w:rPr>
          <w:sz w:val="28"/>
          <w:szCs w:val="28"/>
        </w:rPr>
      </w:pPr>
      <w:r>
        <w:rPr>
          <w:rFonts w:hint="cs"/>
          <w:sz w:val="28"/>
          <w:szCs w:val="28"/>
          <w:rtl/>
        </w:rPr>
        <w:t>על מנת ליצור פירמיד</w:t>
      </w:r>
      <w:r>
        <w:rPr>
          <w:rFonts w:hint="eastAsia"/>
          <w:sz w:val="28"/>
          <w:szCs w:val="28"/>
          <w:rtl/>
        </w:rPr>
        <w:t>ה</w:t>
      </w:r>
      <w:r>
        <w:rPr>
          <w:rFonts w:hint="cs"/>
          <w:sz w:val="28"/>
          <w:szCs w:val="28"/>
          <w:rtl/>
        </w:rPr>
        <w:t xml:space="preserve"> גאוסית השתמשנו בפונקציה הנתונה, כאשר ביצענו את שלבי ה </w:t>
      </w:r>
      <w:r>
        <w:rPr>
          <w:sz w:val="28"/>
          <w:szCs w:val="28"/>
          <w:rtl/>
        </w:rPr>
        <w:t>–</w:t>
      </w:r>
      <w:r>
        <w:rPr>
          <w:rFonts w:hint="cs"/>
          <w:sz w:val="28"/>
          <w:szCs w:val="28"/>
          <w:rtl/>
        </w:rPr>
        <w:t xml:space="preserve"> </w:t>
      </w:r>
      <w:r>
        <w:rPr>
          <w:rFonts w:hint="cs"/>
          <w:sz w:val="28"/>
          <w:szCs w:val="28"/>
        </w:rPr>
        <w:t>PREPROCESSING</w:t>
      </w:r>
      <w:r>
        <w:rPr>
          <w:rFonts w:hint="cs"/>
          <w:sz w:val="28"/>
          <w:szCs w:val="28"/>
          <w:rtl/>
        </w:rPr>
        <w:t xml:space="preserve"> הבאים לתמונה: המרה מ </w:t>
      </w:r>
      <w:r>
        <w:rPr>
          <w:sz w:val="28"/>
          <w:szCs w:val="28"/>
          <w:rtl/>
        </w:rPr>
        <w:t>–</w:t>
      </w:r>
      <w:r>
        <w:rPr>
          <w:rFonts w:hint="cs"/>
          <w:sz w:val="28"/>
          <w:szCs w:val="28"/>
          <w:rtl/>
        </w:rPr>
        <w:t xml:space="preserve"> </w:t>
      </w:r>
      <w:r>
        <w:rPr>
          <w:rFonts w:hint="cs"/>
          <w:sz w:val="28"/>
          <w:szCs w:val="28"/>
        </w:rPr>
        <w:t>RGB</w:t>
      </w:r>
      <w:r>
        <w:rPr>
          <w:rFonts w:hint="cs"/>
          <w:sz w:val="28"/>
          <w:szCs w:val="28"/>
          <w:rtl/>
        </w:rPr>
        <w:t xml:space="preserve"> ל </w:t>
      </w:r>
      <w:r>
        <w:rPr>
          <w:rFonts w:hint="cs"/>
          <w:sz w:val="28"/>
          <w:szCs w:val="28"/>
        </w:rPr>
        <w:t>GRA</w:t>
      </w:r>
      <w:r>
        <w:rPr>
          <w:sz w:val="28"/>
          <w:szCs w:val="28"/>
        </w:rPr>
        <w:t>Y</w:t>
      </w:r>
      <w:r>
        <w:rPr>
          <w:rFonts w:hint="cs"/>
          <w:sz w:val="28"/>
          <w:szCs w:val="28"/>
          <w:rtl/>
        </w:rPr>
        <w:t xml:space="preserve"> ולאחר מכן מעבר מתצוגה ב </w:t>
      </w:r>
      <w:r>
        <w:rPr>
          <w:rFonts w:hint="cs"/>
          <w:sz w:val="28"/>
          <w:szCs w:val="28"/>
        </w:rPr>
        <w:t>UINT</w:t>
      </w:r>
      <w:r>
        <w:rPr>
          <w:rFonts w:hint="cs"/>
          <w:sz w:val="28"/>
          <w:szCs w:val="28"/>
          <w:rtl/>
        </w:rPr>
        <w:t xml:space="preserve">8 להצגה ע"י </w:t>
      </w:r>
      <w:r>
        <w:rPr>
          <w:rFonts w:hint="cs"/>
          <w:sz w:val="28"/>
          <w:szCs w:val="28"/>
        </w:rPr>
        <w:t>FLOAT</w:t>
      </w:r>
      <w:r>
        <w:rPr>
          <w:rFonts w:hint="cs"/>
          <w:sz w:val="28"/>
          <w:szCs w:val="28"/>
          <w:rtl/>
        </w:rPr>
        <w:t xml:space="preserve"> בין 0 ל 1. תוצאת הפירמיד</w:t>
      </w:r>
      <w:r>
        <w:rPr>
          <w:rFonts w:hint="eastAsia"/>
          <w:sz w:val="28"/>
          <w:szCs w:val="28"/>
          <w:rtl/>
        </w:rPr>
        <w:t>ה</w:t>
      </w:r>
      <w:r>
        <w:rPr>
          <w:rFonts w:hint="cs"/>
          <w:sz w:val="28"/>
          <w:szCs w:val="28"/>
          <w:rtl/>
        </w:rPr>
        <w:t xml:space="preserve"> הגאוסית שהתקבלה היא בעלת הממדים הבאים:</w:t>
      </w:r>
    </w:p>
    <w:p w14:paraId="599491FF" w14:textId="691BEB2A" w:rsidR="00316C72" w:rsidRDefault="00316C72" w:rsidP="00FF7D72">
      <w:pPr>
        <w:pStyle w:val="ListParagraph"/>
        <w:jc w:val="center"/>
        <w:rPr>
          <w:sz w:val="28"/>
          <w:szCs w:val="28"/>
        </w:rPr>
      </w:pPr>
      <w:r>
        <w:rPr>
          <w:noProof/>
        </w:rPr>
        <w:drawing>
          <wp:inline distT="0" distB="0" distL="0" distR="0" wp14:anchorId="6F19A0DE" wp14:editId="235E4B06">
            <wp:extent cx="3507352" cy="42988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657" t="61893" r="55705" b="35136"/>
                    <a:stretch/>
                  </pic:blipFill>
                  <pic:spPr bwMode="auto">
                    <a:xfrm>
                      <a:off x="0" y="0"/>
                      <a:ext cx="3927943" cy="481431"/>
                    </a:xfrm>
                    <a:prstGeom prst="rect">
                      <a:avLst/>
                    </a:prstGeom>
                    <a:ln>
                      <a:noFill/>
                    </a:ln>
                    <a:extLst>
                      <a:ext uri="{53640926-AAD7-44D8-BBD7-CCE9431645EC}">
                        <a14:shadowObscured xmlns:a14="http://schemas.microsoft.com/office/drawing/2010/main"/>
                      </a:ext>
                    </a:extLst>
                  </pic:spPr>
                </pic:pic>
              </a:graphicData>
            </a:graphic>
          </wp:inline>
        </w:drawing>
      </w:r>
    </w:p>
    <w:p w14:paraId="2522EF9A" w14:textId="6C411CBB" w:rsidR="00316C72" w:rsidRDefault="00220747" w:rsidP="00316C72">
      <w:pPr>
        <w:pStyle w:val="ListParagraph"/>
        <w:jc w:val="both"/>
        <w:rPr>
          <w:i/>
          <w:sz w:val="28"/>
          <w:szCs w:val="28"/>
          <w:rtl/>
        </w:rPr>
      </w:pPr>
      <w:r>
        <w:rPr>
          <w:rFonts w:hint="cs"/>
          <w:i/>
          <w:sz w:val="28"/>
          <w:szCs w:val="28"/>
          <w:rtl/>
        </w:rPr>
        <w:t xml:space="preserve">והתמונה המתקבלת מוצגת היא באמצעות פריסה ע"י </w:t>
      </w:r>
      <w:r>
        <w:rPr>
          <w:rFonts w:hint="cs"/>
          <w:i/>
          <w:sz w:val="28"/>
          <w:szCs w:val="28"/>
        </w:rPr>
        <w:t>HSTACK</w:t>
      </w:r>
      <w:r>
        <w:rPr>
          <w:rFonts w:hint="cs"/>
          <w:i/>
          <w:sz w:val="28"/>
          <w:szCs w:val="28"/>
          <w:rtl/>
        </w:rPr>
        <w:t xml:space="preserve"> של </w:t>
      </w:r>
      <w:r w:rsidR="00112E96">
        <w:rPr>
          <w:rFonts w:hint="cs"/>
          <w:i/>
          <w:sz w:val="28"/>
          <w:szCs w:val="28"/>
          <w:rtl/>
        </w:rPr>
        <w:t>רכיבי הפירמידה.</w:t>
      </w:r>
    </w:p>
    <w:p w14:paraId="18F82600" w14:textId="2CB6799B" w:rsidR="00112E96" w:rsidRDefault="00112E96" w:rsidP="00112E96">
      <w:pPr>
        <w:pStyle w:val="ListParagraph"/>
        <w:jc w:val="center"/>
        <w:rPr>
          <w:i/>
          <w:sz w:val="28"/>
          <w:szCs w:val="28"/>
          <w:rtl/>
        </w:rPr>
      </w:pPr>
      <w:r>
        <w:rPr>
          <w:noProof/>
        </w:rPr>
        <w:drawing>
          <wp:inline distT="0" distB="0" distL="0" distR="0" wp14:anchorId="4E856FB3" wp14:editId="2932CB53">
            <wp:extent cx="3937379" cy="114358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294" t="13308" r="9300" b="13492"/>
                    <a:stretch/>
                  </pic:blipFill>
                  <pic:spPr bwMode="auto">
                    <a:xfrm>
                      <a:off x="0" y="0"/>
                      <a:ext cx="3983012" cy="1156840"/>
                    </a:xfrm>
                    <a:prstGeom prst="rect">
                      <a:avLst/>
                    </a:prstGeom>
                    <a:noFill/>
                    <a:ln>
                      <a:noFill/>
                    </a:ln>
                    <a:extLst>
                      <a:ext uri="{53640926-AAD7-44D8-BBD7-CCE9431645EC}">
                        <a14:shadowObscured xmlns:a14="http://schemas.microsoft.com/office/drawing/2010/main"/>
                      </a:ext>
                    </a:extLst>
                  </pic:spPr>
                </pic:pic>
              </a:graphicData>
            </a:graphic>
          </wp:inline>
        </w:drawing>
      </w:r>
    </w:p>
    <w:p w14:paraId="6F63F477" w14:textId="56B29B1C" w:rsidR="00F45D29" w:rsidRDefault="00DB44BD" w:rsidP="00622069">
      <w:pPr>
        <w:pStyle w:val="ListParagraph"/>
        <w:numPr>
          <w:ilvl w:val="0"/>
          <w:numId w:val="1"/>
        </w:numPr>
        <w:jc w:val="both"/>
        <w:rPr>
          <w:i/>
          <w:sz w:val="28"/>
          <w:szCs w:val="28"/>
        </w:rPr>
      </w:pPr>
      <w:r>
        <w:rPr>
          <w:rFonts w:hint="cs"/>
          <w:i/>
          <w:sz w:val="28"/>
          <w:szCs w:val="28"/>
          <w:rtl/>
        </w:rPr>
        <w:t>מימשנו את פירמיד</w:t>
      </w:r>
      <w:r>
        <w:rPr>
          <w:rFonts w:hint="eastAsia"/>
          <w:i/>
          <w:sz w:val="28"/>
          <w:szCs w:val="28"/>
          <w:rtl/>
        </w:rPr>
        <w:t>ת</w:t>
      </w:r>
      <w:r>
        <w:rPr>
          <w:rFonts w:hint="cs"/>
          <w:i/>
          <w:sz w:val="28"/>
          <w:szCs w:val="28"/>
          <w:rtl/>
        </w:rPr>
        <w:t xml:space="preserve"> ה </w:t>
      </w:r>
      <w:r>
        <w:rPr>
          <w:i/>
          <w:sz w:val="28"/>
          <w:szCs w:val="28"/>
          <w:rtl/>
        </w:rPr>
        <w:t>–</w:t>
      </w:r>
      <w:r>
        <w:rPr>
          <w:rFonts w:hint="cs"/>
          <w:i/>
          <w:sz w:val="28"/>
          <w:szCs w:val="28"/>
          <w:rtl/>
        </w:rPr>
        <w:t xml:space="preserve"> </w:t>
      </w:r>
      <w:r>
        <w:rPr>
          <w:rFonts w:hint="cs"/>
          <w:i/>
          <w:sz w:val="28"/>
          <w:szCs w:val="28"/>
        </w:rPr>
        <w:t>D</w:t>
      </w:r>
      <w:r>
        <w:rPr>
          <w:i/>
          <w:sz w:val="28"/>
          <w:szCs w:val="28"/>
        </w:rPr>
        <w:t>oG</w:t>
      </w:r>
      <w:r>
        <w:rPr>
          <w:rFonts w:hint="cs"/>
          <w:i/>
          <w:sz w:val="28"/>
          <w:szCs w:val="28"/>
          <w:rtl/>
        </w:rPr>
        <w:t xml:space="preserve">, ביצענו זאת באמצעות ההפרשים </w:t>
      </w:r>
      <w:r w:rsidR="002C06A7">
        <w:rPr>
          <w:rFonts w:hint="cs"/>
          <w:i/>
          <w:sz w:val="28"/>
          <w:szCs w:val="28"/>
          <w:rtl/>
        </w:rPr>
        <w:t>בין הרמות השונות של הפירמיד</w:t>
      </w:r>
      <w:r w:rsidR="002C06A7">
        <w:rPr>
          <w:rFonts w:hint="eastAsia"/>
          <w:i/>
          <w:sz w:val="28"/>
          <w:szCs w:val="28"/>
          <w:rtl/>
        </w:rPr>
        <w:t>ה</w:t>
      </w:r>
      <w:r w:rsidR="002C06A7">
        <w:rPr>
          <w:rFonts w:hint="cs"/>
          <w:i/>
          <w:sz w:val="28"/>
          <w:szCs w:val="28"/>
          <w:rtl/>
        </w:rPr>
        <w:t xml:space="preserve"> הגאוסית. כאשר לבסוף קיבלנו פירמיד</w:t>
      </w:r>
      <w:r w:rsidR="002C06A7">
        <w:rPr>
          <w:rFonts w:hint="eastAsia"/>
          <w:i/>
          <w:sz w:val="28"/>
          <w:szCs w:val="28"/>
          <w:rtl/>
        </w:rPr>
        <w:t>ה</w:t>
      </w:r>
      <w:r w:rsidR="002C06A7">
        <w:rPr>
          <w:rFonts w:hint="cs"/>
          <w:i/>
          <w:sz w:val="28"/>
          <w:szCs w:val="28"/>
          <w:rtl/>
        </w:rPr>
        <w:t xml:space="preserve"> בעלת הממדים הבאים:</w:t>
      </w:r>
    </w:p>
    <w:p w14:paraId="1CF559AA" w14:textId="4932C2F9" w:rsidR="002C06A7" w:rsidRDefault="002C06A7" w:rsidP="00FF7D72">
      <w:pPr>
        <w:pStyle w:val="ListParagraph"/>
        <w:jc w:val="center"/>
        <w:rPr>
          <w:i/>
          <w:sz w:val="28"/>
          <w:szCs w:val="28"/>
          <w:rtl/>
        </w:rPr>
      </w:pPr>
      <w:r>
        <w:rPr>
          <w:noProof/>
        </w:rPr>
        <w:drawing>
          <wp:inline distT="0" distB="0" distL="0" distR="0" wp14:anchorId="021EA8BE" wp14:editId="22588136">
            <wp:extent cx="4108099" cy="410929"/>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827" cy="460216"/>
                    </a:xfrm>
                    <a:prstGeom prst="rect">
                      <a:avLst/>
                    </a:prstGeom>
                    <a:noFill/>
                    <a:ln>
                      <a:noFill/>
                    </a:ln>
                  </pic:spPr>
                </pic:pic>
              </a:graphicData>
            </a:graphic>
          </wp:inline>
        </w:drawing>
      </w:r>
    </w:p>
    <w:p w14:paraId="11CC284D" w14:textId="05907B34" w:rsidR="002C06A7" w:rsidRDefault="002C06A7" w:rsidP="002C06A7">
      <w:pPr>
        <w:pStyle w:val="ListParagraph"/>
        <w:jc w:val="both"/>
        <w:rPr>
          <w:i/>
          <w:sz w:val="28"/>
          <w:szCs w:val="28"/>
          <w:rtl/>
        </w:rPr>
      </w:pPr>
      <w:r>
        <w:rPr>
          <w:rFonts w:hint="cs"/>
          <w:i/>
          <w:sz w:val="28"/>
          <w:szCs w:val="28"/>
          <w:rtl/>
        </w:rPr>
        <w:t xml:space="preserve">התמונה מוצגת באמצעות פריסה ע"י </w:t>
      </w:r>
      <w:r>
        <w:rPr>
          <w:rFonts w:hint="cs"/>
          <w:i/>
          <w:sz w:val="28"/>
          <w:szCs w:val="28"/>
        </w:rPr>
        <w:t>HST</w:t>
      </w:r>
      <w:r>
        <w:rPr>
          <w:i/>
          <w:sz w:val="28"/>
          <w:szCs w:val="28"/>
        </w:rPr>
        <w:t>ACK</w:t>
      </w:r>
      <w:r>
        <w:rPr>
          <w:rFonts w:hint="cs"/>
          <w:i/>
          <w:sz w:val="28"/>
          <w:szCs w:val="28"/>
          <w:rtl/>
        </w:rPr>
        <w:t xml:space="preserve"> של רכיבי הפירמידה.</w:t>
      </w:r>
    </w:p>
    <w:p w14:paraId="5D84204D" w14:textId="1CAEF7FC" w:rsidR="002C06A7" w:rsidRDefault="002C06A7" w:rsidP="002C06A7">
      <w:pPr>
        <w:pStyle w:val="ListParagraph"/>
        <w:jc w:val="center"/>
        <w:rPr>
          <w:i/>
          <w:sz w:val="28"/>
          <w:szCs w:val="28"/>
          <w:rtl/>
        </w:rPr>
      </w:pPr>
      <w:r>
        <w:rPr>
          <w:noProof/>
        </w:rPr>
        <w:drawing>
          <wp:inline distT="0" distB="0" distL="0" distR="0" wp14:anchorId="25C96156" wp14:editId="13B2A0E2">
            <wp:extent cx="3166280" cy="113820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214" t="11230" r="14739" b="10142"/>
                    <a:stretch/>
                  </pic:blipFill>
                  <pic:spPr bwMode="auto">
                    <a:xfrm>
                      <a:off x="0" y="0"/>
                      <a:ext cx="3240737" cy="1164971"/>
                    </a:xfrm>
                    <a:prstGeom prst="rect">
                      <a:avLst/>
                    </a:prstGeom>
                    <a:noFill/>
                    <a:ln>
                      <a:noFill/>
                    </a:ln>
                    <a:extLst>
                      <a:ext uri="{53640926-AAD7-44D8-BBD7-CCE9431645EC}">
                        <a14:shadowObscured xmlns:a14="http://schemas.microsoft.com/office/drawing/2010/main"/>
                      </a:ext>
                    </a:extLst>
                  </pic:spPr>
                </pic:pic>
              </a:graphicData>
            </a:graphic>
          </wp:inline>
        </w:drawing>
      </w:r>
    </w:p>
    <w:p w14:paraId="7F6C474C" w14:textId="0BBEF841" w:rsidR="002C06A7" w:rsidRDefault="001C35E3" w:rsidP="00917CA6">
      <w:pPr>
        <w:pStyle w:val="ListParagraph"/>
        <w:numPr>
          <w:ilvl w:val="0"/>
          <w:numId w:val="1"/>
        </w:numPr>
        <w:jc w:val="both"/>
        <w:rPr>
          <w:i/>
          <w:sz w:val="28"/>
          <w:szCs w:val="28"/>
        </w:rPr>
      </w:pPr>
      <w:r>
        <w:rPr>
          <w:rFonts w:hint="cs"/>
          <w:i/>
          <w:sz w:val="28"/>
          <w:szCs w:val="28"/>
          <w:rtl/>
        </w:rPr>
        <w:lastRenderedPageBreak/>
        <w:t xml:space="preserve">כעת מימשנו את </w:t>
      </w:r>
      <w:r>
        <w:rPr>
          <w:rFonts w:hint="cs"/>
          <w:i/>
          <w:sz w:val="28"/>
          <w:szCs w:val="28"/>
        </w:rPr>
        <w:t>EDGE SUPPRESSION</w:t>
      </w:r>
      <w:r>
        <w:rPr>
          <w:rFonts w:hint="cs"/>
          <w:i/>
          <w:sz w:val="28"/>
          <w:szCs w:val="28"/>
          <w:rtl/>
        </w:rPr>
        <w:t xml:space="preserve"> ביצענו זאת בשלבים הבאים:</w:t>
      </w:r>
    </w:p>
    <w:p w14:paraId="384690E2" w14:textId="30DCF8EE" w:rsidR="001C35E3" w:rsidRDefault="00471D19" w:rsidP="001C35E3">
      <w:pPr>
        <w:pStyle w:val="ListParagraph"/>
        <w:numPr>
          <w:ilvl w:val="0"/>
          <w:numId w:val="2"/>
        </w:numPr>
        <w:jc w:val="both"/>
        <w:rPr>
          <w:i/>
          <w:sz w:val="28"/>
          <w:szCs w:val="28"/>
        </w:rPr>
      </w:pPr>
      <w:r>
        <w:rPr>
          <w:rFonts w:hint="cs"/>
          <w:i/>
          <w:sz w:val="28"/>
          <w:szCs w:val="28"/>
          <w:rtl/>
        </w:rPr>
        <w:t>חישוב של ההסיאן</w:t>
      </w:r>
      <w:r w:rsidR="00567923">
        <w:rPr>
          <w:rFonts w:hint="cs"/>
          <w:i/>
          <w:sz w:val="28"/>
          <w:szCs w:val="28"/>
          <w:rtl/>
        </w:rPr>
        <w:t xml:space="preserve"> </w:t>
      </w:r>
      <m:oMath>
        <m:r>
          <w:rPr>
            <w:rFonts w:ascii="Cambria Math" w:hAnsi="Cambria Math"/>
            <w:sz w:val="28"/>
            <w:szCs w:val="28"/>
          </w:rPr>
          <m:t>H</m:t>
        </m:r>
      </m:oMath>
      <w:r>
        <w:rPr>
          <w:rFonts w:hint="cs"/>
          <w:i/>
          <w:sz w:val="28"/>
          <w:szCs w:val="28"/>
          <w:rtl/>
        </w:rPr>
        <w:t xml:space="preserve"> באמצעות ביצוע 3 פילטרי </w:t>
      </w:r>
      <w:r>
        <w:rPr>
          <w:rFonts w:hint="cs"/>
          <w:i/>
          <w:sz w:val="28"/>
          <w:szCs w:val="28"/>
        </w:rPr>
        <w:t>SOBEL</w:t>
      </w:r>
      <w:r>
        <w:rPr>
          <w:rFonts w:hint="cs"/>
          <w:i/>
          <w:sz w:val="28"/>
          <w:szCs w:val="28"/>
          <w:rtl/>
        </w:rPr>
        <w:t xml:space="preserve"> בעלי המאפיינים הבאים: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x</m:t>
        </m:r>
      </m:oMath>
      <w:r>
        <w:rPr>
          <w:rFonts w:hint="cs"/>
          <w:i/>
          <w:sz w:val="28"/>
          <w:szCs w:val="28"/>
          <w:rtl/>
        </w:rPr>
        <w:t xml:space="preserve"> ואפס פעמיים על ציר </w:t>
      </w:r>
      <m:oMath>
        <m:r>
          <w:rPr>
            <w:rFonts w:ascii="Cambria Math" w:hAnsi="Cambria Math"/>
            <w:sz w:val="28"/>
            <w:szCs w:val="28"/>
          </w:rPr>
          <m:t>y</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פעמיים על ציר </w:t>
      </w:r>
      <m:oMath>
        <m:r>
          <w:rPr>
            <w:rFonts w:ascii="Cambria Math" w:hAnsi="Cambria Math"/>
            <w:sz w:val="28"/>
            <w:szCs w:val="28"/>
          </w:rPr>
          <m:t>y</m:t>
        </m:r>
      </m:oMath>
      <w:r>
        <w:rPr>
          <w:rFonts w:hint="cs"/>
          <w:i/>
          <w:sz w:val="28"/>
          <w:szCs w:val="28"/>
          <w:rtl/>
        </w:rPr>
        <w:t xml:space="preserve"> ואפס פעמיים על ציר </w:t>
      </w:r>
      <m:oMath>
        <m:r>
          <w:rPr>
            <w:rFonts w:ascii="Cambria Math" w:hAnsi="Cambria Math"/>
            <w:sz w:val="28"/>
            <w:szCs w:val="28"/>
          </w:rPr>
          <m:t>x</m:t>
        </m:r>
      </m:oMath>
      <w:r>
        <w:rPr>
          <w:rFonts w:eastAsiaTheme="minorEastAsia" w:hint="cs"/>
          <w:i/>
          <w:sz w:val="28"/>
          <w:szCs w:val="28"/>
          <w:rtl/>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xy</m:t>
            </m:r>
          </m:sub>
        </m:sSub>
      </m:oMath>
      <w:r>
        <w:rPr>
          <w:rFonts w:hint="cs"/>
          <w:i/>
          <w:sz w:val="28"/>
          <w:szCs w:val="28"/>
          <w:rtl/>
        </w:rPr>
        <w:t xml:space="preserve"> כך שפילטר </w:t>
      </w:r>
      <w:r>
        <w:rPr>
          <w:rFonts w:hint="cs"/>
          <w:i/>
          <w:sz w:val="28"/>
          <w:szCs w:val="28"/>
        </w:rPr>
        <w:t>SOBEL</w:t>
      </w:r>
      <w:r>
        <w:rPr>
          <w:rFonts w:hint="cs"/>
          <w:i/>
          <w:sz w:val="28"/>
          <w:szCs w:val="28"/>
          <w:rtl/>
        </w:rPr>
        <w:t xml:space="preserve"> מבוצע פעם אחת על ציר </w:t>
      </w:r>
      <m:oMath>
        <m:r>
          <w:rPr>
            <w:rFonts w:ascii="Cambria Math" w:hAnsi="Cambria Math"/>
            <w:sz w:val="28"/>
            <w:szCs w:val="28"/>
          </w:rPr>
          <m:t>x</m:t>
        </m:r>
      </m:oMath>
      <w:r>
        <w:rPr>
          <w:rFonts w:hint="cs"/>
          <w:i/>
          <w:sz w:val="28"/>
          <w:szCs w:val="28"/>
          <w:rtl/>
        </w:rPr>
        <w:t xml:space="preserve"> ופעם אחת על ציר </w:t>
      </w:r>
      <m:oMath>
        <m:r>
          <w:rPr>
            <w:rFonts w:ascii="Cambria Math" w:hAnsi="Cambria Math"/>
            <w:sz w:val="28"/>
            <w:szCs w:val="28"/>
          </w:rPr>
          <m:t>y</m:t>
        </m:r>
      </m:oMath>
      <w:r w:rsidR="00967E3A">
        <w:rPr>
          <w:rFonts w:hint="cs"/>
          <w:i/>
          <w:sz w:val="28"/>
          <w:szCs w:val="28"/>
          <w:rtl/>
        </w:rPr>
        <w:t xml:space="preserve"> (הפילטר סימטרי)</w:t>
      </w:r>
      <w:r>
        <w:rPr>
          <w:rFonts w:hint="cs"/>
          <w:i/>
          <w:sz w:val="28"/>
          <w:szCs w:val="28"/>
          <w:rtl/>
        </w:rPr>
        <w:t>.</w:t>
      </w:r>
      <w:r w:rsidR="00620D20">
        <w:rPr>
          <w:rFonts w:hint="cs"/>
          <w:i/>
          <w:sz w:val="28"/>
          <w:szCs w:val="28"/>
          <w:rtl/>
        </w:rPr>
        <w:t xml:space="preserve"> גודל פילטר סובל הוא 3 בכל המקרים אצלנו.</w:t>
      </w:r>
    </w:p>
    <w:p w14:paraId="26E65B8B" w14:textId="52FC6270" w:rsidR="00620D20" w:rsidRDefault="00620D20" w:rsidP="001C35E3">
      <w:pPr>
        <w:pStyle w:val="ListParagraph"/>
        <w:numPr>
          <w:ilvl w:val="0"/>
          <w:numId w:val="2"/>
        </w:numPr>
        <w:jc w:val="both"/>
        <w:rPr>
          <w:i/>
          <w:sz w:val="28"/>
          <w:szCs w:val="28"/>
        </w:rPr>
      </w:pPr>
      <w:r>
        <w:rPr>
          <w:rFonts w:hint="cs"/>
          <w:i/>
          <w:sz w:val="28"/>
          <w:szCs w:val="28"/>
          <w:rtl/>
        </w:rPr>
        <w:t xml:space="preserve">לאחר מכן חישבנו את </w:t>
      </w:r>
      <w:r w:rsidR="00567923">
        <w:rPr>
          <w:rFonts w:hint="cs"/>
          <w:i/>
          <w:sz w:val="28"/>
          <w:szCs w:val="28"/>
          <w:rtl/>
        </w:rPr>
        <w:t xml:space="preserve">ה - </w:t>
      </w:r>
      <m:oMath>
        <m:r>
          <w:rPr>
            <w:rFonts w:ascii="Cambria Math" w:hAnsi="Cambria Math"/>
            <w:sz w:val="28"/>
            <w:szCs w:val="28"/>
          </w:rPr>
          <m:t>Tr(H)</m:t>
        </m:r>
      </m:oMath>
      <w:r>
        <w:rPr>
          <w:rFonts w:hint="cs"/>
          <w:i/>
          <w:sz w:val="28"/>
          <w:szCs w:val="28"/>
          <w:rtl/>
        </w:rPr>
        <w:t xml:space="preserve"> </w:t>
      </w:r>
      <w:r w:rsidR="00567923">
        <w:rPr>
          <w:rFonts w:hint="cs"/>
          <w:i/>
          <w:sz w:val="28"/>
          <w:szCs w:val="28"/>
          <w:rtl/>
        </w:rPr>
        <w:t xml:space="preserve">ו </w:t>
      </w:r>
      <m:oMath>
        <m:r>
          <m:rPr>
            <m:sty m:val="p"/>
          </m:rPr>
          <w:rPr>
            <w:rFonts w:ascii="Cambria Math" w:hAnsi="Cambria Math"/>
            <w:sz w:val="28"/>
            <w:szCs w:val="28"/>
          </w:rPr>
          <m:t>det⁡</m:t>
        </m:r>
        <m:r>
          <w:rPr>
            <w:rFonts w:ascii="Cambria Math" w:hAnsi="Cambria Math"/>
            <w:sz w:val="28"/>
            <w:szCs w:val="28"/>
          </w:rPr>
          <m:t>(H)</m:t>
        </m:r>
      </m:oMath>
      <w:r w:rsidR="00567923">
        <w:rPr>
          <w:rFonts w:hint="cs"/>
          <w:i/>
          <w:sz w:val="28"/>
          <w:szCs w:val="28"/>
          <w:rtl/>
        </w:rPr>
        <w:t xml:space="preserve"> </w:t>
      </w:r>
      <w:r>
        <w:rPr>
          <w:rFonts w:hint="cs"/>
          <w:i/>
          <w:sz w:val="28"/>
          <w:szCs w:val="28"/>
          <w:rtl/>
        </w:rPr>
        <w:t>בעבור כל נקודה בצורה הבאה</w:t>
      </w:r>
      <w:r w:rsidR="00567923">
        <w:rPr>
          <w:rFonts w:hint="cs"/>
          <w:i/>
          <w:sz w:val="28"/>
          <w:szCs w:val="28"/>
          <w:rtl/>
        </w:rPr>
        <w:t>:</w:t>
      </w:r>
    </w:p>
    <w:p w14:paraId="3759510F" w14:textId="284692A3" w:rsidR="00567923" w:rsidRPr="00967E3A" w:rsidRDefault="00567923" w:rsidP="00567923">
      <w:pPr>
        <w:pStyle w:val="ListParagraph"/>
        <w:ind w:left="1080"/>
        <w:jc w:val="both"/>
        <w:rPr>
          <w:i/>
          <w:sz w:val="28"/>
          <w:szCs w:val="28"/>
          <w:rtl/>
        </w:rPr>
      </w:pPr>
      <m:oMathPara>
        <m:oMath>
          <m:r>
            <w:rPr>
              <w:rFonts w:ascii="Cambria Math" w:hAnsi="Cambria Math"/>
              <w:sz w:val="28"/>
              <w:szCs w:val="28"/>
            </w:rPr>
            <m:t>Tr</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oMath>
      </m:oMathPara>
    </w:p>
    <w:p w14:paraId="36743854" w14:textId="5D5EBEA8" w:rsidR="00967E3A" w:rsidRPr="00967E3A" w:rsidRDefault="00177325" w:rsidP="00567923">
      <w:pPr>
        <w:pStyle w:val="ListParagraph"/>
        <w:ind w:left="1080"/>
        <w:jc w:val="both"/>
        <w:rPr>
          <w:i/>
          <w:sz w:val="28"/>
          <w:szCs w:val="28"/>
          <w:rtl/>
        </w:rPr>
      </w:pPr>
      <m:oMathPara>
        <m:oMath>
          <m:func>
            <m:funcPr>
              <m:ctrlPr>
                <w:rPr>
                  <w:rFonts w:ascii="Cambria Math" w:hAnsi="Cambria Math"/>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yy</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D</m:t>
              </m:r>
            </m:e>
            <m:sub>
              <m:r>
                <w:rPr>
                  <w:rFonts w:ascii="Cambria Math" w:hAnsi="Cambria Math"/>
                  <w:sz w:val="28"/>
                  <w:szCs w:val="28"/>
                </w:rPr>
                <m:t>xy</m:t>
              </m:r>
            </m:sub>
            <m:sup>
              <m:r>
                <w:rPr>
                  <w:rFonts w:ascii="Cambria Math" w:hAnsi="Cambria Math"/>
                  <w:sz w:val="28"/>
                  <w:szCs w:val="28"/>
                </w:rPr>
                <m:t>2</m:t>
              </m:r>
            </m:sup>
          </m:sSubSup>
        </m:oMath>
      </m:oMathPara>
    </w:p>
    <w:p w14:paraId="16C524C6" w14:textId="5DCEA1B4" w:rsidR="00967E3A" w:rsidRDefault="00967E3A" w:rsidP="00967E3A">
      <w:pPr>
        <w:pStyle w:val="ListParagraph"/>
        <w:ind w:left="1080"/>
        <w:jc w:val="both"/>
        <w:rPr>
          <w:i/>
          <w:sz w:val="28"/>
          <w:szCs w:val="28"/>
          <w:rtl/>
        </w:rPr>
      </w:pPr>
      <w:r>
        <w:rPr>
          <w:rFonts w:hint="cs"/>
          <w:i/>
          <w:sz w:val="28"/>
          <w:szCs w:val="28"/>
          <w:rtl/>
        </w:rPr>
        <w:t xml:space="preserve">כאשר </w:t>
      </w:r>
      <m:oMath>
        <m:r>
          <w:rPr>
            <w:rFonts w:ascii="Cambria Math" w:hAnsi="Cambria Math"/>
            <w:sz w:val="28"/>
            <w:szCs w:val="28"/>
          </w:rPr>
          <m:t>⊙</m:t>
        </m:r>
      </m:oMath>
      <w:r>
        <w:rPr>
          <w:rFonts w:eastAsiaTheme="minorEastAsia" w:hint="cs"/>
          <w:i/>
          <w:sz w:val="28"/>
          <w:szCs w:val="28"/>
          <w:rtl/>
        </w:rPr>
        <w:t xml:space="preserve"> היא מכפלה איבר איבר</w:t>
      </w:r>
      <w:r>
        <w:rPr>
          <w:rFonts w:hint="cs"/>
          <w:i/>
          <w:sz w:val="28"/>
          <w:szCs w:val="28"/>
          <w:rtl/>
        </w:rPr>
        <w:t>, וזאת מפני שאנו משתמשים בכתיב מטריצי לחישוב.</w:t>
      </w:r>
    </w:p>
    <w:p w14:paraId="5B1E644F" w14:textId="38FF6464" w:rsidR="00A67FA9" w:rsidRDefault="00705C02" w:rsidP="00A67FA9">
      <w:pPr>
        <w:pStyle w:val="ListParagraph"/>
        <w:numPr>
          <w:ilvl w:val="0"/>
          <w:numId w:val="2"/>
        </w:numPr>
        <w:jc w:val="both"/>
        <w:rPr>
          <w:i/>
          <w:sz w:val="28"/>
          <w:szCs w:val="28"/>
        </w:rPr>
      </w:pPr>
      <w:r>
        <w:rPr>
          <w:rFonts w:hint="cs"/>
          <w:i/>
          <w:sz w:val="28"/>
          <w:szCs w:val="28"/>
          <w:rtl/>
        </w:rPr>
        <w:t xml:space="preserve">חישוב יחס העקמומיות </w:t>
      </w:r>
      <m:oMath>
        <m:r>
          <w:rPr>
            <w:rFonts w:ascii="Cambria Math" w:hAnsi="Cambria Math"/>
            <w:sz w:val="28"/>
            <w:szCs w:val="28"/>
          </w:rPr>
          <m:t>R</m:t>
        </m:r>
      </m:oMath>
      <w:r>
        <w:rPr>
          <w:rFonts w:hint="cs"/>
          <w:i/>
          <w:sz w:val="28"/>
          <w:szCs w:val="28"/>
          <w:rtl/>
        </w:rPr>
        <w:t xml:space="preserve"> איבר איבר בצורה הבאה:</w:t>
      </w:r>
    </w:p>
    <w:p w14:paraId="79EE8214" w14:textId="351A372E" w:rsidR="00406EA5" w:rsidRPr="00406EA5" w:rsidRDefault="00705C02" w:rsidP="00406EA5">
      <w:pPr>
        <w:pStyle w:val="ListParagraph"/>
        <w:ind w:left="1080"/>
        <w:jc w:val="both"/>
        <w:rPr>
          <w:rFonts w:eastAsiaTheme="minorEastAsia"/>
          <w:i/>
          <w:sz w:val="28"/>
          <w:szCs w:val="28"/>
          <w:rtl/>
        </w:rPr>
      </w:pPr>
      <m:oMathPara>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Tr</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H</m:t>
                      </m:r>
                    </m:e>
                  </m:d>
                </m:e>
                <m:sup>
                  <m:r>
                    <w:rPr>
                      <w:rFonts w:ascii="Cambria Math" w:hAnsi="Cambria Math"/>
                      <w:sz w:val="28"/>
                      <w:szCs w:val="28"/>
                    </w:rPr>
                    <m:t>2</m:t>
                  </m:r>
                </m:sup>
              </m:sSup>
            </m:num>
            <m:den>
              <m:func>
                <m:funcPr>
                  <m:ctrlPr>
                    <w:rPr>
                      <w:rFonts w:ascii="Cambria Math" w:hAnsi="Cambria Math"/>
                      <w:i/>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H</m:t>
                      </m:r>
                    </m:e>
                  </m:d>
                </m:e>
              </m:func>
            </m:den>
          </m:f>
        </m:oMath>
      </m:oMathPara>
    </w:p>
    <w:p w14:paraId="49C3AFA9" w14:textId="3CEBCA4C" w:rsidR="00406EA5" w:rsidRDefault="00406EA5" w:rsidP="00406EA5">
      <w:pPr>
        <w:pStyle w:val="ListParagraph"/>
        <w:ind w:left="1080"/>
        <w:jc w:val="both"/>
        <w:rPr>
          <w:rFonts w:eastAsiaTheme="minorEastAsia"/>
          <w:i/>
          <w:sz w:val="28"/>
          <w:szCs w:val="28"/>
          <w:rtl/>
        </w:rPr>
      </w:pPr>
      <w:r>
        <w:rPr>
          <w:rFonts w:eastAsiaTheme="minorEastAsia" w:hint="cs"/>
          <w:i/>
          <w:sz w:val="28"/>
          <w:szCs w:val="28"/>
          <w:rtl/>
        </w:rPr>
        <w:t>אם נציג תמונה ללא סף בינארי נקבל.</w:t>
      </w:r>
    </w:p>
    <w:p w14:paraId="34A568AB" w14:textId="65FAF4AA" w:rsidR="00406EA5" w:rsidRPr="00406EA5" w:rsidRDefault="00BF2B4A" w:rsidP="00406EA5">
      <w:pPr>
        <w:pStyle w:val="ListParagraph"/>
        <w:ind w:left="1080"/>
        <w:jc w:val="both"/>
        <w:rPr>
          <w:rFonts w:eastAsiaTheme="minorEastAsia"/>
          <w:i/>
          <w:sz w:val="28"/>
          <w:szCs w:val="28"/>
          <w:rtl/>
        </w:rPr>
      </w:pPr>
      <w:r>
        <w:rPr>
          <w:noProof/>
        </w:rPr>
        <w:drawing>
          <wp:inline distT="0" distB="0" distL="0" distR="0" wp14:anchorId="33AAE46E" wp14:editId="08C7DC6E">
            <wp:extent cx="4646930" cy="341921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212" t="7920" r="20810" b="9979"/>
                    <a:stretch/>
                  </pic:blipFill>
                  <pic:spPr bwMode="auto">
                    <a:xfrm>
                      <a:off x="0" y="0"/>
                      <a:ext cx="4660276" cy="3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E6697B8" w14:textId="487C3622" w:rsidR="001F5BCD" w:rsidRDefault="001F5BCD" w:rsidP="001F5BCD">
      <w:pPr>
        <w:pStyle w:val="ListParagraph"/>
        <w:numPr>
          <w:ilvl w:val="0"/>
          <w:numId w:val="2"/>
        </w:numPr>
        <w:jc w:val="both"/>
        <w:rPr>
          <w:i/>
          <w:sz w:val="28"/>
          <w:szCs w:val="28"/>
        </w:rPr>
      </w:pPr>
      <w:r>
        <w:rPr>
          <w:rFonts w:hint="cs"/>
          <w:i/>
          <w:sz w:val="28"/>
          <w:szCs w:val="28"/>
          <w:rtl/>
        </w:rPr>
        <w:t xml:space="preserve">ביצוע סף בינארי למטריצת ערכי העקמומיות </w:t>
      </w:r>
      <m:oMath>
        <m:r>
          <w:rPr>
            <w:rFonts w:ascii="Cambria Math" w:hAnsi="Cambria Math"/>
            <w:sz w:val="28"/>
            <w:szCs w:val="28"/>
          </w:rPr>
          <m:t>R</m:t>
        </m:r>
      </m:oMath>
      <w:r>
        <w:rPr>
          <w:rFonts w:hint="cs"/>
          <w:i/>
          <w:sz w:val="28"/>
          <w:szCs w:val="28"/>
          <w:rtl/>
        </w:rPr>
        <w:t xml:space="preserve"> עם הגודל </w:t>
      </w: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r</m:t>
            </m:r>
          </m:sub>
        </m:sSub>
        <m:r>
          <w:rPr>
            <w:rFonts w:ascii="Cambria Math" w:hAnsi="Cambria Math"/>
            <w:sz w:val="28"/>
            <w:szCs w:val="28"/>
          </w:rPr>
          <m:t>=12</m:t>
        </m:r>
      </m:oMath>
      <w:r>
        <w:rPr>
          <w:rFonts w:hint="cs"/>
          <w:i/>
          <w:sz w:val="28"/>
          <w:szCs w:val="28"/>
          <w:rtl/>
        </w:rPr>
        <w:t>.</w:t>
      </w:r>
    </w:p>
    <w:p w14:paraId="603580AE" w14:textId="2B312155" w:rsidR="001F5BCD" w:rsidRDefault="001F5BCD" w:rsidP="001F5BCD">
      <w:pPr>
        <w:ind w:left="720"/>
        <w:jc w:val="both"/>
        <w:rPr>
          <w:i/>
          <w:sz w:val="28"/>
          <w:szCs w:val="28"/>
          <w:rtl/>
        </w:rPr>
      </w:pPr>
      <w:r>
        <w:rPr>
          <w:rFonts w:hint="cs"/>
          <w:i/>
          <w:sz w:val="28"/>
          <w:szCs w:val="28"/>
          <w:rtl/>
        </w:rPr>
        <w:t xml:space="preserve">חישוב זה בוצע בעבור כל </w:t>
      </w:r>
      <w:r w:rsidR="00A67559">
        <w:rPr>
          <w:rFonts w:hint="cs"/>
          <w:i/>
          <w:sz w:val="28"/>
          <w:szCs w:val="28"/>
          <w:rtl/>
        </w:rPr>
        <w:t>רמה</w:t>
      </w:r>
      <w:r>
        <w:rPr>
          <w:rFonts w:hint="cs"/>
          <w:i/>
          <w:sz w:val="28"/>
          <w:szCs w:val="28"/>
          <w:rtl/>
        </w:rPr>
        <w:t xml:space="preserve"> בפירמידה הגאוסית.</w:t>
      </w:r>
      <w:r w:rsidR="00794FA3">
        <w:rPr>
          <w:rFonts w:hint="cs"/>
          <w:i/>
          <w:sz w:val="28"/>
          <w:szCs w:val="28"/>
          <w:rtl/>
        </w:rPr>
        <w:t xml:space="preserve"> (חישוב זה מבוצע ב 1.5 אך מוסף כאן, כדי לקבל את התמונות</w:t>
      </w:r>
      <w:r w:rsidR="00ED752A">
        <w:rPr>
          <w:rFonts w:hint="cs"/>
          <w:i/>
          <w:sz w:val="28"/>
          <w:szCs w:val="28"/>
          <w:rtl/>
        </w:rPr>
        <w:t xml:space="preserve"> והוא מבוצע כסף קשיח ולא כ"גמיש"</w:t>
      </w:r>
      <w:r w:rsidR="00794FA3">
        <w:rPr>
          <w:rFonts w:hint="cs"/>
          <w:i/>
          <w:sz w:val="28"/>
          <w:szCs w:val="28"/>
          <w:rtl/>
        </w:rPr>
        <w:t>)</w:t>
      </w:r>
    </w:p>
    <w:p w14:paraId="3545A4F3" w14:textId="7E48046F" w:rsidR="009C40CC" w:rsidRDefault="009C40CC" w:rsidP="001F5BCD">
      <w:pPr>
        <w:ind w:left="720"/>
        <w:jc w:val="both"/>
        <w:rPr>
          <w:i/>
          <w:sz w:val="28"/>
          <w:szCs w:val="28"/>
          <w:rtl/>
        </w:rPr>
      </w:pPr>
      <w:r>
        <w:rPr>
          <w:rFonts w:hint="cs"/>
          <w:i/>
          <w:sz w:val="28"/>
          <w:szCs w:val="28"/>
          <w:rtl/>
        </w:rPr>
        <w:t xml:space="preserve">הממדים של מטריצת ה </w:t>
      </w:r>
      <w:r>
        <w:rPr>
          <w:i/>
          <w:sz w:val="28"/>
          <w:szCs w:val="28"/>
          <w:rtl/>
        </w:rPr>
        <w:t>–</w:t>
      </w:r>
      <w:r>
        <w:rPr>
          <w:rFonts w:hint="cs"/>
          <w:i/>
          <w:sz w:val="28"/>
          <w:szCs w:val="28"/>
          <w:rtl/>
        </w:rPr>
        <w:t xml:space="preserve"> </w:t>
      </w:r>
      <w:r>
        <w:rPr>
          <w:rFonts w:hint="cs"/>
          <w:i/>
          <w:sz w:val="28"/>
          <w:szCs w:val="28"/>
        </w:rPr>
        <w:t>P</w:t>
      </w:r>
      <w:r>
        <w:rPr>
          <w:i/>
          <w:sz w:val="28"/>
          <w:szCs w:val="28"/>
        </w:rPr>
        <w:t>rincipal Curvature</w:t>
      </w:r>
      <w:r>
        <w:rPr>
          <w:rFonts w:hint="cs"/>
          <w:i/>
          <w:sz w:val="28"/>
          <w:szCs w:val="28"/>
          <w:rtl/>
        </w:rPr>
        <w:t xml:space="preserve"> הם:</w:t>
      </w:r>
    </w:p>
    <w:p w14:paraId="2BDF15DB" w14:textId="51ED2C99" w:rsidR="009C40CC" w:rsidRDefault="009C40CC" w:rsidP="009C40CC">
      <w:pPr>
        <w:ind w:left="720"/>
        <w:jc w:val="center"/>
        <w:rPr>
          <w:i/>
          <w:sz w:val="28"/>
          <w:szCs w:val="28"/>
          <w:rtl/>
        </w:rPr>
      </w:pPr>
      <w:r>
        <w:rPr>
          <w:noProof/>
        </w:rPr>
        <w:lastRenderedPageBreak/>
        <w:drawing>
          <wp:inline distT="0" distB="0" distL="0" distR="0" wp14:anchorId="29241CFE" wp14:editId="4BA69D4B">
            <wp:extent cx="4729110" cy="38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9944" cy="405733"/>
                    </a:xfrm>
                    <a:prstGeom prst="rect">
                      <a:avLst/>
                    </a:prstGeom>
                    <a:noFill/>
                    <a:ln>
                      <a:noFill/>
                    </a:ln>
                  </pic:spPr>
                </pic:pic>
              </a:graphicData>
            </a:graphic>
          </wp:inline>
        </w:drawing>
      </w:r>
    </w:p>
    <w:p w14:paraId="12D4C812" w14:textId="428708B0" w:rsidR="009C40CC" w:rsidRDefault="00C865E8" w:rsidP="001F5BCD">
      <w:pPr>
        <w:ind w:left="720"/>
        <w:jc w:val="both"/>
        <w:rPr>
          <w:i/>
          <w:sz w:val="28"/>
          <w:szCs w:val="28"/>
          <w:rtl/>
        </w:rPr>
      </w:pPr>
      <w:r>
        <w:rPr>
          <w:rFonts w:hint="cs"/>
          <w:i/>
          <w:sz w:val="28"/>
          <w:szCs w:val="28"/>
          <w:rtl/>
        </w:rPr>
        <w:t xml:space="preserve">התוצאה הסופית בעבור 4 רמות הפירמידה לאחר </w:t>
      </w:r>
      <w:r>
        <w:rPr>
          <w:rFonts w:hint="cs"/>
          <w:i/>
          <w:sz w:val="28"/>
          <w:szCs w:val="28"/>
        </w:rPr>
        <w:t>EDGE SUPPRESSION</w:t>
      </w:r>
      <w:r>
        <w:rPr>
          <w:rFonts w:hint="cs"/>
          <w:i/>
          <w:sz w:val="28"/>
          <w:szCs w:val="28"/>
          <w:rtl/>
        </w:rPr>
        <w:t>.</w:t>
      </w:r>
    </w:p>
    <w:p w14:paraId="5165273F" w14:textId="683350C3" w:rsidR="00C865E8" w:rsidRDefault="00A92B2B" w:rsidP="00C865E8">
      <w:pPr>
        <w:ind w:left="720"/>
        <w:jc w:val="center"/>
        <w:rPr>
          <w:i/>
          <w:sz w:val="28"/>
          <w:szCs w:val="28"/>
          <w:rtl/>
        </w:rPr>
      </w:pPr>
      <w:r>
        <w:rPr>
          <w:noProof/>
        </w:rPr>
        <w:drawing>
          <wp:inline distT="0" distB="0" distL="0" distR="0" wp14:anchorId="3B19B7EF" wp14:editId="1DE03668">
            <wp:extent cx="4352290" cy="306335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306" t="8460" r="19185" b="9453"/>
                    <a:stretch/>
                  </pic:blipFill>
                  <pic:spPr bwMode="auto">
                    <a:xfrm>
                      <a:off x="0" y="0"/>
                      <a:ext cx="4372184" cy="3077356"/>
                    </a:xfrm>
                    <a:prstGeom prst="rect">
                      <a:avLst/>
                    </a:prstGeom>
                    <a:noFill/>
                    <a:ln>
                      <a:noFill/>
                    </a:ln>
                    <a:extLst>
                      <a:ext uri="{53640926-AAD7-44D8-BBD7-CCE9431645EC}">
                        <a14:shadowObscured xmlns:a14="http://schemas.microsoft.com/office/drawing/2010/main"/>
                      </a:ext>
                    </a:extLst>
                  </pic:spPr>
                </pic:pic>
              </a:graphicData>
            </a:graphic>
          </wp:inline>
        </w:drawing>
      </w:r>
    </w:p>
    <w:p w14:paraId="47A0CD24" w14:textId="1063F20A" w:rsidR="00C865E8" w:rsidRDefault="00813EF6" w:rsidP="0085062F">
      <w:pPr>
        <w:pStyle w:val="ListParagraph"/>
        <w:numPr>
          <w:ilvl w:val="0"/>
          <w:numId w:val="1"/>
        </w:numPr>
        <w:jc w:val="both"/>
        <w:rPr>
          <w:i/>
          <w:sz w:val="28"/>
          <w:szCs w:val="28"/>
        </w:rPr>
      </w:pPr>
      <w:r>
        <w:rPr>
          <w:rFonts w:hint="cs"/>
          <w:i/>
          <w:sz w:val="28"/>
          <w:szCs w:val="28"/>
          <w:rtl/>
        </w:rPr>
        <w:t xml:space="preserve">בסעיף זה מצאנו את </w:t>
      </w:r>
      <w:r w:rsidR="005744A2">
        <w:rPr>
          <w:rFonts w:hint="cs"/>
          <w:i/>
          <w:sz w:val="28"/>
          <w:szCs w:val="28"/>
          <w:rtl/>
        </w:rPr>
        <w:t>המינימות והמקסימות</w:t>
      </w:r>
      <w:r>
        <w:rPr>
          <w:rFonts w:hint="cs"/>
          <w:i/>
          <w:sz w:val="28"/>
          <w:szCs w:val="28"/>
          <w:rtl/>
        </w:rPr>
        <w:t xml:space="preserve"> המקומי</w:t>
      </w:r>
      <w:r w:rsidR="005744A2">
        <w:rPr>
          <w:rFonts w:hint="cs"/>
          <w:i/>
          <w:sz w:val="28"/>
          <w:szCs w:val="28"/>
          <w:rtl/>
        </w:rPr>
        <w:t>ות</w:t>
      </w:r>
      <w:r>
        <w:rPr>
          <w:rFonts w:hint="cs"/>
          <w:i/>
          <w:sz w:val="28"/>
          <w:szCs w:val="28"/>
          <w:rtl/>
        </w:rPr>
        <w:t xml:space="preserve"> בצורה הבאה.</w:t>
      </w:r>
    </w:p>
    <w:p w14:paraId="052BACA5" w14:textId="011D2C7E" w:rsidR="00A75C5C" w:rsidRDefault="005744A2" w:rsidP="00A75C5C">
      <w:pPr>
        <w:ind w:left="720"/>
        <w:jc w:val="both"/>
        <w:rPr>
          <w:i/>
          <w:sz w:val="28"/>
          <w:szCs w:val="28"/>
          <w:rtl/>
        </w:rPr>
      </w:pPr>
      <w:r>
        <w:rPr>
          <w:rFonts w:hint="cs"/>
          <w:i/>
          <w:sz w:val="28"/>
          <w:szCs w:val="28"/>
          <w:rtl/>
        </w:rPr>
        <w:t xml:space="preserve">ראשית כל יצרנו </w:t>
      </w:r>
      <w:r>
        <w:rPr>
          <w:rFonts w:hint="cs"/>
          <w:i/>
          <w:sz w:val="28"/>
          <w:szCs w:val="28"/>
        </w:rPr>
        <w:t>MASK</w:t>
      </w:r>
      <w:r>
        <w:rPr>
          <w:rFonts w:hint="cs"/>
          <w:i/>
          <w:sz w:val="28"/>
          <w:szCs w:val="28"/>
          <w:rtl/>
        </w:rPr>
        <w:t xml:space="preserve"> שמוגדר באמצעות </w:t>
      </w:r>
      <w:r>
        <w:rPr>
          <w:rFonts w:hint="cs"/>
          <w:i/>
          <w:sz w:val="28"/>
          <w:szCs w:val="28"/>
        </w:rPr>
        <w:t>T</w:t>
      </w:r>
      <w:r>
        <w:rPr>
          <w:i/>
          <w:sz w:val="28"/>
          <w:szCs w:val="28"/>
        </w:rPr>
        <w:t>hresholding</w:t>
      </w:r>
      <w:r>
        <w:rPr>
          <w:rFonts w:hint="cs"/>
          <w:i/>
          <w:sz w:val="28"/>
          <w:szCs w:val="28"/>
          <w:rtl/>
        </w:rPr>
        <w:t xml:space="preserve"> על פי הערכים של </w:t>
      </w:r>
      <w:r>
        <w:rPr>
          <w:i/>
          <w:sz w:val="28"/>
          <w:szCs w:val="28"/>
        </w:rPr>
        <w:t>thcontrast</w:t>
      </w:r>
      <w:r>
        <w:rPr>
          <w:rFonts w:hint="cs"/>
          <w:i/>
          <w:sz w:val="28"/>
          <w:szCs w:val="28"/>
          <w:rtl/>
        </w:rPr>
        <w:t xml:space="preserve"> בעבור הפרש הפירמידו</w:t>
      </w:r>
      <w:r>
        <w:rPr>
          <w:rFonts w:hint="eastAsia"/>
          <w:i/>
          <w:sz w:val="28"/>
          <w:szCs w:val="28"/>
          <w:rtl/>
        </w:rPr>
        <w:t>ת</w:t>
      </w:r>
      <w:r>
        <w:rPr>
          <w:rFonts w:hint="cs"/>
          <w:i/>
          <w:sz w:val="28"/>
          <w:szCs w:val="28"/>
          <w:rtl/>
        </w:rPr>
        <w:t xml:space="preserve"> הגאוסיות (בערך מוחלט)</w:t>
      </w:r>
      <w:r w:rsidR="00F43DDD">
        <w:rPr>
          <w:rFonts w:hint="cs"/>
          <w:i/>
          <w:sz w:val="28"/>
          <w:szCs w:val="28"/>
          <w:rtl/>
        </w:rPr>
        <w:t xml:space="preserve"> כאשר תנאי זה מתקיים יחד עם התנאי כי העקמומיות הראשית קטנה מ </w:t>
      </w:r>
      <w:r w:rsidR="00F43DDD">
        <w:rPr>
          <w:i/>
          <w:sz w:val="28"/>
          <w:szCs w:val="28"/>
          <w:rtl/>
        </w:rPr>
        <w:t>–</w:t>
      </w:r>
      <w:r w:rsidR="00F43DDD">
        <w:rPr>
          <w:rFonts w:hint="cs"/>
          <w:i/>
          <w:sz w:val="28"/>
          <w:szCs w:val="28"/>
          <w:rtl/>
        </w:rPr>
        <w:t xml:space="preserve"> </w:t>
      </w:r>
      <w:r w:rsidR="00F43DDD">
        <w:rPr>
          <w:i/>
          <w:sz w:val="28"/>
          <w:szCs w:val="28"/>
        </w:rPr>
        <w:t>thr</w:t>
      </w:r>
      <w:r w:rsidR="00F43DDD">
        <w:rPr>
          <w:rFonts w:hint="cs"/>
          <w:i/>
          <w:sz w:val="28"/>
          <w:szCs w:val="28"/>
          <w:rtl/>
        </w:rPr>
        <w:t>.</w:t>
      </w:r>
    </w:p>
    <w:p w14:paraId="5740924C" w14:textId="286F81D7" w:rsidR="00F43DDD" w:rsidRDefault="00F43DDD" w:rsidP="00A75C5C">
      <w:pPr>
        <w:ind w:left="720"/>
        <w:jc w:val="both"/>
        <w:rPr>
          <w:rFonts w:hint="cs"/>
          <w:i/>
          <w:sz w:val="28"/>
          <w:szCs w:val="28"/>
          <w:rtl/>
        </w:rPr>
      </w:pPr>
      <w:r>
        <w:rPr>
          <w:rFonts w:hint="cs"/>
          <w:i/>
          <w:sz w:val="28"/>
          <w:szCs w:val="28"/>
          <w:rtl/>
        </w:rPr>
        <w:t xml:space="preserve">לאחר מכן עברנו על כל הנקודות ב </w:t>
      </w:r>
      <w:r>
        <w:rPr>
          <w:rFonts w:hint="cs"/>
          <w:i/>
          <w:sz w:val="28"/>
          <w:szCs w:val="28"/>
        </w:rPr>
        <w:t>M</w:t>
      </w:r>
      <w:r>
        <w:rPr>
          <w:i/>
          <w:sz w:val="28"/>
          <w:szCs w:val="28"/>
        </w:rPr>
        <w:t>ASK</w:t>
      </w:r>
      <w:r>
        <w:rPr>
          <w:rFonts w:hint="cs"/>
          <w:i/>
          <w:sz w:val="28"/>
          <w:szCs w:val="28"/>
          <w:rtl/>
        </w:rPr>
        <w:t xml:space="preserve"> שמקיימות את התנאי ובדקנו בשכנות של 8 (באותה הרמה) ובעומק אחד מעל ומתחת בשכנות 9 האם מתקבל מינימום או מקסימום מקומי. אם כן אז הוספנו על פי הסדר של האינדקסים שהתבקשנו למערך </w:t>
      </w:r>
      <w:r>
        <w:rPr>
          <w:i/>
          <w:sz w:val="28"/>
          <w:szCs w:val="28"/>
        </w:rPr>
        <w:t>locsDoG</w:t>
      </w:r>
      <w:r>
        <w:rPr>
          <w:rFonts w:hint="cs"/>
          <w:i/>
          <w:sz w:val="28"/>
          <w:szCs w:val="28"/>
          <w:rtl/>
        </w:rPr>
        <w:t>.</w:t>
      </w:r>
    </w:p>
    <w:p w14:paraId="18E2309A" w14:textId="12684501" w:rsidR="00316C72" w:rsidRDefault="007B0C4C" w:rsidP="00EA34E5">
      <w:pPr>
        <w:ind w:left="720"/>
        <w:jc w:val="center"/>
        <w:rPr>
          <w:i/>
          <w:sz w:val="28"/>
          <w:szCs w:val="28"/>
        </w:rPr>
      </w:pPr>
      <w:r>
        <w:rPr>
          <w:noProof/>
        </w:rPr>
        <w:drawing>
          <wp:inline distT="0" distB="0" distL="0" distR="0" wp14:anchorId="47DC8D4A" wp14:editId="24E3F390">
            <wp:extent cx="3583781" cy="409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5212" cy="418881"/>
                    </a:xfrm>
                    <a:prstGeom prst="rect">
                      <a:avLst/>
                    </a:prstGeom>
                    <a:noFill/>
                    <a:ln>
                      <a:noFill/>
                    </a:ln>
                  </pic:spPr>
                </pic:pic>
              </a:graphicData>
            </a:graphic>
          </wp:inline>
        </w:drawing>
      </w:r>
    </w:p>
    <w:p w14:paraId="1C2F9C14" w14:textId="1D80B6E0" w:rsidR="00EA34E5" w:rsidRDefault="00DE6DAF" w:rsidP="00EA34E5">
      <w:pPr>
        <w:pStyle w:val="ListParagraph"/>
        <w:numPr>
          <w:ilvl w:val="0"/>
          <w:numId w:val="1"/>
        </w:numPr>
        <w:jc w:val="both"/>
        <w:rPr>
          <w:i/>
          <w:sz w:val="28"/>
          <w:szCs w:val="28"/>
        </w:rPr>
      </w:pPr>
      <w:r>
        <w:rPr>
          <w:rFonts w:hint="cs"/>
          <w:i/>
          <w:sz w:val="28"/>
          <w:szCs w:val="28"/>
          <w:rtl/>
        </w:rPr>
        <w:t>כעת חיברנו את כלל החלקים השונים של האלגוריתם כעת נבחן את האלגוריתם על כמה תמונות שונות, ובמצבים שונים.</w:t>
      </w:r>
    </w:p>
    <w:p w14:paraId="6DF483D1" w14:textId="76E82AAB" w:rsidR="00DE6DAF" w:rsidRDefault="00DE6DAF" w:rsidP="00DE6DAF">
      <w:pPr>
        <w:pStyle w:val="ListParagraph"/>
        <w:jc w:val="both"/>
        <w:rPr>
          <w:i/>
          <w:sz w:val="28"/>
          <w:szCs w:val="28"/>
          <w:rtl/>
        </w:rPr>
      </w:pPr>
      <w:r>
        <w:rPr>
          <w:rFonts w:hint="cs"/>
          <w:i/>
          <w:sz w:val="28"/>
          <w:szCs w:val="28"/>
          <w:rtl/>
        </w:rPr>
        <w:t>ראשית נתחיל מן התמונה הראשונית שקיבלנו.</w:t>
      </w:r>
    </w:p>
    <w:p w14:paraId="43B9D07E" w14:textId="3F48A3BB" w:rsidR="00DE6DAF" w:rsidRDefault="00DE6DAF" w:rsidP="00DE6DAF">
      <w:pPr>
        <w:pStyle w:val="ListParagraph"/>
        <w:jc w:val="center"/>
        <w:rPr>
          <w:i/>
          <w:sz w:val="28"/>
          <w:szCs w:val="28"/>
          <w:rtl/>
        </w:rPr>
      </w:pPr>
      <w:r>
        <w:rPr>
          <w:noProof/>
        </w:rPr>
        <w:lastRenderedPageBreak/>
        <w:drawing>
          <wp:inline distT="0" distB="0" distL="0" distR="0" wp14:anchorId="4AC98FD7" wp14:editId="7A45EAAB">
            <wp:extent cx="1485900" cy="2074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275" t="11614" r="34534" b="9879"/>
                    <a:stretch/>
                  </pic:blipFill>
                  <pic:spPr bwMode="auto">
                    <a:xfrm>
                      <a:off x="0" y="0"/>
                      <a:ext cx="1486878" cy="2075825"/>
                    </a:xfrm>
                    <a:prstGeom prst="rect">
                      <a:avLst/>
                    </a:prstGeom>
                    <a:noFill/>
                    <a:ln>
                      <a:noFill/>
                    </a:ln>
                    <a:extLst>
                      <a:ext uri="{53640926-AAD7-44D8-BBD7-CCE9431645EC}">
                        <a14:shadowObscured xmlns:a14="http://schemas.microsoft.com/office/drawing/2010/main"/>
                      </a:ext>
                    </a:extLst>
                  </pic:spPr>
                </pic:pic>
              </a:graphicData>
            </a:graphic>
          </wp:inline>
        </w:drawing>
      </w:r>
    </w:p>
    <w:p w14:paraId="60BE1C04" w14:textId="4ECBF52E" w:rsidR="00525785" w:rsidRDefault="00525785" w:rsidP="00525785">
      <w:pPr>
        <w:pStyle w:val="ListParagraph"/>
        <w:jc w:val="both"/>
        <w:rPr>
          <w:i/>
          <w:sz w:val="28"/>
          <w:szCs w:val="28"/>
          <w:rtl/>
        </w:rPr>
      </w:pPr>
      <w:r>
        <w:rPr>
          <w:rFonts w:hint="cs"/>
          <w:i/>
          <w:sz w:val="28"/>
          <w:szCs w:val="28"/>
          <w:rtl/>
        </w:rPr>
        <w:t>נפעיל את האלגוריתם ראשית עם פרמטרים</w:t>
      </w:r>
      <w:r w:rsidR="00522996">
        <w:rPr>
          <w:rFonts w:hint="cs"/>
          <w:i/>
          <w:sz w:val="28"/>
          <w:szCs w:val="28"/>
          <w:rtl/>
        </w:rPr>
        <w:t xml:space="preserve"> שונים.</w:t>
      </w:r>
      <w:r>
        <w:rPr>
          <w:rFonts w:hint="cs"/>
          <w:i/>
          <w:sz w:val="28"/>
          <w:szCs w:val="28"/>
          <w:rtl/>
        </w:rPr>
        <w:t xml:space="preserve"> בכלל התמונות </w:t>
      </w:r>
      <w:r w:rsidR="002B4128">
        <w:rPr>
          <w:rFonts w:hint="cs"/>
          <w:i/>
          <w:sz w:val="28"/>
          <w:szCs w:val="28"/>
          <w:rtl/>
        </w:rPr>
        <w:t>העיגולים</w:t>
      </w:r>
      <w:r>
        <w:rPr>
          <w:rFonts w:hint="cs"/>
          <w:i/>
          <w:sz w:val="28"/>
          <w:szCs w:val="28"/>
          <w:rtl/>
        </w:rPr>
        <w:t xml:space="preserve"> </w:t>
      </w:r>
      <w:r w:rsidR="002B4128">
        <w:rPr>
          <w:rFonts w:hint="cs"/>
          <w:i/>
          <w:sz w:val="28"/>
          <w:szCs w:val="28"/>
          <w:rtl/>
        </w:rPr>
        <w:t>מסמנים את מיקום המאפיינים, וגודלם קשור לרמה בה הם מופיעים.</w:t>
      </w:r>
    </w:p>
    <w:p w14:paraId="7332E4AE" w14:textId="30D9AEBD" w:rsidR="00543AFD" w:rsidRDefault="00543AFD" w:rsidP="00704C89">
      <w:pPr>
        <w:pStyle w:val="ListParagraph"/>
        <w:jc w:val="center"/>
        <w:rPr>
          <w:i/>
          <w:sz w:val="28"/>
          <w:szCs w:val="28"/>
          <w:rtl/>
        </w:rPr>
      </w:pPr>
    </w:p>
    <w:p w14:paraId="2A115217" w14:textId="2BE2ABA5" w:rsidR="00522996" w:rsidRDefault="00F70208" w:rsidP="00DA4FE5">
      <w:pPr>
        <w:pStyle w:val="ListParagraph"/>
        <w:rPr>
          <w:i/>
          <w:sz w:val="28"/>
          <w:szCs w:val="28"/>
          <w:rtl/>
        </w:rPr>
      </w:pPr>
      <w:r>
        <w:rPr>
          <w:noProof/>
        </w:rPr>
        <w:drawing>
          <wp:inline distT="0" distB="0" distL="0" distR="0" wp14:anchorId="2A2348B6" wp14:editId="3E0DCE46">
            <wp:extent cx="4824979" cy="134778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747" t="26642" r="8418" b="28906"/>
                    <a:stretch/>
                  </pic:blipFill>
                  <pic:spPr bwMode="auto">
                    <a:xfrm>
                      <a:off x="0" y="0"/>
                      <a:ext cx="4847749" cy="1354147"/>
                    </a:xfrm>
                    <a:prstGeom prst="rect">
                      <a:avLst/>
                    </a:prstGeom>
                    <a:noFill/>
                    <a:ln>
                      <a:noFill/>
                    </a:ln>
                    <a:extLst>
                      <a:ext uri="{53640926-AAD7-44D8-BBD7-CCE9431645EC}">
                        <a14:shadowObscured xmlns:a14="http://schemas.microsoft.com/office/drawing/2010/main"/>
                      </a:ext>
                    </a:extLst>
                  </pic:spPr>
                </pic:pic>
              </a:graphicData>
            </a:graphic>
          </wp:inline>
        </w:drawing>
      </w:r>
    </w:p>
    <w:p w14:paraId="336C6552" w14:textId="6096C920" w:rsidR="00432DE4" w:rsidRDefault="00DA4FE5" w:rsidP="00432DE4">
      <w:pPr>
        <w:pStyle w:val="ListParagraph"/>
        <w:jc w:val="both"/>
        <w:rPr>
          <w:i/>
          <w:sz w:val="28"/>
          <w:szCs w:val="28"/>
          <w:rtl/>
        </w:rPr>
      </w:pPr>
      <w:r>
        <w:rPr>
          <w:rFonts w:hint="cs"/>
          <w:i/>
          <w:sz w:val="28"/>
          <w:szCs w:val="28"/>
          <w:rtl/>
        </w:rPr>
        <w:t xml:space="preserve">כפי שניתן לראות הערך של </w:t>
      </w:r>
      <m:oMath>
        <m:r>
          <w:rPr>
            <w:rFonts w:ascii="Cambria Math" w:hAnsi="Cambria Math"/>
            <w:sz w:val="28"/>
            <w:szCs w:val="28"/>
          </w:rPr>
          <m:t>r=12</m:t>
        </m:r>
      </m:oMath>
      <w:r>
        <w:rPr>
          <w:rFonts w:hint="cs"/>
          <w:i/>
          <w:sz w:val="28"/>
          <w:szCs w:val="28"/>
          <w:rtl/>
        </w:rPr>
        <w:t xml:space="preserve"> הוא בחירה יחסית טובה ויחסית רובסטי, לעומת זאת הבחירה של </w:t>
      </w: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contrast</m:t>
            </m:r>
          </m:sub>
        </m:sSub>
      </m:oMath>
      <w:r>
        <w:rPr>
          <w:rFonts w:hint="cs"/>
          <w:i/>
          <w:sz w:val="28"/>
          <w:szCs w:val="28"/>
          <w:rtl/>
        </w:rPr>
        <w:t xml:space="preserve"> היא בעלת השפעה משמעותית ולכן אנו עלולים להגיע למקרה הקיצון כמו התמונה האמצעית או למקרה השני בו יש מעט מאפיינים כמו בתמונה השמאלית ביותר, על כן יש חשיבות לבחירת מקדם זה.</w:t>
      </w:r>
    </w:p>
    <w:p w14:paraId="39380474" w14:textId="6D320811" w:rsidR="00B4583D" w:rsidRPr="00432DE4" w:rsidRDefault="00B4583D" w:rsidP="00432DE4">
      <w:pPr>
        <w:pStyle w:val="ListParagraph"/>
        <w:jc w:val="both"/>
        <w:rPr>
          <w:i/>
          <w:sz w:val="28"/>
          <w:szCs w:val="28"/>
          <w:rtl/>
        </w:rPr>
      </w:pPr>
      <w:r w:rsidRPr="00432DE4">
        <w:rPr>
          <w:rFonts w:hint="cs"/>
          <w:i/>
          <w:sz w:val="28"/>
          <w:szCs w:val="28"/>
          <w:rtl/>
        </w:rPr>
        <w:t>בעבור תמונה נוספת שבדקנו</w:t>
      </w:r>
      <w:r w:rsidR="00432DE4" w:rsidRPr="00432DE4">
        <w:rPr>
          <w:rFonts w:hint="cs"/>
          <w:i/>
          <w:sz w:val="28"/>
          <w:szCs w:val="28"/>
          <w:rtl/>
        </w:rPr>
        <w:t>:</w:t>
      </w:r>
    </w:p>
    <w:p w14:paraId="44315EA0" w14:textId="6077B90E" w:rsidR="00432DE4" w:rsidRDefault="00432DE4" w:rsidP="00432DE4">
      <w:pPr>
        <w:pStyle w:val="ListParagraph"/>
        <w:jc w:val="center"/>
        <w:rPr>
          <w:i/>
          <w:sz w:val="28"/>
          <w:szCs w:val="28"/>
          <w:rtl/>
        </w:rPr>
      </w:pPr>
      <w:r>
        <w:rPr>
          <w:noProof/>
        </w:rPr>
        <w:drawing>
          <wp:inline distT="0" distB="0" distL="0" distR="0" wp14:anchorId="7C565167" wp14:editId="64DBAE60">
            <wp:extent cx="2789555" cy="20881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976" t="11097" r="22114" b="9901"/>
                    <a:stretch/>
                  </pic:blipFill>
                  <pic:spPr bwMode="auto">
                    <a:xfrm>
                      <a:off x="0" y="0"/>
                      <a:ext cx="2790650" cy="2088927"/>
                    </a:xfrm>
                    <a:prstGeom prst="rect">
                      <a:avLst/>
                    </a:prstGeom>
                    <a:noFill/>
                    <a:ln>
                      <a:noFill/>
                    </a:ln>
                    <a:extLst>
                      <a:ext uri="{53640926-AAD7-44D8-BBD7-CCE9431645EC}">
                        <a14:shadowObscured xmlns:a14="http://schemas.microsoft.com/office/drawing/2010/main"/>
                      </a:ext>
                    </a:extLst>
                  </pic:spPr>
                </pic:pic>
              </a:graphicData>
            </a:graphic>
          </wp:inline>
        </w:drawing>
      </w:r>
    </w:p>
    <w:p w14:paraId="6C0325C0" w14:textId="6E264660" w:rsidR="00432DE4" w:rsidRDefault="00432DE4" w:rsidP="00432DE4">
      <w:pPr>
        <w:pStyle w:val="ListParagraph"/>
        <w:jc w:val="center"/>
        <w:rPr>
          <w:i/>
          <w:sz w:val="28"/>
          <w:szCs w:val="28"/>
          <w:rtl/>
        </w:rPr>
      </w:pPr>
    </w:p>
    <w:p w14:paraId="4D66B355" w14:textId="6002282B" w:rsidR="00432DE4" w:rsidRDefault="006D1482" w:rsidP="00432DE4">
      <w:pPr>
        <w:pStyle w:val="ListParagraph"/>
        <w:ind w:left="-483"/>
        <w:jc w:val="both"/>
        <w:rPr>
          <w:i/>
          <w:sz w:val="28"/>
          <w:szCs w:val="28"/>
          <w:rtl/>
        </w:rPr>
      </w:pPr>
      <w:r>
        <w:rPr>
          <w:noProof/>
        </w:rPr>
        <w:lastRenderedPageBreak/>
        <w:drawing>
          <wp:inline distT="0" distB="0" distL="0" distR="0" wp14:anchorId="7C58B379" wp14:editId="4C550D12">
            <wp:extent cx="5826897" cy="909637"/>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288" t="36717" r="8890" b="38445"/>
                    <a:stretch/>
                  </pic:blipFill>
                  <pic:spPr bwMode="auto">
                    <a:xfrm>
                      <a:off x="0" y="0"/>
                      <a:ext cx="5861039" cy="914967"/>
                    </a:xfrm>
                    <a:prstGeom prst="rect">
                      <a:avLst/>
                    </a:prstGeom>
                    <a:noFill/>
                    <a:ln>
                      <a:noFill/>
                    </a:ln>
                    <a:extLst>
                      <a:ext uri="{53640926-AAD7-44D8-BBD7-CCE9431645EC}">
                        <a14:shadowObscured xmlns:a14="http://schemas.microsoft.com/office/drawing/2010/main"/>
                      </a:ext>
                    </a:extLst>
                  </pic:spPr>
                </pic:pic>
              </a:graphicData>
            </a:graphic>
          </wp:inline>
        </w:drawing>
      </w:r>
    </w:p>
    <w:p w14:paraId="25DC58D9" w14:textId="114945E4" w:rsidR="0020372D" w:rsidRDefault="0020372D" w:rsidP="00432DE4">
      <w:pPr>
        <w:pStyle w:val="ListParagraph"/>
        <w:ind w:left="-483"/>
        <w:jc w:val="both"/>
        <w:rPr>
          <w:i/>
          <w:sz w:val="28"/>
          <w:szCs w:val="28"/>
          <w:rtl/>
        </w:rPr>
      </w:pPr>
    </w:p>
    <w:p w14:paraId="31CE4B7A" w14:textId="664C1EAD" w:rsidR="006539CF" w:rsidRPr="006539CF" w:rsidRDefault="006539CF" w:rsidP="006539CF">
      <w:pPr>
        <w:pStyle w:val="ListParagraph"/>
        <w:ind w:left="793"/>
        <w:jc w:val="both"/>
        <w:rPr>
          <w:i/>
          <w:sz w:val="28"/>
          <w:szCs w:val="28"/>
          <w:rtl/>
        </w:rPr>
      </w:pPr>
      <w:r>
        <w:rPr>
          <w:rFonts w:hint="cs"/>
          <w:i/>
          <w:sz w:val="28"/>
          <w:szCs w:val="28"/>
          <w:rtl/>
        </w:rPr>
        <w:t>שוב ניתן לראות תוצאות דומות להסבר שתואר לפני כן.</w:t>
      </w:r>
    </w:p>
    <w:p w14:paraId="2239AEB4" w14:textId="77777777" w:rsidR="006539CF" w:rsidRDefault="006539CF" w:rsidP="0020372D">
      <w:pPr>
        <w:pStyle w:val="ListParagraph"/>
        <w:ind w:left="793"/>
        <w:jc w:val="both"/>
        <w:rPr>
          <w:i/>
          <w:sz w:val="28"/>
          <w:szCs w:val="28"/>
          <w:rtl/>
        </w:rPr>
      </w:pPr>
    </w:p>
    <w:p w14:paraId="430AF320" w14:textId="64436A13" w:rsidR="0020372D" w:rsidRDefault="006539CF" w:rsidP="0020372D">
      <w:pPr>
        <w:pStyle w:val="ListParagraph"/>
        <w:ind w:left="793"/>
        <w:jc w:val="both"/>
        <w:rPr>
          <w:i/>
          <w:sz w:val="28"/>
          <w:szCs w:val="28"/>
          <w:rtl/>
        </w:rPr>
      </w:pPr>
      <w:r>
        <w:rPr>
          <w:rFonts w:hint="cs"/>
          <w:i/>
          <w:sz w:val="28"/>
          <w:szCs w:val="28"/>
          <w:rtl/>
        </w:rPr>
        <w:t>כעת בדקנו בעבור תמונה טבעית שצילמנו</w:t>
      </w:r>
      <w:r w:rsidR="0017653B">
        <w:rPr>
          <w:rFonts w:hint="cs"/>
          <w:i/>
          <w:sz w:val="28"/>
          <w:szCs w:val="28"/>
          <w:rtl/>
        </w:rPr>
        <w:t>.</w:t>
      </w:r>
    </w:p>
    <w:p w14:paraId="094954D0" w14:textId="33C8E99B" w:rsidR="0043110F" w:rsidRDefault="0043110F" w:rsidP="0043110F">
      <w:pPr>
        <w:pStyle w:val="ListParagraph"/>
        <w:ind w:left="793"/>
        <w:jc w:val="center"/>
        <w:rPr>
          <w:i/>
          <w:sz w:val="28"/>
          <w:szCs w:val="28"/>
          <w:rtl/>
        </w:rPr>
      </w:pPr>
      <w:r>
        <w:rPr>
          <w:noProof/>
        </w:rPr>
        <w:drawing>
          <wp:inline distT="0" distB="0" distL="0" distR="0" wp14:anchorId="04F8E1C0" wp14:editId="1DF2B4AF">
            <wp:extent cx="1213485" cy="2088108"/>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9855" t="10840" r="37121" b="10134"/>
                    <a:stretch/>
                  </pic:blipFill>
                  <pic:spPr bwMode="auto">
                    <a:xfrm>
                      <a:off x="0" y="0"/>
                      <a:ext cx="1214313" cy="2089533"/>
                    </a:xfrm>
                    <a:prstGeom prst="rect">
                      <a:avLst/>
                    </a:prstGeom>
                    <a:noFill/>
                    <a:ln>
                      <a:noFill/>
                    </a:ln>
                    <a:extLst>
                      <a:ext uri="{53640926-AAD7-44D8-BBD7-CCE9431645EC}">
                        <a14:shadowObscured xmlns:a14="http://schemas.microsoft.com/office/drawing/2010/main"/>
                      </a:ext>
                    </a:extLst>
                  </pic:spPr>
                </pic:pic>
              </a:graphicData>
            </a:graphic>
          </wp:inline>
        </w:drawing>
      </w:r>
    </w:p>
    <w:p w14:paraId="3DB6B075" w14:textId="1C4960AF" w:rsidR="002476B4" w:rsidRDefault="005B5A06" w:rsidP="00FA5C70">
      <w:pPr>
        <w:pStyle w:val="ListParagraph"/>
        <w:ind w:left="793"/>
        <w:jc w:val="both"/>
        <w:rPr>
          <w:i/>
          <w:sz w:val="28"/>
          <w:szCs w:val="28"/>
          <w:rtl/>
        </w:rPr>
      </w:pPr>
      <w:r>
        <w:rPr>
          <w:rFonts w:hint="cs"/>
          <w:i/>
          <w:sz w:val="28"/>
          <w:szCs w:val="28"/>
          <w:rtl/>
        </w:rPr>
        <w:t>ולאחר הרצת האלגוריתם</w:t>
      </w:r>
      <w:r w:rsidR="0002030F">
        <w:rPr>
          <w:rFonts w:hint="cs"/>
          <w:i/>
          <w:sz w:val="28"/>
          <w:szCs w:val="28"/>
          <w:rtl/>
        </w:rPr>
        <w:t>.</w:t>
      </w:r>
    </w:p>
    <w:p w14:paraId="460EED92" w14:textId="3A1552F8" w:rsidR="0002030F" w:rsidRDefault="00F37127" w:rsidP="0002030F">
      <w:pPr>
        <w:pStyle w:val="ListParagraph"/>
        <w:ind w:left="-483"/>
        <w:jc w:val="both"/>
        <w:rPr>
          <w:i/>
          <w:sz w:val="28"/>
          <w:szCs w:val="28"/>
          <w:rtl/>
        </w:rPr>
      </w:pPr>
      <w:r>
        <w:rPr>
          <w:noProof/>
        </w:rPr>
        <w:drawing>
          <wp:inline distT="0" distB="0" distL="0" distR="0" wp14:anchorId="38F00C55" wp14:editId="7F418A0A">
            <wp:extent cx="5622550" cy="1856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111" t="23581" r="9037" b="23866"/>
                    <a:stretch/>
                  </pic:blipFill>
                  <pic:spPr bwMode="auto">
                    <a:xfrm>
                      <a:off x="0" y="0"/>
                      <a:ext cx="5670203" cy="1872124"/>
                    </a:xfrm>
                    <a:prstGeom prst="rect">
                      <a:avLst/>
                    </a:prstGeom>
                    <a:noFill/>
                    <a:ln>
                      <a:noFill/>
                    </a:ln>
                    <a:extLst>
                      <a:ext uri="{53640926-AAD7-44D8-BBD7-CCE9431645EC}">
                        <a14:shadowObscured xmlns:a14="http://schemas.microsoft.com/office/drawing/2010/main"/>
                      </a:ext>
                    </a:extLst>
                  </pic:spPr>
                </pic:pic>
              </a:graphicData>
            </a:graphic>
          </wp:inline>
        </w:drawing>
      </w:r>
    </w:p>
    <w:p w14:paraId="3D334666" w14:textId="7BAE865A" w:rsidR="0002030F" w:rsidRPr="00DA4FE5" w:rsidRDefault="0002030F" w:rsidP="00FA5C70">
      <w:pPr>
        <w:pStyle w:val="ListParagraph"/>
        <w:ind w:left="793"/>
        <w:jc w:val="both"/>
        <w:rPr>
          <w:i/>
          <w:sz w:val="28"/>
          <w:szCs w:val="28"/>
          <w:rtl/>
        </w:rPr>
      </w:pPr>
      <w:r>
        <w:rPr>
          <w:rFonts w:hint="cs"/>
          <w:i/>
          <w:sz w:val="28"/>
          <w:szCs w:val="28"/>
          <w:rtl/>
        </w:rPr>
        <w:t xml:space="preserve">כעת התמונה האמצעית </w:t>
      </w:r>
      <w:r w:rsidR="0032059F">
        <w:rPr>
          <w:rFonts w:hint="cs"/>
          <w:i/>
          <w:sz w:val="28"/>
          <w:szCs w:val="28"/>
          <w:rtl/>
        </w:rPr>
        <w:t xml:space="preserve">היא </w:t>
      </w:r>
      <w:r w:rsidR="00177325">
        <w:rPr>
          <w:rFonts w:hint="cs"/>
          <w:i/>
          <w:sz w:val="28"/>
          <w:szCs w:val="28"/>
          <w:rtl/>
        </w:rPr>
        <w:t>הגרועה ביותר</w:t>
      </w:r>
      <w:r w:rsidR="0032059F">
        <w:rPr>
          <w:rFonts w:hint="cs"/>
          <w:i/>
          <w:sz w:val="28"/>
          <w:szCs w:val="28"/>
          <w:rtl/>
        </w:rPr>
        <w:t>,</w:t>
      </w:r>
      <w:r w:rsidR="00177325">
        <w:rPr>
          <w:rFonts w:hint="cs"/>
          <w:i/>
          <w:sz w:val="28"/>
          <w:szCs w:val="28"/>
          <w:rtl/>
        </w:rPr>
        <w:t xml:space="preserve"> לעומת השמאלית ביותר אשר היא הטובה ביותר.</w:t>
      </w:r>
      <w:r w:rsidR="0032059F">
        <w:rPr>
          <w:rFonts w:hint="cs"/>
          <w:i/>
          <w:sz w:val="28"/>
          <w:szCs w:val="28"/>
          <w:rtl/>
        </w:rPr>
        <w:t xml:space="preserve"> על כן יש לבדוק כי אכן פרמטרי האלגוריתמי</w:t>
      </w:r>
      <w:r w:rsidR="0032059F">
        <w:rPr>
          <w:rFonts w:hint="eastAsia"/>
          <w:i/>
          <w:sz w:val="28"/>
          <w:szCs w:val="28"/>
          <w:rtl/>
        </w:rPr>
        <w:t>ם</w:t>
      </w:r>
      <w:r w:rsidR="0032059F">
        <w:rPr>
          <w:rFonts w:hint="cs"/>
          <w:i/>
          <w:sz w:val="28"/>
          <w:szCs w:val="28"/>
          <w:rtl/>
        </w:rPr>
        <w:t xml:space="preserve"> מותאמים היטב לתמונות טבעיות או באופן מדויק יותר בעבור סוג התמונות אשר האלגוריתם אמור להתמודד איתם בעולם האמיתי.</w:t>
      </w:r>
    </w:p>
    <w:sectPr w:rsidR="0002030F" w:rsidRPr="00DA4FE5" w:rsidSect="00830F6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5226D"/>
    <w:multiLevelType w:val="hybridMultilevel"/>
    <w:tmpl w:val="66F2EA18"/>
    <w:lvl w:ilvl="0" w:tplc="5240FB8A">
      <w:start w:val="1"/>
      <w:numFmt w:val="hebrew1"/>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82077C"/>
    <w:multiLevelType w:val="hybridMultilevel"/>
    <w:tmpl w:val="DD86DD24"/>
    <w:lvl w:ilvl="0" w:tplc="F2D2F07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346CA2"/>
    <w:multiLevelType w:val="hybridMultilevel"/>
    <w:tmpl w:val="96748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xMzM1sTA2NDGwMLFU0lEKTi0uzszPAykwqgUAB77GpCwAAAA="/>
  </w:docVars>
  <w:rsids>
    <w:rsidRoot w:val="009D25FE"/>
    <w:rsid w:val="0002030F"/>
    <w:rsid w:val="00095118"/>
    <w:rsid w:val="00112E96"/>
    <w:rsid w:val="0017653B"/>
    <w:rsid w:val="00177325"/>
    <w:rsid w:val="001C35E3"/>
    <w:rsid w:val="001F5BCD"/>
    <w:rsid w:val="00201FDD"/>
    <w:rsid w:val="0020372D"/>
    <w:rsid w:val="00220747"/>
    <w:rsid w:val="002476B4"/>
    <w:rsid w:val="002B4128"/>
    <w:rsid w:val="002C06A7"/>
    <w:rsid w:val="00316C72"/>
    <w:rsid w:val="0032059F"/>
    <w:rsid w:val="00406EA5"/>
    <w:rsid w:val="0043110F"/>
    <w:rsid w:val="00432DE4"/>
    <w:rsid w:val="00471D19"/>
    <w:rsid w:val="004F32C4"/>
    <w:rsid w:val="00522996"/>
    <w:rsid w:val="00525785"/>
    <w:rsid w:val="00543AFD"/>
    <w:rsid w:val="00554B82"/>
    <w:rsid w:val="00567923"/>
    <w:rsid w:val="005744A2"/>
    <w:rsid w:val="005B5A06"/>
    <w:rsid w:val="00620D20"/>
    <w:rsid w:val="00622069"/>
    <w:rsid w:val="006539CF"/>
    <w:rsid w:val="006D1482"/>
    <w:rsid w:val="00704C89"/>
    <w:rsid w:val="00705C02"/>
    <w:rsid w:val="00726EF5"/>
    <w:rsid w:val="00794FA3"/>
    <w:rsid w:val="007B0C4C"/>
    <w:rsid w:val="00813EF6"/>
    <w:rsid w:val="00830F6F"/>
    <w:rsid w:val="0085062F"/>
    <w:rsid w:val="008F4EB3"/>
    <w:rsid w:val="00917CA6"/>
    <w:rsid w:val="00967E3A"/>
    <w:rsid w:val="009C40CC"/>
    <w:rsid w:val="009D25FE"/>
    <w:rsid w:val="00A51527"/>
    <w:rsid w:val="00A67559"/>
    <w:rsid w:val="00A67FA9"/>
    <w:rsid w:val="00A75C5C"/>
    <w:rsid w:val="00A92B2B"/>
    <w:rsid w:val="00B37039"/>
    <w:rsid w:val="00B4583D"/>
    <w:rsid w:val="00BF2B4A"/>
    <w:rsid w:val="00C47D63"/>
    <w:rsid w:val="00C865E8"/>
    <w:rsid w:val="00C9459F"/>
    <w:rsid w:val="00CF7264"/>
    <w:rsid w:val="00D14ACD"/>
    <w:rsid w:val="00D762A6"/>
    <w:rsid w:val="00DA4FE5"/>
    <w:rsid w:val="00DB44BD"/>
    <w:rsid w:val="00DC37A9"/>
    <w:rsid w:val="00DE6DAF"/>
    <w:rsid w:val="00DF43D9"/>
    <w:rsid w:val="00EA34E5"/>
    <w:rsid w:val="00ED0B78"/>
    <w:rsid w:val="00ED752A"/>
    <w:rsid w:val="00F37127"/>
    <w:rsid w:val="00F42A6B"/>
    <w:rsid w:val="00F43DDD"/>
    <w:rsid w:val="00F45D29"/>
    <w:rsid w:val="00F70208"/>
    <w:rsid w:val="00FA5C70"/>
    <w:rsid w:val="00FF7D7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FBC1C"/>
  <w15:chartTrackingRefBased/>
  <w15:docId w15:val="{1C566D4E-EF0B-43D8-ADC6-012088F64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3AFD"/>
    <w:rPr>
      <w:color w:val="0563C1" w:themeColor="hyperlink"/>
      <w:u w:val="single"/>
    </w:rPr>
  </w:style>
  <w:style w:type="character" w:styleId="UnresolvedMention">
    <w:name w:val="Unresolved Mention"/>
    <w:basedOn w:val="DefaultParagraphFont"/>
    <w:uiPriority w:val="99"/>
    <w:semiHidden/>
    <w:unhideWhenUsed/>
    <w:rsid w:val="00543AFD"/>
    <w:rPr>
      <w:color w:val="605E5C"/>
      <w:shd w:val="clear" w:color="auto" w:fill="E1DFDD"/>
    </w:rPr>
  </w:style>
  <w:style w:type="paragraph" w:styleId="ListParagraph">
    <w:name w:val="List Paragraph"/>
    <w:basedOn w:val="Normal"/>
    <w:uiPriority w:val="34"/>
    <w:qFormat/>
    <w:rsid w:val="00A51527"/>
    <w:pPr>
      <w:ind w:left="720"/>
      <w:contextualSpacing/>
    </w:pPr>
  </w:style>
  <w:style w:type="character" w:styleId="PlaceholderText">
    <w:name w:val="Placeholder Text"/>
    <w:basedOn w:val="DefaultParagraphFont"/>
    <w:uiPriority w:val="99"/>
    <w:semiHidden/>
    <w:rsid w:val="00316C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ahum.yair@campus.technion.ac.i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537</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Teitelman</dc:creator>
  <cp:keywords/>
  <dc:description/>
  <cp:lastModifiedBy>Daniel Teitelman</cp:lastModifiedBy>
  <cp:revision>77</cp:revision>
  <dcterms:created xsi:type="dcterms:W3CDTF">2021-04-09T18:29:00Z</dcterms:created>
  <dcterms:modified xsi:type="dcterms:W3CDTF">2021-04-14T19:20:00Z</dcterms:modified>
</cp:coreProperties>
</file>