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A7391" w14:textId="77777777" w:rsidR="00CC11E2" w:rsidRPr="000C0088" w:rsidRDefault="00CC11E2" w:rsidP="00CC11E2">
      <w:pPr>
        <w:bidi/>
        <w:jc w:val="center"/>
        <w:rPr>
          <w:rFonts w:cstheme="minorHAnsi"/>
          <w:sz w:val="162"/>
          <w:szCs w:val="162"/>
          <w:rtl/>
        </w:rPr>
      </w:pPr>
      <w:r w:rsidRPr="000C0088">
        <w:rPr>
          <w:rFonts w:cstheme="minorHAnsi"/>
          <w:sz w:val="162"/>
          <w:szCs w:val="162"/>
          <w:rtl/>
        </w:rPr>
        <w:t>למידה במערכות דינמיות אביב תש"פ</w:t>
      </w:r>
    </w:p>
    <w:p w14:paraId="76338A44" w14:textId="77777777" w:rsidR="00A04524" w:rsidRDefault="00CC11E2" w:rsidP="00A04524">
      <w:pPr>
        <w:bidi/>
        <w:jc w:val="center"/>
        <w:rPr>
          <w:rFonts w:cstheme="minorHAnsi"/>
          <w:sz w:val="162"/>
          <w:szCs w:val="162"/>
        </w:rPr>
      </w:pPr>
      <w:r w:rsidRPr="000C0088">
        <w:rPr>
          <w:rFonts w:cstheme="minorHAnsi"/>
          <w:sz w:val="162"/>
          <w:szCs w:val="162"/>
          <w:rtl/>
        </w:rPr>
        <w:t>תרגיל בית 1</w:t>
      </w:r>
    </w:p>
    <w:p w14:paraId="4F804639" w14:textId="08AD2A11" w:rsidR="00CC11E2" w:rsidRPr="000C0088" w:rsidRDefault="00CC11E2" w:rsidP="00A04524">
      <w:pPr>
        <w:bidi/>
        <w:jc w:val="center"/>
        <w:rPr>
          <w:rFonts w:cstheme="minorHAnsi"/>
          <w:sz w:val="32"/>
          <w:szCs w:val="32"/>
          <w:rtl/>
        </w:rPr>
      </w:pPr>
      <w:r w:rsidRPr="000C0088">
        <w:rPr>
          <w:rFonts w:cstheme="minorHAnsi"/>
          <w:sz w:val="32"/>
          <w:szCs w:val="32"/>
          <w:rtl/>
        </w:rPr>
        <w:t>מגישים:</w:t>
      </w:r>
    </w:p>
    <w:p w14:paraId="0712E26F" w14:textId="77777777" w:rsidR="00CC11E2" w:rsidRPr="000C0088" w:rsidRDefault="00CC11E2" w:rsidP="00CC11E2">
      <w:pPr>
        <w:bidi/>
        <w:jc w:val="center"/>
        <w:rPr>
          <w:rFonts w:cstheme="minorHAnsi"/>
          <w:sz w:val="32"/>
          <w:szCs w:val="32"/>
          <w:rtl/>
        </w:rPr>
      </w:pPr>
      <w:r w:rsidRPr="000C0088">
        <w:rPr>
          <w:rFonts w:cstheme="minorHAnsi"/>
          <w:sz w:val="32"/>
          <w:szCs w:val="32"/>
          <w:rtl/>
        </w:rPr>
        <w:t>יאיר נחום 034462796</w:t>
      </w:r>
    </w:p>
    <w:p w14:paraId="7A857B1C" w14:textId="411C0630" w:rsidR="00CC11E2" w:rsidRPr="000C0088" w:rsidRDefault="00CC11E2" w:rsidP="00CC11E2">
      <w:pPr>
        <w:bidi/>
        <w:jc w:val="center"/>
        <w:rPr>
          <w:rFonts w:cstheme="minorHAnsi"/>
          <w:sz w:val="32"/>
          <w:szCs w:val="32"/>
          <w:rtl/>
        </w:rPr>
      </w:pPr>
      <w:r w:rsidRPr="000C0088">
        <w:rPr>
          <w:rFonts w:cstheme="minorHAnsi"/>
          <w:sz w:val="32"/>
          <w:szCs w:val="32"/>
          <w:rtl/>
        </w:rPr>
        <w:t xml:space="preserve">דר ערבה </w:t>
      </w:r>
      <w:r w:rsidR="00A427D3" w:rsidRPr="000C0088">
        <w:rPr>
          <w:rFonts w:cstheme="minorHAnsi"/>
          <w:sz w:val="32"/>
          <w:szCs w:val="32"/>
          <w:rtl/>
        </w:rPr>
        <w:t>205874951</w:t>
      </w:r>
    </w:p>
    <w:p w14:paraId="3337EE1E" w14:textId="5B64A1CC" w:rsidR="00A04524" w:rsidRDefault="00CC11E2">
      <w:pPr>
        <w:rPr>
          <w:sz w:val="32"/>
          <w:szCs w:val="32"/>
          <w:rtl/>
        </w:rPr>
      </w:pPr>
      <w:r w:rsidRPr="00A04524">
        <w:rPr>
          <w:sz w:val="32"/>
          <w:szCs w:val="32"/>
          <w:rtl/>
        </w:rPr>
        <w:br w:type="page"/>
      </w:r>
    </w:p>
    <w:p w14:paraId="5F0C9626" w14:textId="77777777" w:rsidR="00AC6692" w:rsidRPr="00AC6692" w:rsidRDefault="00AC6692" w:rsidP="00AC6692">
      <w:pPr>
        <w:pStyle w:val="ListParagraph"/>
        <w:numPr>
          <w:ilvl w:val="0"/>
          <w:numId w:val="2"/>
        </w:numPr>
        <w:rPr>
          <w:rFonts w:eastAsiaTheme="minorEastAsia"/>
          <w:sz w:val="24"/>
          <w:szCs w:val="24"/>
        </w:rPr>
      </w:pPr>
    </w:p>
    <w:p w14:paraId="39F4D763" w14:textId="509C0BD8" w:rsidR="00A04524" w:rsidRPr="0067622A" w:rsidRDefault="00A04524" w:rsidP="00AC6692">
      <w:pPr>
        <w:pStyle w:val="ListParagraph"/>
        <w:numPr>
          <w:ilvl w:val="1"/>
          <w:numId w:val="2"/>
        </w:numPr>
        <w:rPr>
          <w:rFonts w:eastAsiaTheme="minorEastAsia"/>
          <w:sz w:val="24"/>
          <w:szCs w:val="24"/>
        </w:rPr>
      </w:pPr>
      <w:r w:rsidRPr="00AC6692">
        <w:rPr>
          <w:sz w:val="24"/>
          <w:szCs w:val="24"/>
        </w:rPr>
        <w:t xml:space="preserve">All probabilities are greater or equal to 0. So, there can’t be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oMath>
      <w:r w:rsidRPr="00AC6692">
        <w:rPr>
          <w:rFonts w:eastAsiaTheme="minorEastAsia"/>
          <w:sz w:val="24"/>
          <w:szCs w:val="24"/>
        </w:rPr>
        <w:t>in a row I that is negative. From the total probability formula on all possible next states we get:</w:t>
      </w:r>
      <w:r w:rsidRPr="00AC6692">
        <w:rPr>
          <w:rFonts w:eastAsiaTheme="minorEastAsia"/>
          <w:sz w:val="24"/>
          <w:szCs w:val="24"/>
        </w:rPr>
        <w:br/>
      </w: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 xml:space="preserve">⟹ </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e>
          </m:nary>
          <m:r>
            <w:rPr>
              <w:rFonts w:ascii="Cambria Math" w:eastAsiaTheme="minorEastAsia" w:hAnsi="Cambria Math"/>
              <w:sz w:val="24"/>
              <w:szCs w:val="24"/>
            </w:rPr>
            <m:t xml:space="preserve"> = 1</m:t>
          </m:r>
          <m:r>
            <m:rPr>
              <m:sty m:val="p"/>
            </m:rPr>
            <w:rPr>
              <w:rFonts w:ascii="Cambria Math" w:eastAsiaTheme="minorEastAsia" w:hAnsi="Cambria Math"/>
              <w:sz w:val="24"/>
              <w:szCs w:val="24"/>
            </w:rPr>
            <w:br/>
          </m:r>
        </m:oMath>
      </m:oMathPara>
      <w:r w:rsidRPr="00AC6692">
        <w:rPr>
          <w:rFonts w:eastAsiaTheme="minorEastAsia"/>
          <w:sz w:val="24"/>
          <w:szCs w:val="24"/>
        </w:rPr>
        <w:t>In other words, this is because, given that we are in state </w:t>
      </w:r>
      <w:proofErr w:type="spellStart"/>
      <w:r w:rsidRPr="00AC6692">
        <w:rPr>
          <w:rFonts w:eastAsiaTheme="minorEastAsia"/>
          <w:i/>
          <w:iCs/>
          <w:sz w:val="24"/>
          <w:szCs w:val="24"/>
        </w:rPr>
        <w:t>i</w:t>
      </w:r>
      <w:proofErr w:type="spellEnd"/>
      <w:r w:rsidRPr="00AC6692">
        <w:rPr>
          <w:rFonts w:eastAsiaTheme="minorEastAsia"/>
          <w:sz w:val="24"/>
          <w:szCs w:val="24"/>
        </w:rPr>
        <w:t>, the next state must be one of the possible states. Thus, when we sum over all the possible values of </w:t>
      </w:r>
      <w:r w:rsidRPr="00AC6692">
        <w:rPr>
          <w:rFonts w:eastAsiaTheme="minorEastAsia"/>
          <w:i/>
          <w:iCs/>
          <w:sz w:val="24"/>
          <w:szCs w:val="24"/>
        </w:rPr>
        <w:t>j</w:t>
      </w:r>
      <w:r w:rsidRPr="00AC6692">
        <w:rPr>
          <w:rFonts w:eastAsiaTheme="minorEastAsia"/>
          <w:sz w:val="24"/>
          <w:szCs w:val="24"/>
        </w:rPr>
        <w:t>, we should get one. That is, the rows of any state transition matrix must sum to one</w:t>
      </w:r>
      <w:r w:rsidRPr="00AC6692">
        <w:rPr>
          <w:rFonts w:ascii="Verdana" w:hAnsi="Verdana"/>
          <w:color w:val="333333"/>
          <w:sz w:val="18"/>
          <w:szCs w:val="18"/>
          <w:shd w:val="clear" w:color="auto" w:fill="F6F4F2"/>
        </w:rPr>
        <w:t>.</w:t>
      </w:r>
    </w:p>
    <w:p w14:paraId="0D7F4360" w14:textId="77777777" w:rsidR="0067622A" w:rsidRPr="00AC6692" w:rsidRDefault="0067622A" w:rsidP="0067622A">
      <w:pPr>
        <w:pStyle w:val="ListParagraph"/>
        <w:ind w:left="1530"/>
        <w:rPr>
          <w:rFonts w:eastAsiaTheme="minorEastAsia"/>
          <w:sz w:val="24"/>
          <w:szCs w:val="24"/>
        </w:rPr>
      </w:pPr>
    </w:p>
    <w:p w14:paraId="59FA78CA" w14:textId="4C39D76F" w:rsidR="0067622A" w:rsidRPr="0067622A" w:rsidRDefault="00A04524" w:rsidP="0067622A">
      <w:pPr>
        <w:pStyle w:val="ListParagraph"/>
        <w:numPr>
          <w:ilvl w:val="1"/>
          <w:numId w:val="2"/>
        </w:numPr>
        <w:rPr>
          <w:rFonts w:eastAsiaTheme="minorEastAsia"/>
          <w:sz w:val="24"/>
          <w:szCs w:val="24"/>
        </w:rPr>
      </w:pPr>
      <w:r w:rsidRPr="00385A6A">
        <w:rPr>
          <w:rFonts w:eastAsiaTheme="minorEastAsia"/>
          <w:sz w:val="24"/>
          <w:szCs w:val="24"/>
        </w:rPr>
        <w:t xml:space="preserve">From a we get that the sum of each row is 1. Therefore, if we multiply the P matrix with a vector of  </w:t>
      </w:r>
      <m:oMath>
        <m:r>
          <m:rPr>
            <m:scr m:val="double-struck"/>
          </m:rPr>
          <w:rPr>
            <w:rFonts w:ascii="Cambria Math" w:eastAsiaTheme="minorEastAsia" w:hAnsi="Cambria Math"/>
            <w:sz w:val="24"/>
            <w:szCs w:val="24"/>
          </w:rPr>
          <m:t>l =</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m>
                          <m:mPr>
                            <m:mcs>
                              <m:mc>
                                <m:mcPr>
                                  <m:count m:val="1"/>
                                  <m:mcJc m:val="center"/>
                                </m:mcPr>
                              </m:mc>
                            </m:mcs>
                            <m:ctrlPr>
                              <w:rPr>
                                <w:rFonts w:ascii="Cambria Math" w:eastAsiaTheme="minorEastAsia" w:hAnsi="Cambria Math"/>
                                <w:i/>
                                <w:sz w:val="24"/>
                                <w:szCs w:val="24"/>
                              </w:rPr>
                            </m:ctrlPr>
                          </m:mPr>
                          <m:mr>
                            <m:e>
                              <m:r>
                                <w:rPr>
                                  <w:rFonts w:ascii="Cambria Math" w:hAnsi="Cambria Math"/>
                                  <w:sz w:val="24"/>
                                  <w:szCs w:val="24"/>
                                </w:rPr>
                                <m:t>⋮</m:t>
                              </m:r>
                            </m:e>
                          </m:mr>
                          <m:mr>
                            <m:e>
                              <m:r>
                                <w:rPr>
                                  <w:rFonts w:ascii="Cambria Math" w:eastAsiaTheme="minorEastAsia" w:hAnsi="Cambria Math"/>
                                  <w:sz w:val="24"/>
                                  <w:szCs w:val="24"/>
                                </w:rPr>
                                <m:t>1</m:t>
                              </m:r>
                            </m:e>
                          </m:mr>
                        </m:m>
                      </m:e>
                    </m:mr>
                  </m:m>
                </m:e>
              </m:mr>
            </m:m>
          </m:e>
        </m:d>
      </m:oMath>
      <w:r w:rsidRPr="00385A6A">
        <w:rPr>
          <w:rFonts w:eastAsiaTheme="minorEastAsia"/>
          <w:sz w:val="24"/>
          <w:szCs w:val="24"/>
        </w:rPr>
        <w:t xml:space="preserve"> we get that </w:t>
      </w:r>
      <m:oMath>
        <m:r>
          <w:rPr>
            <w:rFonts w:ascii="Cambria Math" w:eastAsiaTheme="minorEastAsia" w:hAnsi="Cambria Math"/>
            <w:sz w:val="24"/>
            <w:szCs w:val="24"/>
          </w:rPr>
          <m:t>P</m:t>
        </m:r>
        <m:r>
          <m:rPr>
            <m:scr m:val="double-struck"/>
          </m:rPr>
          <w:rPr>
            <w:rFonts w:ascii="Cambria Math" w:eastAsiaTheme="minorEastAsia" w:hAnsi="Cambria Math"/>
            <w:sz w:val="24"/>
            <w:szCs w:val="24"/>
          </w:rPr>
          <m:t>l = l</m:t>
        </m:r>
      </m:oMath>
      <w:r w:rsidRPr="00385A6A">
        <w:rPr>
          <w:rFonts w:eastAsiaTheme="minorEastAsia"/>
          <w:sz w:val="24"/>
          <w:szCs w:val="24"/>
        </w:rPr>
        <w:t xml:space="preserve">. Thus, </w:t>
      </w:r>
      <m:oMath>
        <m:r>
          <m:rPr>
            <m:scr m:val="double-struck"/>
          </m:rPr>
          <w:rPr>
            <w:rFonts w:ascii="Cambria Math" w:eastAsiaTheme="minorEastAsia" w:hAnsi="Cambria Math"/>
            <w:sz w:val="24"/>
            <w:szCs w:val="24"/>
          </w:rPr>
          <m:t>l</m:t>
        </m:r>
      </m:oMath>
      <w:r w:rsidRPr="00385A6A">
        <w:rPr>
          <w:rFonts w:eastAsiaTheme="minorEastAsia"/>
          <w:sz w:val="24"/>
          <w:szCs w:val="24"/>
        </w:rPr>
        <w:t xml:space="preserve"> is an eigenvector of eigenvalue 1. So, since the probabilities sum up on each row to 1, there is always an eigenvalue 1 that has an eigenvector </w:t>
      </w:r>
      <m:oMath>
        <m:r>
          <m:rPr>
            <m:scr m:val="double-struck"/>
          </m:rPr>
          <w:rPr>
            <w:rFonts w:ascii="Cambria Math" w:eastAsiaTheme="minorEastAsia" w:hAnsi="Cambria Math"/>
            <w:sz w:val="24"/>
            <w:szCs w:val="24"/>
          </w:rPr>
          <m:t>l</m:t>
        </m:r>
      </m:oMath>
      <w:r w:rsidRPr="00385A6A">
        <w:rPr>
          <w:rFonts w:eastAsiaTheme="minorEastAsia"/>
          <w:sz w:val="24"/>
          <w:szCs w:val="24"/>
        </w:rPr>
        <w:t>.</w:t>
      </w:r>
    </w:p>
    <w:p w14:paraId="03C5E54D" w14:textId="77777777" w:rsidR="0067622A" w:rsidRPr="00385A6A" w:rsidRDefault="0067622A" w:rsidP="0067622A">
      <w:pPr>
        <w:pStyle w:val="ListParagraph"/>
        <w:ind w:left="1530"/>
        <w:rPr>
          <w:rFonts w:eastAsiaTheme="minorEastAsia"/>
          <w:sz w:val="24"/>
          <w:szCs w:val="24"/>
        </w:rPr>
      </w:pPr>
    </w:p>
    <w:p w14:paraId="3BB94877" w14:textId="77777777" w:rsidR="0067622A" w:rsidRDefault="006E0C00" w:rsidP="0067622A">
      <w:pPr>
        <w:pStyle w:val="ListParagraph"/>
        <w:numPr>
          <w:ilvl w:val="1"/>
          <w:numId w:val="2"/>
        </w:numPr>
        <w:rPr>
          <w:rFonts w:eastAsiaTheme="minorEastAsia" w:cstheme="minorHAnsi"/>
          <w:sz w:val="24"/>
          <w:szCs w:val="24"/>
        </w:rPr>
      </w:pPr>
      <w:r w:rsidRPr="006E0C00">
        <w:rPr>
          <w:rFonts w:eastAsiaTheme="minorEastAsia" w:cstheme="minorHAnsi"/>
          <w:sz w:val="24"/>
          <w:szCs w:val="24"/>
        </w:rPr>
        <w:t xml:space="preserve">Let’s assume the opposite. Meaning, we have an eigenvalue </w:t>
      </w:r>
      <m:oMath>
        <m:r>
          <w:rPr>
            <w:rFonts w:ascii="Cambria Math" w:eastAsiaTheme="minorEastAsia" w:hAnsi="Cambria Math" w:cstheme="minorHAnsi"/>
            <w:sz w:val="24"/>
            <w:szCs w:val="24"/>
          </w:rPr>
          <m:t xml:space="preserve">|λ| &gt; 1 </m:t>
        </m:r>
      </m:oMath>
      <w:r w:rsidRPr="006E0C00">
        <w:rPr>
          <w:rFonts w:eastAsiaTheme="minorEastAsia" w:cstheme="minorHAnsi"/>
          <w:sz w:val="24"/>
          <w:szCs w:val="24"/>
        </w:rPr>
        <w:t xml:space="preserve">which has an eigenvector </w:t>
      </w:r>
      <m:oMath>
        <m:r>
          <w:rPr>
            <w:rFonts w:ascii="Cambria Math" w:eastAsiaTheme="minorEastAsia" w:hAnsi="Cambria Math" w:cstheme="minorHAnsi"/>
            <w:sz w:val="24"/>
            <w:szCs w:val="24"/>
          </w:rPr>
          <m:t>v ∈</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R</m:t>
            </m:r>
          </m:e>
          <m:sup>
            <m:r>
              <w:rPr>
                <w:rFonts w:ascii="Cambria Math" w:eastAsiaTheme="minorEastAsia" w:hAnsi="Cambria Math" w:cstheme="minorHAnsi"/>
                <w:sz w:val="24"/>
                <w:szCs w:val="24"/>
              </w:rPr>
              <m:t>d</m:t>
            </m:r>
          </m:sup>
        </m:sSup>
      </m:oMath>
      <w:r w:rsidRPr="006E0C00">
        <w:rPr>
          <w:rFonts w:eastAsiaTheme="minorEastAsia" w:cstheme="minorHAnsi"/>
          <w:sz w:val="24"/>
          <w:szCs w:val="24"/>
        </w:rPr>
        <w:t xml:space="preserve">. </w:t>
      </w:r>
    </w:p>
    <w:p w14:paraId="14D17568" w14:textId="77777777" w:rsidR="0067622A" w:rsidRP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 xml:space="preserve">We denote the maximum component of </w:t>
      </w:r>
      <m:oMath>
        <m:r>
          <w:rPr>
            <w:rFonts w:ascii="Cambria Math" w:eastAsiaTheme="minorEastAsia" w:hAnsi="Cambria Math" w:cstheme="minorHAnsi"/>
            <w:sz w:val="24"/>
            <w:szCs w:val="24"/>
          </w:rPr>
          <m:t>v</m:t>
        </m:r>
      </m:oMath>
      <w:r w:rsidRPr="0067622A">
        <w:rPr>
          <w:rFonts w:eastAsiaTheme="minorEastAsia" w:cstheme="minorHAnsi"/>
          <w:sz w:val="24"/>
          <w:szCs w:val="24"/>
        </w:rPr>
        <w:t xml:space="preserve"> vector as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s.t: imax = </m:t>
        </m:r>
        <m:func>
          <m:funcPr>
            <m:ctrlPr>
              <w:rPr>
                <w:rFonts w:ascii="Cambria Math" w:eastAsiaTheme="minorEastAsia" w:hAnsi="Cambria Math" w:cstheme="minorHAnsi"/>
                <w:i/>
                <w:sz w:val="24"/>
                <w:szCs w:val="24"/>
              </w:rPr>
            </m:ctrlPr>
          </m:funcPr>
          <m:fName>
            <m:r>
              <w:rPr>
                <w:rFonts w:ascii="Cambria Math" w:eastAsiaTheme="minorEastAsia" w:hAnsi="Cambria Math" w:cstheme="minorHAnsi"/>
                <w:sz w:val="24"/>
                <w:szCs w:val="24"/>
              </w:rPr>
              <m:t>arg</m:t>
            </m:r>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1≤i≤d</m:t>
                </m:r>
              </m:lim>
            </m:limLow>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func>
        <m:r>
          <w:rPr>
            <w:rFonts w:ascii="Cambria Math" w:eastAsiaTheme="minorEastAsia" w:hAnsi="Cambria Math" w:cstheme="minorHAnsi"/>
            <w:sz w:val="24"/>
            <w:szCs w:val="24"/>
          </w:rPr>
          <m:t xml:space="preserve"> </m:t>
        </m:r>
      </m:oMath>
      <w:r w:rsidRPr="0067622A">
        <w:rPr>
          <w:rFonts w:eastAsiaTheme="minorEastAsia" w:cstheme="minorHAnsi"/>
          <w:sz w:val="24"/>
          <w:szCs w:val="24"/>
        </w:rPr>
        <w:br/>
        <w:t xml:space="preserve">and the minimum component of </w:t>
      </w:r>
      <m:oMath>
        <m:r>
          <w:rPr>
            <w:rFonts w:ascii="Cambria Math" w:eastAsiaTheme="minorEastAsia" w:hAnsi="Cambria Math" w:cstheme="minorHAnsi"/>
            <w:sz w:val="24"/>
            <w:szCs w:val="24"/>
          </w:rPr>
          <m:t>v</m:t>
        </m:r>
      </m:oMath>
      <w:r w:rsidRPr="0067622A">
        <w:rPr>
          <w:rFonts w:eastAsiaTheme="minorEastAsia" w:cstheme="minorHAnsi"/>
          <w:sz w:val="24"/>
          <w:szCs w:val="24"/>
        </w:rPr>
        <w:t xml:space="preserve"> vector as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s.t: imin = </m:t>
        </m:r>
        <m:func>
          <m:funcPr>
            <m:ctrlPr>
              <w:rPr>
                <w:rFonts w:ascii="Cambria Math" w:eastAsiaTheme="minorEastAsia" w:hAnsi="Cambria Math" w:cstheme="minorHAnsi"/>
                <w:i/>
                <w:sz w:val="24"/>
                <w:szCs w:val="24"/>
              </w:rPr>
            </m:ctrlPr>
          </m:funcPr>
          <m:fName>
            <m:r>
              <w:rPr>
                <w:rFonts w:ascii="Cambria Math" w:eastAsiaTheme="minorEastAsia" w:hAnsi="Cambria Math" w:cstheme="minorHAnsi"/>
                <w:sz w:val="24"/>
                <w:szCs w:val="24"/>
              </w:rPr>
              <m:t>arg</m:t>
            </m:r>
            <m:limLow>
              <m:limLowPr>
                <m:ctrlPr>
                  <w:rPr>
                    <w:rFonts w:ascii="Cambria Math" w:eastAsiaTheme="minorEastAsia" w:hAnsi="Cambria Math" w:cstheme="minorHAnsi"/>
                    <w:i/>
                    <w:sz w:val="24"/>
                    <w:szCs w:val="24"/>
                  </w:rPr>
                </m:ctrlPr>
              </m:limLowPr>
              <m:e>
                <m:r>
                  <w:rPr>
                    <w:rFonts w:ascii="Cambria Math" w:eastAsiaTheme="minorEastAsia" w:hAnsi="Cambria Math" w:cstheme="minorHAnsi"/>
                    <w:sz w:val="24"/>
                    <w:szCs w:val="24"/>
                  </w:rPr>
                  <m:t>min</m:t>
                </m:r>
              </m:e>
              <m:lim>
                <m:r>
                  <w:rPr>
                    <w:rFonts w:ascii="Cambria Math" w:eastAsiaTheme="minorEastAsia" w:hAnsi="Cambria Math" w:cstheme="minorHAnsi"/>
                    <w:sz w:val="24"/>
                    <w:szCs w:val="24"/>
                  </w:rPr>
                  <m:t>1≤i≤d</m:t>
                </m:r>
              </m:lim>
            </m:limLow>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func>
        <m:r>
          <w:rPr>
            <w:rFonts w:ascii="Cambria Math" w:eastAsiaTheme="minorEastAsia" w:hAnsi="Cambria Math" w:cstheme="minorHAnsi"/>
            <w:sz w:val="24"/>
            <w:szCs w:val="24"/>
          </w:rPr>
          <m:t xml:space="preserve"> </m:t>
        </m:r>
      </m:oMath>
    </w:p>
    <w:p w14:paraId="244F9B61" w14:textId="77777777" w:rsidR="0067622A" w:rsidRP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 xml:space="preserve">In case </w:t>
      </w:r>
      <m:oMath>
        <m:r>
          <w:rPr>
            <w:rFonts w:ascii="Cambria Math" w:eastAsiaTheme="minorEastAsia" w:hAnsi="Cambria Math" w:cstheme="minorHAnsi"/>
            <w:sz w:val="24"/>
            <w:szCs w:val="24"/>
          </w:rPr>
          <m:t>λ &gt; 1</m:t>
        </m:r>
      </m:oMath>
      <w:r w:rsidRPr="0067622A">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 0</m:t>
        </m:r>
      </m:oMath>
      <w:r w:rsidRPr="0067622A">
        <w:rPr>
          <w:rFonts w:eastAsiaTheme="minorEastAsia" w:cstheme="minorHAnsi"/>
          <w:sz w:val="24"/>
          <w:szCs w:val="24"/>
        </w:rPr>
        <w:t xml:space="preserve"> :</w:t>
      </w:r>
      <w:r w:rsidRPr="0067622A">
        <w:rPr>
          <w:rFonts w:eastAsiaTheme="minorEastAsia" w:cstheme="minorHAnsi"/>
          <w:sz w:val="24"/>
          <w:szCs w:val="24"/>
        </w:rPr>
        <w:br/>
        <w:t xml:space="preserve">On one hand, for </w:t>
      </w:r>
      <m:oMath>
        <m:r>
          <w:rPr>
            <w:rFonts w:ascii="Cambria Math" w:eastAsiaTheme="minorEastAsia" w:hAnsi="Cambria Math" w:cstheme="minorHAnsi"/>
            <w:sz w:val="24"/>
            <w:szCs w:val="24"/>
          </w:rPr>
          <m:t>λ</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&gt;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oMath>
      <w:r w:rsidRPr="0067622A">
        <w:rPr>
          <w:rFonts w:eastAsiaTheme="minorEastAsia" w:cstheme="minorHAnsi"/>
          <w:sz w:val="24"/>
          <w:szCs w:val="24"/>
        </w:rPr>
        <w:t xml:space="preserve"> and on the other hand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λv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imax,j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j</m:t>
                </m:r>
              </m:sub>
            </m:sSub>
          </m:e>
        </m:nary>
        <m:r>
          <w:rPr>
            <w:rFonts w:ascii="Cambria Math" w:eastAsiaTheme="minorEastAsia" w:hAnsi="Cambria Math" w:cstheme="minorHAnsi"/>
            <w:sz w:val="24"/>
            <w:szCs w:val="24"/>
          </w:rPr>
          <m:t xml:space="preserve">≤ </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imax,j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imax,j</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oMath>
    </w:p>
    <w:p w14:paraId="7FD4C1DB" w14:textId="77777777" w:rsid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So, we got a contradiction.</w:t>
      </w:r>
      <w:r w:rsidRPr="0067622A">
        <w:rPr>
          <w:rFonts w:eastAsiaTheme="minorEastAsia" w:cstheme="minorHAnsi"/>
          <w:sz w:val="24"/>
          <w:szCs w:val="24"/>
        </w:rPr>
        <w:br/>
        <w:t xml:space="preserve">In case </w:t>
      </w:r>
      <m:oMath>
        <m:r>
          <w:rPr>
            <w:rFonts w:ascii="Cambria Math" w:eastAsiaTheme="minorEastAsia" w:hAnsi="Cambria Math" w:cstheme="minorHAnsi"/>
            <w:sz w:val="24"/>
            <w:szCs w:val="24"/>
          </w:rPr>
          <m:t>λ &gt; 1</m:t>
        </m:r>
      </m:oMath>
      <w:r w:rsidRPr="0067622A">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&lt; 0</m:t>
        </m:r>
      </m:oMath>
      <w:r w:rsidRPr="0067622A">
        <w:rPr>
          <w:rFonts w:eastAsiaTheme="minorEastAsia" w:cstheme="minorHAnsi"/>
          <w:sz w:val="24"/>
          <w:szCs w:val="24"/>
        </w:rPr>
        <w:t xml:space="preserve"> : </w:t>
      </w:r>
      <w:r w:rsidRPr="0067622A">
        <w:rPr>
          <w:rFonts w:eastAsiaTheme="minorEastAsia" w:cstheme="minorHAnsi"/>
          <w:sz w:val="24"/>
          <w:szCs w:val="24"/>
        </w:rPr>
        <w:br/>
        <w:t xml:space="preserve">the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&lt; 0</m:t>
        </m:r>
      </m:oMath>
      <w:r w:rsidRPr="0067622A">
        <w:rPr>
          <w:rFonts w:eastAsiaTheme="minorEastAsia" w:cstheme="minorHAnsi"/>
          <w:sz w:val="24"/>
          <w:szCs w:val="24"/>
        </w:rPr>
        <w:t xml:space="preserve"> and on one hand, for </w:t>
      </w:r>
      <m:oMath>
        <m:r>
          <w:rPr>
            <w:rFonts w:ascii="Cambria Math" w:eastAsiaTheme="minorEastAsia" w:hAnsi="Cambria Math" w:cstheme="minorHAnsi"/>
            <w:sz w:val="24"/>
            <w:szCs w:val="24"/>
          </w:rPr>
          <m:t>λ</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&lt;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oMath>
      <w:r w:rsidRPr="0067622A">
        <w:rPr>
          <w:rFonts w:eastAsiaTheme="minorEastAsia" w:cstheme="minorHAnsi"/>
          <w:sz w:val="24"/>
          <w:szCs w:val="24"/>
        </w:rPr>
        <w:t xml:space="preserve"> but on the other hand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λv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imin,j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j</m:t>
                </m:r>
              </m:sub>
            </m:sSub>
          </m:e>
        </m:nary>
        <m:r>
          <w:rPr>
            <w:rFonts w:ascii="Cambria Math" w:eastAsiaTheme="minorEastAsia" w:hAnsi="Cambria Math" w:cstheme="minorHAnsi"/>
            <w:sz w:val="24"/>
            <w:szCs w:val="24"/>
          </w:rPr>
          <m:t xml:space="preserve">≥ </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imin,j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imin,j</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oMath>
      <w:r w:rsidRPr="0067622A">
        <w:rPr>
          <w:rFonts w:eastAsiaTheme="minorEastAsia" w:cstheme="minorHAnsi"/>
          <w:sz w:val="24"/>
          <w:szCs w:val="24"/>
        </w:rPr>
        <w:t xml:space="preserve"> </w:t>
      </w:r>
      <w:r w:rsidRPr="0067622A">
        <w:rPr>
          <w:rFonts w:eastAsiaTheme="minorEastAsia" w:cstheme="minorHAnsi"/>
          <w:sz w:val="24"/>
          <w:szCs w:val="24"/>
        </w:rPr>
        <w:br/>
        <w:t xml:space="preserve">So, again we got a contradiction. Thus, it can’t be true that </w:t>
      </w:r>
      <m:oMath>
        <m:r>
          <w:rPr>
            <w:rFonts w:ascii="Cambria Math" w:eastAsiaTheme="minorEastAsia" w:hAnsi="Cambria Math" w:cstheme="minorHAnsi"/>
            <w:sz w:val="24"/>
            <w:szCs w:val="24"/>
          </w:rPr>
          <m:t>λ &gt; 1</m:t>
        </m:r>
      </m:oMath>
      <w:r w:rsidRPr="0067622A">
        <w:rPr>
          <w:rFonts w:eastAsiaTheme="minorEastAsia" w:cstheme="minorHAnsi"/>
          <w:sz w:val="24"/>
          <w:szCs w:val="24"/>
        </w:rPr>
        <w:t>.</w:t>
      </w:r>
    </w:p>
    <w:p w14:paraId="3687F6BC" w14:textId="474010E3" w:rsidR="006E0C00" w:rsidRP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 xml:space="preserve">We can show the same thing when assuming </w:t>
      </w:r>
      <m:oMath>
        <m:r>
          <w:rPr>
            <w:rFonts w:ascii="Cambria Math" w:eastAsiaTheme="minorEastAsia" w:hAnsi="Cambria Math" w:cstheme="minorHAnsi"/>
            <w:sz w:val="24"/>
            <w:szCs w:val="24"/>
          </w:rPr>
          <m:t xml:space="preserve">λ &lt; -1 </m:t>
        </m:r>
      </m:oMath>
      <w:r w:rsidRPr="0067622A">
        <w:rPr>
          <w:rFonts w:eastAsiaTheme="minorEastAsia" w:cstheme="minorHAnsi"/>
          <w:sz w:val="24"/>
          <w:szCs w:val="24"/>
        </w:rPr>
        <w:t xml:space="preserve">symetrically when the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 0 ( if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&gt; 0 we look at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m:t>
        </m:r>
      </m:oMath>
      <w:r w:rsidRPr="0067622A">
        <w:rPr>
          <w:rFonts w:eastAsiaTheme="minorEastAsia" w:cstheme="minorHAnsi"/>
          <w:sz w:val="24"/>
          <w:szCs w:val="24"/>
        </w:rPr>
        <w:t>.</w:t>
      </w:r>
      <w:r w:rsidRPr="0067622A">
        <w:rPr>
          <w:rFonts w:eastAsiaTheme="minorEastAsia" w:cstheme="minorHAnsi"/>
          <w:sz w:val="24"/>
          <w:szCs w:val="24"/>
        </w:rPr>
        <w:br/>
        <w:t xml:space="preserve">That’s proves the claim that </w:t>
      </w:r>
      <m:oMath>
        <m:r>
          <w:rPr>
            <w:rFonts w:ascii="Cambria Math" w:eastAsiaTheme="minorEastAsia" w:hAnsi="Cambria Math" w:cstheme="minorHAnsi"/>
            <w:sz w:val="24"/>
            <w:szCs w:val="24"/>
          </w:rPr>
          <m:t xml:space="preserve">|λ|≤ 1 </m:t>
        </m:r>
      </m:oMath>
      <w:r w:rsidRPr="0067622A">
        <w:rPr>
          <w:rFonts w:eastAsiaTheme="minorEastAsia" w:cstheme="minorHAnsi"/>
          <w:sz w:val="24"/>
          <w:szCs w:val="24"/>
        </w:rPr>
        <w:t>.</w:t>
      </w:r>
    </w:p>
    <w:p w14:paraId="7D93D18F" w14:textId="2FD2D1B3" w:rsidR="00A60B24" w:rsidRPr="00385A6A" w:rsidRDefault="00A60B24" w:rsidP="00880D6E">
      <w:pPr>
        <w:pStyle w:val="ListParagraph"/>
        <w:ind w:left="1440"/>
        <w:rPr>
          <w:rFonts w:eastAsiaTheme="minorEastAsia"/>
          <w:sz w:val="24"/>
          <w:szCs w:val="24"/>
        </w:rPr>
      </w:pPr>
    </w:p>
    <w:p w14:paraId="404CD69E" w14:textId="2CE8A52D" w:rsidR="006B7EE8" w:rsidRPr="006B7EE8" w:rsidRDefault="006B7EE8" w:rsidP="008A322E">
      <w:pPr>
        <w:pStyle w:val="ListParagraph"/>
        <w:ind w:left="630"/>
        <w:rPr>
          <w:rFonts w:eastAsiaTheme="minorEastAsia"/>
          <w:sz w:val="24"/>
          <w:szCs w:val="24"/>
        </w:rPr>
      </w:pPr>
    </w:p>
    <w:p w14:paraId="77F80031" w14:textId="01BC84DC" w:rsidR="000E1573" w:rsidRDefault="000E1573" w:rsidP="000E1573">
      <w:pPr>
        <w:rPr>
          <w:rFonts w:eastAsiaTheme="minorEastAsia"/>
          <w:b/>
          <w:bCs/>
          <w:sz w:val="36"/>
          <w:szCs w:val="36"/>
        </w:rPr>
      </w:pPr>
      <w:r>
        <w:rPr>
          <w:rFonts w:eastAsiaTheme="minorEastAsia"/>
          <w:b/>
          <w:bCs/>
          <w:sz w:val="36"/>
          <w:szCs w:val="36"/>
        </w:rPr>
        <w:lastRenderedPageBreak/>
        <w:t>2.</w:t>
      </w:r>
    </w:p>
    <w:p w14:paraId="40B6FD4F" w14:textId="77777777" w:rsidR="000E1573" w:rsidRPr="000E1573" w:rsidRDefault="000E1573" w:rsidP="000E1573">
      <w:pPr>
        <w:pStyle w:val="ListParagraph"/>
        <w:numPr>
          <w:ilvl w:val="0"/>
          <w:numId w:val="15"/>
        </w:numPr>
        <w:rPr>
          <w:rFonts w:eastAsiaTheme="minorEastAsia"/>
          <w:sz w:val="24"/>
          <w:szCs w:val="24"/>
        </w:rPr>
      </w:pPr>
      <w:r w:rsidRPr="000E1573">
        <w:rPr>
          <w:sz w:val="24"/>
          <w:szCs w:val="24"/>
        </w:rPr>
        <w:t>We’ve defined the reward on finite horizon (with T=3 in our case) as follows:</w:t>
      </w:r>
    </w:p>
    <w:p w14:paraId="472096C4" w14:textId="0C1DAB92" w:rsidR="000E1573" w:rsidRPr="00CD3B8A" w:rsidRDefault="0066703A" w:rsidP="000E1573">
      <w:pPr>
        <w:pStyle w:val="ListParagraph"/>
        <w:ind w:left="630"/>
        <w:rPr>
          <w:rFonts w:eastAsiaTheme="minorEastAsia"/>
          <w:sz w:val="36"/>
          <w:szCs w:val="36"/>
        </w:rPr>
      </w:pPr>
      <m:oMathPara>
        <m:oMath>
          <m:nary>
            <m:naryPr>
              <m:chr m:val="∑"/>
              <m:ctrlPr>
                <w:rPr>
                  <w:rFonts w:ascii="Cambria Math" w:eastAsiaTheme="minorEastAsia" w:hAnsi="Cambria Math"/>
                  <w:sz w:val="36"/>
                  <w:szCs w:val="36"/>
                </w:rPr>
              </m:ctrlPr>
            </m:naryPr>
            <m:sub>
              <m:r>
                <w:rPr>
                  <w:rFonts w:ascii="Cambria Math" w:eastAsiaTheme="minorEastAsia" w:hAnsi="Cambria Math"/>
                  <w:sz w:val="36"/>
                  <w:szCs w:val="36"/>
                </w:rPr>
                <m:t>t=0</m:t>
              </m:r>
              <m:ctrlPr>
                <w:rPr>
                  <w:rFonts w:ascii="Cambria Math" w:eastAsiaTheme="minorEastAsia" w:hAnsi="Cambria Math"/>
                  <w:i/>
                  <w:sz w:val="36"/>
                  <w:szCs w:val="36"/>
                </w:rPr>
              </m:ctrlPr>
            </m:sub>
            <m:sup>
              <m:r>
                <w:rPr>
                  <w:rFonts w:ascii="Cambria Math" w:eastAsiaTheme="minorEastAsia" w:hAnsi="Cambria Math"/>
                  <w:sz w:val="36"/>
                  <w:szCs w:val="36"/>
                </w:rPr>
                <m:t>T-1</m:t>
              </m:r>
              <m:ctrlPr>
                <w:rPr>
                  <w:rFonts w:ascii="Cambria Math" w:eastAsiaTheme="minorEastAsia" w:hAnsi="Cambria Math"/>
                  <w:i/>
                  <w:sz w:val="36"/>
                  <w:szCs w:val="36"/>
                </w:rPr>
              </m:ctrlPr>
            </m:sup>
            <m:e>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t</m:t>
                  </m:r>
                </m:sub>
              </m:sSub>
            </m:e>
          </m:nary>
          <m:d>
            <m:dPr>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t</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a</m:t>
                  </m:r>
                </m:e>
                <m:sub>
                  <m:r>
                    <w:rPr>
                      <w:rFonts w:ascii="Cambria Math" w:eastAsiaTheme="minorEastAsia" w:hAnsi="Cambria Math"/>
                      <w:sz w:val="36"/>
                      <w:szCs w:val="36"/>
                    </w:rPr>
                    <m:t>t</m:t>
                  </m:r>
                </m:sub>
              </m:sSub>
            </m:e>
          </m:d>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T</m:t>
              </m:r>
            </m:sub>
          </m:sSub>
          <m:d>
            <m:dPr>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T</m:t>
                  </m:r>
                </m:sub>
              </m:sSub>
            </m:e>
          </m:d>
        </m:oMath>
      </m:oMathPara>
    </w:p>
    <w:p w14:paraId="5CF16431" w14:textId="3704791C" w:rsidR="000E1573" w:rsidRPr="00CD3B8A" w:rsidRDefault="000E1573" w:rsidP="00CD3B8A">
      <w:pPr>
        <w:pStyle w:val="ListParagraph"/>
        <w:ind w:left="630"/>
        <w:rPr>
          <w:rFonts w:eastAsiaTheme="minorEastAsia"/>
        </w:rPr>
      </w:pPr>
      <w:r>
        <w:rPr>
          <w:sz w:val="24"/>
          <w:szCs w:val="24"/>
        </w:rPr>
        <w:t xml:space="preserve">In our case the reward is random as well, thus we define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oMath>
      <w:r>
        <w:rPr>
          <w:rFonts w:eastAsiaTheme="minorEastAsia"/>
          <w:sz w:val="24"/>
          <w:szCs w:val="24"/>
        </w:rPr>
        <w:t xml:space="preserve"> as follows</w:t>
      </w:r>
      <w:r w:rsidR="0077791A">
        <w:rPr>
          <w:rFonts w:eastAsiaTheme="minorEastAsia"/>
          <w:sz w:val="24"/>
          <w:szCs w:val="24"/>
        </w:rPr>
        <w:t xml:space="preserve"> (depends on given current state and policy)</w:t>
      </w:r>
      <w:r>
        <w:rPr>
          <w:rFonts w:eastAsiaTheme="minorEastAsia"/>
          <w:sz w:val="24"/>
          <w:szCs w:val="24"/>
        </w:rPr>
        <w:t>:</w:t>
      </w:r>
      <w:r>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 xml:space="preserve"> </m:t>
          </m:r>
          <m:r>
            <w:rPr>
              <w:rFonts w:ascii="Cambria Math" w:eastAsiaTheme="minorEastAsia" w:hAnsi="Cambria Math"/>
              <w:sz w:val="24"/>
              <w:szCs w:val="24"/>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m:t>
                  </m:r>
                </m:sub>
              </m:sSub>
            </m:e>
          </m:d>
          <m:r>
            <w:rPr>
              <w:rFonts w:ascii="Cambria Math" w:eastAsiaTheme="minorEastAsia" w:hAnsi="Cambria Math"/>
            </w:rPr>
            <m:t xml:space="preserve"> and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m:t>
                  </m:r>
                </m:sub>
              </m:sSub>
            </m:e>
          </m:d>
        </m:oMath>
      </m:oMathPara>
    </w:p>
    <w:p w14:paraId="049DA586" w14:textId="77777777" w:rsidR="00CD3B8A" w:rsidRPr="00CD3B8A" w:rsidRDefault="00CD3B8A" w:rsidP="00CD3B8A">
      <w:pPr>
        <w:pStyle w:val="ListParagraph"/>
        <w:ind w:left="630"/>
        <w:rPr>
          <w:rFonts w:eastAsiaTheme="minorEastAsia"/>
        </w:rPr>
      </w:pPr>
    </w:p>
    <w:p w14:paraId="461FB6CA" w14:textId="77777777" w:rsidR="0077791A" w:rsidRDefault="0077791A" w:rsidP="0077791A">
      <w:pPr>
        <w:pStyle w:val="ListParagraph"/>
        <w:ind w:left="630"/>
        <w:rPr>
          <w:rFonts w:eastAsiaTheme="minorEastAsia"/>
          <w:sz w:val="24"/>
          <w:szCs w:val="24"/>
        </w:rPr>
      </w:pPr>
      <w:r>
        <w:rPr>
          <w:rFonts w:eastAsiaTheme="minorEastAsia"/>
          <w:sz w:val="24"/>
          <w:szCs w:val="24"/>
        </w:rPr>
        <w:t>The calculated rewards as defined (with expectation depending on the current state) are:</w:t>
      </w:r>
    </w:p>
    <w:p w14:paraId="5AC62D19" w14:textId="7FBCEEFF" w:rsidR="0077791A" w:rsidRPr="0077791A" w:rsidRDefault="0077791A" w:rsidP="0077791A">
      <w:pPr>
        <w:pStyle w:val="ListParagraph"/>
        <w:ind w:left="630"/>
        <w:rPr>
          <w:rFonts w:eastAsiaTheme="minorEastAsia"/>
          <w:sz w:val="24"/>
          <w:szCs w:val="24"/>
        </w:rPr>
      </w:pPr>
      <w:r>
        <w:rPr>
          <w:rFonts w:eastAsiaTheme="minorEastAsia"/>
          <w:sz w:val="24"/>
          <w:szCs w:val="24"/>
        </w:rPr>
        <w:t xml:space="preserve">For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1</m:t>
            </m:r>
          </m:sub>
        </m:sSub>
      </m:oMath>
      <w:r>
        <w:rPr>
          <w:rFonts w:eastAsiaTheme="minorEastAsia"/>
          <w:sz w:val="24"/>
          <w:szCs w:val="24"/>
        </w:rPr>
        <w:t>:</w:t>
      </w:r>
    </w:p>
    <w:p w14:paraId="612DA23C" w14:textId="1F31EAA7" w:rsidR="00724E19" w:rsidRPr="00724E19" w:rsidRDefault="0066703A"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s=s0</m:t>
              </m:r>
            </m:e>
          </m:d>
          <m:r>
            <m:rPr>
              <m:sty m:val="p"/>
            </m:rPr>
            <w:rPr>
              <w:rFonts w:ascii="Cambria Math" w:eastAsiaTheme="minorEastAsia" w:hAnsi="Cambria Math"/>
              <w:sz w:val="24"/>
              <w:szCs w:val="24"/>
            </w:rPr>
            <m:t>~</m:t>
          </m:r>
          <m:r>
            <m:rPr>
              <m:sty m:val="p"/>
            </m:rPr>
            <w:rPr>
              <w:rFonts w:ascii="Cambria Math" w:eastAsiaTheme="minorEastAsia"/>
              <w:sz w:val="24"/>
              <w:szCs w:val="24"/>
            </w:rPr>
            <m:t>Bernouli</m:t>
          </m:r>
          <m:d>
            <m:dPr>
              <m:ctrlPr>
                <w:rPr>
                  <w:rFonts w:ascii="Cambria Math" w:eastAsiaTheme="minorEastAsia" w:hAnsi="Cambria Math"/>
                  <w:sz w:val="24"/>
                  <w:szCs w:val="24"/>
                </w:rPr>
              </m:ctrlPr>
            </m:dPr>
            <m:e>
              <m:r>
                <m:rPr>
                  <m:sty m:val="p"/>
                </m:rPr>
                <w:rPr>
                  <w:rFonts w:ascii="Cambria Math" w:eastAsiaTheme="minorEastAsia"/>
                  <w:sz w:val="24"/>
                  <w:szCs w:val="24"/>
                </w:rPr>
                <m:t>0.2</m:t>
              </m:r>
            </m:e>
          </m:d>
          <m:r>
            <m:rPr>
              <m:sty m:val="p"/>
            </m:rPr>
            <w:rPr>
              <w:rFonts w:ascii="Cambria Math" w:eastAsiaTheme="minorEastAsia"/>
              <w:sz w:val="24"/>
              <w:szCs w:val="24"/>
            </w:rPr>
            <m:t>=0.2</m:t>
          </m:r>
        </m:oMath>
      </m:oMathPara>
    </w:p>
    <w:p w14:paraId="56659262" w14:textId="30C04B9D" w:rsidR="00724E19" w:rsidRPr="00724E19" w:rsidRDefault="0066703A"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s=s1</m:t>
              </m:r>
            </m:e>
          </m:d>
          <m:r>
            <m:rPr>
              <m:sty m:val="p"/>
            </m:rPr>
            <w:rPr>
              <w:rFonts w:ascii="Cambria Math" w:eastAsiaTheme="minorEastAsia" w:hAnsi="Cambria Math"/>
              <w:sz w:val="24"/>
              <w:szCs w:val="24"/>
            </w:rPr>
            <m:t>~</m:t>
          </m:r>
          <m:r>
            <m:rPr>
              <m:sty m:val="p"/>
            </m:rPr>
            <w:rPr>
              <w:rFonts w:ascii="Cambria Math" w:eastAsiaTheme="minorEastAsia"/>
              <w:sz w:val="24"/>
              <w:szCs w:val="24"/>
            </w:rPr>
            <m:t>Normal</m:t>
          </m:r>
          <m:d>
            <m:dPr>
              <m:ctrlPr>
                <w:rPr>
                  <w:rFonts w:ascii="Cambria Math" w:eastAsiaTheme="minorEastAsia" w:hAnsi="Cambria Math"/>
                  <w:sz w:val="24"/>
                  <w:szCs w:val="24"/>
                </w:rPr>
              </m:ctrlPr>
            </m:dPr>
            <m:e>
              <m:r>
                <w:rPr>
                  <w:rFonts w:ascii="Cambria Math" w:eastAsiaTheme="minorEastAsia"/>
                  <w:sz w:val="24"/>
                  <w:szCs w:val="24"/>
                </w:rPr>
                <m:t>1,1</m:t>
              </m:r>
            </m:e>
          </m:d>
          <m:r>
            <m:rPr>
              <m:sty m:val="p"/>
            </m:rPr>
            <w:rPr>
              <w:rFonts w:ascii="Cambria Math" w:eastAsiaTheme="minorEastAsia"/>
              <w:sz w:val="24"/>
              <w:szCs w:val="24"/>
            </w:rPr>
            <m:t>=1</m:t>
          </m:r>
        </m:oMath>
      </m:oMathPara>
    </w:p>
    <w:p w14:paraId="0EB257D7" w14:textId="744B7265" w:rsidR="00724E19" w:rsidRPr="00724E19" w:rsidRDefault="0066703A"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s=s2</m:t>
              </m:r>
            </m:e>
          </m:d>
          <m:r>
            <m:rPr>
              <m:sty m:val="p"/>
            </m:rPr>
            <w:rPr>
              <w:rFonts w:ascii="Cambria Math" w:eastAsiaTheme="minorEastAsia" w:hAnsi="Cambria Math"/>
              <w:sz w:val="24"/>
              <w:szCs w:val="24"/>
            </w:rPr>
            <m:t>~Bin</m:t>
          </m:r>
          <m:d>
            <m:dPr>
              <m:ctrlPr>
                <w:rPr>
                  <w:rFonts w:ascii="Cambria Math" w:eastAsiaTheme="minorEastAsia" w:hAnsi="Cambria Math"/>
                  <w:sz w:val="24"/>
                  <w:szCs w:val="24"/>
                </w:rPr>
              </m:ctrlPr>
            </m:dPr>
            <m:e>
              <m:r>
                <w:rPr>
                  <w:rFonts w:ascii="Cambria Math" w:eastAsiaTheme="minorEastAsia"/>
                  <w:sz w:val="24"/>
                  <w:szCs w:val="24"/>
                </w:rPr>
                <m:t>5,0.1</m:t>
              </m:r>
            </m:e>
          </m:d>
          <m:r>
            <m:rPr>
              <m:sty m:val="p"/>
            </m:rPr>
            <w:rPr>
              <w:rFonts w:ascii="Cambria Math" w:eastAsiaTheme="minorEastAsia"/>
              <w:sz w:val="24"/>
              <w:szCs w:val="24"/>
            </w:rPr>
            <m:t>=5</m:t>
          </m:r>
          <m:r>
            <m:rPr>
              <m:sty m:val="p"/>
            </m:rPr>
            <w:rPr>
              <w:rFonts w:ascii="Cambria Math" w:eastAsiaTheme="minorEastAsia"/>
              <w:sz w:val="24"/>
              <w:szCs w:val="24"/>
            </w:rPr>
            <m:t>*</m:t>
          </m:r>
          <m:r>
            <m:rPr>
              <m:sty m:val="p"/>
            </m:rPr>
            <w:rPr>
              <w:rFonts w:ascii="Cambria Math" w:eastAsiaTheme="minorEastAsia"/>
              <w:sz w:val="24"/>
              <w:szCs w:val="24"/>
            </w:rPr>
            <m:t>0.1 = 0.5</m:t>
          </m:r>
        </m:oMath>
      </m:oMathPara>
    </w:p>
    <w:p w14:paraId="272D046D" w14:textId="77777777" w:rsidR="00724E19" w:rsidRPr="00724E19" w:rsidRDefault="00724E19" w:rsidP="00724E19">
      <w:pPr>
        <w:pStyle w:val="ListParagraph"/>
        <w:ind w:left="630"/>
        <w:rPr>
          <w:rFonts w:eastAsiaTheme="minorEastAsia"/>
          <w:sz w:val="24"/>
          <w:szCs w:val="24"/>
        </w:rPr>
      </w:pPr>
    </w:p>
    <w:p w14:paraId="55796718" w14:textId="042781A2" w:rsidR="00724E19" w:rsidRPr="0077791A" w:rsidRDefault="00724E19" w:rsidP="00724E19">
      <w:pPr>
        <w:pStyle w:val="ListParagraph"/>
        <w:ind w:left="630"/>
        <w:rPr>
          <w:rFonts w:eastAsiaTheme="minorEastAsia"/>
          <w:sz w:val="24"/>
          <w:szCs w:val="24"/>
        </w:rPr>
      </w:pPr>
      <w:r>
        <w:rPr>
          <w:rFonts w:eastAsiaTheme="minorEastAsia"/>
          <w:sz w:val="24"/>
          <w:szCs w:val="24"/>
        </w:rPr>
        <w:t xml:space="preserve">For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2</m:t>
            </m:r>
          </m:sub>
        </m:sSub>
      </m:oMath>
      <w:r>
        <w:rPr>
          <w:rFonts w:eastAsiaTheme="minorEastAsia"/>
          <w:sz w:val="24"/>
          <w:szCs w:val="24"/>
        </w:rPr>
        <w:t>:</w:t>
      </w:r>
    </w:p>
    <w:p w14:paraId="2D74F53D" w14:textId="5ECBCFD1" w:rsidR="00724E19" w:rsidRPr="00724E19" w:rsidRDefault="0066703A"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s=s0</m:t>
              </m:r>
            </m:e>
          </m:d>
          <m:r>
            <m:rPr>
              <m:sty m:val="p"/>
            </m:rPr>
            <w:rPr>
              <w:rFonts w:ascii="Cambria Math" w:eastAsiaTheme="minorEastAsia" w:hAnsi="Cambria Math"/>
              <w:sz w:val="24"/>
              <w:szCs w:val="24"/>
            </w:rPr>
            <m:t>~</m:t>
          </m:r>
          <m:r>
            <m:rPr>
              <m:sty m:val="p"/>
            </m:rPr>
            <w:rPr>
              <w:rFonts w:ascii="Cambria Math" w:eastAsiaTheme="minorEastAsia"/>
              <w:sz w:val="24"/>
              <w:szCs w:val="24"/>
            </w:rPr>
            <m:t>Bernouli</m:t>
          </m:r>
          <m:d>
            <m:dPr>
              <m:ctrlPr>
                <w:rPr>
                  <w:rFonts w:ascii="Cambria Math" w:eastAsiaTheme="minorEastAsia" w:hAnsi="Cambria Math"/>
                  <w:sz w:val="24"/>
                  <w:szCs w:val="24"/>
                </w:rPr>
              </m:ctrlPr>
            </m:dPr>
            <m:e>
              <m:r>
                <m:rPr>
                  <m:sty m:val="p"/>
                </m:rPr>
                <w:rPr>
                  <w:rFonts w:ascii="Cambria Math" w:eastAsiaTheme="minorEastAsia"/>
                  <w:sz w:val="24"/>
                  <w:szCs w:val="24"/>
                </w:rPr>
                <m:t>0.7</m:t>
              </m:r>
            </m:e>
          </m:d>
          <m:r>
            <m:rPr>
              <m:sty m:val="p"/>
            </m:rPr>
            <w:rPr>
              <w:rFonts w:ascii="Cambria Math" w:eastAsiaTheme="minorEastAsia"/>
              <w:sz w:val="24"/>
              <w:szCs w:val="24"/>
            </w:rPr>
            <m:t>=0.7</m:t>
          </m:r>
        </m:oMath>
      </m:oMathPara>
    </w:p>
    <w:p w14:paraId="7AF0DFC0" w14:textId="199F80CD" w:rsidR="00724E19" w:rsidRPr="00724E19" w:rsidRDefault="0066703A"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s=s1</m:t>
              </m:r>
            </m:e>
          </m:d>
          <m:r>
            <m:rPr>
              <m:sty m:val="p"/>
            </m:rPr>
            <w:rPr>
              <w:rFonts w:ascii="Cambria Math" w:eastAsiaTheme="minorEastAsia" w:hAnsi="Cambria Math"/>
              <w:sz w:val="24"/>
              <w:szCs w:val="24"/>
            </w:rPr>
            <m:t>~</m:t>
          </m:r>
          <m:r>
            <m:rPr>
              <m:sty m:val="p"/>
            </m:rPr>
            <w:rPr>
              <w:rFonts w:ascii="Cambria Math" w:eastAsiaTheme="minorEastAsia"/>
              <w:sz w:val="24"/>
              <w:szCs w:val="24"/>
            </w:rPr>
            <m:t>Normal</m:t>
          </m:r>
          <m:d>
            <m:dPr>
              <m:ctrlPr>
                <w:rPr>
                  <w:rFonts w:ascii="Cambria Math" w:eastAsiaTheme="minorEastAsia" w:hAnsi="Cambria Math"/>
                  <w:sz w:val="24"/>
                  <w:szCs w:val="24"/>
                </w:rPr>
              </m:ctrlPr>
            </m:dPr>
            <m:e>
              <m:r>
                <w:rPr>
                  <w:rFonts w:ascii="Cambria Math" w:eastAsiaTheme="minorEastAsia"/>
                  <w:sz w:val="24"/>
                  <w:szCs w:val="24"/>
                </w:rPr>
                <m:t>0,1</m:t>
              </m:r>
            </m:e>
          </m:d>
          <m:r>
            <m:rPr>
              <m:sty m:val="p"/>
            </m:rPr>
            <w:rPr>
              <w:rFonts w:ascii="Cambria Math" w:eastAsiaTheme="minorEastAsia"/>
              <w:sz w:val="24"/>
              <w:szCs w:val="24"/>
            </w:rPr>
            <m:t>=0</m:t>
          </m:r>
        </m:oMath>
      </m:oMathPara>
    </w:p>
    <w:p w14:paraId="4B32AE62" w14:textId="1924CA85" w:rsidR="00AF2DDD" w:rsidRPr="007958AD" w:rsidRDefault="0066703A" w:rsidP="00AF2DDD">
      <w:pPr>
        <w:pStyle w:val="ListParagraph"/>
        <w:ind w:left="630"/>
        <w:rPr>
          <w:rFonts w:eastAsiaTheme="minorEastAsia"/>
          <w:b/>
          <w:bCs/>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s=s2</m:t>
              </m:r>
            </m:e>
          </m:d>
          <m:r>
            <m:rPr>
              <m:sty m:val="p"/>
            </m:rPr>
            <w:rPr>
              <w:rFonts w:ascii="Cambria Math" w:eastAsiaTheme="minorEastAsia" w:hAnsi="Cambria Math"/>
              <w:sz w:val="24"/>
              <w:szCs w:val="24"/>
            </w:rPr>
            <m:t>~</m:t>
          </m:r>
          <m:r>
            <w:rPr>
              <w:rFonts w:ascii="Cambria Math" w:eastAsiaTheme="minorEastAsia" w:hAnsi="Cambria Math"/>
              <w:sz w:val="24"/>
              <w:szCs w:val="24"/>
            </w:rPr>
            <m:t>Bin</m:t>
          </m:r>
          <m:d>
            <m:dPr>
              <m:ctrlPr>
                <w:rPr>
                  <w:rFonts w:ascii="Cambria Math" w:eastAsiaTheme="minorEastAsia" w:hAnsi="Cambria Math"/>
                  <w:sz w:val="24"/>
                  <w:szCs w:val="24"/>
                </w:rPr>
              </m:ctrlPr>
            </m:dPr>
            <m:e>
              <m:r>
                <w:rPr>
                  <w:rFonts w:ascii="Cambria Math" w:eastAsiaTheme="minorEastAsia" w:hAnsi="Cambria Math"/>
                  <w:sz w:val="24"/>
                  <w:szCs w:val="24"/>
                </w:rPr>
                <m:t>7,</m:t>
              </m:r>
              <m:f>
                <m:fPr>
                  <m:ctrlPr>
                    <w:rPr>
                      <w:rFonts w:ascii="Cambria Math" w:eastAsiaTheme="minorEastAsia" w:hAnsi="Cambria Math"/>
                      <w:i/>
                      <w:sz w:val="24"/>
                      <w:szCs w:val="24"/>
                    </w:rPr>
                  </m:ctrlPr>
                </m:fPr>
                <m:num>
                  <m:r>
                    <w:rPr>
                      <w:rFonts w:ascii="Cambria Math" w:eastAsiaTheme="minorEastAsia"/>
                      <w:sz w:val="24"/>
                      <w:szCs w:val="24"/>
                    </w:rPr>
                    <m:t>1</m:t>
                  </m:r>
                </m:num>
                <m:den>
                  <m:r>
                    <w:rPr>
                      <w:rFonts w:ascii="Cambria Math" w:eastAsiaTheme="minorEastAsia"/>
                      <w:sz w:val="24"/>
                      <w:szCs w:val="24"/>
                    </w:rPr>
                    <m:t>14</m:t>
                  </m:r>
                </m:den>
              </m:f>
            </m:e>
          </m:d>
          <m:r>
            <m:rPr>
              <m:sty m:val="p"/>
            </m:rPr>
            <w:rPr>
              <w:rFonts w:ascii="Cambria Math" w:eastAsiaTheme="minorEastAsia"/>
              <w:sz w:val="24"/>
              <w:szCs w:val="24"/>
            </w:rPr>
            <m:t xml:space="preserve"> = 0.5</m:t>
          </m:r>
          <m:r>
            <m:rPr>
              <m:sty m:val="p"/>
            </m:rPr>
            <w:rPr>
              <w:rFonts w:ascii="Cambria Math" w:eastAsiaTheme="minorEastAsia" w:hAnsi="Cambria Math"/>
              <w:sz w:val="24"/>
              <w:szCs w:val="24"/>
            </w:rPr>
            <w:br/>
          </m:r>
        </m:oMath>
      </m:oMathPara>
      <w:r w:rsidR="00464836" w:rsidRPr="000F31E2">
        <w:rPr>
          <w:rFonts w:eastAsiaTheme="minorEastAsia"/>
          <w:sz w:val="24"/>
          <w:szCs w:val="24"/>
        </w:rPr>
        <w:t>We have 8 possible paths (as we have 2^8 permutation on states transitions) according to the policy given (a2,</w:t>
      </w:r>
      <w:r w:rsidR="00A1228A">
        <w:rPr>
          <w:rFonts w:eastAsiaTheme="minorEastAsia"/>
          <w:sz w:val="24"/>
          <w:szCs w:val="24"/>
        </w:rPr>
        <w:t xml:space="preserve"> </w:t>
      </w:r>
      <w:r w:rsidR="00464836" w:rsidRPr="000F31E2">
        <w:rPr>
          <w:rFonts w:eastAsiaTheme="minorEastAsia"/>
          <w:sz w:val="24"/>
          <w:szCs w:val="24"/>
        </w:rPr>
        <w:t>a1,</w:t>
      </w:r>
      <w:r w:rsidR="00A1228A">
        <w:rPr>
          <w:rFonts w:eastAsiaTheme="minorEastAsia"/>
          <w:sz w:val="24"/>
          <w:szCs w:val="24"/>
        </w:rPr>
        <w:t xml:space="preserve"> </w:t>
      </w:r>
      <w:r w:rsidR="00464836" w:rsidRPr="000F31E2">
        <w:rPr>
          <w:rFonts w:eastAsiaTheme="minorEastAsia"/>
          <w:sz w:val="24"/>
          <w:szCs w:val="24"/>
        </w:rPr>
        <w:t>a2)</w:t>
      </w:r>
      <w:r w:rsidR="009A527A">
        <w:rPr>
          <w:rFonts w:eastAsiaTheme="minorEastAsia"/>
          <w:sz w:val="24"/>
          <w:szCs w:val="24"/>
        </w:rPr>
        <w:t xml:space="preserve">. </w:t>
      </w:r>
      <w:r w:rsidR="007051AF">
        <w:rPr>
          <w:rFonts w:eastAsiaTheme="minorEastAsia"/>
          <w:sz w:val="24"/>
          <w:szCs w:val="24"/>
        </w:rPr>
        <w:br/>
        <w:t>We also note that the reward at eac</w:t>
      </w:r>
      <w:bookmarkStart w:id="0" w:name="_GoBack"/>
      <w:bookmarkEnd w:id="0"/>
      <w:r w:rsidR="007051AF">
        <w:rPr>
          <w:rFonts w:eastAsiaTheme="minorEastAsia"/>
          <w:sz w:val="24"/>
          <w:szCs w:val="24"/>
        </w:rPr>
        <w:t>h time step depends only on the current state (As we showed above).</w:t>
      </w:r>
      <w:r w:rsidR="00AF2DDD">
        <w:rPr>
          <w:rFonts w:eastAsiaTheme="minorEastAsia"/>
          <w:sz w:val="24"/>
          <w:szCs w:val="24"/>
        </w:rPr>
        <w:br/>
        <w:t>The reward expectation as defined above can be written explicitly as follows:</w:t>
      </w:r>
      <w:r w:rsidR="00AF2DDD">
        <w:rPr>
          <w:rFonts w:eastAsiaTheme="minorEastAsia"/>
          <w:sz w:val="24"/>
          <w:szCs w:val="24"/>
        </w:rPr>
        <w:br/>
      </w: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e>
            <m:sup>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2</m:t>
                  </m:r>
                </m:sub>
              </m:sSub>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=0</m:t>
              </m:r>
            </m:e>
          </m:d>
          <m:r>
            <w:rPr>
              <w:rFonts w:ascii="Cambria Math" w:eastAsiaTheme="minorEastAsia" w:hAnsi="Cambria Math"/>
              <w:sz w:val="24"/>
              <w:szCs w:val="24"/>
            </w:rPr>
            <m:t xml:space="preserve"> + </m:t>
          </m:r>
          <m:nary>
            <m:naryPr>
              <m:chr m:val="∑"/>
              <m:limLoc m:val="undOvr"/>
              <m:supHide m:val="1"/>
              <m:ctrlPr>
                <w:rPr>
                  <w:rFonts w:ascii="Cambria Math" w:hAnsi="Cambria Math"/>
                  <w:b/>
                  <w:bCs/>
                  <w:i/>
                  <w:sz w:val="24"/>
                  <w:szCs w:val="24"/>
                </w:rPr>
              </m:ctrlPr>
            </m:naryPr>
            <m:sub>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s</m:t>
              </m:r>
              <m:r>
                <m:rPr>
                  <m:sty m:val="bi"/>
                </m:rPr>
                <w:rPr>
                  <w:rFonts w:ascii="Cambria Math" w:hAnsi="Cambria Math"/>
                  <w:sz w:val="24"/>
                  <w:szCs w:val="24"/>
                </w:rPr>
                <m:t>1,s</m:t>
              </m:r>
              <m:r>
                <m:rPr>
                  <m:sty m:val="bi"/>
                </m:rPr>
                <w:rPr>
                  <w:rFonts w:ascii="Cambria Math" w:hAnsi="Cambria Math"/>
                  <w:sz w:val="24"/>
                  <w:szCs w:val="24"/>
                </w:rPr>
                <m:t>2</m:t>
              </m:r>
              <m:r>
                <m:rPr>
                  <m:sty m:val="bi"/>
                </m:rPr>
                <w:rPr>
                  <w:rFonts w:ascii="Cambria Math" w:hAnsi="Cambria Math"/>
                  <w:sz w:val="24"/>
                  <w:szCs w:val="24"/>
                </w:rPr>
                <m:t>}</m:t>
              </m:r>
            </m:sub>
            <m:sup/>
            <m:e>
              <m:r>
                <m:rPr>
                  <m:sty m:val="bi"/>
                </m:rPr>
                <w:rPr>
                  <w:rFonts w:ascii="Cambria Math" w:hAnsi="Cambria Math"/>
                  <w:sz w:val="24"/>
                  <w:szCs w:val="24"/>
                </w:rPr>
                <m:t>P</m:t>
              </m:r>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0</m:t>
                      </m:r>
                    </m:sub>
                  </m:sSub>
                  <m:r>
                    <m:rPr>
                      <m:sty m:val="bi"/>
                    </m:rPr>
                    <w:rPr>
                      <w:rFonts w:ascii="Cambria Math" w:hAnsi="Cambria Math"/>
                      <w:sz w:val="24"/>
                      <w:szCs w:val="24"/>
                    </w:rPr>
                    <m:t>=0</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0</m:t>
                      </m:r>
                    </m:sub>
                  </m:sSub>
                  <m:r>
                    <m:rPr>
                      <m:sty m:val="bi"/>
                    </m:rPr>
                    <w:rPr>
                      <w:rFonts w:ascii="Cambria Math" w:hAnsi="Cambria Math"/>
                      <w:sz w:val="24"/>
                      <w:szCs w:val="24"/>
                    </w:rPr>
                    <m:t>=2</m:t>
                  </m:r>
                </m:e>
              </m:d>
              <m:sSup>
                <m:sSupPr>
                  <m:ctrlPr>
                    <w:rPr>
                      <w:rFonts w:ascii="Cambria Math" w:hAnsi="Cambria Math"/>
                      <w:b/>
                      <w:bCs/>
                      <w:i/>
                      <w:sz w:val="24"/>
                      <w:szCs w:val="24"/>
                    </w:rPr>
                  </m:ctrlPr>
                </m:sSup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sup>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1</m:t>
                      </m:r>
                    </m:sub>
                  </m:sSub>
                </m:sup>
              </m:sSup>
              <m:d>
                <m:dPr>
                  <m:ctrlPr>
                    <w:rPr>
                      <w:rFonts w:ascii="Cambria Math" w:hAnsi="Cambria Math"/>
                      <w:b/>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d>
            </m:e>
          </m:nary>
          <m:r>
            <m:rPr>
              <m:sty m:val="bi"/>
            </m:rPr>
            <w:rPr>
              <w:rFonts w:ascii="Cambria Math" w:hAnsi="Cambria Math"/>
              <w:sz w:val="24"/>
              <w:szCs w:val="24"/>
            </w:rPr>
            <m:t xml:space="preserve"> + </m:t>
          </m:r>
          <m:nary>
            <m:naryPr>
              <m:chr m:val="∑"/>
              <m:limLoc m:val="undOvr"/>
              <m:supHide m:val="1"/>
              <m:ctrlPr>
                <w:rPr>
                  <w:rFonts w:ascii="Cambria Math" w:hAnsi="Cambria Math"/>
                  <w:b/>
                  <w:bCs/>
                  <w:i/>
                  <w:sz w:val="24"/>
                  <w:szCs w:val="24"/>
                </w:rPr>
              </m:ctrlPr>
            </m:naryPr>
            <m:sub>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s</m:t>
              </m:r>
              <m:r>
                <m:rPr>
                  <m:sty m:val="bi"/>
                </m:rPr>
                <w:rPr>
                  <w:rFonts w:ascii="Cambria Math" w:hAnsi="Cambria Math"/>
                  <w:sz w:val="24"/>
                  <w:szCs w:val="24"/>
                </w:rPr>
                <m:t>0,</m:t>
              </m:r>
              <m:r>
                <m:rPr>
                  <m:sty m:val="bi"/>
                </m:rPr>
                <w:rPr>
                  <w:rFonts w:ascii="Cambria Math" w:hAnsi="Cambria Math"/>
                  <w:sz w:val="24"/>
                  <w:szCs w:val="24"/>
                </w:rPr>
                <m:t>s</m:t>
              </m:r>
              <m:r>
                <m:rPr>
                  <m:sty m:val="bi"/>
                </m:rPr>
                <w:rPr>
                  <w:rFonts w:ascii="Cambria Math" w:hAnsi="Cambria Math"/>
                  <w:sz w:val="24"/>
                  <w:szCs w:val="24"/>
                </w:rPr>
                <m:t>1,s</m:t>
              </m:r>
              <m:r>
                <m:rPr>
                  <m:sty m:val="bi"/>
                </m:rPr>
                <w:rPr>
                  <w:rFonts w:ascii="Cambria Math" w:hAnsi="Cambria Math"/>
                  <w:sz w:val="24"/>
                  <w:szCs w:val="24"/>
                </w:rPr>
                <m:t>2</m:t>
              </m:r>
              <m:r>
                <m:rPr>
                  <m:sty m:val="bi"/>
                </m:rPr>
                <w:rPr>
                  <w:rFonts w:ascii="Cambria Math" w:hAnsi="Cambria Math"/>
                  <w:sz w:val="24"/>
                  <w:szCs w:val="24"/>
                </w:rPr>
                <m:t>}</m:t>
              </m:r>
            </m:sub>
            <m:sup/>
            <m:e>
              <m:nary>
                <m:naryPr>
                  <m:chr m:val="∑"/>
                  <m:limLoc m:val="undOvr"/>
                  <m:supHide m:val="1"/>
                  <m:ctrlPr>
                    <w:rPr>
                      <w:rFonts w:ascii="Cambria Math" w:hAnsi="Cambria Math"/>
                      <w:b/>
                      <w:bCs/>
                      <w:i/>
                      <w:sz w:val="24"/>
                      <w:szCs w:val="24"/>
                    </w:rPr>
                  </m:ctrlPr>
                </m:naryPr>
                <m:sub>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s</m:t>
                  </m:r>
                  <m:r>
                    <m:rPr>
                      <m:sty m:val="bi"/>
                    </m:rPr>
                    <w:rPr>
                      <w:rFonts w:ascii="Cambria Math" w:hAnsi="Cambria Math"/>
                      <w:sz w:val="24"/>
                      <w:szCs w:val="24"/>
                    </w:rPr>
                    <m:t>1,s</m:t>
                  </m:r>
                  <m:r>
                    <m:rPr>
                      <m:sty m:val="bi"/>
                    </m:rPr>
                    <w:rPr>
                      <w:rFonts w:ascii="Cambria Math" w:hAnsi="Cambria Math"/>
                      <w:sz w:val="24"/>
                      <w:szCs w:val="24"/>
                    </w:rPr>
                    <m:t>2</m:t>
                  </m:r>
                  <m:r>
                    <m:rPr>
                      <m:sty m:val="bi"/>
                    </m:rPr>
                    <w:rPr>
                      <w:rFonts w:ascii="Cambria Math" w:hAnsi="Cambria Math"/>
                      <w:sz w:val="24"/>
                      <w:szCs w:val="24"/>
                    </w:rPr>
                    <m:t>}</m:t>
                  </m:r>
                </m:sub>
                <m:sup/>
                <m:e>
                  <m:r>
                    <m:rPr>
                      <m:sty m:val="bi"/>
                    </m:rPr>
                    <w:rPr>
                      <w:rFonts w:ascii="Cambria Math" w:hAnsi="Cambria Math"/>
                      <w:sz w:val="24"/>
                      <w:szCs w:val="24"/>
                    </w:rPr>
                    <m:t>P</m:t>
                  </m:r>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=1</m:t>
                      </m:r>
                    </m:e>
                  </m:d>
                  <m:r>
                    <m:rPr>
                      <m:sty m:val="bi"/>
                    </m:rPr>
                    <w:rPr>
                      <w:rFonts w:ascii="Cambria Math" w:hAnsi="Cambria Math"/>
                      <w:sz w:val="24"/>
                      <w:szCs w:val="24"/>
                    </w:rPr>
                    <m:t>P</m:t>
                  </m:r>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0</m:t>
                          </m:r>
                        </m:sub>
                      </m:sSub>
                      <m:r>
                        <m:rPr>
                          <m:sty m:val="bi"/>
                        </m:rPr>
                        <w:rPr>
                          <w:rFonts w:ascii="Cambria Math" w:hAnsi="Cambria Math"/>
                          <w:sz w:val="24"/>
                          <w:szCs w:val="24"/>
                        </w:rPr>
                        <m:t>=0</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0</m:t>
                          </m:r>
                        </m:sub>
                      </m:sSub>
                      <m:r>
                        <m:rPr>
                          <m:sty m:val="bi"/>
                        </m:rPr>
                        <w:rPr>
                          <w:rFonts w:ascii="Cambria Math" w:hAnsi="Cambria Math"/>
                          <w:sz w:val="24"/>
                          <w:szCs w:val="24"/>
                        </w:rPr>
                        <m:t>=2</m:t>
                      </m:r>
                    </m:e>
                  </m:d>
                </m:e>
              </m:nary>
              <m:sSup>
                <m:sSupPr>
                  <m:ctrlPr>
                    <w:rPr>
                      <w:rFonts w:ascii="Cambria Math" w:hAnsi="Cambria Math"/>
                      <w:b/>
                      <w:bCs/>
                      <w:i/>
                      <w:sz w:val="24"/>
                      <w:szCs w:val="24"/>
                    </w:rPr>
                  </m:ctrlPr>
                </m:sSup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e>
                <m:sup>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2</m:t>
                      </m:r>
                    </m:sub>
                  </m:sSub>
                </m:sup>
              </m:sSup>
              <m:d>
                <m:dPr>
                  <m:ctrlPr>
                    <w:rPr>
                      <w:rFonts w:ascii="Cambria Math" w:hAnsi="Cambria Math"/>
                      <w:b/>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d>
            </m:e>
          </m:nary>
          <m:r>
            <m:rPr>
              <m:sty m:val="bi"/>
            </m:rPr>
            <w:rPr>
              <w:rFonts w:ascii="Cambria Math" w:hAnsi="Cambria Math"/>
              <w:sz w:val="24"/>
              <w:szCs w:val="24"/>
            </w:rPr>
            <m:t xml:space="preserve"> +</m:t>
          </m:r>
          <m:nary>
            <m:naryPr>
              <m:chr m:val="∑"/>
              <m:limLoc m:val="undOvr"/>
              <m:supHide m:val="1"/>
              <m:ctrlPr>
                <w:rPr>
                  <w:rFonts w:ascii="Cambria Math" w:hAnsi="Cambria Math"/>
                  <w:b/>
                  <w:bCs/>
                  <w:i/>
                  <w:sz w:val="24"/>
                  <w:szCs w:val="24"/>
                </w:rPr>
              </m:ctrlPr>
            </m:naryPr>
            <m:sub>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r>
                    <m:rPr>
                      <m:sty m:val="bi"/>
                    </m:rPr>
                    <w:rPr>
                      <w:rFonts w:ascii="Cambria Math" w:hAnsi="Cambria Math"/>
                      <w:sz w:val="24"/>
                      <w:szCs w:val="24"/>
                    </w:rPr>
                    <m:t>'</m:t>
                  </m:r>
                </m:sup>
              </m:sSup>
              <m:r>
                <m:rPr>
                  <m:sty m:val="bi"/>
                </m:rPr>
                <w:rPr>
                  <w:rFonts w:ascii="Cambria Math" w:hAnsi="Cambria Math"/>
                  <w:sz w:val="24"/>
                  <w:szCs w:val="24"/>
                </w:rPr>
                <m:t>∈{s0,s</m:t>
              </m:r>
              <m:r>
                <m:rPr>
                  <m:sty m:val="bi"/>
                </m:rPr>
                <w:rPr>
                  <w:rFonts w:ascii="Cambria Math" w:hAnsi="Cambria Math"/>
                  <w:sz w:val="24"/>
                  <w:szCs w:val="24"/>
                </w:rPr>
                <m:t>1,s</m:t>
              </m:r>
              <m:r>
                <m:rPr>
                  <m:sty m:val="bi"/>
                </m:rPr>
                <w:rPr>
                  <w:rFonts w:ascii="Cambria Math" w:hAnsi="Cambria Math"/>
                  <w:sz w:val="24"/>
                  <w:szCs w:val="24"/>
                </w:rPr>
                <m:t>2}</m:t>
              </m:r>
            </m:sub>
            <m:sup/>
            <m:e>
              <m:nary>
                <m:naryPr>
                  <m:chr m:val="∑"/>
                  <m:limLoc m:val="undOvr"/>
                  <m:supHide m:val="1"/>
                  <m:ctrlPr>
                    <w:rPr>
                      <w:rFonts w:ascii="Cambria Math" w:hAnsi="Cambria Math"/>
                      <w:b/>
                      <w:bCs/>
                      <w:i/>
                      <w:sz w:val="24"/>
                      <w:szCs w:val="24"/>
                    </w:rPr>
                  </m:ctrlPr>
                </m:naryPr>
                <m:sub>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∈{s0,s</m:t>
                  </m:r>
                  <m:r>
                    <m:rPr>
                      <m:sty m:val="bi"/>
                    </m:rPr>
                    <w:rPr>
                      <w:rFonts w:ascii="Cambria Math" w:hAnsi="Cambria Math"/>
                      <w:sz w:val="24"/>
                      <w:szCs w:val="24"/>
                    </w:rPr>
                    <m:t>1,s</m:t>
                  </m:r>
                  <m:r>
                    <m:rPr>
                      <m:sty m:val="bi"/>
                    </m:rPr>
                    <w:rPr>
                      <w:rFonts w:ascii="Cambria Math" w:hAnsi="Cambria Math"/>
                      <w:sz w:val="24"/>
                      <w:szCs w:val="24"/>
                    </w:rPr>
                    <m:t>2}</m:t>
                  </m:r>
                </m:sub>
                <m:sup/>
                <m:e>
                  <m:nary>
                    <m:naryPr>
                      <m:chr m:val="∑"/>
                      <m:limLoc m:val="undOvr"/>
                      <m:supHide m:val="1"/>
                      <m:ctrlPr>
                        <w:rPr>
                          <w:rFonts w:ascii="Cambria Math" w:hAnsi="Cambria Math"/>
                          <w:b/>
                          <w:bCs/>
                          <w:i/>
                          <w:sz w:val="24"/>
                          <w:szCs w:val="24"/>
                        </w:rPr>
                      </m:ctrlPr>
                    </m:naryPr>
                    <m:sub>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∈{s</m:t>
                      </m:r>
                      <m:r>
                        <m:rPr>
                          <m:sty m:val="bi"/>
                        </m:rPr>
                        <w:rPr>
                          <w:rFonts w:ascii="Cambria Math" w:hAnsi="Cambria Math"/>
                          <w:sz w:val="24"/>
                          <w:szCs w:val="24"/>
                        </w:rPr>
                        <m:t>1,s</m:t>
                      </m:r>
                      <m:r>
                        <m:rPr>
                          <m:sty m:val="bi"/>
                        </m:rPr>
                        <w:rPr>
                          <w:rFonts w:ascii="Cambria Math" w:hAnsi="Cambria Math"/>
                          <w:sz w:val="24"/>
                          <w:szCs w:val="24"/>
                        </w:rPr>
                        <m:t>2}</m:t>
                      </m:r>
                    </m:sub>
                    <m:sup/>
                    <m:e>
                      <m:r>
                        <m:rPr>
                          <m:sty m:val="bi"/>
                        </m:rPr>
                        <w:rPr>
                          <w:rFonts w:ascii="Cambria Math" w:hAnsi="Cambria Math"/>
                          <w:sz w:val="24"/>
                          <w:szCs w:val="24"/>
                        </w:rPr>
                        <m:t>P</m:t>
                      </m:r>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=2</m:t>
                          </m:r>
                        </m:e>
                      </m:d>
                      <m:r>
                        <m:rPr>
                          <m:sty m:val="bi"/>
                        </m:rPr>
                        <w:rPr>
                          <w:rFonts w:ascii="Cambria Math" w:hAnsi="Cambria Math"/>
                          <w:sz w:val="24"/>
                          <w:szCs w:val="24"/>
                        </w:rPr>
                        <m:t>P</m:t>
                      </m:r>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=1</m:t>
                          </m:r>
                        </m:e>
                      </m:d>
                      <m:r>
                        <m:rPr>
                          <m:sty m:val="bi"/>
                        </m:rPr>
                        <w:rPr>
                          <w:rFonts w:ascii="Cambria Math" w:hAnsi="Cambria Math"/>
                          <w:sz w:val="24"/>
                          <w:szCs w:val="24"/>
                        </w:rPr>
                        <m:t>P</m:t>
                      </m:r>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0</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0</m:t>
                              </m:r>
                            </m:sub>
                          </m:sSub>
                          <m:r>
                            <m:rPr>
                              <m:sty m:val="bi"/>
                            </m:rPr>
                            <w:rPr>
                              <w:rFonts w:ascii="Cambria Math" w:hAnsi="Cambria Math"/>
                              <w:sz w:val="24"/>
                              <w:szCs w:val="24"/>
                            </w:rPr>
                            <m:t>=2</m:t>
                          </m:r>
                        </m:e>
                      </m:d>
                    </m:e>
                  </m:nary>
                </m:e>
              </m:nary>
              <m:sSup>
                <m:sSupPr>
                  <m:ctrlPr>
                    <w:rPr>
                      <w:rFonts w:ascii="Cambria Math" w:hAnsi="Cambria Math"/>
                      <w:b/>
                      <w:bCs/>
                      <w:i/>
                      <w:sz w:val="24"/>
                      <w:szCs w:val="24"/>
                    </w:rPr>
                  </m:ctrlPr>
                </m:sSup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3</m:t>
                      </m:r>
                    </m:sub>
                  </m:sSub>
                </m:e>
                <m:sup>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1</m:t>
                      </m:r>
                    </m:sub>
                  </m:sSub>
                </m:sup>
              </m:sSup>
              <m:d>
                <m:dPr>
                  <m:ctrlPr>
                    <w:rPr>
                      <w:rFonts w:ascii="Cambria Math" w:hAnsi="Cambria Math"/>
                      <w:b/>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d>
            </m:e>
          </m:nary>
        </m:oMath>
      </m:oMathPara>
    </w:p>
    <w:p w14:paraId="7E9848DE" w14:textId="77777777" w:rsidR="007958AD" w:rsidRPr="007958AD" w:rsidRDefault="007958AD" w:rsidP="00AF2DDD">
      <w:pPr>
        <w:pStyle w:val="ListParagraph"/>
        <w:ind w:left="630"/>
        <w:rPr>
          <w:rFonts w:eastAsiaTheme="minorEastAsia"/>
          <w:sz w:val="24"/>
          <w:szCs w:val="24"/>
        </w:rPr>
      </w:pPr>
    </w:p>
    <w:p w14:paraId="47E7ED0A" w14:textId="03B4A75E" w:rsidR="00AF2DDD" w:rsidRPr="00AF2DDD" w:rsidRDefault="00C60921" w:rsidP="00AF2DDD">
      <w:pPr>
        <w:pStyle w:val="ListParagraph"/>
        <w:ind w:left="630"/>
        <w:rPr>
          <w:rFonts w:eastAsiaTheme="minorEastAsia"/>
          <w:sz w:val="24"/>
          <w:szCs w:val="24"/>
        </w:rPr>
      </w:pPr>
      <w:r>
        <w:rPr>
          <w:rFonts w:eastAsiaTheme="minorEastAsia"/>
          <w:sz w:val="24"/>
          <w:szCs w:val="24"/>
        </w:rPr>
        <w:t xml:space="preserve">When the final component is </w:t>
      </w:r>
      <w:proofErr w:type="gramStart"/>
      <w:r>
        <w:rPr>
          <w:rFonts w:eastAsiaTheme="minorEastAsia"/>
          <w:sz w:val="24"/>
          <w:szCs w:val="24"/>
        </w:rPr>
        <w:t>actually the</w:t>
      </w:r>
      <w:proofErr w:type="gramEnd"/>
      <w:r>
        <w:rPr>
          <w:rFonts w:eastAsiaTheme="minorEastAsia"/>
          <w:sz w:val="24"/>
          <w:szCs w:val="24"/>
        </w:rPr>
        <w:t xml:space="preserve"> expectation over </w:t>
      </w:r>
      <m:oMath>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T</m:t>
            </m:r>
          </m:sub>
        </m:sSub>
      </m:oMath>
    </w:p>
    <w:p w14:paraId="2812021E" w14:textId="448573F3" w:rsidR="008860C0" w:rsidRPr="00A1228A" w:rsidRDefault="00F41C2D" w:rsidP="000F31E2">
      <w:pPr>
        <w:pStyle w:val="ListParagraph"/>
        <w:ind w:left="630"/>
        <w:rPr>
          <w:rFonts w:eastAsiaTheme="minorEastAsia"/>
        </w:rPr>
      </w:pPr>
      <w:r>
        <w:rPr>
          <w:rFonts w:eastAsiaTheme="minorEastAsia"/>
          <w:sz w:val="24"/>
          <w:szCs w:val="24"/>
        </w:rPr>
        <w:br/>
      </w:r>
      <w:r w:rsidR="008D4065" w:rsidRPr="000F31E2">
        <w:rPr>
          <w:rFonts w:eastAsiaTheme="minorEastAsia"/>
          <w:sz w:val="24"/>
          <w:szCs w:val="24"/>
        </w:rPr>
        <w:t xml:space="preserve">The </w:t>
      </w:r>
      <w:r w:rsidR="000F31E2">
        <w:rPr>
          <w:rFonts w:eastAsiaTheme="minorEastAsia"/>
          <w:sz w:val="24"/>
          <w:szCs w:val="24"/>
        </w:rPr>
        <w:t>value function (</w:t>
      </w:r>
      <w:r w:rsidR="008D4065" w:rsidRPr="000F31E2">
        <w:rPr>
          <w:rFonts w:eastAsiaTheme="minorEastAsia"/>
          <w:sz w:val="24"/>
          <w:szCs w:val="24"/>
        </w:rPr>
        <w:t>expected reward of each path</w:t>
      </w:r>
      <w:r w:rsidR="000F31E2">
        <w:rPr>
          <w:rFonts w:eastAsiaTheme="minorEastAsia"/>
          <w:sz w:val="24"/>
          <w:szCs w:val="24"/>
        </w:rPr>
        <w:t>)</w:t>
      </w:r>
      <w:r w:rsidR="008D4065" w:rsidRPr="000F31E2">
        <w:rPr>
          <w:rFonts w:eastAsiaTheme="minorEastAsia"/>
          <w:sz w:val="24"/>
          <w:szCs w:val="24"/>
        </w:rPr>
        <w:t xml:space="preserve"> is calculated as defined above, with the path probability (given we start at s0) calculated according to the dynamics probabilities.</w:t>
      </w:r>
      <w:r w:rsidR="00464836" w:rsidRPr="000F31E2">
        <w:rPr>
          <w:rFonts w:eastAsiaTheme="minorEastAsia"/>
          <w:sz w:val="24"/>
          <w:szCs w:val="24"/>
        </w:rPr>
        <w:br/>
      </w: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=s1</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oMath>
      </m:oMathPara>
    </w:p>
    <w:p w14:paraId="3FF35310" w14:textId="021D7D2F" w:rsidR="008860C0" w:rsidRPr="00A1228A" w:rsidRDefault="009A2F70" w:rsidP="008860C0">
      <w:pPr>
        <w:pStyle w:val="ListParagraph"/>
        <w:ind w:left="630"/>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=s1</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=s0</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=s1</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=s0</m:t>
              </m:r>
            </m:e>
          </m:d>
          <m:r>
            <w:rPr>
              <w:rFonts w:ascii="Cambria Math" w:eastAsiaTheme="minorEastAsia" w:hAnsi="Cambria Math"/>
            </w:rPr>
            <m:t>= 0.125*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d>
          <m:r>
            <w:rPr>
              <w:rFonts w:ascii="Cambria Math" w:eastAsiaTheme="minorEastAsia" w:hAnsi="Cambria Math"/>
            </w:rPr>
            <m:t>*0.125=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96</m:t>
              </m:r>
            </m:den>
          </m:f>
        </m:oMath>
      </m:oMathPara>
    </w:p>
    <w:p w14:paraId="6192A332" w14:textId="49D9505C" w:rsidR="0077791A" w:rsidRPr="00A1228A" w:rsidRDefault="009A527A" w:rsidP="000F31E2">
      <w:pPr>
        <w:pStyle w:val="ListParagraph"/>
        <w:ind w:left="630"/>
        <w:rPr>
          <w:rFonts w:eastAsiaTheme="minorEastAsia"/>
        </w:rPr>
      </w:pPr>
      <m:oMathPara>
        <m:oMathParaPr>
          <m:jc m:val="left"/>
        </m:oMathParaPr>
        <m:oMath>
          <m:r>
            <w:rPr>
              <w:rFonts w:ascii="Cambria Math" w:eastAsiaTheme="minorEastAsia" w:hAnsi="Cambria Math"/>
            </w:rPr>
            <w:lastRenderedPageBreak/>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=s2</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eastAsiaTheme="minorEastAsia" w:hAnsi="Cambria Math"/>
            </w:rPr>
            <m:t xml:space="preserve"> = 0.125*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d>
          <m:r>
            <w:rPr>
              <w:rFonts w:ascii="Cambria Math" w:eastAsiaTheme="minorEastAsia" w:hAnsi="Cambria Math"/>
            </w:rPr>
            <m:t>*0.875=</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96</m:t>
              </m:r>
            </m:den>
          </m:f>
        </m:oMath>
      </m:oMathPara>
    </w:p>
    <w:p w14:paraId="1F2932D4" w14:textId="6FB1DE14" w:rsidR="009A2F70" w:rsidRPr="00A1228A" w:rsidRDefault="009A527A" w:rsidP="009A2F70">
      <w:pPr>
        <w:pStyle w:val="ListParagraph"/>
        <w:ind w:left="630"/>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=s2,</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=s0</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eastAsiaTheme="minorEastAsia" w:hAnsi="Cambria Math"/>
            </w:rPr>
            <m:t xml:space="preserve"> =0.125*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r>
            <w:rPr>
              <w:rFonts w:ascii="Cambria Math" w:eastAsiaTheme="minorEastAsia" w:hAnsi="Cambria Math"/>
            </w:rPr>
            <m:t>*0.75=</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96</m:t>
              </m:r>
            </m:den>
          </m:f>
          <m:r>
            <w:rPr>
              <w:rFonts w:ascii="Cambria Math" w:eastAsiaTheme="minorEastAsia" w:hAnsi="Cambria Math"/>
            </w:rPr>
            <m:t xml:space="preserve"> </m:t>
          </m:r>
        </m:oMath>
      </m:oMathPara>
    </w:p>
    <w:p w14:paraId="0A8FA258" w14:textId="79CB4EEB" w:rsidR="009A2F70" w:rsidRPr="00A1228A" w:rsidRDefault="009A527A" w:rsidP="009A2F70">
      <w:pPr>
        <w:pStyle w:val="ListParagraph"/>
        <w:ind w:left="630"/>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=s2,</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=s1</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eastAsiaTheme="minorEastAsia" w:hAnsi="Cambria Math"/>
            </w:rPr>
            <m:t xml:space="preserve"> = 0.125*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r>
            <w:rPr>
              <w:rFonts w:ascii="Cambria Math" w:eastAsiaTheme="minorEastAsia" w:hAnsi="Cambria Math"/>
            </w:rPr>
            <m:t>*0.25=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96</m:t>
              </m:r>
            </m:den>
          </m:f>
        </m:oMath>
      </m:oMathPara>
    </w:p>
    <w:p w14:paraId="489CF8E1" w14:textId="1107F2B2" w:rsidR="009A2F70" w:rsidRPr="00A1228A" w:rsidRDefault="009A527A" w:rsidP="009A2F70">
      <w:pPr>
        <w:pStyle w:val="ListParagraph"/>
        <w:ind w:left="630"/>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=s2,</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=s1</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eastAsiaTheme="minorEastAsia" w:hAnsi="Cambria Math"/>
            </w:rPr>
            <m:t xml:space="preserve"> =0.875*0.75*0.125=</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256</m:t>
              </m:r>
            </m:den>
          </m:f>
          <m:r>
            <w:rPr>
              <w:rFonts w:ascii="Cambria Math" w:eastAsiaTheme="minorEastAsia" w:hAnsi="Cambria Math"/>
            </w:rPr>
            <m:t xml:space="preserve"> </m:t>
          </m:r>
        </m:oMath>
      </m:oMathPara>
    </w:p>
    <w:p w14:paraId="49049A84" w14:textId="5B9A3D6B" w:rsidR="009A2F70" w:rsidRPr="00A1228A" w:rsidRDefault="009A527A" w:rsidP="009A2F70">
      <w:pPr>
        <w:pStyle w:val="ListParagraph"/>
        <w:ind w:left="630"/>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=s2,</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=s2</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eastAsiaTheme="minorEastAsia" w:hAnsi="Cambria Math"/>
            </w:rPr>
            <m:t xml:space="preserve"> =0.875*0.75* 0.875=</m:t>
          </m:r>
          <m:f>
            <m:fPr>
              <m:ctrlPr>
                <w:rPr>
                  <w:rFonts w:ascii="Cambria Math" w:eastAsiaTheme="minorEastAsia" w:hAnsi="Cambria Math"/>
                  <w:i/>
                </w:rPr>
              </m:ctrlPr>
            </m:fPr>
            <m:num>
              <m:r>
                <w:rPr>
                  <w:rFonts w:ascii="Cambria Math" w:eastAsiaTheme="minorEastAsia" w:hAnsi="Cambria Math"/>
                </w:rPr>
                <m:t>147</m:t>
              </m:r>
            </m:num>
            <m:den>
              <m:r>
                <w:rPr>
                  <w:rFonts w:ascii="Cambria Math" w:eastAsiaTheme="minorEastAsia" w:hAnsi="Cambria Math"/>
                </w:rPr>
                <m:t>256</m:t>
              </m:r>
            </m:den>
          </m:f>
        </m:oMath>
      </m:oMathPara>
    </w:p>
    <w:p w14:paraId="2984DCE2" w14:textId="397B56D2" w:rsidR="009A2F70" w:rsidRPr="00A1228A" w:rsidRDefault="009A527A" w:rsidP="009A2F70">
      <w:pPr>
        <w:pStyle w:val="ListParagraph"/>
        <w:ind w:left="630"/>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=s2,</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=s0</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eastAsiaTheme="minorEastAsia" w:hAnsi="Cambria Math"/>
            </w:rPr>
            <m:t xml:space="preserve"> = 0.875*0.25*0.5=</m:t>
          </m:r>
          <m:f>
            <m:fPr>
              <m:ctrlPr>
                <w:rPr>
                  <w:rFonts w:ascii="Cambria Math" w:eastAsiaTheme="minorEastAsia" w:hAnsi="Cambria Math"/>
                  <w:i/>
                </w:rPr>
              </m:ctrlPr>
            </m:fPr>
            <m:num>
              <m:r>
                <w:rPr>
                  <w:rFonts w:ascii="Cambria Math" w:eastAsiaTheme="minorEastAsia" w:hAnsi="Cambria Math"/>
                </w:rPr>
                <m:t>28</m:t>
              </m:r>
            </m:num>
            <m:den>
              <m:r>
                <w:rPr>
                  <w:rFonts w:ascii="Cambria Math" w:eastAsiaTheme="minorEastAsia" w:hAnsi="Cambria Math"/>
                </w:rPr>
                <m:t>256</m:t>
              </m:r>
            </m:den>
          </m:f>
        </m:oMath>
      </m:oMathPara>
    </w:p>
    <w:p w14:paraId="691A8F7C" w14:textId="6661EAFC" w:rsidR="009A2F70" w:rsidRPr="00A1228A" w:rsidRDefault="009A527A" w:rsidP="009A2F70">
      <w:pPr>
        <w:pStyle w:val="ListParagraph"/>
        <w:ind w:left="630"/>
        <w:rPr>
          <w:rFonts w:eastAsiaTheme="minorEastAsia"/>
          <w:sz w:val="24"/>
          <w:szCs w:val="24"/>
        </w:rPr>
      </w:pPr>
      <m:oMathPara>
        <m:oMathParaPr>
          <m:jc m:val="left"/>
        </m:oMathParaP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8</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=s0</m:t>
              </m:r>
            </m:e>
          </m:d>
          <m:r>
            <w:rPr>
              <w:rFonts w:ascii="Cambria Math" w:hAnsi="Cambria Math"/>
              <w:sz w:val="24"/>
              <w:szCs w:val="24"/>
            </w:rPr>
            <m:t>≜</m:t>
          </m:r>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=s2,</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=s1,</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3</m:t>
                  </m:r>
                </m:sub>
              </m:sSub>
              <m:r>
                <w:rPr>
                  <w:rFonts w:ascii="Cambria Math" w:eastAsiaTheme="minorEastAsia" w:hAnsi="Cambria Math"/>
                  <w:sz w:val="24"/>
                  <w:szCs w:val="24"/>
                </w:rPr>
                <m:t>=s2</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=s0</m:t>
              </m:r>
            </m:e>
          </m:d>
          <m:r>
            <w:rPr>
              <w:rFonts w:ascii="Cambria Math" w:eastAsiaTheme="minorEastAsia" w:hAnsi="Cambria Math"/>
              <w:sz w:val="24"/>
              <w:szCs w:val="24"/>
            </w:rPr>
            <m:t xml:space="preserve"> =0.875*0.25*0.5=</m:t>
          </m:r>
          <m:f>
            <m:fPr>
              <m:ctrlPr>
                <w:rPr>
                  <w:rFonts w:ascii="Cambria Math" w:eastAsiaTheme="minorEastAsia" w:hAnsi="Cambria Math"/>
                  <w:i/>
                </w:rPr>
              </m:ctrlPr>
            </m:fPr>
            <m:num>
              <m:r>
                <w:rPr>
                  <w:rFonts w:ascii="Cambria Math" w:eastAsiaTheme="minorEastAsia" w:hAnsi="Cambria Math"/>
                </w:rPr>
                <m:t>28</m:t>
              </m:r>
            </m:num>
            <m:den>
              <m:r>
                <w:rPr>
                  <w:rFonts w:ascii="Cambria Math" w:eastAsiaTheme="minorEastAsia" w:hAnsi="Cambria Math"/>
                </w:rPr>
                <m:t>256</m:t>
              </m:r>
            </m:den>
          </m:f>
          <m:r>
            <w:rPr>
              <w:rFonts w:ascii="Cambria Math" w:eastAsiaTheme="minorEastAsia" w:hAnsi="Cambria Math"/>
              <w:sz w:val="24"/>
              <w:szCs w:val="24"/>
            </w:rPr>
            <m:t xml:space="preserve"> </m:t>
          </m:r>
        </m:oMath>
      </m:oMathPara>
    </w:p>
    <w:p w14:paraId="34ABB323" w14:textId="4F791321" w:rsidR="00CC4413" w:rsidRDefault="00CC4413" w:rsidP="00CC4413">
      <w:pPr>
        <w:pStyle w:val="ListParagraph"/>
        <w:ind w:left="630"/>
        <w:rPr>
          <w:rFonts w:eastAsiaTheme="minorEastAsia"/>
          <w:sz w:val="24"/>
          <w:szCs w:val="24"/>
        </w:rPr>
      </w:pPr>
      <w:r>
        <w:rPr>
          <w:rFonts w:eastAsiaTheme="minorEastAsia"/>
          <w:sz w:val="24"/>
          <w:szCs w:val="24"/>
        </w:rPr>
        <w:t>The reward of each path is calculated as follows-</w:t>
      </w:r>
    </w:p>
    <w:p w14:paraId="3A0422B4" w14:textId="069763E3" w:rsidR="00CC4413" w:rsidRPr="00835AF9" w:rsidRDefault="00CC4413" w:rsidP="00835AF9">
      <w:pPr>
        <w:pStyle w:val="ListParagraph"/>
        <w:ind w:left="630"/>
        <w:rPr>
          <w:rFonts w:ascii="Cambria Math" w:eastAsiaTheme="minorEastAsia" w:hAnsi="Cambria Math"/>
          <w:i/>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h</m:t>
              </m:r>
            </m:e>
          </m:d>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1</m:t>
                  </m:r>
                </m:e>
              </m:d>
            </m:e>
          </m:d>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2</m:t>
                  </m:r>
                </m:e>
              </m:d>
            </m:e>
          </m:d>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3</m:t>
                  </m:r>
                </m:sub>
              </m:sSub>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3</m:t>
                  </m:r>
                </m:e>
              </m:d>
            </m:e>
          </m:d>
          <m:r>
            <w:rPr>
              <w:rFonts w:ascii="Cambria Math" w:eastAsiaTheme="minorEastAsia" w:hAnsi="Cambria Math"/>
              <w:sz w:val="24"/>
              <w:szCs w:val="24"/>
            </w:rPr>
            <m:t>=</m:t>
          </m:r>
          <m:sSup>
            <m:sSupPr>
              <m:ctrlPr>
                <w:rPr>
                  <w:rFonts w:ascii="Cambria Math" w:eastAsiaTheme="minorEastAsia" w:hAnsi="Cambria Math"/>
                  <w:i/>
                </w:rPr>
              </m:ctrlPr>
            </m:sSupPr>
            <m:e>
              <m:r>
                <m:rPr>
                  <m:scr m:val="double-struck"/>
                </m:rPr>
                <w:rPr>
                  <w:rFonts w:ascii="Cambria Math" w:eastAsiaTheme="minorEastAsia" w:hAnsi="Cambria Math"/>
                </w:rPr>
                <m:t xml:space="preserve"> 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1</m:t>
                  </m:r>
                </m:e>
              </m:d>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2</m:t>
                  </m:r>
                </m:e>
              </m:d>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3</m:t>
                  </m:r>
                </m:e>
              </m:d>
            </m:e>
          </m:d>
        </m:oMath>
      </m:oMathPara>
    </w:p>
    <w:p w14:paraId="2C4D561F" w14:textId="1CD9671E" w:rsidR="00835AF9" w:rsidRPr="00504A87" w:rsidRDefault="00835AF9" w:rsidP="00835AF9">
      <w:pPr>
        <w:pStyle w:val="ListParagraph"/>
        <w:ind w:left="630"/>
        <w:rPr>
          <w:rFonts w:eastAsiaTheme="minorEastAsia"/>
          <w:sz w:val="24"/>
          <w:szCs w:val="24"/>
        </w:rPr>
      </w:pPr>
      <w:r w:rsidRPr="00504A87">
        <w:rPr>
          <w:rFonts w:eastAsiaTheme="minorEastAsia"/>
          <w:sz w:val="24"/>
          <w:szCs w:val="24"/>
        </w:rPr>
        <w:t>We get for each path-</w:t>
      </w:r>
    </w:p>
    <w:p w14:paraId="5B55A7CA" w14:textId="02DE3775" w:rsidR="00835AF9" w:rsidRPr="00A1228A" w:rsidRDefault="00835AF9" w:rsidP="00835AF9">
      <w:pPr>
        <w:pStyle w:val="ListParagraph"/>
        <w:ind w:left="630"/>
        <w:rPr>
          <w:rFonts w:ascii="Cambria Math" w:eastAsiaTheme="minorEastAsia" w:hAnsi="Cambria Math"/>
          <w:i/>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e>
          </m:d>
          <m:r>
            <w:rPr>
              <w:rFonts w:ascii="Cambria Math" w:eastAsiaTheme="minorEastAsia" w:hAnsi="Cambria Math"/>
              <w:sz w:val="24"/>
              <w:szCs w:val="24"/>
            </w:rPr>
            <m:t>=</m:t>
          </m:r>
          <m:sSup>
            <m:sSupPr>
              <m:ctrlPr>
                <w:rPr>
                  <w:rFonts w:ascii="Cambria Math" w:eastAsiaTheme="minorEastAsia" w:hAnsi="Cambria Math"/>
                  <w:i/>
                </w:rPr>
              </m:ctrlPr>
            </m:sSupPr>
            <m:e>
              <m:r>
                <m:rPr>
                  <m:scr m:val="double-struck"/>
                </m:rPr>
                <w:rPr>
                  <w:rFonts w:ascii="Cambria Math" w:eastAsiaTheme="minorEastAsia" w:hAnsi="Cambria Math"/>
                </w:rPr>
                <m:t xml:space="preserve"> 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=s1</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=s0</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=s1</m:t>
              </m:r>
            </m:e>
          </m:d>
          <m:r>
            <w:rPr>
              <w:rFonts w:ascii="Cambria Math" w:eastAsiaTheme="minorEastAsia" w:hAnsi="Cambria Math"/>
            </w:rPr>
            <m:t>=0+0.2+0=0.2</m:t>
          </m:r>
        </m:oMath>
      </m:oMathPara>
    </w:p>
    <w:p w14:paraId="22024212" w14:textId="5D3FC4EA" w:rsidR="00835AF9" w:rsidRPr="00A1228A" w:rsidRDefault="00835AF9" w:rsidP="00835AF9">
      <w:pPr>
        <w:pStyle w:val="ListParagraph"/>
        <w:ind w:left="630"/>
        <w:rPr>
          <w:rFonts w:ascii="Cambria Math" w:eastAsiaTheme="minorEastAsia" w:hAnsi="Cambria Math"/>
          <w:i/>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e>
          </m:d>
          <m:r>
            <w:rPr>
              <w:rFonts w:ascii="Cambria Math" w:eastAsiaTheme="minorEastAsia" w:hAnsi="Cambria Math"/>
              <w:sz w:val="24"/>
              <w:szCs w:val="24"/>
            </w:rPr>
            <m:t>=0+0.2+0.5=0.7</m:t>
          </m:r>
        </m:oMath>
      </m:oMathPara>
    </w:p>
    <w:p w14:paraId="46D53E26" w14:textId="731CD21A" w:rsidR="00835AF9" w:rsidRPr="00A1228A" w:rsidRDefault="00835AF9" w:rsidP="00835AF9">
      <w:pPr>
        <w:pStyle w:val="ListParagraph"/>
        <w:ind w:left="630"/>
        <w:rPr>
          <w:rFonts w:ascii="Cambria Math" w:eastAsiaTheme="minorEastAsia" w:hAnsi="Cambria Math"/>
          <w:i/>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3</m:t>
                  </m:r>
                </m:sub>
              </m:sSub>
            </m:e>
          </m:d>
          <m:r>
            <w:rPr>
              <w:rFonts w:ascii="Cambria Math" w:eastAsiaTheme="minorEastAsia" w:hAnsi="Cambria Math"/>
              <w:sz w:val="24"/>
              <w:szCs w:val="24"/>
            </w:rPr>
            <m:t>=0+0.5+0.7=1.2</m:t>
          </m:r>
        </m:oMath>
      </m:oMathPara>
    </w:p>
    <w:p w14:paraId="4BC3B0C0" w14:textId="492582B9" w:rsidR="00835AF9" w:rsidRPr="00A1228A" w:rsidRDefault="00835AF9" w:rsidP="00835AF9">
      <w:pPr>
        <w:pStyle w:val="ListParagraph"/>
        <w:ind w:left="630"/>
        <w:rPr>
          <w:rFonts w:ascii="Cambria Math" w:eastAsiaTheme="minorEastAsia" w:hAnsi="Cambria Math"/>
          <w:i/>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4</m:t>
                  </m:r>
                </m:sub>
              </m:sSub>
            </m:e>
          </m:d>
          <m:r>
            <w:rPr>
              <w:rFonts w:ascii="Cambria Math" w:eastAsiaTheme="minorEastAsia" w:hAnsi="Cambria Math"/>
              <w:sz w:val="24"/>
              <w:szCs w:val="24"/>
            </w:rPr>
            <m:t>=0+0.5+0=0.5</m:t>
          </m:r>
        </m:oMath>
      </m:oMathPara>
    </w:p>
    <w:p w14:paraId="39CC40B3" w14:textId="2422D376" w:rsidR="00835AF9" w:rsidRPr="00A1228A" w:rsidRDefault="00835AF9" w:rsidP="00835AF9">
      <w:pPr>
        <w:pStyle w:val="ListParagraph"/>
        <w:ind w:left="630"/>
        <w:rPr>
          <w:rFonts w:ascii="Cambria Math" w:eastAsiaTheme="minorEastAsia" w:hAnsi="Cambria Math"/>
          <w:i/>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5</m:t>
                  </m:r>
                </m:sub>
              </m:sSub>
            </m:e>
          </m:d>
          <m:r>
            <w:rPr>
              <w:rFonts w:ascii="Cambria Math" w:eastAsiaTheme="minorEastAsia" w:hAnsi="Cambria Math"/>
              <w:sz w:val="24"/>
              <w:szCs w:val="24"/>
            </w:rPr>
            <m:t>=0.5+0.2+0=0.7</m:t>
          </m:r>
        </m:oMath>
      </m:oMathPara>
    </w:p>
    <w:p w14:paraId="60A1C9EC" w14:textId="68555524" w:rsidR="00835AF9" w:rsidRPr="00A1228A" w:rsidRDefault="00835AF9" w:rsidP="00835AF9">
      <w:pPr>
        <w:pStyle w:val="ListParagraph"/>
        <w:ind w:left="630"/>
        <w:rPr>
          <w:rFonts w:ascii="Cambria Math" w:eastAsiaTheme="minorEastAsia" w:hAnsi="Cambria Math"/>
          <w:i/>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6</m:t>
                  </m:r>
                </m:sub>
              </m:sSub>
            </m:e>
          </m:d>
          <m:r>
            <w:rPr>
              <w:rFonts w:ascii="Cambria Math" w:eastAsiaTheme="minorEastAsia" w:hAnsi="Cambria Math"/>
              <w:sz w:val="24"/>
              <w:szCs w:val="24"/>
            </w:rPr>
            <m:t>=0.5+0.2+0.5=1.2</m:t>
          </m:r>
        </m:oMath>
      </m:oMathPara>
    </w:p>
    <w:p w14:paraId="3D2ABBF6" w14:textId="68367695" w:rsidR="00835AF9" w:rsidRPr="00A1228A" w:rsidRDefault="00835AF9" w:rsidP="00835AF9">
      <w:pPr>
        <w:pStyle w:val="ListParagraph"/>
        <w:ind w:left="630"/>
        <w:rPr>
          <w:rFonts w:ascii="Cambria Math" w:eastAsiaTheme="minorEastAsia" w:hAnsi="Cambria Math"/>
          <w:i/>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7</m:t>
                  </m:r>
                </m:sub>
              </m:sSub>
            </m:e>
          </m:d>
          <m:r>
            <w:rPr>
              <w:rFonts w:ascii="Cambria Math" w:eastAsiaTheme="minorEastAsia" w:hAnsi="Cambria Math"/>
              <w:sz w:val="24"/>
              <w:szCs w:val="24"/>
            </w:rPr>
            <m:t>=0.5+1+0=1.5</m:t>
          </m:r>
        </m:oMath>
      </m:oMathPara>
    </w:p>
    <w:p w14:paraId="0093B245" w14:textId="351B47D8" w:rsidR="00835AF9" w:rsidRPr="00A1228A" w:rsidRDefault="00835AF9" w:rsidP="00835AF9">
      <w:pPr>
        <w:pStyle w:val="ListParagraph"/>
        <w:ind w:left="630"/>
        <w:rPr>
          <w:rFonts w:ascii="Cambria Math" w:eastAsiaTheme="minorEastAsia" w:hAnsi="Cambria Math"/>
          <w:i/>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8</m:t>
                  </m:r>
                </m:sub>
              </m:sSub>
            </m:e>
          </m:d>
          <m:r>
            <w:rPr>
              <w:rFonts w:ascii="Cambria Math" w:eastAsiaTheme="minorEastAsia" w:hAnsi="Cambria Math"/>
              <w:sz w:val="24"/>
              <w:szCs w:val="24"/>
            </w:rPr>
            <m:t>=0.5+1+0.5=2</m:t>
          </m:r>
        </m:oMath>
      </m:oMathPara>
    </w:p>
    <w:p w14:paraId="72A00002" w14:textId="77777777" w:rsidR="00504A87" w:rsidRPr="00835AF9" w:rsidRDefault="00504A87" w:rsidP="00835AF9">
      <w:pPr>
        <w:pStyle w:val="ListParagraph"/>
        <w:ind w:left="630"/>
        <w:rPr>
          <w:rFonts w:ascii="Cambria Math" w:eastAsiaTheme="minorEastAsia" w:hAnsi="Cambria Math"/>
          <w:i/>
          <w:sz w:val="24"/>
          <w:szCs w:val="24"/>
        </w:rPr>
      </w:pPr>
    </w:p>
    <w:p w14:paraId="062E9DBE" w14:textId="503C51CF" w:rsidR="00835AF9" w:rsidRPr="00504A87" w:rsidRDefault="00504A87" w:rsidP="00504A87">
      <w:pPr>
        <w:pStyle w:val="ListParagraph"/>
        <w:ind w:left="630"/>
        <w:rPr>
          <w:rFonts w:eastAsiaTheme="minorEastAsia"/>
          <w:sz w:val="24"/>
          <w:szCs w:val="24"/>
        </w:rPr>
      </w:pPr>
      <w:r w:rsidRPr="00504A87">
        <w:rPr>
          <w:rFonts w:eastAsiaTheme="minorEastAsia"/>
          <w:sz w:val="24"/>
          <w:szCs w:val="24"/>
        </w:rPr>
        <w:t>T</w:t>
      </w:r>
      <w:r>
        <w:rPr>
          <w:rFonts w:eastAsiaTheme="minorEastAsia"/>
          <w:sz w:val="24"/>
          <w:szCs w:val="24"/>
        </w:rPr>
        <w:t>he expected reward after 3 rounds-</w:t>
      </w:r>
    </w:p>
    <w:p w14:paraId="3C300E84" w14:textId="42DCBA0D" w:rsidR="008860C0" w:rsidRPr="00987E8A" w:rsidRDefault="0066703A" w:rsidP="00BD0423">
      <w:pPr>
        <w:rPr>
          <w:rFonts w:eastAsiaTheme="minorEastAsia"/>
          <w:b/>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J</m:t>
                  </m:r>
                </m:sub>
              </m:sSub>
            </m:sup>
          </m:sSup>
          <m:r>
            <w:rPr>
              <w:rFonts w:ascii="Cambria Math" w:eastAsiaTheme="minorEastAsia" w:hAnsi="Cambria Math"/>
              <w:sz w:val="24"/>
              <w:szCs w:val="24"/>
            </w:rPr>
            <m:t>(T=3)=</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J</m:t>
                  </m:r>
                </m:sub>
              </m:sSub>
            </m:sup>
          </m:s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h</m:t>
                  </m:r>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=s0</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8</m:t>
              </m:r>
            </m:sup>
            <m:e>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=s0</m:t>
                  </m:r>
                </m:e>
              </m:d>
            </m:e>
          </m:nary>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0.2</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96</m:t>
                      </m:r>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lim>
          </m:limLow>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0.7</m:t>
                  </m:r>
                  <m:f>
                    <m:fPr>
                      <m:ctrlPr>
                        <w:rPr>
                          <w:rFonts w:ascii="Cambria Math" w:eastAsiaTheme="minorEastAsia" w:hAnsi="Cambria Math"/>
                          <w:i/>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96</m:t>
                      </m:r>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lim>
          </m:limLow>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1.2</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96</m:t>
                      </m:r>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3</m:t>
                  </m:r>
                </m:sub>
              </m:sSub>
            </m:lim>
          </m:limLow>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0.5</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96</m:t>
                      </m:r>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4</m:t>
                  </m:r>
                </m:sub>
              </m:sSub>
            </m:lim>
          </m:limLow>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0.7</m:t>
                  </m:r>
                  <m:f>
                    <m:fPr>
                      <m:ctrlPr>
                        <w:rPr>
                          <w:rFonts w:ascii="Cambria Math" w:eastAsiaTheme="minorEastAsia" w:hAnsi="Cambria Math"/>
                          <w:i/>
                          <w:sz w:val="24"/>
                          <w:szCs w:val="24"/>
                        </w:rPr>
                      </m:ctrlPr>
                    </m:fPr>
                    <m:num>
                      <m:r>
                        <w:rPr>
                          <w:rFonts w:ascii="Cambria Math" w:eastAsiaTheme="minorEastAsia" w:hAnsi="Cambria Math"/>
                          <w:sz w:val="24"/>
                          <w:szCs w:val="24"/>
                        </w:rPr>
                        <m:t>21</m:t>
                      </m:r>
                    </m:num>
                    <m:den>
                      <m:r>
                        <w:rPr>
                          <w:rFonts w:ascii="Cambria Math" w:eastAsiaTheme="minorEastAsia" w:hAnsi="Cambria Math"/>
                          <w:sz w:val="24"/>
                          <w:szCs w:val="24"/>
                        </w:rPr>
                        <m:t>256</m:t>
                      </m:r>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5</m:t>
                  </m:r>
                </m:sub>
              </m:sSub>
            </m:lim>
          </m:limLow>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1.2</m:t>
                  </m:r>
                  <m:f>
                    <m:fPr>
                      <m:ctrlPr>
                        <w:rPr>
                          <w:rFonts w:ascii="Cambria Math" w:eastAsiaTheme="minorEastAsia" w:hAnsi="Cambria Math"/>
                          <w:i/>
                          <w:sz w:val="24"/>
                          <w:szCs w:val="24"/>
                        </w:rPr>
                      </m:ctrlPr>
                    </m:fPr>
                    <m:num>
                      <m:r>
                        <w:rPr>
                          <w:rFonts w:ascii="Cambria Math" w:eastAsiaTheme="minorEastAsia" w:hAnsi="Cambria Math"/>
                          <w:sz w:val="24"/>
                          <w:szCs w:val="24"/>
                        </w:rPr>
                        <m:t>147</m:t>
                      </m:r>
                    </m:num>
                    <m:den>
                      <m:r>
                        <w:rPr>
                          <w:rFonts w:ascii="Cambria Math" w:eastAsiaTheme="minorEastAsia" w:hAnsi="Cambria Math"/>
                          <w:sz w:val="24"/>
                          <w:szCs w:val="24"/>
                        </w:rPr>
                        <m:t>256</m:t>
                      </m:r>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6</m:t>
                  </m:r>
                </m:sub>
              </m:sSub>
            </m:lim>
          </m:limLow>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1.5</m:t>
                  </m:r>
                  <m:f>
                    <m:fPr>
                      <m:ctrlPr>
                        <w:rPr>
                          <w:rFonts w:ascii="Cambria Math" w:eastAsiaTheme="minorEastAsia" w:hAnsi="Cambria Math"/>
                          <w:i/>
                          <w:sz w:val="24"/>
                          <w:szCs w:val="24"/>
                        </w:rPr>
                      </m:ctrlPr>
                    </m:fPr>
                    <m:num>
                      <m:r>
                        <w:rPr>
                          <w:rFonts w:ascii="Cambria Math" w:eastAsiaTheme="minorEastAsia" w:hAnsi="Cambria Math"/>
                          <w:sz w:val="24"/>
                          <w:szCs w:val="24"/>
                        </w:rPr>
                        <m:t>28</m:t>
                      </m:r>
                    </m:num>
                    <m:den>
                      <m:r>
                        <w:rPr>
                          <w:rFonts w:ascii="Cambria Math" w:eastAsiaTheme="minorEastAsia" w:hAnsi="Cambria Math"/>
                          <w:sz w:val="24"/>
                          <w:szCs w:val="24"/>
                        </w:rPr>
                        <m:t>256</m:t>
                      </m:r>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7</m:t>
                  </m:r>
                </m:sub>
              </m:sSub>
            </m:lim>
          </m:limLow>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2</m:t>
                  </m:r>
                  <m:f>
                    <m:fPr>
                      <m:ctrlPr>
                        <w:rPr>
                          <w:rFonts w:ascii="Cambria Math" w:eastAsiaTheme="minorEastAsia" w:hAnsi="Cambria Math"/>
                          <w:i/>
                          <w:sz w:val="24"/>
                          <w:szCs w:val="24"/>
                        </w:rPr>
                      </m:ctrlPr>
                    </m:fPr>
                    <m:num>
                      <m:r>
                        <w:rPr>
                          <w:rFonts w:ascii="Cambria Math" w:eastAsiaTheme="minorEastAsia" w:hAnsi="Cambria Math"/>
                          <w:sz w:val="24"/>
                          <w:szCs w:val="24"/>
                        </w:rPr>
                        <m:t>28</m:t>
                      </m:r>
                    </m:num>
                    <m:den>
                      <m:r>
                        <w:rPr>
                          <w:rFonts w:ascii="Cambria Math" w:eastAsiaTheme="minorEastAsia" w:hAnsi="Cambria Math"/>
                          <w:sz w:val="24"/>
                          <w:szCs w:val="24"/>
                        </w:rPr>
                        <m:t>256</m:t>
                      </m:r>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8</m:t>
                  </m:r>
                </m:sub>
              </m:sSub>
            </m:lim>
          </m:limLow>
          <m:r>
            <m:rPr>
              <m:sty m:val="bi"/>
            </m:rPr>
            <w:rPr>
              <w:rFonts w:ascii="Cambria Math" w:eastAsiaTheme="minorEastAsia" w:hAnsi="Cambria Math"/>
              <w:sz w:val="24"/>
              <w:szCs w:val="24"/>
            </w:rPr>
            <m:t>=1.225</m:t>
          </m:r>
        </m:oMath>
      </m:oMathPara>
    </w:p>
    <w:p w14:paraId="28DA6109" w14:textId="77777777" w:rsidR="00987E8A" w:rsidRPr="00504A87" w:rsidRDefault="00987E8A" w:rsidP="00BD0423">
      <w:pPr>
        <w:rPr>
          <w:rFonts w:eastAsiaTheme="minorEastAsia"/>
          <w:b/>
          <w:bCs/>
          <w:sz w:val="24"/>
          <w:szCs w:val="24"/>
        </w:rPr>
      </w:pPr>
    </w:p>
    <w:p w14:paraId="3AFFAA9B" w14:textId="341A4115" w:rsidR="00531520" w:rsidRPr="00443914" w:rsidRDefault="00FC5865" w:rsidP="00531520">
      <w:pPr>
        <w:pStyle w:val="ListParagraph"/>
        <w:numPr>
          <w:ilvl w:val="0"/>
          <w:numId w:val="15"/>
        </w:numPr>
        <w:rPr>
          <w:rFonts w:eastAsiaTheme="minorEastAsia"/>
          <w:sz w:val="24"/>
          <w:szCs w:val="24"/>
        </w:rPr>
      </w:pPr>
      <w:r w:rsidRPr="00443914">
        <w:rPr>
          <w:sz w:val="24"/>
          <w:szCs w:val="24"/>
        </w:rPr>
        <w:t>B</w:t>
      </w:r>
      <w:r w:rsidR="000B4A78" w:rsidRPr="00443914">
        <w:rPr>
          <w:sz w:val="24"/>
          <w:szCs w:val="24"/>
        </w:rPr>
        <w:t xml:space="preserve">oth the </w:t>
      </w:r>
      <w:r w:rsidR="005A46E4" w:rsidRPr="00443914">
        <w:rPr>
          <w:sz w:val="24"/>
          <w:szCs w:val="24"/>
        </w:rPr>
        <w:t xml:space="preserve">new </w:t>
      </w:r>
      <w:r w:rsidR="00E34162" w:rsidRPr="00443914">
        <w:rPr>
          <w:sz w:val="24"/>
          <w:szCs w:val="24"/>
        </w:rPr>
        <w:t xml:space="preserve">strategy </w:t>
      </w:r>
      <w:r w:rsidR="000B4A78" w:rsidRPr="00443914">
        <w:rPr>
          <w:sz w:val="24"/>
          <w:szCs w:val="24"/>
        </w:rPr>
        <w:t xml:space="preserve">and the </w:t>
      </w:r>
      <w:r w:rsidR="00E34162" w:rsidRPr="00443914">
        <w:rPr>
          <w:sz w:val="24"/>
          <w:szCs w:val="24"/>
        </w:rPr>
        <w:t xml:space="preserve">action distributions are time independent, </w:t>
      </w:r>
      <w:r w:rsidR="009E6F42" w:rsidRPr="00443914">
        <w:rPr>
          <w:sz w:val="24"/>
          <w:szCs w:val="24"/>
        </w:rPr>
        <w:t>therefore we get a</w:t>
      </w:r>
      <w:r w:rsidRPr="00443914">
        <w:rPr>
          <w:sz w:val="24"/>
          <w:szCs w:val="24"/>
        </w:rPr>
        <w:t>n induced stationary Markov</w:t>
      </w:r>
      <w:r w:rsidR="009E6F42" w:rsidRPr="00443914">
        <w:rPr>
          <w:sz w:val="24"/>
          <w:szCs w:val="24"/>
        </w:rPr>
        <w:t xml:space="preserve"> </w:t>
      </w:r>
      <w:r w:rsidRPr="00443914">
        <w:rPr>
          <w:sz w:val="24"/>
          <w:szCs w:val="24"/>
        </w:rPr>
        <w:t>chain</w:t>
      </w:r>
      <w:r w:rsidR="005A46E4" w:rsidRPr="00443914">
        <w:rPr>
          <w:sz w:val="24"/>
          <w:szCs w:val="24"/>
        </w:rPr>
        <w:t xml:space="preserve">. Since the reward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oMath>
      <w:r w:rsidR="00531520" w:rsidRPr="00443914">
        <w:rPr>
          <w:rFonts w:eastAsiaTheme="minorEastAsia"/>
          <w:sz w:val="24"/>
          <w:szCs w:val="24"/>
        </w:rPr>
        <w:t xml:space="preserve"> </w:t>
      </w:r>
      <w:r w:rsidR="005A46E4" w:rsidRPr="00443914">
        <w:rPr>
          <w:sz w:val="24"/>
          <w:szCs w:val="24"/>
        </w:rPr>
        <w:t>depend</w:t>
      </w:r>
      <w:r w:rsidR="00531520" w:rsidRPr="00443914">
        <w:rPr>
          <w:sz w:val="24"/>
          <w:szCs w:val="24"/>
        </w:rPr>
        <w:t xml:space="preserve">s on the state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oMath>
      <w:r w:rsidR="00531520" w:rsidRPr="00443914">
        <w:rPr>
          <w:sz w:val="24"/>
          <w:szCs w:val="24"/>
        </w:rPr>
        <w:t xml:space="preserve"> and</w:t>
      </w:r>
      <w:r w:rsidR="005A46E4" w:rsidRPr="00443914">
        <w:rPr>
          <w:sz w:val="24"/>
          <w:szCs w:val="24"/>
        </w:rPr>
        <w:t xml:space="preserve"> on the </w:t>
      </w:r>
      <w:r w:rsidR="00531520" w:rsidRPr="00443914">
        <w:rPr>
          <w:sz w:val="24"/>
          <w:szCs w:val="24"/>
        </w:rPr>
        <w:t>action used to reach</w:t>
      </w:r>
      <w:r w:rsidR="00E34162" w:rsidRPr="00443914">
        <w:rPr>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oMath>
      <w:r w:rsidR="00531520" w:rsidRPr="00443914">
        <w:rPr>
          <w:rFonts w:eastAsiaTheme="minorEastAsia"/>
          <w:sz w:val="24"/>
          <w:szCs w:val="24"/>
        </w:rPr>
        <w:t xml:space="preserve">, we </w:t>
      </w:r>
      <w:r w:rsidR="00E81BFF" w:rsidRPr="00443914">
        <w:rPr>
          <w:rFonts w:eastAsiaTheme="minorEastAsia"/>
          <w:sz w:val="24"/>
          <w:szCs w:val="24"/>
        </w:rPr>
        <w:t>propose</w:t>
      </w:r>
      <w:r w:rsidR="00531520" w:rsidRPr="00443914">
        <w:rPr>
          <w:rFonts w:eastAsiaTheme="minorEastAsia"/>
          <w:sz w:val="24"/>
          <w:szCs w:val="24"/>
        </w:rPr>
        <w:t xml:space="preserve"> the following induced chain</w:t>
      </w:r>
      <w:r w:rsidR="00ED5F21" w:rsidRPr="00443914">
        <w:rPr>
          <w:rFonts w:eastAsiaTheme="minorEastAsia"/>
          <w:sz w:val="24"/>
          <w:szCs w:val="24"/>
        </w:rPr>
        <w:t>, which consists six states</w:t>
      </w:r>
      <w:r w:rsidR="000F7E99" w:rsidRPr="00443914">
        <w:rPr>
          <w:rFonts w:eastAsiaTheme="minorEastAsia"/>
          <w:sz w:val="24"/>
          <w:szCs w:val="24"/>
        </w:rPr>
        <w:t xml:space="preserve">: </w:t>
      </w:r>
    </w:p>
    <w:p w14:paraId="7F577432" w14:textId="3D8E176D" w:rsidR="00E81BFF" w:rsidRDefault="00F30A58" w:rsidP="00531520">
      <w:pPr>
        <w:pStyle w:val="ListParagraph"/>
        <w:ind w:left="630"/>
        <w:rPr>
          <w:rFonts w:eastAsiaTheme="minorEastAsia"/>
          <w:sz w:val="24"/>
          <w:szCs w:val="24"/>
        </w:rPr>
      </w:pPr>
      <w:r>
        <w:rPr>
          <w:rFonts w:eastAsiaTheme="minorEastAsia"/>
          <w:noProof/>
          <w:sz w:val="24"/>
          <w:szCs w:val="24"/>
        </w:rPr>
        <mc:AlternateContent>
          <mc:Choice Requires="wpg">
            <w:drawing>
              <wp:anchor distT="0" distB="0" distL="114300" distR="114300" simplePos="0" relativeHeight="251701248" behindDoc="0" locked="0" layoutInCell="1" allowOverlap="1" wp14:anchorId="0F257EAD" wp14:editId="3C4C6A34">
                <wp:simplePos x="0" y="0"/>
                <wp:positionH relativeFrom="column">
                  <wp:posOffset>0</wp:posOffset>
                </wp:positionH>
                <wp:positionV relativeFrom="paragraph">
                  <wp:posOffset>635</wp:posOffset>
                </wp:positionV>
                <wp:extent cx="5848350" cy="2914650"/>
                <wp:effectExtent l="0" t="0" r="0" b="19050"/>
                <wp:wrapNone/>
                <wp:docPr id="199" name="Group 199"/>
                <wp:cNvGraphicFramePr/>
                <a:graphic xmlns:a="http://schemas.openxmlformats.org/drawingml/2006/main">
                  <a:graphicData uri="http://schemas.microsoft.com/office/word/2010/wordprocessingGroup">
                    <wpg:wgp>
                      <wpg:cNvGrpSpPr/>
                      <wpg:grpSpPr>
                        <a:xfrm>
                          <a:off x="0" y="0"/>
                          <a:ext cx="5848350" cy="2914650"/>
                          <a:chOff x="0" y="0"/>
                          <a:chExt cx="5848350" cy="2914650"/>
                        </a:xfrm>
                      </wpg:grpSpPr>
                      <wps:wsp>
                        <wps:cNvPr id="24" name="Straight Arrow Connector 24"/>
                        <wps:cNvCnPr/>
                        <wps:spPr>
                          <a:xfrm flipV="1">
                            <a:off x="812800" y="819150"/>
                            <a:ext cx="927100" cy="1111250"/>
                          </a:xfrm>
                          <a:prstGeom prst="straightConnector1">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98" name="Group 198"/>
                        <wpg:cNvGrpSpPr/>
                        <wpg:grpSpPr>
                          <a:xfrm>
                            <a:off x="0" y="0"/>
                            <a:ext cx="5848350" cy="2914650"/>
                            <a:chOff x="0" y="0"/>
                            <a:chExt cx="5848350" cy="2914650"/>
                          </a:xfrm>
                        </wpg:grpSpPr>
                        <wps:wsp>
                          <wps:cNvPr id="25" name="Straight Arrow Connector 25"/>
                          <wps:cNvCnPr/>
                          <wps:spPr>
                            <a:xfrm flipV="1">
                              <a:off x="965200" y="850900"/>
                              <a:ext cx="2209800" cy="12319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97" name="Group 197"/>
                          <wpg:cNvGrpSpPr/>
                          <wpg:grpSpPr>
                            <a:xfrm>
                              <a:off x="0" y="0"/>
                              <a:ext cx="5848350" cy="2914650"/>
                              <a:chOff x="0" y="0"/>
                              <a:chExt cx="5848350" cy="2914650"/>
                            </a:xfrm>
                          </wpg:grpSpPr>
                          <wpg:grpSp>
                            <wpg:cNvPr id="8" name="Group 8"/>
                            <wpg:cNvGrpSpPr/>
                            <wpg:grpSpPr>
                              <a:xfrm>
                                <a:off x="1562100" y="0"/>
                                <a:ext cx="1143000" cy="1022350"/>
                                <a:chOff x="0" y="0"/>
                                <a:chExt cx="1143000" cy="1022350"/>
                              </a:xfrm>
                            </wpg:grpSpPr>
                            <wps:wsp>
                              <wps:cNvPr id="2" name="Oval 2"/>
                              <wps:cNvSpPr/>
                              <wps:spPr>
                                <a:xfrm>
                                  <a:off x="63500" y="0"/>
                                  <a:ext cx="1041400" cy="1022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0" y="120650"/>
                                  <a:ext cx="1143000" cy="635000"/>
                                </a:xfrm>
                                <a:prstGeom prst="rect">
                                  <a:avLst/>
                                </a:prstGeom>
                                <a:noFill/>
                                <a:ln w="9525">
                                  <a:noFill/>
                                  <a:miter lim="800000"/>
                                  <a:headEnd/>
                                  <a:tailEnd/>
                                </a:ln>
                              </wps:spPr>
                              <wps:txbx>
                                <w:txbxContent>
                                  <w:p w14:paraId="1D117A2B" w14:textId="7DA18F58" w:rsidR="00ED5F21" w:rsidRPr="00E96511" w:rsidRDefault="00AD5809" w:rsidP="00AD5809">
                                    <w:pPr>
                                      <w:jc w:val="center"/>
                                      <w:rPr>
                                        <w:b/>
                                        <w:bCs/>
                                        <w:color w:val="FFFFFF" w:themeColor="background1"/>
                                        <w:sz w:val="32"/>
                                        <w:szCs w:val="32"/>
                                      </w:rPr>
                                    </w:pPr>
                                    <w:r w:rsidRPr="00E96511">
                                      <w:rPr>
                                        <w:b/>
                                        <w:bCs/>
                                        <w:color w:val="FFFFFF" w:themeColor="background1"/>
                                        <w:sz w:val="32"/>
                                        <w:szCs w:val="32"/>
                                      </w:rPr>
                                      <w:t>s01</w:t>
                                    </w:r>
                                  </w:p>
                                  <w:p w14:paraId="117BC566" w14:textId="5E76B537" w:rsidR="00ED5F21" w:rsidRPr="00ED5F21" w:rsidRDefault="00AD5809" w:rsidP="00AD5809">
                                    <w:pPr>
                                      <w:jc w:val="center"/>
                                      <w:rPr>
                                        <w:color w:val="FFFFFF" w:themeColor="background1"/>
                                        <w:sz w:val="24"/>
                                        <w:szCs w:val="24"/>
                                      </w:rPr>
                                    </w:pPr>
                                    <w:r>
                                      <w:rPr>
                                        <w:color w:val="FFFFFF" w:themeColor="background1"/>
                                        <w:sz w:val="24"/>
                                        <w:szCs w:val="24"/>
                                      </w:rPr>
                                      <w:t>r(s</w:t>
                                    </w:r>
                                    <w:proofErr w:type="gramStart"/>
                                    <w:r>
                                      <w:rPr>
                                        <w:color w:val="FFFFFF" w:themeColor="background1"/>
                                        <w:sz w:val="24"/>
                                        <w:szCs w:val="24"/>
                                      </w:rPr>
                                      <w:t>01)=</w:t>
                                    </w:r>
                                    <w:proofErr w:type="gramEnd"/>
                                    <w:r w:rsidR="00ED5F21">
                                      <w:rPr>
                                        <w:color w:val="FFFFFF" w:themeColor="background1"/>
                                        <w:sz w:val="24"/>
                                        <w:szCs w:val="24"/>
                                      </w:rPr>
                                      <w:t>r</w:t>
                                    </w:r>
                                    <w:r w:rsidR="00ED5F21" w:rsidRPr="00ED5F21">
                                      <w:rPr>
                                        <w:color w:val="FFFFFF" w:themeColor="background1"/>
                                        <w:sz w:val="24"/>
                                        <w:szCs w:val="24"/>
                                      </w:rPr>
                                      <w:t>(s0,a</w:t>
                                    </w:r>
                                    <w:r w:rsidR="00E96511">
                                      <w:rPr>
                                        <w:color w:val="FFFFFF" w:themeColor="background1"/>
                                        <w:sz w:val="24"/>
                                        <w:szCs w:val="24"/>
                                      </w:rPr>
                                      <w:t>1)</w:t>
                                    </w:r>
                                  </w:p>
                                </w:txbxContent>
                              </wps:txbx>
                              <wps:bodyPr rot="0" vert="horz" wrap="square" lIns="91440" tIns="45720" rIns="91440" bIns="45720" anchor="t" anchorCtr="0">
                                <a:noAutofit/>
                              </wps:bodyPr>
                            </wps:wsp>
                          </wpg:grpSp>
                          <wpg:grpSp>
                            <wpg:cNvPr id="9" name="Group 9"/>
                            <wpg:cNvGrpSpPr/>
                            <wpg:grpSpPr>
                              <a:xfrm>
                                <a:off x="2984500" y="0"/>
                                <a:ext cx="1143000" cy="1022350"/>
                                <a:chOff x="0" y="0"/>
                                <a:chExt cx="1143000" cy="1022350"/>
                              </a:xfrm>
                            </wpg:grpSpPr>
                            <wps:wsp>
                              <wps:cNvPr id="10" name="Oval 10"/>
                              <wps:cNvSpPr/>
                              <wps:spPr>
                                <a:xfrm>
                                  <a:off x="63500" y="0"/>
                                  <a:ext cx="1041400" cy="1022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0" y="120650"/>
                                  <a:ext cx="1143000" cy="635000"/>
                                </a:xfrm>
                                <a:prstGeom prst="rect">
                                  <a:avLst/>
                                </a:prstGeom>
                                <a:noFill/>
                                <a:ln w="9525">
                                  <a:noFill/>
                                  <a:miter lim="800000"/>
                                  <a:headEnd/>
                                  <a:tailEnd/>
                                </a:ln>
                              </wps:spPr>
                              <wps:txbx>
                                <w:txbxContent>
                                  <w:p w14:paraId="0FDBEAA8" w14:textId="7FE57938" w:rsidR="00E96511" w:rsidRPr="00E96511" w:rsidRDefault="00E96511" w:rsidP="00E96511">
                                    <w:pPr>
                                      <w:jc w:val="center"/>
                                      <w:rPr>
                                        <w:b/>
                                        <w:bCs/>
                                        <w:color w:val="FFFFFF" w:themeColor="background1"/>
                                        <w:sz w:val="32"/>
                                        <w:szCs w:val="32"/>
                                      </w:rPr>
                                    </w:pPr>
                                    <w:r w:rsidRPr="00E96511">
                                      <w:rPr>
                                        <w:b/>
                                        <w:bCs/>
                                        <w:color w:val="FFFFFF" w:themeColor="background1"/>
                                        <w:sz w:val="32"/>
                                        <w:szCs w:val="32"/>
                                      </w:rPr>
                                      <w:t>s0</w:t>
                                    </w:r>
                                    <w:r w:rsidR="006C20D9">
                                      <w:rPr>
                                        <w:b/>
                                        <w:bCs/>
                                        <w:color w:val="FFFFFF" w:themeColor="background1"/>
                                        <w:sz w:val="32"/>
                                        <w:szCs w:val="32"/>
                                      </w:rPr>
                                      <w:t>2</w:t>
                                    </w:r>
                                  </w:p>
                                  <w:p w14:paraId="02C5E0DD" w14:textId="5ABD133D" w:rsidR="00E96511" w:rsidRPr="00ED5F21" w:rsidRDefault="00E96511" w:rsidP="00E96511">
                                    <w:pPr>
                                      <w:jc w:val="center"/>
                                      <w:rPr>
                                        <w:color w:val="FFFFFF" w:themeColor="background1"/>
                                        <w:sz w:val="24"/>
                                        <w:szCs w:val="24"/>
                                      </w:rPr>
                                    </w:pPr>
                                    <w:r>
                                      <w:rPr>
                                        <w:color w:val="FFFFFF" w:themeColor="background1"/>
                                        <w:sz w:val="24"/>
                                        <w:szCs w:val="24"/>
                                      </w:rPr>
                                      <w:t>r(s</w:t>
                                    </w:r>
                                    <w:proofErr w:type="gramStart"/>
                                    <w:r>
                                      <w:rPr>
                                        <w:color w:val="FFFFFF" w:themeColor="background1"/>
                                        <w:sz w:val="24"/>
                                        <w:szCs w:val="24"/>
                                      </w:rPr>
                                      <w:t>0</w:t>
                                    </w:r>
                                    <w:r w:rsidR="007C094E">
                                      <w:rPr>
                                        <w:color w:val="FFFFFF" w:themeColor="background1"/>
                                        <w:sz w:val="24"/>
                                        <w:szCs w:val="24"/>
                                      </w:rPr>
                                      <w:t>2</w:t>
                                    </w:r>
                                    <w:r>
                                      <w:rPr>
                                        <w:color w:val="FFFFFF" w:themeColor="background1"/>
                                        <w:sz w:val="24"/>
                                        <w:szCs w:val="24"/>
                                      </w:rPr>
                                      <w:t>)=</w:t>
                                    </w:r>
                                    <w:proofErr w:type="gramEnd"/>
                                    <w:r>
                                      <w:rPr>
                                        <w:color w:val="FFFFFF" w:themeColor="background1"/>
                                        <w:sz w:val="24"/>
                                        <w:szCs w:val="24"/>
                                      </w:rPr>
                                      <w:t>r</w:t>
                                    </w:r>
                                    <w:r w:rsidRPr="00ED5F21">
                                      <w:rPr>
                                        <w:color w:val="FFFFFF" w:themeColor="background1"/>
                                        <w:sz w:val="24"/>
                                        <w:szCs w:val="24"/>
                                      </w:rPr>
                                      <w:t>(s0,a</w:t>
                                    </w:r>
                                    <w:r w:rsidR="007C094E">
                                      <w:rPr>
                                        <w:color w:val="FFFFFF" w:themeColor="background1"/>
                                        <w:sz w:val="24"/>
                                        <w:szCs w:val="24"/>
                                      </w:rPr>
                                      <w:t>2</w:t>
                                    </w:r>
                                    <w:r>
                                      <w:rPr>
                                        <w:color w:val="FFFFFF" w:themeColor="background1"/>
                                        <w:sz w:val="24"/>
                                        <w:szCs w:val="24"/>
                                      </w:rPr>
                                      <w:t>)</w:t>
                                    </w:r>
                                  </w:p>
                                </w:txbxContent>
                              </wps:txbx>
                              <wps:bodyPr rot="0" vert="horz" wrap="square" lIns="91440" tIns="45720" rIns="91440" bIns="45720" anchor="t" anchorCtr="0">
                                <a:noAutofit/>
                              </wps:bodyPr>
                            </wps:wsp>
                          </wpg:grpSp>
                          <wpg:grpSp>
                            <wpg:cNvPr id="12" name="Group 12"/>
                            <wpg:cNvGrpSpPr/>
                            <wpg:grpSpPr>
                              <a:xfrm>
                                <a:off x="0" y="1892300"/>
                                <a:ext cx="1143000" cy="1022350"/>
                                <a:chOff x="0" y="0"/>
                                <a:chExt cx="1143000" cy="1022350"/>
                              </a:xfrm>
                            </wpg:grpSpPr>
                            <wps:wsp>
                              <wps:cNvPr id="13" name="Oval 13"/>
                              <wps:cNvSpPr/>
                              <wps:spPr>
                                <a:xfrm>
                                  <a:off x="63500" y="0"/>
                                  <a:ext cx="1041400" cy="1022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2"/>
                              <wps:cNvSpPr txBox="1">
                                <a:spLocks noChangeArrowheads="1"/>
                              </wps:cNvSpPr>
                              <wps:spPr bwMode="auto">
                                <a:xfrm>
                                  <a:off x="0" y="120650"/>
                                  <a:ext cx="1143000" cy="635000"/>
                                </a:xfrm>
                                <a:prstGeom prst="rect">
                                  <a:avLst/>
                                </a:prstGeom>
                                <a:noFill/>
                                <a:ln w="9525">
                                  <a:noFill/>
                                  <a:miter lim="800000"/>
                                  <a:headEnd/>
                                  <a:tailEnd/>
                                </a:ln>
                              </wps:spPr>
                              <wps:txbx>
                                <w:txbxContent>
                                  <w:p w14:paraId="54AEE7A4" w14:textId="5BFB5F07" w:rsidR="00E96511" w:rsidRPr="00E96511" w:rsidRDefault="00E96511" w:rsidP="00E96511">
                                    <w:pPr>
                                      <w:jc w:val="center"/>
                                      <w:rPr>
                                        <w:b/>
                                        <w:bCs/>
                                        <w:color w:val="FFFFFF" w:themeColor="background1"/>
                                        <w:sz w:val="32"/>
                                        <w:szCs w:val="32"/>
                                      </w:rPr>
                                    </w:pPr>
                                    <w:r w:rsidRPr="00E96511">
                                      <w:rPr>
                                        <w:b/>
                                        <w:bCs/>
                                        <w:color w:val="FFFFFF" w:themeColor="background1"/>
                                        <w:sz w:val="32"/>
                                        <w:szCs w:val="32"/>
                                      </w:rPr>
                                      <w:t>s1</w:t>
                                    </w:r>
                                    <w:r>
                                      <w:rPr>
                                        <w:b/>
                                        <w:bCs/>
                                        <w:color w:val="FFFFFF" w:themeColor="background1"/>
                                        <w:sz w:val="32"/>
                                        <w:szCs w:val="32"/>
                                      </w:rPr>
                                      <w:t>1</w:t>
                                    </w:r>
                                  </w:p>
                                  <w:p w14:paraId="54F95A84" w14:textId="4A6534BA" w:rsidR="00E96511" w:rsidRPr="00ED5F21" w:rsidRDefault="00E96511" w:rsidP="00E96511">
                                    <w:pPr>
                                      <w:jc w:val="center"/>
                                      <w:rPr>
                                        <w:color w:val="FFFFFF" w:themeColor="background1"/>
                                        <w:sz w:val="24"/>
                                        <w:szCs w:val="24"/>
                                      </w:rPr>
                                    </w:pPr>
                                    <w:r>
                                      <w:rPr>
                                        <w:color w:val="FFFFFF" w:themeColor="background1"/>
                                        <w:sz w:val="24"/>
                                        <w:szCs w:val="24"/>
                                      </w:rPr>
                                      <w:t>r(s</w:t>
                                    </w:r>
                                    <w:proofErr w:type="gramStart"/>
                                    <w:r w:rsidR="007C094E">
                                      <w:rPr>
                                        <w:color w:val="FFFFFF" w:themeColor="background1"/>
                                        <w:sz w:val="24"/>
                                        <w:szCs w:val="24"/>
                                      </w:rPr>
                                      <w:t>1</w:t>
                                    </w:r>
                                    <w:r>
                                      <w:rPr>
                                        <w:color w:val="FFFFFF" w:themeColor="background1"/>
                                        <w:sz w:val="24"/>
                                        <w:szCs w:val="24"/>
                                      </w:rPr>
                                      <w:t>1)=</w:t>
                                    </w:r>
                                    <w:proofErr w:type="gramEnd"/>
                                    <w:r>
                                      <w:rPr>
                                        <w:color w:val="FFFFFF" w:themeColor="background1"/>
                                        <w:sz w:val="24"/>
                                        <w:szCs w:val="24"/>
                                      </w:rPr>
                                      <w:t>r</w:t>
                                    </w:r>
                                    <w:r w:rsidRPr="00ED5F21">
                                      <w:rPr>
                                        <w:color w:val="FFFFFF" w:themeColor="background1"/>
                                        <w:sz w:val="24"/>
                                        <w:szCs w:val="24"/>
                                      </w:rPr>
                                      <w:t>(s</w:t>
                                    </w:r>
                                    <w:r w:rsidR="007C094E">
                                      <w:rPr>
                                        <w:color w:val="FFFFFF" w:themeColor="background1"/>
                                        <w:sz w:val="24"/>
                                        <w:szCs w:val="24"/>
                                      </w:rPr>
                                      <w:t>1</w:t>
                                    </w:r>
                                    <w:r w:rsidRPr="00ED5F21">
                                      <w:rPr>
                                        <w:color w:val="FFFFFF" w:themeColor="background1"/>
                                        <w:sz w:val="24"/>
                                        <w:szCs w:val="24"/>
                                      </w:rPr>
                                      <w:t>,a</w:t>
                                    </w:r>
                                    <w:r>
                                      <w:rPr>
                                        <w:color w:val="FFFFFF" w:themeColor="background1"/>
                                        <w:sz w:val="24"/>
                                        <w:szCs w:val="24"/>
                                      </w:rPr>
                                      <w:t>1)</w:t>
                                    </w:r>
                                  </w:p>
                                </w:txbxContent>
                              </wps:txbx>
                              <wps:bodyPr rot="0" vert="horz" wrap="square" lIns="91440" tIns="45720" rIns="91440" bIns="45720" anchor="t" anchorCtr="0">
                                <a:noAutofit/>
                              </wps:bodyPr>
                            </wps:wsp>
                          </wpg:grpSp>
                          <wpg:grpSp>
                            <wpg:cNvPr id="15" name="Group 15"/>
                            <wpg:cNvGrpSpPr/>
                            <wpg:grpSpPr>
                              <a:xfrm>
                                <a:off x="1358900" y="1873250"/>
                                <a:ext cx="1143000" cy="1022350"/>
                                <a:chOff x="0" y="0"/>
                                <a:chExt cx="1143000" cy="1022350"/>
                              </a:xfrm>
                            </wpg:grpSpPr>
                            <wps:wsp>
                              <wps:cNvPr id="16" name="Oval 16"/>
                              <wps:cNvSpPr/>
                              <wps:spPr>
                                <a:xfrm>
                                  <a:off x="63500" y="0"/>
                                  <a:ext cx="1041400" cy="1022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0" y="120650"/>
                                  <a:ext cx="1143000" cy="635000"/>
                                </a:xfrm>
                                <a:prstGeom prst="rect">
                                  <a:avLst/>
                                </a:prstGeom>
                                <a:noFill/>
                                <a:ln w="9525">
                                  <a:noFill/>
                                  <a:miter lim="800000"/>
                                  <a:headEnd/>
                                  <a:tailEnd/>
                                </a:ln>
                              </wps:spPr>
                              <wps:txbx>
                                <w:txbxContent>
                                  <w:p w14:paraId="59853466" w14:textId="2EB85BAC" w:rsidR="00E96511" w:rsidRPr="00E96511" w:rsidRDefault="00E96511" w:rsidP="00E96511">
                                    <w:pPr>
                                      <w:jc w:val="center"/>
                                      <w:rPr>
                                        <w:b/>
                                        <w:bCs/>
                                        <w:color w:val="FFFFFF" w:themeColor="background1"/>
                                        <w:sz w:val="32"/>
                                        <w:szCs w:val="32"/>
                                      </w:rPr>
                                    </w:pPr>
                                    <w:r w:rsidRPr="00E96511">
                                      <w:rPr>
                                        <w:b/>
                                        <w:bCs/>
                                        <w:color w:val="FFFFFF" w:themeColor="background1"/>
                                        <w:sz w:val="32"/>
                                        <w:szCs w:val="32"/>
                                      </w:rPr>
                                      <w:t>s1</w:t>
                                    </w:r>
                                    <w:r>
                                      <w:rPr>
                                        <w:b/>
                                        <w:bCs/>
                                        <w:color w:val="FFFFFF" w:themeColor="background1"/>
                                        <w:sz w:val="32"/>
                                        <w:szCs w:val="32"/>
                                      </w:rPr>
                                      <w:t>2</w:t>
                                    </w:r>
                                  </w:p>
                                  <w:p w14:paraId="66380CF6" w14:textId="50736A4F" w:rsidR="00E96511" w:rsidRPr="00ED5F21" w:rsidRDefault="00E96511" w:rsidP="00E96511">
                                    <w:pPr>
                                      <w:jc w:val="center"/>
                                      <w:rPr>
                                        <w:color w:val="FFFFFF" w:themeColor="background1"/>
                                        <w:sz w:val="24"/>
                                        <w:szCs w:val="24"/>
                                      </w:rPr>
                                    </w:pPr>
                                    <w:r>
                                      <w:rPr>
                                        <w:color w:val="FFFFFF" w:themeColor="background1"/>
                                        <w:sz w:val="24"/>
                                        <w:szCs w:val="24"/>
                                      </w:rPr>
                                      <w:t>r(s</w:t>
                                    </w:r>
                                    <w:proofErr w:type="gramStart"/>
                                    <w:r w:rsidR="007C094E">
                                      <w:rPr>
                                        <w:color w:val="FFFFFF" w:themeColor="background1"/>
                                        <w:sz w:val="24"/>
                                        <w:szCs w:val="24"/>
                                      </w:rPr>
                                      <w:t>12</w:t>
                                    </w:r>
                                    <w:r>
                                      <w:rPr>
                                        <w:color w:val="FFFFFF" w:themeColor="background1"/>
                                        <w:sz w:val="24"/>
                                        <w:szCs w:val="24"/>
                                      </w:rPr>
                                      <w:t>)=</w:t>
                                    </w:r>
                                    <w:proofErr w:type="gramEnd"/>
                                    <w:r>
                                      <w:rPr>
                                        <w:color w:val="FFFFFF" w:themeColor="background1"/>
                                        <w:sz w:val="24"/>
                                        <w:szCs w:val="24"/>
                                      </w:rPr>
                                      <w:t>r</w:t>
                                    </w:r>
                                    <w:r w:rsidRPr="00ED5F21">
                                      <w:rPr>
                                        <w:color w:val="FFFFFF" w:themeColor="background1"/>
                                        <w:sz w:val="24"/>
                                        <w:szCs w:val="24"/>
                                      </w:rPr>
                                      <w:t>(s</w:t>
                                    </w:r>
                                    <w:r w:rsidR="007C094E">
                                      <w:rPr>
                                        <w:color w:val="FFFFFF" w:themeColor="background1"/>
                                        <w:sz w:val="24"/>
                                        <w:szCs w:val="24"/>
                                      </w:rPr>
                                      <w:t>1</w:t>
                                    </w:r>
                                    <w:r w:rsidRPr="00ED5F21">
                                      <w:rPr>
                                        <w:color w:val="FFFFFF" w:themeColor="background1"/>
                                        <w:sz w:val="24"/>
                                        <w:szCs w:val="24"/>
                                      </w:rPr>
                                      <w:t>,a</w:t>
                                    </w:r>
                                    <w:r w:rsidR="007C094E">
                                      <w:rPr>
                                        <w:color w:val="FFFFFF" w:themeColor="background1"/>
                                        <w:sz w:val="24"/>
                                        <w:szCs w:val="24"/>
                                      </w:rPr>
                                      <w:t>2</w:t>
                                    </w:r>
                                    <w:r>
                                      <w:rPr>
                                        <w:color w:val="FFFFFF" w:themeColor="background1"/>
                                        <w:sz w:val="24"/>
                                        <w:szCs w:val="24"/>
                                      </w:rPr>
                                      <w:t>)</w:t>
                                    </w:r>
                                  </w:p>
                                </w:txbxContent>
                              </wps:txbx>
                              <wps:bodyPr rot="0" vert="horz" wrap="square" lIns="91440" tIns="45720" rIns="91440" bIns="45720" anchor="t" anchorCtr="0">
                                <a:noAutofit/>
                              </wps:bodyPr>
                            </wps:wsp>
                          </wpg:grpSp>
                          <wpg:grpSp>
                            <wpg:cNvPr id="18" name="Group 18"/>
                            <wpg:cNvGrpSpPr/>
                            <wpg:grpSpPr>
                              <a:xfrm>
                                <a:off x="4705350" y="1809750"/>
                                <a:ext cx="1143000" cy="1022350"/>
                                <a:chOff x="0" y="0"/>
                                <a:chExt cx="1143000" cy="1022350"/>
                              </a:xfrm>
                            </wpg:grpSpPr>
                            <wps:wsp>
                              <wps:cNvPr id="19" name="Oval 19"/>
                              <wps:cNvSpPr/>
                              <wps:spPr>
                                <a:xfrm>
                                  <a:off x="63500" y="0"/>
                                  <a:ext cx="1041400" cy="1022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
                              <wps:cNvSpPr txBox="1">
                                <a:spLocks noChangeArrowheads="1"/>
                              </wps:cNvSpPr>
                              <wps:spPr bwMode="auto">
                                <a:xfrm>
                                  <a:off x="0" y="120650"/>
                                  <a:ext cx="1143000" cy="635000"/>
                                </a:xfrm>
                                <a:prstGeom prst="rect">
                                  <a:avLst/>
                                </a:prstGeom>
                                <a:noFill/>
                                <a:ln w="9525">
                                  <a:noFill/>
                                  <a:miter lim="800000"/>
                                  <a:headEnd/>
                                  <a:tailEnd/>
                                </a:ln>
                              </wps:spPr>
                              <wps:txbx>
                                <w:txbxContent>
                                  <w:p w14:paraId="58B1B22F" w14:textId="6F5D6328" w:rsidR="00E96511" w:rsidRPr="00E96511" w:rsidRDefault="006C20D9" w:rsidP="00E96511">
                                    <w:pPr>
                                      <w:jc w:val="center"/>
                                      <w:rPr>
                                        <w:b/>
                                        <w:bCs/>
                                        <w:color w:val="FFFFFF" w:themeColor="background1"/>
                                        <w:sz w:val="32"/>
                                        <w:szCs w:val="32"/>
                                      </w:rPr>
                                    </w:pPr>
                                    <w:r>
                                      <w:rPr>
                                        <w:b/>
                                        <w:bCs/>
                                        <w:color w:val="FFFFFF" w:themeColor="background1"/>
                                        <w:sz w:val="32"/>
                                        <w:szCs w:val="32"/>
                                      </w:rPr>
                                      <w:t>s22</w:t>
                                    </w:r>
                                  </w:p>
                                  <w:p w14:paraId="340DA4DE" w14:textId="5A30E7A5" w:rsidR="00E96511" w:rsidRPr="00ED5F21" w:rsidRDefault="00E96511" w:rsidP="00E96511">
                                    <w:pPr>
                                      <w:jc w:val="center"/>
                                      <w:rPr>
                                        <w:color w:val="FFFFFF" w:themeColor="background1"/>
                                        <w:sz w:val="24"/>
                                        <w:szCs w:val="24"/>
                                      </w:rPr>
                                    </w:pPr>
                                    <w:r>
                                      <w:rPr>
                                        <w:color w:val="FFFFFF" w:themeColor="background1"/>
                                        <w:sz w:val="24"/>
                                        <w:szCs w:val="24"/>
                                      </w:rPr>
                                      <w:t>r(s</w:t>
                                    </w:r>
                                    <w:proofErr w:type="gramStart"/>
                                    <w:r w:rsidR="007C094E">
                                      <w:rPr>
                                        <w:color w:val="FFFFFF" w:themeColor="background1"/>
                                        <w:sz w:val="24"/>
                                        <w:szCs w:val="24"/>
                                      </w:rPr>
                                      <w:t>22</w:t>
                                    </w:r>
                                    <w:r>
                                      <w:rPr>
                                        <w:color w:val="FFFFFF" w:themeColor="background1"/>
                                        <w:sz w:val="24"/>
                                        <w:szCs w:val="24"/>
                                      </w:rPr>
                                      <w:t>)=</w:t>
                                    </w:r>
                                    <w:proofErr w:type="gramEnd"/>
                                    <w:r>
                                      <w:rPr>
                                        <w:color w:val="FFFFFF" w:themeColor="background1"/>
                                        <w:sz w:val="24"/>
                                        <w:szCs w:val="24"/>
                                      </w:rPr>
                                      <w:t>r</w:t>
                                    </w:r>
                                    <w:r w:rsidRPr="00ED5F21">
                                      <w:rPr>
                                        <w:color w:val="FFFFFF" w:themeColor="background1"/>
                                        <w:sz w:val="24"/>
                                        <w:szCs w:val="24"/>
                                      </w:rPr>
                                      <w:t>(s</w:t>
                                    </w:r>
                                    <w:r w:rsidR="007C094E">
                                      <w:rPr>
                                        <w:color w:val="FFFFFF" w:themeColor="background1"/>
                                        <w:sz w:val="24"/>
                                        <w:szCs w:val="24"/>
                                      </w:rPr>
                                      <w:t>2</w:t>
                                    </w:r>
                                    <w:r w:rsidRPr="00ED5F21">
                                      <w:rPr>
                                        <w:color w:val="FFFFFF" w:themeColor="background1"/>
                                        <w:sz w:val="24"/>
                                        <w:szCs w:val="24"/>
                                      </w:rPr>
                                      <w:t>,a</w:t>
                                    </w:r>
                                    <w:r w:rsidR="007C094E">
                                      <w:rPr>
                                        <w:color w:val="FFFFFF" w:themeColor="background1"/>
                                        <w:sz w:val="24"/>
                                        <w:szCs w:val="24"/>
                                      </w:rPr>
                                      <w:t>2</w:t>
                                    </w:r>
                                    <w:r>
                                      <w:rPr>
                                        <w:color w:val="FFFFFF" w:themeColor="background1"/>
                                        <w:sz w:val="24"/>
                                        <w:szCs w:val="24"/>
                                      </w:rPr>
                                      <w:t>)</w:t>
                                    </w:r>
                                  </w:p>
                                </w:txbxContent>
                              </wps:txbx>
                              <wps:bodyPr rot="0" vert="horz" wrap="square" lIns="91440" tIns="45720" rIns="91440" bIns="45720" anchor="t" anchorCtr="0">
                                <a:noAutofit/>
                              </wps:bodyPr>
                            </wps:wsp>
                          </wpg:grpSp>
                          <wpg:grpSp>
                            <wpg:cNvPr id="21" name="Group 21"/>
                            <wpg:cNvGrpSpPr/>
                            <wpg:grpSpPr>
                              <a:xfrm>
                                <a:off x="3384550" y="1809750"/>
                                <a:ext cx="1143000" cy="1022350"/>
                                <a:chOff x="0" y="0"/>
                                <a:chExt cx="1143000" cy="1022350"/>
                              </a:xfrm>
                            </wpg:grpSpPr>
                            <wps:wsp>
                              <wps:cNvPr id="22" name="Oval 22"/>
                              <wps:cNvSpPr/>
                              <wps:spPr>
                                <a:xfrm>
                                  <a:off x="63500" y="0"/>
                                  <a:ext cx="1041400" cy="1022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0" y="120650"/>
                                  <a:ext cx="1143000" cy="635000"/>
                                </a:xfrm>
                                <a:prstGeom prst="rect">
                                  <a:avLst/>
                                </a:prstGeom>
                                <a:noFill/>
                                <a:ln w="9525">
                                  <a:noFill/>
                                  <a:miter lim="800000"/>
                                  <a:headEnd/>
                                  <a:tailEnd/>
                                </a:ln>
                              </wps:spPr>
                              <wps:txbx>
                                <w:txbxContent>
                                  <w:p w14:paraId="261AE705" w14:textId="64A8AE43" w:rsidR="00E96511" w:rsidRPr="00E96511" w:rsidRDefault="006C20D9" w:rsidP="00E96511">
                                    <w:pPr>
                                      <w:jc w:val="center"/>
                                      <w:rPr>
                                        <w:b/>
                                        <w:bCs/>
                                        <w:color w:val="FFFFFF" w:themeColor="background1"/>
                                        <w:sz w:val="32"/>
                                        <w:szCs w:val="32"/>
                                      </w:rPr>
                                    </w:pPr>
                                    <w:r>
                                      <w:rPr>
                                        <w:b/>
                                        <w:bCs/>
                                        <w:color w:val="FFFFFF" w:themeColor="background1"/>
                                        <w:sz w:val="32"/>
                                        <w:szCs w:val="32"/>
                                      </w:rPr>
                                      <w:t>s21</w:t>
                                    </w:r>
                                  </w:p>
                                  <w:p w14:paraId="711D621C" w14:textId="58AF05A8" w:rsidR="00E96511" w:rsidRPr="00ED5F21" w:rsidRDefault="00E96511" w:rsidP="00E96511">
                                    <w:pPr>
                                      <w:jc w:val="center"/>
                                      <w:rPr>
                                        <w:color w:val="FFFFFF" w:themeColor="background1"/>
                                        <w:sz w:val="24"/>
                                        <w:szCs w:val="24"/>
                                      </w:rPr>
                                    </w:pPr>
                                    <w:r>
                                      <w:rPr>
                                        <w:color w:val="FFFFFF" w:themeColor="background1"/>
                                        <w:sz w:val="24"/>
                                        <w:szCs w:val="24"/>
                                      </w:rPr>
                                      <w:t>r(s</w:t>
                                    </w:r>
                                    <w:proofErr w:type="gramStart"/>
                                    <w:r w:rsidR="007C094E">
                                      <w:rPr>
                                        <w:color w:val="FFFFFF" w:themeColor="background1"/>
                                        <w:sz w:val="24"/>
                                        <w:szCs w:val="24"/>
                                      </w:rPr>
                                      <w:t>2</w:t>
                                    </w:r>
                                    <w:r>
                                      <w:rPr>
                                        <w:color w:val="FFFFFF" w:themeColor="background1"/>
                                        <w:sz w:val="24"/>
                                        <w:szCs w:val="24"/>
                                      </w:rPr>
                                      <w:t>1)=</w:t>
                                    </w:r>
                                    <w:proofErr w:type="gramEnd"/>
                                    <w:r>
                                      <w:rPr>
                                        <w:color w:val="FFFFFF" w:themeColor="background1"/>
                                        <w:sz w:val="24"/>
                                        <w:szCs w:val="24"/>
                                      </w:rPr>
                                      <w:t>r</w:t>
                                    </w:r>
                                    <w:r w:rsidRPr="00ED5F21">
                                      <w:rPr>
                                        <w:color w:val="FFFFFF" w:themeColor="background1"/>
                                        <w:sz w:val="24"/>
                                        <w:szCs w:val="24"/>
                                      </w:rPr>
                                      <w:t>(s</w:t>
                                    </w:r>
                                    <w:r w:rsidR="007C094E">
                                      <w:rPr>
                                        <w:color w:val="FFFFFF" w:themeColor="background1"/>
                                        <w:sz w:val="24"/>
                                        <w:szCs w:val="24"/>
                                      </w:rPr>
                                      <w:t>2</w:t>
                                    </w:r>
                                    <w:r w:rsidRPr="00ED5F21">
                                      <w:rPr>
                                        <w:color w:val="FFFFFF" w:themeColor="background1"/>
                                        <w:sz w:val="24"/>
                                        <w:szCs w:val="24"/>
                                      </w:rPr>
                                      <w:t>,a</w:t>
                                    </w:r>
                                    <w:r w:rsidR="007C094E">
                                      <w:rPr>
                                        <w:color w:val="FFFFFF" w:themeColor="background1"/>
                                        <w:sz w:val="24"/>
                                        <w:szCs w:val="24"/>
                                      </w:rPr>
                                      <w:t>1</w:t>
                                    </w:r>
                                    <w:r>
                                      <w:rPr>
                                        <w:color w:val="FFFFFF" w:themeColor="background1"/>
                                        <w:sz w:val="24"/>
                                        <w:szCs w:val="24"/>
                                      </w:rPr>
                                      <w:t>)</w:t>
                                    </w:r>
                                  </w:p>
                                </w:txbxContent>
                              </wps:txbx>
                              <wps:bodyPr rot="0" vert="horz" wrap="square" lIns="91440" tIns="45720" rIns="91440" bIns="45720" anchor="t" anchorCtr="0">
                                <a:noAutofit/>
                              </wps:bodyPr>
                            </wps:wsp>
                          </wpg:grpSp>
                          <wps:wsp>
                            <wps:cNvPr id="26" name="Straight Arrow Connector 26"/>
                            <wps:cNvCnPr/>
                            <wps:spPr>
                              <a:xfrm flipV="1">
                                <a:off x="2368550" y="946150"/>
                                <a:ext cx="927100" cy="11112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flipV="1">
                                <a:off x="3917950" y="876300"/>
                                <a:ext cx="1168400" cy="958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flipV="1">
                                <a:off x="3632200" y="1009650"/>
                                <a:ext cx="209550" cy="8064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H="1" flipV="1">
                                <a:off x="2413000" y="946150"/>
                                <a:ext cx="1098550" cy="1066800"/>
                              </a:xfrm>
                              <a:prstGeom prst="straightConnector1">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2546350" y="812800"/>
                                <a:ext cx="2305050" cy="1212850"/>
                              </a:xfrm>
                              <a:prstGeom prst="straightConnector1">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Text Box 2"/>
                            <wps:cNvSpPr txBox="1">
                              <a:spLocks noChangeArrowheads="1"/>
                            </wps:cNvSpPr>
                            <wps:spPr bwMode="auto">
                              <a:xfrm rot="19813795">
                                <a:off x="702267" y="1355793"/>
                                <a:ext cx="2040254" cy="379094"/>
                              </a:xfrm>
                              <a:prstGeom prst="rect">
                                <a:avLst/>
                              </a:prstGeom>
                              <a:noFill/>
                              <a:ln w="9525">
                                <a:noFill/>
                                <a:miter lim="800000"/>
                                <a:headEnd/>
                                <a:tailEnd/>
                              </a:ln>
                            </wps:spPr>
                            <wps:txbx>
                              <w:txbxContent>
                                <w:p w14:paraId="7B4C90DD" w14:textId="7E9D8CF2" w:rsidR="00CF7FD0" w:rsidRPr="00ED67F7" w:rsidRDefault="0066703A">
                                  <w:pPr>
                                    <w:rPr>
                                      <w:b/>
                                      <w:bCs/>
                                    </w:rPr>
                                  </w:pPr>
                                  <m:oMathPara>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s</m:t>
                                          </m:r>
                                          <m:r>
                                            <m:rPr>
                                              <m:sty m:val="bi"/>
                                            </m:rPr>
                                            <w:rPr>
                                              <w:rFonts w:ascii="Cambria Math" w:hAnsi="Cambria Math"/>
                                            </w:rPr>
                                            <m:t>11→s</m:t>
                                          </m:r>
                                          <m:r>
                                            <m:rPr>
                                              <m:sty m:val="bi"/>
                                            </m:rPr>
                                            <w:rPr>
                                              <w:rFonts w:ascii="Cambria Math" w:hAnsi="Cambria Math"/>
                                            </w:rPr>
                                            <m:t>02</m:t>
                                          </m:r>
                                        </m:sub>
                                      </m:sSub>
                                      <m:r>
                                        <m:rPr>
                                          <m:sty m:val="bi"/>
                                        </m:rPr>
                                        <w:rPr>
                                          <w:rFonts w:ascii="Cambria Math" w:hAnsi="Cambria Math"/>
                                        </w:rPr>
                                        <m:t>=P</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π</m:t>
                                              </m:r>
                                            </m:e>
                                            <m:sub>
                                              <m:r>
                                                <m:rPr>
                                                  <m:sty m:val="bi"/>
                                                </m:rPr>
                                                <w:rPr>
                                                  <w:rFonts w:ascii="Cambria Math" w:hAnsi="Cambria Math"/>
                                                </w:rPr>
                                                <m:t>2</m:t>
                                              </m:r>
                                            </m:sub>
                                          </m:sSub>
                                        </m:e>
                                      </m:d>
                                      <m:r>
                                        <m:rPr>
                                          <m:sty m:val="bi"/>
                                        </m:rPr>
                                        <w:rPr>
                                          <w:rFonts w:ascii="Cambria Math" w:hAnsi="Cambria Math"/>
                                        </w:rPr>
                                        <m:t>*</m:t>
                                      </m:r>
                                      <m:sSub>
                                        <m:sSubPr>
                                          <m:ctrlPr>
                                            <w:rPr>
                                              <w:rFonts w:ascii="Cambria Math" w:hAnsi="Cambria Math"/>
                                              <w:b/>
                                              <w:bCs/>
                                              <w:i/>
                                            </w:rPr>
                                          </m:ctrlPr>
                                        </m:sSubPr>
                                        <m:e>
                                          <m:sSup>
                                            <m:sSupPr>
                                              <m:ctrlPr>
                                                <w:rPr>
                                                  <w:rFonts w:ascii="Cambria Math" w:hAnsi="Cambria Math"/>
                                                  <w:b/>
                                                  <w:bCs/>
                                                  <w:i/>
                                                </w:rPr>
                                              </m:ctrlPr>
                                            </m:sSupPr>
                                            <m:e>
                                              <m:r>
                                                <m:rPr>
                                                  <m:sty m:val="bi"/>
                                                </m:rPr>
                                                <w:rPr>
                                                  <w:rFonts w:ascii="Cambria Math" w:hAnsi="Cambria Math"/>
                                                </w:rPr>
                                                <m:t>P</m:t>
                                              </m:r>
                                            </m:e>
                                            <m:sup>
                                              <m:sSub>
                                                <m:sSubPr>
                                                  <m:ctrlPr>
                                                    <w:rPr>
                                                      <w:rFonts w:ascii="Cambria Math" w:hAnsi="Cambria Math"/>
                                                      <w:b/>
                                                      <w:bCs/>
                                                      <w:i/>
                                                    </w:rPr>
                                                  </m:ctrlPr>
                                                </m:sSubPr>
                                                <m:e>
                                                  <m:r>
                                                    <m:rPr>
                                                      <m:sty m:val="bi"/>
                                                    </m:rPr>
                                                    <w:rPr>
                                                      <w:rFonts w:ascii="Cambria Math" w:hAnsi="Cambria Math"/>
                                                    </w:rPr>
                                                    <m:t>π</m:t>
                                                  </m:r>
                                                </m:e>
                                                <m:sub>
                                                  <m:r>
                                                    <m:rPr>
                                                      <m:sty m:val="bi"/>
                                                    </m:rPr>
                                                    <w:rPr>
                                                      <w:rFonts w:ascii="Cambria Math" w:hAnsi="Cambria Math"/>
                                                    </w:rPr>
                                                    <m:t>2</m:t>
                                                  </m:r>
                                                </m:sub>
                                              </m:sSub>
                                            </m:sup>
                                          </m:sSup>
                                        </m:e>
                                        <m:sub>
                                          <m:r>
                                            <m:rPr>
                                              <m:sty m:val="bi"/>
                                            </m:rPr>
                                            <w:rPr>
                                              <w:rFonts w:ascii="Cambria Math" w:hAnsi="Cambria Math"/>
                                            </w:rPr>
                                            <m:t>s</m:t>
                                          </m:r>
                                          <m:r>
                                            <m:rPr>
                                              <m:sty m:val="bi"/>
                                            </m:rPr>
                                            <w:rPr>
                                              <w:rFonts w:ascii="Cambria Math" w:hAnsi="Cambria Math"/>
                                            </w:rPr>
                                            <m:t>1→s</m:t>
                                          </m:r>
                                          <m:r>
                                            <m:rPr>
                                              <m:sty m:val="bi"/>
                                            </m:rPr>
                                            <w:rPr>
                                              <w:rFonts w:ascii="Cambria Math" w:hAnsi="Cambria Math"/>
                                            </w:rPr>
                                            <m:t>0</m:t>
                                          </m:r>
                                        </m:sub>
                                      </m:sSub>
                                    </m:oMath>
                                  </m:oMathPara>
                                </w:p>
                              </w:txbxContent>
                            </wps:txbx>
                            <wps:bodyPr rot="0" vert="horz" wrap="square" lIns="91440" tIns="45720" rIns="91440" bIns="45720" anchor="t" anchorCtr="0">
                              <a:spAutoFit/>
                            </wps:bodyPr>
                          </wps:wsp>
                          <wps:wsp>
                            <wps:cNvPr id="196" name="Text Box 2"/>
                            <wps:cNvSpPr txBox="1">
                              <a:spLocks noChangeArrowheads="1"/>
                            </wps:cNvSpPr>
                            <wps:spPr bwMode="auto">
                              <a:xfrm rot="18617456">
                                <a:off x="34914" y="1013870"/>
                                <a:ext cx="1967864" cy="657859"/>
                              </a:xfrm>
                              <a:prstGeom prst="rect">
                                <a:avLst/>
                              </a:prstGeom>
                              <a:noFill/>
                              <a:ln w="9525">
                                <a:noFill/>
                                <a:miter lim="800000"/>
                                <a:headEnd/>
                                <a:tailEnd/>
                              </a:ln>
                            </wps:spPr>
                            <wps:txbx>
                              <w:txbxContent>
                                <w:p w14:paraId="2D303266" w14:textId="77777777" w:rsidR="007F3D0F" w:rsidRPr="007F3D0F" w:rsidRDefault="0066703A" w:rsidP="00F361BE">
                                  <w:pPr>
                                    <w:rPr>
                                      <w:rFonts w:eastAsiaTheme="minorEastAsia"/>
                                      <w:b/>
                                      <w:bCs/>
                                      <w:color w:val="767171" w:themeColor="background2" w:themeShade="80"/>
                                    </w:rPr>
                                  </w:pPr>
                                  <m:oMathPara>
                                    <m:oMath>
                                      <m:sSub>
                                        <m:sSubPr>
                                          <m:ctrlPr>
                                            <w:rPr>
                                              <w:rFonts w:ascii="Cambria Math" w:hAnsi="Cambria Math"/>
                                              <w:b/>
                                              <w:bCs/>
                                              <w:i/>
                                              <w:color w:val="767171" w:themeColor="background2" w:themeShade="80"/>
                                            </w:rPr>
                                          </m:ctrlPr>
                                        </m:sSubPr>
                                        <m:e>
                                          <m:r>
                                            <m:rPr>
                                              <m:sty m:val="bi"/>
                                            </m:rPr>
                                            <w:rPr>
                                              <w:rFonts w:ascii="Cambria Math" w:hAnsi="Cambria Math"/>
                                              <w:color w:val="767171" w:themeColor="background2" w:themeShade="80"/>
                                            </w:rPr>
                                            <m:t>P</m:t>
                                          </m:r>
                                        </m:e>
                                        <m:sub>
                                          <m:r>
                                            <m:rPr>
                                              <m:sty m:val="bi"/>
                                            </m:rPr>
                                            <w:rPr>
                                              <w:rFonts w:ascii="Cambria Math" w:hAnsi="Cambria Math"/>
                                              <w:color w:val="767171" w:themeColor="background2" w:themeShade="80"/>
                                            </w:rPr>
                                            <m:t>s</m:t>
                                          </m:r>
                                          <m:r>
                                            <m:rPr>
                                              <m:sty m:val="bi"/>
                                            </m:rPr>
                                            <w:rPr>
                                              <w:rFonts w:ascii="Cambria Math" w:hAnsi="Cambria Math"/>
                                              <w:color w:val="767171" w:themeColor="background2" w:themeShade="80"/>
                                            </w:rPr>
                                            <m:t>11→s</m:t>
                                          </m:r>
                                          <m:r>
                                            <m:rPr>
                                              <m:sty m:val="bi"/>
                                            </m:rPr>
                                            <w:rPr>
                                              <w:rFonts w:ascii="Cambria Math" w:hAnsi="Cambria Math"/>
                                              <w:color w:val="767171" w:themeColor="background2" w:themeShade="80"/>
                                            </w:rPr>
                                            <m:t>01</m:t>
                                          </m:r>
                                        </m:sub>
                                      </m:sSub>
                                      <m:r>
                                        <m:rPr>
                                          <m:sty m:val="bi"/>
                                        </m:rPr>
                                        <w:rPr>
                                          <w:rFonts w:ascii="Cambria Math" w:hAnsi="Cambria Math"/>
                                          <w:color w:val="767171" w:themeColor="background2" w:themeShade="80"/>
                                        </w:rPr>
                                        <m:t>=</m:t>
                                      </m:r>
                                    </m:oMath>
                                  </m:oMathPara>
                                </w:p>
                                <w:p w14:paraId="679D41AA" w14:textId="78ECBD89" w:rsidR="00F361BE" w:rsidRPr="00ED67F7" w:rsidRDefault="00443914" w:rsidP="00F361BE">
                                  <w:pPr>
                                    <w:rPr>
                                      <w:b/>
                                      <w:bCs/>
                                      <w:color w:val="767171" w:themeColor="background2" w:themeShade="80"/>
                                    </w:rPr>
                                  </w:pPr>
                                  <m:oMathPara>
                                    <m:oMath>
                                      <m:r>
                                        <m:rPr>
                                          <m:sty m:val="bi"/>
                                        </m:rPr>
                                        <w:rPr>
                                          <w:rFonts w:ascii="Cambria Math" w:hAnsi="Cambria Math"/>
                                          <w:color w:val="767171" w:themeColor="background2" w:themeShade="80"/>
                                        </w:rPr>
                                        <m:t>P</m:t>
                                      </m:r>
                                      <m:d>
                                        <m:dPr>
                                          <m:ctrlPr>
                                            <w:rPr>
                                              <w:rFonts w:ascii="Cambria Math" w:hAnsi="Cambria Math"/>
                                              <w:b/>
                                              <w:bCs/>
                                              <w:i/>
                                              <w:color w:val="767171" w:themeColor="background2" w:themeShade="80"/>
                                            </w:rPr>
                                          </m:ctrlPr>
                                        </m:dPr>
                                        <m:e>
                                          <m:sSub>
                                            <m:sSubPr>
                                              <m:ctrlPr>
                                                <w:rPr>
                                                  <w:rFonts w:ascii="Cambria Math" w:hAnsi="Cambria Math"/>
                                                  <w:b/>
                                                  <w:bCs/>
                                                  <w:i/>
                                                  <w:color w:val="767171" w:themeColor="background2" w:themeShade="80"/>
                                                </w:rPr>
                                              </m:ctrlPr>
                                            </m:sSubPr>
                                            <m:e>
                                              <m:r>
                                                <m:rPr>
                                                  <m:sty m:val="bi"/>
                                                </m:rPr>
                                                <w:rPr>
                                                  <w:rFonts w:ascii="Cambria Math" w:hAnsi="Cambria Math"/>
                                                  <w:color w:val="767171" w:themeColor="background2" w:themeShade="80"/>
                                                </w:rPr>
                                                <m:t>π</m:t>
                                              </m:r>
                                            </m:e>
                                            <m:sub>
                                              <m:r>
                                                <m:rPr>
                                                  <m:sty m:val="bi"/>
                                                </m:rPr>
                                                <w:rPr>
                                                  <w:rFonts w:ascii="Cambria Math" w:hAnsi="Cambria Math"/>
                                                  <w:color w:val="767171" w:themeColor="background2" w:themeShade="80"/>
                                                </w:rPr>
                                                <m:t>1</m:t>
                                              </m:r>
                                            </m:sub>
                                          </m:sSub>
                                        </m:e>
                                      </m:d>
                                      <m:r>
                                        <m:rPr>
                                          <m:sty m:val="bi"/>
                                        </m:rPr>
                                        <w:rPr>
                                          <w:rFonts w:ascii="Cambria Math" w:hAnsi="Cambria Math"/>
                                          <w:color w:val="767171" w:themeColor="background2" w:themeShade="80"/>
                                        </w:rPr>
                                        <m:t>*</m:t>
                                      </m:r>
                                      <m:sSub>
                                        <m:sSubPr>
                                          <m:ctrlPr>
                                            <w:rPr>
                                              <w:rFonts w:ascii="Cambria Math" w:hAnsi="Cambria Math"/>
                                              <w:b/>
                                              <w:bCs/>
                                              <w:i/>
                                              <w:color w:val="767171" w:themeColor="background2" w:themeShade="80"/>
                                            </w:rPr>
                                          </m:ctrlPr>
                                        </m:sSubPr>
                                        <m:e>
                                          <m:sSup>
                                            <m:sSupPr>
                                              <m:ctrlPr>
                                                <w:rPr>
                                                  <w:rFonts w:ascii="Cambria Math" w:hAnsi="Cambria Math"/>
                                                  <w:b/>
                                                  <w:bCs/>
                                                  <w:i/>
                                                  <w:color w:val="767171" w:themeColor="background2" w:themeShade="80"/>
                                                </w:rPr>
                                              </m:ctrlPr>
                                            </m:sSupPr>
                                            <m:e>
                                              <m:r>
                                                <m:rPr>
                                                  <m:sty m:val="bi"/>
                                                </m:rPr>
                                                <w:rPr>
                                                  <w:rFonts w:ascii="Cambria Math" w:hAnsi="Cambria Math"/>
                                                  <w:color w:val="767171" w:themeColor="background2" w:themeShade="80"/>
                                                </w:rPr>
                                                <m:t>P</m:t>
                                              </m:r>
                                            </m:e>
                                            <m:sup>
                                              <m:sSub>
                                                <m:sSubPr>
                                                  <m:ctrlPr>
                                                    <w:rPr>
                                                      <w:rFonts w:ascii="Cambria Math" w:hAnsi="Cambria Math"/>
                                                      <w:b/>
                                                      <w:bCs/>
                                                      <w:i/>
                                                      <w:color w:val="767171" w:themeColor="background2" w:themeShade="80"/>
                                                    </w:rPr>
                                                  </m:ctrlPr>
                                                </m:sSubPr>
                                                <m:e>
                                                  <m:r>
                                                    <m:rPr>
                                                      <m:sty m:val="bi"/>
                                                    </m:rPr>
                                                    <w:rPr>
                                                      <w:rFonts w:ascii="Cambria Math" w:hAnsi="Cambria Math"/>
                                                      <w:color w:val="767171" w:themeColor="background2" w:themeShade="80"/>
                                                    </w:rPr>
                                                    <m:t>π</m:t>
                                                  </m:r>
                                                </m:e>
                                                <m:sub>
                                                  <m:r>
                                                    <m:rPr>
                                                      <m:sty m:val="bi"/>
                                                    </m:rPr>
                                                    <w:rPr>
                                                      <w:rFonts w:ascii="Cambria Math" w:hAnsi="Cambria Math"/>
                                                      <w:color w:val="767171" w:themeColor="background2" w:themeShade="80"/>
                                                    </w:rPr>
                                                    <m:t>1</m:t>
                                                  </m:r>
                                                </m:sub>
                                              </m:sSub>
                                            </m:sup>
                                          </m:sSup>
                                        </m:e>
                                        <m:sub>
                                          <m:r>
                                            <m:rPr>
                                              <m:sty m:val="bi"/>
                                            </m:rPr>
                                            <w:rPr>
                                              <w:rFonts w:ascii="Cambria Math" w:hAnsi="Cambria Math"/>
                                              <w:color w:val="767171" w:themeColor="background2" w:themeShade="80"/>
                                            </w:rPr>
                                            <m:t>s</m:t>
                                          </m:r>
                                          <m:r>
                                            <m:rPr>
                                              <m:sty m:val="bi"/>
                                            </m:rPr>
                                            <w:rPr>
                                              <w:rFonts w:ascii="Cambria Math" w:hAnsi="Cambria Math"/>
                                              <w:color w:val="767171" w:themeColor="background2" w:themeShade="80"/>
                                            </w:rPr>
                                            <m:t>1→s</m:t>
                                          </m:r>
                                          <m:r>
                                            <m:rPr>
                                              <m:sty m:val="bi"/>
                                            </m:rPr>
                                            <w:rPr>
                                              <w:rFonts w:ascii="Cambria Math" w:hAnsi="Cambria Math"/>
                                              <w:color w:val="767171" w:themeColor="background2" w:themeShade="80"/>
                                            </w:rPr>
                                            <m:t>0</m:t>
                                          </m:r>
                                        </m:sub>
                                      </m:sSub>
                                    </m:oMath>
                                  </m:oMathPara>
                                </w:p>
                              </w:txbxContent>
                            </wps:txbx>
                            <wps:bodyPr rot="0" vert="horz" wrap="square" lIns="91440" tIns="45720" rIns="91440" bIns="45720" anchor="t" anchorCtr="0">
                              <a:spAutoFit/>
                            </wps:bodyPr>
                          </wps:wsp>
                        </wpg:grpSp>
                      </wpg:grpSp>
                    </wpg:wgp>
                  </a:graphicData>
                </a:graphic>
                <wp14:sizeRelH relativeFrom="margin">
                  <wp14:pctWidth>0</wp14:pctWidth>
                </wp14:sizeRelH>
                <wp14:sizeRelV relativeFrom="margin">
                  <wp14:pctHeight>0</wp14:pctHeight>
                </wp14:sizeRelV>
              </wp:anchor>
            </w:drawing>
          </mc:Choice>
          <mc:Fallback>
            <w:pict>
              <v:group w14:anchorId="0F257EAD" id="Group 199" o:spid="_x0000_s1026" style="position:absolute;left:0;text-align:left;margin-left:0;margin-top:.05pt;width:460.5pt;height:229.5pt;z-index:251701248;mso-width-relative:margin;mso-height-relative:margin" coordsize="58483,2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VV+swcAAEJIAAAOAAAAZHJzL2Uyb0RvYy54bWzsXFlz2zYQfu9M/wOH740I8NZEzrhOnHbG&#10;jTN12jzDFClxShIsCFtyf30Xpw5L8RFLijz0gyweAIjlLr5vF7t6+25eV85tzrqSNiMXvfFcJ28y&#10;Oi6bycj968v5L4nrdJw0Y1LRJh+5d3nnvjv5+ae3s3aYYzql1ThnDnTSdMNZO3KnnLfDwaDLpnlN&#10;uje0zRu4WFBWEw6HbDIYMzKD3utqgD0vGswoG7eMZnnXwdn36qJ7Ivsvijzjl0XR5dypRi48G5ef&#10;TH5ei8/ByVsynDDSTstMPwZ5xlPUpGxgUNvVe8KJc8PKe13VZcZoRwv+JqP1gBZFmeVyDjAb5K3N&#10;5iOjN62cy2Q4m7RWTCDaNTk9u9vs0+1n5pRjeHdp6joNqeElyXEdcQLEM2snQ7jrI2uv2s9Mn5io&#10;IzHjecFq8R/m4sylYO+sYPM5dzI4GSZB4ocg/wyu4RQFERxI0WdTeD/32mXTDw+0HJiBB+L57OPM&#10;WlCjbiGp7vskdTUlbS5fQCdkoCWFAyOoK85IOZly55QxOnPOaNOAxlHmwC1SUrLZWaPl1g07EKER&#10;mlNUZfs3CF4qjhZfgnDigaBATglKkRGTEWSKYyQuCzki+MPqBisNMmxZxz/mtHbEl5Hb6Se0j6ZG&#10;I7cXHYcnhIamgXisqnFmQhM86FYcd7Qqx+dlVckDYZP5WcWcWwLWxOeqq+qm/oOO1bnQgz/1YuG0&#10;eLPyVnsahpOWLXqRg68MwElZfWjGDr9rQQk5K0kzqXLRHbSrGvgnXq8SofzG76pcPfafeQFKDJqm&#10;nskOosYnWZY3HNme4G7RrICJ2YZ6wqtzXG2o7xdNc7m0PKWxbSFHpg23jeuyoUyJe3V0IWE1+ULd&#10;bySg5i1EcE3Hd1K5pGhA85W9SnuwpmsNHNbiVQNPRP+9gQsZrBh4aAS13cBDJbonG3gahYBbysBD&#10;LzXmYgwcYy+VC4C0cOyDLUqDOpSFK/3rzXTk7s9MY6N9BofjIzRTDcp2edGL0NoS9JwFCIURliB4&#10;n2cgFPgCgRQ+ehgL0gEqTIYP8YxtLa3dHYJnGD24BBR18NKCY5mYgUPDhiwNi2DmapXRAjALDPIC&#10;FGwQkZ3oghFoCpFXwFM6QYPIcCNveAQs4034ZtBVdNxNyTh/iC1UzSbkfgTk7xu5K0s2HkBuh1Hl&#10;knRtdl4CY7sgHf9MGPgg8PbAr+KX8FFUFGgZ1d9cZ0rZf5vOi/uB8MJV15mBTwP0798bwnLXqX5v&#10;gAoD8Q6gWy4PgjDGcMCWr1wvX2lu6jMKRA+BB9dm8qu4n1fma8Fo/RXcr1MxKlwiTQZjj9yMM3Nw&#10;xpWvBQ5clp+eytvA8WkJv2iu2szwNcFBv8y/EtZqneOgrp+ood/39E7dK/Smoac3nBalJLMLRqSZ&#10;kiZE+/AJkF21vwhT+5XO71msw+dw2sy5ay9o9k/nNPRsCkQ3ly7ENCdjeFGK92lSIoxdMRRBfZ3r&#10;GdBt4McE5i2taqMDhrBnfSxr+suro1wgHqAWDJyZ7WYvhC98A7m+Ks8hDXEoGyxdqUsOHn5V1uDR&#10;CPdAr0dipkD2ZWNN/BXX2ED0+fx6DhcXr9eazctqvFFgvqa+j1S0BUQo1NvIwtec7Oe42DhNgm2r&#10;+/IrRscOgAgWFeWwSASEQ60F4Iv3ELjkvPYQqEBSQWYPgSIosHcIREAUlLX2CLiCjS+EgCpKa5ZA&#10;Ffk5YiBE2KiLdnO1g/OMaDNKUgx+n/L0NrKd44dC30hLQaFv9KCHwtU4bg+FPRQe3BtEdoeoh8Kd&#10;QaENiB0/FNr9Bg2FenPhSVCI/DARmwVi6xAlsa+3BmGvSm+lbgtxHmdwFEWrgBj1gNiHR0WgtA+P&#10;6lDqI6NWIqq285SJPjoKAfwdRkelb2h9guMHxLVtQvScfcIg9kKZdCQB0Utjsxf4SgHRRpaVh6gj&#10;yzJBoQ+W9sHSDfuIL7t70u8XjjclcZpNTL2bZ3II7dZG7yHuzEO0SZhHD4jYxtaVhwjHcivsSR6i&#10;78O+IYCg8hBfPSBiG2BW+TM2XtCHTPuQaZ9AA8k2P5KHiO0GRw+IOwNEm7R8PIC4h+AEtqHE7ene&#10;y+HFp9RzYD9KDOamQfSjF3SoFKw+3XsH6d77UGQbNtmuyDqS8mDdwm8iC3FjiZKfojjVNDKJow0b&#10;71FiM4zTMElU3GV7gnG30xqlXqVNbdSLVzDsQ6VtVGu7Si9Hur61Nn9DpSMfCm+0Z+R5UKOzlkwC&#10;VTlyFRdVOYkXQfql8L96lVZFd6+odm4PKu3b0M9WlYZbpHv/Has0DhCszEqlNxEPBHVmVqWRF0Wi&#10;6uyAOi18kb6UVBRICEl8s4B1j6Wk+zAHG9rabg462vU95hAGouJBF1bLGmtQ9kVyBOQPhqLqWVWO&#10;YajCPuwS35vDo6HldZkDSm3Y8hCBEJVQjNIE+UDy5Vqkf5kghmqSCIqcxG6qH4ZxKreblyzICzwc&#10;QuKb4EjQ2Etl+H07R/qRqovk/rn18Q8WHelaUc12fvj8xdSGRA6ohEmE4iCMlpXQD6CGUemgh/wk&#10;XqPpKI3iJNI6GIVxEkrf4Ih0UJd6m192OEB+/yN0cLnQ7d53+KEa6RnpH9URv4SzfCzLUhY//XPy&#10;PwAAAP//AwBQSwMEFAAGAAgAAAAhADP9KSncAAAABQEAAA8AAABkcnMvZG93bnJldi54bWxMj8Fu&#10;wjAQRO+V+g/WVuqtOKalKiEOQqjtCVUCKlXclnhJIuJ1FJsk/H3NqT3OzmrmTbYcbSN66nztWIOa&#10;JCCIC2dqLjV87z+e3kD4gGywcUwaruRhmd/fZZgaN/CW+l0oRQxhn6KGKoQ2ldIXFVn0E9cSR+/k&#10;Ooshyq6UpsMhhttGTpPkVVqsOTZU2NK6ouK8u1gNnwMOq2f13m/Op/X1sJ99/WwUaf34MK4WIAKN&#10;4e8ZbvgRHfLIdHQXNl40GuKQcLuK6M2nKsqjhpfZXIHMM/mfPv8FAAD//wMAUEsBAi0AFAAGAAgA&#10;AAAhALaDOJL+AAAA4QEAABMAAAAAAAAAAAAAAAAAAAAAAFtDb250ZW50X1R5cGVzXS54bWxQSwEC&#10;LQAUAAYACAAAACEAOP0h/9YAAACUAQAACwAAAAAAAAAAAAAAAAAvAQAAX3JlbHMvLnJlbHNQSwEC&#10;LQAUAAYACAAAACEAaK1VfrMHAABCSAAADgAAAAAAAAAAAAAAAAAuAgAAZHJzL2Uyb0RvYy54bWxQ&#10;SwECLQAUAAYACAAAACEAM/0pKdwAAAAFAQAADwAAAAAAAAAAAAAAAAANCgAAZHJzL2Rvd25yZXYu&#10;eG1sUEsFBgAAAAAEAAQA8wAAABYLAAAAAA==&#10;">
                <v:shapetype id="_x0000_t32" coordsize="21600,21600" o:spt="32" o:oned="t" path="m,l21600,21600e" filled="f">
                  <v:path arrowok="t" fillok="f" o:connecttype="none"/>
                  <o:lock v:ext="edit" shapetype="t"/>
                </v:shapetype>
                <v:shape id="Straight Arrow Connector 24" o:spid="_x0000_s1027" type="#_x0000_t32" style="position:absolute;left:8128;top:8191;width:9271;height:111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0trxAAAANsAAAAPAAAAZHJzL2Rvd25yZXYueG1sRI9Ba8JA&#10;FITvBf/D8oTe6sYgpUZXUYsg1CJG8fzIPpNg9m3Ibt3037uFgsdhZr5h5sveNOJOnastKxiPEhDE&#10;hdU1lwrOp+3bBwjnkTU2lknBLzlYLgYvc8y0DXyke+5LESHsMlRQed9mUrqiIoNuZFvi6F1tZ9BH&#10;2ZVSdxgi3DQyTZJ3abDmuFBhS5uKilv+YxRsDn24tpevU1jnxzDdfe9X6Weh1OuwX81AeOr9M/zf&#10;3mkF6QT+vsQfIBcPAAAA//8DAFBLAQItABQABgAIAAAAIQDb4fbL7gAAAIUBAAATAAAAAAAAAAAA&#10;AAAAAAAAAABbQ29udGVudF9UeXBlc10ueG1sUEsBAi0AFAAGAAgAAAAhAFr0LFu/AAAAFQEAAAsA&#10;AAAAAAAAAAAAAAAAHwEAAF9yZWxzLy5yZWxzUEsBAi0AFAAGAAgAAAAhALQTS2vEAAAA2wAAAA8A&#10;AAAAAAAAAAAAAAAABwIAAGRycy9kb3ducmV2LnhtbFBLBQYAAAAAAwADALcAAAD4AgAAAAA=&#10;" strokecolor="gray [1629]" strokeweight="1.5pt">
                  <v:stroke endarrow="block" joinstyle="miter"/>
                </v:shape>
                <v:group id="Group 198" o:spid="_x0000_s1028" style="position:absolute;width:58483;height:29146" coordsize="58483,29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Straight Arrow Connector 25" o:spid="_x0000_s1029" type="#_x0000_t32" style="position:absolute;left:9652;top:8509;width:22098;height:123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zZ8xQAAANsAAAAPAAAAZHJzL2Rvd25yZXYueG1sRI/NasMw&#10;EITvhbyD2EJujWy3TYwbJYRASXvwIT8PsLW2tom1Mpb8kzx9VSj0OMzMN8x6O5lGDNS52rKCeBGB&#10;IC6srrlUcDm/P6UgnEfW2FgmBTdysN3MHtaYaTvykYaTL0WAsMtQQeV9m0npiooMuoVtiYP3bTuD&#10;PsiulLrDMcBNI5MoWkqDNYeFClvaV1RcT71RcLg+x58lp+lXv7qfI/uyy+N8VGr+OO3eQHia/H/4&#10;r/2hFSSv8Psl/AC5+QEAAP//AwBQSwECLQAUAAYACAAAACEA2+H2y+4AAACFAQAAEwAAAAAAAAAA&#10;AAAAAAAAAAAAW0NvbnRlbnRfVHlwZXNdLnhtbFBLAQItABQABgAIAAAAIQBa9CxbvwAAABUBAAAL&#10;AAAAAAAAAAAAAAAAAB8BAABfcmVscy8ucmVsc1BLAQItABQABgAIAAAAIQAHOzZ8xQAAANsAAAAP&#10;AAAAAAAAAAAAAAAAAAcCAABkcnMvZG93bnJldi54bWxQSwUGAAAAAAMAAwC3AAAA+QIAAAAA&#10;" strokecolor="black [3213]" strokeweight="1.5pt">
                    <v:stroke endarrow="block" joinstyle="miter"/>
                  </v:shape>
                  <v:group id="Group 197" o:spid="_x0000_s1030" style="position:absolute;width:58483;height:29146" coordsize="58483,29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8" o:spid="_x0000_s1031" style="position:absolute;left:15621;width:11430;height:10223" coordsize="11430,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2" o:spid="_x0000_s1032" style="position:absolute;left:635;width:10414;height:10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oval>
                      <v:shapetype id="_x0000_t202" coordsize="21600,21600" o:spt="202" path="m,l,21600r21600,l21600,xe">
                        <v:stroke joinstyle="miter"/>
                        <v:path gradientshapeok="t" o:connecttype="rect"/>
                      </v:shapetype>
                      <v:shape id="Text Box 2" o:spid="_x0000_s1033" type="#_x0000_t202" style="position:absolute;top:1206;width:11430;height:6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D117A2B" w14:textId="7DA18F58" w:rsidR="00ED5F21" w:rsidRPr="00E96511" w:rsidRDefault="00AD5809" w:rsidP="00AD5809">
                              <w:pPr>
                                <w:jc w:val="center"/>
                                <w:rPr>
                                  <w:b/>
                                  <w:bCs/>
                                  <w:color w:val="FFFFFF" w:themeColor="background1"/>
                                  <w:sz w:val="32"/>
                                  <w:szCs w:val="32"/>
                                </w:rPr>
                              </w:pPr>
                              <w:r w:rsidRPr="00E96511">
                                <w:rPr>
                                  <w:b/>
                                  <w:bCs/>
                                  <w:color w:val="FFFFFF" w:themeColor="background1"/>
                                  <w:sz w:val="32"/>
                                  <w:szCs w:val="32"/>
                                </w:rPr>
                                <w:t>s01</w:t>
                              </w:r>
                            </w:p>
                            <w:p w14:paraId="117BC566" w14:textId="5E76B537" w:rsidR="00ED5F21" w:rsidRPr="00ED5F21" w:rsidRDefault="00AD5809" w:rsidP="00AD5809">
                              <w:pPr>
                                <w:jc w:val="center"/>
                                <w:rPr>
                                  <w:color w:val="FFFFFF" w:themeColor="background1"/>
                                  <w:sz w:val="24"/>
                                  <w:szCs w:val="24"/>
                                </w:rPr>
                              </w:pPr>
                              <w:r>
                                <w:rPr>
                                  <w:color w:val="FFFFFF" w:themeColor="background1"/>
                                  <w:sz w:val="24"/>
                                  <w:szCs w:val="24"/>
                                </w:rPr>
                                <w:t>r(s</w:t>
                              </w:r>
                              <w:proofErr w:type="gramStart"/>
                              <w:r>
                                <w:rPr>
                                  <w:color w:val="FFFFFF" w:themeColor="background1"/>
                                  <w:sz w:val="24"/>
                                  <w:szCs w:val="24"/>
                                </w:rPr>
                                <w:t>01)=</w:t>
                              </w:r>
                              <w:proofErr w:type="gramEnd"/>
                              <w:r w:rsidR="00ED5F21">
                                <w:rPr>
                                  <w:color w:val="FFFFFF" w:themeColor="background1"/>
                                  <w:sz w:val="24"/>
                                  <w:szCs w:val="24"/>
                                </w:rPr>
                                <w:t>r</w:t>
                              </w:r>
                              <w:r w:rsidR="00ED5F21" w:rsidRPr="00ED5F21">
                                <w:rPr>
                                  <w:color w:val="FFFFFF" w:themeColor="background1"/>
                                  <w:sz w:val="24"/>
                                  <w:szCs w:val="24"/>
                                </w:rPr>
                                <w:t>(s0,a</w:t>
                              </w:r>
                              <w:r w:rsidR="00E96511">
                                <w:rPr>
                                  <w:color w:val="FFFFFF" w:themeColor="background1"/>
                                  <w:sz w:val="24"/>
                                  <w:szCs w:val="24"/>
                                </w:rPr>
                                <w:t>1)</w:t>
                              </w:r>
                            </w:p>
                          </w:txbxContent>
                        </v:textbox>
                      </v:shape>
                    </v:group>
                    <v:group id="Group 9" o:spid="_x0000_s1034" style="position:absolute;left:29845;width:11430;height:10223" coordsize="11430,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10" o:spid="_x0000_s1035" style="position:absolute;left:635;width:10414;height:10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4472c4 [3204]" strokecolor="#1f3763 [1604]" strokeweight="1pt">
                        <v:stroke joinstyle="miter"/>
                      </v:oval>
                      <v:shape id="Text Box 2" o:spid="_x0000_s1036" type="#_x0000_t202" style="position:absolute;top:1206;width:11430;height:6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0FDBEAA8" w14:textId="7FE57938" w:rsidR="00E96511" w:rsidRPr="00E96511" w:rsidRDefault="00E96511" w:rsidP="00E96511">
                              <w:pPr>
                                <w:jc w:val="center"/>
                                <w:rPr>
                                  <w:b/>
                                  <w:bCs/>
                                  <w:color w:val="FFFFFF" w:themeColor="background1"/>
                                  <w:sz w:val="32"/>
                                  <w:szCs w:val="32"/>
                                </w:rPr>
                              </w:pPr>
                              <w:r w:rsidRPr="00E96511">
                                <w:rPr>
                                  <w:b/>
                                  <w:bCs/>
                                  <w:color w:val="FFFFFF" w:themeColor="background1"/>
                                  <w:sz w:val="32"/>
                                  <w:szCs w:val="32"/>
                                </w:rPr>
                                <w:t>s0</w:t>
                              </w:r>
                              <w:r w:rsidR="006C20D9">
                                <w:rPr>
                                  <w:b/>
                                  <w:bCs/>
                                  <w:color w:val="FFFFFF" w:themeColor="background1"/>
                                  <w:sz w:val="32"/>
                                  <w:szCs w:val="32"/>
                                </w:rPr>
                                <w:t>2</w:t>
                              </w:r>
                            </w:p>
                            <w:p w14:paraId="02C5E0DD" w14:textId="5ABD133D" w:rsidR="00E96511" w:rsidRPr="00ED5F21" w:rsidRDefault="00E96511" w:rsidP="00E96511">
                              <w:pPr>
                                <w:jc w:val="center"/>
                                <w:rPr>
                                  <w:color w:val="FFFFFF" w:themeColor="background1"/>
                                  <w:sz w:val="24"/>
                                  <w:szCs w:val="24"/>
                                </w:rPr>
                              </w:pPr>
                              <w:r>
                                <w:rPr>
                                  <w:color w:val="FFFFFF" w:themeColor="background1"/>
                                  <w:sz w:val="24"/>
                                  <w:szCs w:val="24"/>
                                </w:rPr>
                                <w:t>r(s</w:t>
                              </w:r>
                              <w:proofErr w:type="gramStart"/>
                              <w:r>
                                <w:rPr>
                                  <w:color w:val="FFFFFF" w:themeColor="background1"/>
                                  <w:sz w:val="24"/>
                                  <w:szCs w:val="24"/>
                                </w:rPr>
                                <w:t>0</w:t>
                              </w:r>
                              <w:r w:rsidR="007C094E">
                                <w:rPr>
                                  <w:color w:val="FFFFFF" w:themeColor="background1"/>
                                  <w:sz w:val="24"/>
                                  <w:szCs w:val="24"/>
                                </w:rPr>
                                <w:t>2</w:t>
                              </w:r>
                              <w:r>
                                <w:rPr>
                                  <w:color w:val="FFFFFF" w:themeColor="background1"/>
                                  <w:sz w:val="24"/>
                                  <w:szCs w:val="24"/>
                                </w:rPr>
                                <w:t>)=</w:t>
                              </w:r>
                              <w:proofErr w:type="gramEnd"/>
                              <w:r>
                                <w:rPr>
                                  <w:color w:val="FFFFFF" w:themeColor="background1"/>
                                  <w:sz w:val="24"/>
                                  <w:szCs w:val="24"/>
                                </w:rPr>
                                <w:t>r</w:t>
                              </w:r>
                              <w:r w:rsidRPr="00ED5F21">
                                <w:rPr>
                                  <w:color w:val="FFFFFF" w:themeColor="background1"/>
                                  <w:sz w:val="24"/>
                                  <w:szCs w:val="24"/>
                                </w:rPr>
                                <w:t>(s0,a</w:t>
                              </w:r>
                              <w:r w:rsidR="007C094E">
                                <w:rPr>
                                  <w:color w:val="FFFFFF" w:themeColor="background1"/>
                                  <w:sz w:val="24"/>
                                  <w:szCs w:val="24"/>
                                </w:rPr>
                                <w:t>2</w:t>
                              </w:r>
                              <w:r>
                                <w:rPr>
                                  <w:color w:val="FFFFFF" w:themeColor="background1"/>
                                  <w:sz w:val="24"/>
                                  <w:szCs w:val="24"/>
                                </w:rPr>
                                <w:t>)</w:t>
                              </w:r>
                            </w:p>
                          </w:txbxContent>
                        </v:textbox>
                      </v:shape>
                    </v:group>
                    <v:group id="Group 12" o:spid="_x0000_s1037" style="position:absolute;top:18923;width:11430;height:10223" coordsize="11430,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13" o:spid="_x0000_s1038" style="position:absolute;left:635;width:10414;height:10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WvdwQAAANsAAAAPAAAAZHJzL2Rvd25yZXYueG1sRE9Na8JA&#10;EL0X/A/LCL3VjW0pMbqKFAJa6KEx3ofsmCxmZ0N21eivdwuCt3m8z1msBtuKM/XeOFYwnSQgiCun&#10;DdcKyl3+loLwAVlj65gUXMnDajl6WWCm3YX/6FyEWsQQ9hkqaELoMil91ZBFP3EdceQOrrcYIuxr&#10;qXu8xHDbyvck+ZIWDceGBjv6bqg6Fier4LbJSxNOsyJNyp/j7+c2d9LslXodD+s5iEBDeIof7o2O&#10;8z/g/5d4gFzeAQAA//8DAFBLAQItABQABgAIAAAAIQDb4fbL7gAAAIUBAAATAAAAAAAAAAAAAAAA&#10;AAAAAABbQ29udGVudF9UeXBlc10ueG1sUEsBAi0AFAAGAAgAAAAhAFr0LFu/AAAAFQEAAAsAAAAA&#10;AAAAAAAAAAAAHwEAAF9yZWxzLy5yZWxzUEsBAi0AFAAGAAgAAAAhADeZa93BAAAA2wAAAA8AAAAA&#10;AAAAAAAAAAAABwIAAGRycy9kb3ducmV2LnhtbFBLBQYAAAAAAwADALcAAAD1AgAAAAA=&#10;" fillcolor="#4472c4 [3204]" strokecolor="#1f3763 [1604]" strokeweight="1pt">
                        <v:stroke joinstyle="miter"/>
                      </v:oval>
                      <v:shape id="Text Box 2" o:spid="_x0000_s1039" type="#_x0000_t202" style="position:absolute;top:1206;width:11430;height:6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4AEE7A4" w14:textId="5BFB5F07" w:rsidR="00E96511" w:rsidRPr="00E96511" w:rsidRDefault="00E96511" w:rsidP="00E96511">
                              <w:pPr>
                                <w:jc w:val="center"/>
                                <w:rPr>
                                  <w:b/>
                                  <w:bCs/>
                                  <w:color w:val="FFFFFF" w:themeColor="background1"/>
                                  <w:sz w:val="32"/>
                                  <w:szCs w:val="32"/>
                                </w:rPr>
                              </w:pPr>
                              <w:r w:rsidRPr="00E96511">
                                <w:rPr>
                                  <w:b/>
                                  <w:bCs/>
                                  <w:color w:val="FFFFFF" w:themeColor="background1"/>
                                  <w:sz w:val="32"/>
                                  <w:szCs w:val="32"/>
                                </w:rPr>
                                <w:t>s1</w:t>
                              </w:r>
                              <w:r>
                                <w:rPr>
                                  <w:b/>
                                  <w:bCs/>
                                  <w:color w:val="FFFFFF" w:themeColor="background1"/>
                                  <w:sz w:val="32"/>
                                  <w:szCs w:val="32"/>
                                </w:rPr>
                                <w:t>1</w:t>
                              </w:r>
                            </w:p>
                            <w:p w14:paraId="54F95A84" w14:textId="4A6534BA" w:rsidR="00E96511" w:rsidRPr="00ED5F21" w:rsidRDefault="00E96511" w:rsidP="00E96511">
                              <w:pPr>
                                <w:jc w:val="center"/>
                                <w:rPr>
                                  <w:color w:val="FFFFFF" w:themeColor="background1"/>
                                  <w:sz w:val="24"/>
                                  <w:szCs w:val="24"/>
                                </w:rPr>
                              </w:pPr>
                              <w:r>
                                <w:rPr>
                                  <w:color w:val="FFFFFF" w:themeColor="background1"/>
                                  <w:sz w:val="24"/>
                                  <w:szCs w:val="24"/>
                                </w:rPr>
                                <w:t>r(s</w:t>
                              </w:r>
                              <w:proofErr w:type="gramStart"/>
                              <w:r w:rsidR="007C094E">
                                <w:rPr>
                                  <w:color w:val="FFFFFF" w:themeColor="background1"/>
                                  <w:sz w:val="24"/>
                                  <w:szCs w:val="24"/>
                                </w:rPr>
                                <w:t>1</w:t>
                              </w:r>
                              <w:r>
                                <w:rPr>
                                  <w:color w:val="FFFFFF" w:themeColor="background1"/>
                                  <w:sz w:val="24"/>
                                  <w:szCs w:val="24"/>
                                </w:rPr>
                                <w:t>1)=</w:t>
                              </w:r>
                              <w:proofErr w:type="gramEnd"/>
                              <w:r>
                                <w:rPr>
                                  <w:color w:val="FFFFFF" w:themeColor="background1"/>
                                  <w:sz w:val="24"/>
                                  <w:szCs w:val="24"/>
                                </w:rPr>
                                <w:t>r</w:t>
                              </w:r>
                              <w:r w:rsidRPr="00ED5F21">
                                <w:rPr>
                                  <w:color w:val="FFFFFF" w:themeColor="background1"/>
                                  <w:sz w:val="24"/>
                                  <w:szCs w:val="24"/>
                                </w:rPr>
                                <w:t>(s</w:t>
                              </w:r>
                              <w:r w:rsidR="007C094E">
                                <w:rPr>
                                  <w:color w:val="FFFFFF" w:themeColor="background1"/>
                                  <w:sz w:val="24"/>
                                  <w:szCs w:val="24"/>
                                </w:rPr>
                                <w:t>1</w:t>
                              </w:r>
                              <w:r w:rsidRPr="00ED5F21">
                                <w:rPr>
                                  <w:color w:val="FFFFFF" w:themeColor="background1"/>
                                  <w:sz w:val="24"/>
                                  <w:szCs w:val="24"/>
                                </w:rPr>
                                <w:t>,a</w:t>
                              </w:r>
                              <w:r>
                                <w:rPr>
                                  <w:color w:val="FFFFFF" w:themeColor="background1"/>
                                  <w:sz w:val="24"/>
                                  <w:szCs w:val="24"/>
                                </w:rPr>
                                <w:t>1)</w:t>
                              </w:r>
                            </w:p>
                          </w:txbxContent>
                        </v:textbox>
                      </v:shape>
                    </v:group>
                    <v:group id="Group 15" o:spid="_x0000_s1040" style="position:absolute;left:13589;top:18732;width:11430;height:10224" coordsize="11430,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41" style="position:absolute;left:635;width:10414;height:10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shFwgAAANsAAAAPAAAAZHJzL2Rvd25yZXYueG1sRE9Na8Mw&#10;DL0P+h+MCrutzkoJbVa3jEIgHeywNL2LWEtMYznEbpLt18+DwW56vE/tj7PtxEiDN44VPK8SEMS1&#10;04YbBdUlf9qC8AFZY+eYFHyRh+Nh8bDHTLuJP2gsQyNiCPsMFbQh9JmUvm7Jol+5njhyn26wGCIc&#10;GqkHnGK47eQ6SVJp0XBsaLGnU0v1rbxbBd9FXplw35XbpHq7vW/OuZPmqtTjcn59ARFoDv/iP3eh&#10;4/wUfn+JB8jDDwAAAP//AwBQSwECLQAUAAYACAAAACEA2+H2y+4AAACFAQAAEwAAAAAAAAAAAAAA&#10;AAAAAAAAW0NvbnRlbnRfVHlwZXNdLnhtbFBLAQItABQABgAIAAAAIQBa9CxbvwAAABUBAAALAAAA&#10;AAAAAAAAAAAAAB8BAABfcmVscy8ucmVsc1BLAQItABQABgAIAAAAIQAn7shFwgAAANsAAAAPAAAA&#10;AAAAAAAAAAAAAAcCAABkcnMvZG93bnJldi54bWxQSwUGAAAAAAMAAwC3AAAA9gIAAAAA&#10;" fillcolor="#4472c4 [3204]" strokecolor="#1f3763 [1604]" strokeweight="1pt">
                        <v:stroke joinstyle="miter"/>
                      </v:oval>
                      <v:shape id="Text Box 2" o:spid="_x0000_s1042" type="#_x0000_t202" style="position:absolute;top:1206;width:11430;height:6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59853466" w14:textId="2EB85BAC" w:rsidR="00E96511" w:rsidRPr="00E96511" w:rsidRDefault="00E96511" w:rsidP="00E96511">
                              <w:pPr>
                                <w:jc w:val="center"/>
                                <w:rPr>
                                  <w:b/>
                                  <w:bCs/>
                                  <w:color w:val="FFFFFF" w:themeColor="background1"/>
                                  <w:sz w:val="32"/>
                                  <w:szCs w:val="32"/>
                                </w:rPr>
                              </w:pPr>
                              <w:r w:rsidRPr="00E96511">
                                <w:rPr>
                                  <w:b/>
                                  <w:bCs/>
                                  <w:color w:val="FFFFFF" w:themeColor="background1"/>
                                  <w:sz w:val="32"/>
                                  <w:szCs w:val="32"/>
                                </w:rPr>
                                <w:t>s1</w:t>
                              </w:r>
                              <w:r>
                                <w:rPr>
                                  <w:b/>
                                  <w:bCs/>
                                  <w:color w:val="FFFFFF" w:themeColor="background1"/>
                                  <w:sz w:val="32"/>
                                  <w:szCs w:val="32"/>
                                </w:rPr>
                                <w:t>2</w:t>
                              </w:r>
                            </w:p>
                            <w:p w14:paraId="66380CF6" w14:textId="50736A4F" w:rsidR="00E96511" w:rsidRPr="00ED5F21" w:rsidRDefault="00E96511" w:rsidP="00E96511">
                              <w:pPr>
                                <w:jc w:val="center"/>
                                <w:rPr>
                                  <w:color w:val="FFFFFF" w:themeColor="background1"/>
                                  <w:sz w:val="24"/>
                                  <w:szCs w:val="24"/>
                                </w:rPr>
                              </w:pPr>
                              <w:r>
                                <w:rPr>
                                  <w:color w:val="FFFFFF" w:themeColor="background1"/>
                                  <w:sz w:val="24"/>
                                  <w:szCs w:val="24"/>
                                </w:rPr>
                                <w:t>r(s</w:t>
                              </w:r>
                              <w:proofErr w:type="gramStart"/>
                              <w:r w:rsidR="007C094E">
                                <w:rPr>
                                  <w:color w:val="FFFFFF" w:themeColor="background1"/>
                                  <w:sz w:val="24"/>
                                  <w:szCs w:val="24"/>
                                </w:rPr>
                                <w:t>12</w:t>
                              </w:r>
                              <w:r>
                                <w:rPr>
                                  <w:color w:val="FFFFFF" w:themeColor="background1"/>
                                  <w:sz w:val="24"/>
                                  <w:szCs w:val="24"/>
                                </w:rPr>
                                <w:t>)=</w:t>
                              </w:r>
                              <w:proofErr w:type="gramEnd"/>
                              <w:r>
                                <w:rPr>
                                  <w:color w:val="FFFFFF" w:themeColor="background1"/>
                                  <w:sz w:val="24"/>
                                  <w:szCs w:val="24"/>
                                </w:rPr>
                                <w:t>r</w:t>
                              </w:r>
                              <w:r w:rsidRPr="00ED5F21">
                                <w:rPr>
                                  <w:color w:val="FFFFFF" w:themeColor="background1"/>
                                  <w:sz w:val="24"/>
                                  <w:szCs w:val="24"/>
                                </w:rPr>
                                <w:t>(s</w:t>
                              </w:r>
                              <w:r w:rsidR="007C094E">
                                <w:rPr>
                                  <w:color w:val="FFFFFF" w:themeColor="background1"/>
                                  <w:sz w:val="24"/>
                                  <w:szCs w:val="24"/>
                                </w:rPr>
                                <w:t>1</w:t>
                              </w:r>
                              <w:r w:rsidRPr="00ED5F21">
                                <w:rPr>
                                  <w:color w:val="FFFFFF" w:themeColor="background1"/>
                                  <w:sz w:val="24"/>
                                  <w:szCs w:val="24"/>
                                </w:rPr>
                                <w:t>,a</w:t>
                              </w:r>
                              <w:r w:rsidR="007C094E">
                                <w:rPr>
                                  <w:color w:val="FFFFFF" w:themeColor="background1"/>
                                  <w:sz w:val="24"/>
                                  <w:szCs w:val="24"/>
                                </w:rPr>
                                <w:t>2</w:t>
                              </w:r>
                              <w:r>
                                <w:rPr>
                                  <w:color w:val="FFFFFF" w:themeColor="background1"/>
                                  <w:sz w:val="24"/>
                                  <w:szCs w:val="24"/>
                                </w:rPr>
                                <w:t>)</w:t>
                              </w:r>
                            </w:p>
                          </w:txbxContent>
                        </v:textbox>
                      </v:shape>
                    </v:group>
                    <v:group id="Group 18" o:spid="_x0000_s1043" style="position:absolute;left:47053;top:18097;width:11430;height:10224" coordsize="11430,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19" o:spid="_x0000_s1044" style="position:absolute;left:635;width:10414;height:10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Vw3wgAAANsAAAAPAAAAZHJzL2Rvd25yZXYueG1sRE9Na8Mw&#10;DL0P+h+MBr2tzkYZbVo3jEIgG+ywNL2LWEtMYznEbpLt18+Fwm56vE/ts9l2YqTBG8cKnlcJCOLa&#10;acONguqUP21A+ICssXNMCn7IQ3ZYPOwx1W7iLxrL0IgYwj5FBW0IfSqlr1uy6FeuJ47ctxsshgiH&#10;RuoBpxhuO/mSJK/SouHY0GJPx5bqS3m1Cn6LvDLhui03SfVx+Vy/506as1LLx/ltByLQHP7Fd3eh&#10;4/wt3H6JB8jDHwAAAP//AwBQSwECLQAUAAYACAAAACEA2+H2y+4AAACFAQAAEwAAAAAAAAAAAAAA&#10;AAAAAAAAW0NvbnRlbnRfVHlwZXNdLnhtbFBLAQItABQABgAIAAAAIQBa9CxbvwAAABUBAAALAAAA&#10;AAAAAAAAAAAAAB8BAABfcmVscy8ucmVsc1BLAQItABQABgAIAAAAIQBWcVw3wgAAANsAAAAPAAAA&#10;AAAAAAAAAAAAAAcCAABkcnMvZG93bnJldi54bWxQSwUGAAAAAAMAAwC3AAAA9gIAAAAA&#10;" fillcolor="#4472c4 [3204]" strokecolor="#1f3763 [1604]" strokeweight="1pt">
                        <v:stroke joinstyle="miter"/>
                      </v:oval>
                      <v:shape id="Text Box 2" o:spid="_x0000_s1045" type="#_x0000_t202" style="position:absolute;top:1206;width:11430;height:6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58B1B22F" w14:textId="6F5D6328" w:rsidR="00E96511" w:rsidRPr="00E96511" w:rsidRDefault="006C20D9" w:rsidP="00E96511">
                              <w:pPr>
                                <w:jc w:val="center"/>
                                <w:rPr>
                                  <w:b/>
                                  <w:bCs/>
                                  <w:color w:val="FFFFFF" w:themeColor="background1"/>
                                  <w:sz w:val="32"/>
                                  <w:szCs w:val="32"/>
                                </w:rPr>
                              </w:pPr>
                              <w:r>
                                <w:rPr>
                                  <w:b/>
                                  <w:bCs/>
                                  <w:color w:val="FFFFFF" w:themeColor="background1"/>
                                  <w:sz w:val="32"/>
                                  <w:szCs w:val="32"/>
                                </w:rPr>
                                <w:t>s22</w:t>
                              </w:r>
                            </w:p>
                            <w:p w14:paraId="340DA4DE" w14:textId="5A30E7A5" w:rsidR="00E96511" w:rsidRPr="00ED5F21" w:rsidRDefault="00E96511" w:rsidP="00E96511">
                              <w:pPr>
                                <w:jc w:val="center"/>
                                <w:rPr>
                                  <w:color w:val="FFFFFF" w:themeColor="background1"/>
                                  <w:sz w:val="24"/>
                                  <w:szCs w:val="24"/>
                                </w:rPr>
                              </w:pPr>
                              <w:r>
                                <w:rPr>
                                  <w:color w:val="FFFFFF" w:themeColor="background1"/>
                                  <w:sz w:val="24"/>
                                  <w:szCs w:val="24"/>
                                </w:rPr>
                                <w:t>r(s</w:t>
                              </w:r>
                              <w:proofErr w:type="gramStart"/>
                              <w:r w:rsidR="007C094E">
                                <w:rPr>
                                  <w:color w:val="FFFFFF" w:themeColor="background1"/>
                                  <w:sz w:val="24"/>
                                  <w:szCs w:val="24"/>
                                </w:rPr>
                                <w:t>22</w:t>
                              </w:r>
                              <w:r>
                                <w:rPr>
                                  <w:color w:val="FFFFFF" w:themeColor="background1"/>
                                  <w:sz w:val="24"/>
                                  <w:szCs w:val="24"/>
                                </w:rPr>
                                <w:t>)=</w:t>
                              </w:r>
                              <w:proofErr w:type="gramEnd"/>
                              <w:r>
                                <w:rPr>
                                  <w:color w:val="FFFFFF" w:themeColor="background1"/>
                                  <w:sz w:val="24"/>
                                  <w:szCs w:val="24"/>
                                </w:rPr>
                                <w:t>r</w:t>
                              </w:r>
                              <w:r w:rsidRPr="00ED5F21">
                                <w:rPr>
                                  <w:color w:val="FFFFFF" w:themeColor="background1"/>
                                  <w:sz w:val="24"/>
                                  <w:szCs w:val="24"/>
                                </w:rPr>
                                <w:t>(s</w:t>
                              </w:r>
                              <w:r w:rsidR="007C094E">
                                <w:rPr>
                                  <w:color w:val="FFFFFF" w:themeColor="background1"/>
                                  <w:sz w:val="24"/>
                                  <w:szCs w:val="24"/>
                                </w:rPr>
                                <w:t>2</w:t>
                              </w:r>
                              <w:r w:rsidRPr="00ED5F21">
                                <w:rPr>
                                  <w:color w:val="FFFFFF" w:themeColor="background1"/>
                                  <w:sz w:val="24"/>
                                  <w:szCs w:val="24"/>
                                </w:rPr>
                                <w:t>,a</w:t>
                              </w:r>
                              <w:r w:rsidR="007C094E">
                                <w:rPr>
                                  <w:color w:val="FFFFFF" w:themeColor="background1"/>
                                  <w:sz w:val="24"/>
                                  <w:szCs w:val="24"/>
                                </w:rPr>
                                <w:t>2</w:t>
                              </w:r>
                              <w:r>
                                <w:rPr>
                                  <w:color w:val="FFFFFF" w:themeColor="background1"/>
                                  <w:sz w:val="24"/>
                                  <w:szCs w:val="24"/>
                                </w:rPr>
                                <w:t>)</w:t>
                              </w:r>
                            </w:p>
                          </w:txbxContent>
                        </v:textbox>
                      </v:shape>
                    </v:group>
                    <v:group id="Group 21" o:spid="_x0000_s1046" style="position:absolute;left:33845;top:18097;width:11430;height:10224" coordsize="11430,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22" o:spid="_x0000_s1047" style="position:absolute;left:635;width:10414;height:10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QT7wwAAANsAAAAPAAAAZHJzL2Rvd25yZXYueG1sRI9Ba8JA&#10;FITvhf6H5RW81Y1BRKOrSCFgCx4a4/2RfSaL2bchu2r013cFocdhZr5hVpvBtuJKvTeOFUzGCQji&#10;ymnDtYLykH/OQfiArLF1TAru5GGzfn9bYabdjX/pWoRaRAj7DBU0IXSZlL5qyKIfu444eifXWwxR&#10;9rXUPd4i3LYyTZKZtGg4LjTY0VdD1bm4WAWPXV6acFkU86T8Oe+n37mT5qjU6GPYLkEEGsJ/+NXe&#10;aQVpCs8v8QfI9R8AAAD//wMAUEsBAi0AFAAGAAgAAAAhANvh9svuAAAAhQEAABMAAAAAAAAAAAAA&#10;AAAAAAAAAFtDb250ZW50X1R5cGVzXS54bWxQSwECLQAUAAYACAAAACEAWvQsW78AAAAVAQAACwAA&#10;AAAAAAAAAAAAAAAfAQAAX3JlbHMvLnJlbHNQSwECLQAUAAYACAAAACEAlrkE+8MAAADbAAAADwAA&#10;AAAAAAAAAAAAAAAHAgAAZHJzL2Rvd25yZXYueG1sUEsFBgAAAAADAAMAtwAAAPcCAAAAAA==&#10;" fillcolor="#4472c4 [3204]" strokecolor="#1f3763 [1604]" strokeweight="1pt">
                        <v:stroke joinstyle="miter"/>
                      </v:oval>
                      <v:shape id="Text Box 2" o:spid="_x0000_s1048" type="#_x0000_t202" style="position:absolute;top:1206;width:11430;height:6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261AE705" w14:textId="64A8AE43" w:rsidR="00E96511" w:rsidRPr="00E96511" w:rsidRDefault="006C20D9" w:rsidP="00E96511">
                              <w:pPr>
                                <w:jc w:val="center"/>
                                <w:rPr>
                                  <w:b/>
                                  <w:bCs/>
                                  <w:color w:val="FFFFFF" w:themeColor="background1"/>
                                  <w:sz w:val="32"/>
                                  <w:szCs w:val="32"/>
                                </w:rPr>
                              </w:pPr>
                              <w:r>
                                <w:rPr>
                                  <w:b/>
                                  <w:bCs/>
                                  <w:color w:val="FFFFFF" w:themeColor="background1"/>
                                  <w:sz w:val="32"/>
                                  <w:szCs w:val="32"/>
                                </w:rPr>
                                <w:t>s21</w:t>
                              </w:r>
                            </w:p>
                            <w:p w14:paraId="711D621C" w14:textId="58AF05A8" w:rsidR="00E96511" w:rsidRPr="00ED5F21" w:rsidRDefault="00E96511" w:rsidP="00E96511">
                              <w:pPr>
                                <w:jc w:val="center"/>
                                <w:rPr>
                                  <w:color w:val="FFFFFF" w:themeColor="background1"/>
                                  <w:sz w:val="24"/>
                                  <w:szCs w:val="24"/>
                                </w:rPr>
                              </w:pPr>
                              <w:r>
                                <w:rPr>
                                  <w:color w:val="FFFFFF" w:themeColor="background1"/>
                                  <w:sz w:val="24"/>
                                  <w:szCs w:val="24"/>
                                </w:rPr>
                                <w:t>r(s</w:t>
                              </w:r>
                              <w:proofErr w:type="gramStart"/>
                              <w:r w:rsidR="007C094E">
                                <w:rPr>
                                  <w:color w:val="FFFFFF" w:themeColor="background1"/>
                                  <w:sz w:val="24"/>
                                  <w:szCs w:val="24"/>
                                </w:rPr>
                                <w:t>2</w:t>
                              </w:r>
                              <w:r>
                                <w:rPr>
                                  <w:color w:val="FFFFFF" w:themeColor="background1"/>
                                  <w:sz w:val="24"/>
                                  <w:szCs w:val="24"/>
                                </w:rPr>
                                <w:t>1)=</w:t>
                              </w:r>
                              <w:proofErr w:type="gramEnd"/>
                              <w:r>
                                <w:rPr>
                                  <w:color w:val="FFFFFF" w:themeColor="background1"/>
                                  <w:sz w:val="24"/>
                                  <w:szCs w:val="24"/>
                                </w:rPr>
                                <w:t>r</w:t>
                              </w:r>
                              <w:r w:rsidRPr="00ED5F21">
                                <w:rPr>
                                  <w:color w:val="FFFFFF" w:themeColor="background1"/>
                                  <w:sz w:val="24"/>
                                  <w:szCs w:val="24"/>
                                </w:rPr>
                                <w:t>(s</w:t>
                              </w:r>
                              <w:r w:rsidR="007C094E">
                                <w:rPr>
                                  <w:color w:val="FFFFFF" w:themeColor="background1"/>
                                  <w:sz w:val="24"/>
                                  <w:szCs w:val="24"/>
                                </w:rPr>
                                <w:t>2</w:t>
                              </w:r>
                              <w:r w:rsidRPr="00ED5F21">
                                <w:rPr>
                                  <w:color w:val="FFFFFF" w:themeColor="background1"/>
                                  <w:sz w:val="24"/>
                                  <w:szCs w:val="24"/>
                                </w:rPr>
                                <w:t>,a</w:t>
                              </w:r>
                              <w:r w:rsidR="007C094E">
                                <w:rPr>
                                  <w:color w:val="FFFFFF" w:themeColor="background1"/>
                                  <w:sz w:val="24"/>
                                  <w:szCs w:val="24"/>
                                </w:rPr>
                                <w:t>1</w:t>
                              </w:r>
                              <w:r>
                                <w:rPr>
                                  <w:color w:val="FFFFFF" w:themeColor="background1"/>
                                  <w:sz w:val="24"/>
                                  <w:szCs w:val="24"/>
                                </w:rPr>
                                <w:t>)</w:t>
                              </w:r>
                            </w:p>
                          </w:txbxContent>
                        </v:textbox>
                      </v:shape>
                    </v:group>
                    <v:shape id="Straight Arrow Connector 26" o:spid="_x0000_s1049" type="#_x0000_t32" style="position:absolute;left:23685;top:9461;width:9271;height:111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gLwwAAANsAAAAPAAAAZHJzL2Rvd25yZXYueG1sRI9Bi8Iw&#10;FITvwv6H8Bb2pmld0VKNIgvievBg9Qc8m7dtsXkpTbRdf70RBI/DzHzDLFa9qcWNWldZVhCPIhDE&#10;udUVFwpOx80wAeE8ssbaMin4Jwer5cdggam2HR/olvlCBAi7FBWU3jeplC4vyaAb2YY4eH+2NeiD&#10;bAupW+wC3NRyHEVTabDisFBiQz8l5ZfsahRsL9/xruAkOV9n92NkJ+t9vO+U+vrs13MQnnr/Dr/a&#10;v1rBeArPL+EHyOUDAAD//wMAUEsBAi0AFAAGAAgAAAAhANvh9svuAAAAhQEAABMAAAAAAAAAAAAA&#10;AAAAAAAAAFtDb250ZW50X1R5cGVzXS54bWxQSwECLQAUAAYACAAAACEAWvQsW78AAAAVAQAACwAA&#10;AAAAAAAAAAAAAAAfAQAAX3JlbHMvLnJlbHNQSwECLQAUAAYACAAAACEA9+moC8MAAADbAAAADwAA&#10;AAAAAAAAAAAAAAAHAgAAZHJzL2Rvd25yZXYueG1sUEsFBgAAAAADAAMAtwAAAPcCAAAAAA==&#10;" strokecolor="black [3213]" strokeweight="1.5pt">
                      <v:stroke endarrow="block" joinstyle="miter"/>
                    </v:shape>
                    <v:shape id="Straight Arrow Connector 28" o:spid="_x0000_s1050" type="#_x0000_t32" style="position:absolute;left:39179;top:8763;width:11684;height:95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4DxwQAAANsAAAAPAAAAZHJzL2Rvd25yZXYueG1sRE9Ni8Iw&#10;EL0v+B/CCHtbU6srUo0iSqGsh8XqQW9DM7bFZlKaqPXfm8PCHh/ve7nuTSMe1LnasoLxKAJBXFhd&#10;c6ngdEy/5iCcR9bYWCYFL3KwXg0+lpho++QDPXJfihDCLkEFlfdtIqUrKjLoRrYlDtzVdgZ9gF0p&#10;dYfPEG4aGUfRTBqsOTRU2NK2ouKW342CndPf2SUfZ+lPOt2/JsU0/j1bpT6H/WYBwlPv/8V/7kwr&#10;iMPY8CX8ALl6AwAA//8DAFBLAQItABQABgAIAAAAIQDb4fbL7gAAAIUBAAATAAAAAAAAAAAAAAAA&#10;AAAAAABbQ29udGVudF9UeXBlc10ueG1sUEsBAi0AFAAGAAgAAAAhAFr0LFu/AAAAFQEAAAsAAAAA&#10;AAAAAAAAAAAAHwEAAF9yZWxzLy5yZWxzUEsBAi0AFAAGAAgAAAAhAHR/gPHBAAAA2wAAAA8AAAAA&#10;AAAAAAAAAAAABwIAAGRycy9kb3ducmV2LnhtbFBLBQYAAAAAAwADALcAAAD1AgAAAAA=&#10;" strokecolor="black [3213]" strokeweight="1.5pt">
                      <v:stroke endarrow="block" joinstyle="miter"/>
                    </v:shape>
                    <v:shape id="Straight Arrow Connector 29" o:spid="_x0000_s1051" type="#_x0000_t32" style="position:absolute;left:36322;top:10096;width:2095;height:80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yVqxQAAANsAAAAPAAAAZHJzL2Rvd25yZXYueG1sRI9Pa8JA&#10;FMTvhX6H5QnedGP8Q01dpbQEQj2IqQe9PbKvSTD7NmRXjd/eLQg9DjPzG2a16U0jrtS52rKCyTgC&#10;QVxYXXOp4PCTjt5AOI+ssbFMCu7kYLN+fVlhou2N93TNfSkChF2CCirv20RKV1Rk0I1tSxy8X9sZ&#10;9EF2pdQd3gLcNDKOooU0WHNYqLClz4qKc34xCr6cnmenfJKl3+lse58Ws3h3tEoNB/3HOwhPvf8P&#10;P9uZVhAv4e9L+AFy/QAAAP//AwBQSwECLQAUAAYACAAAACEA2+H2y+4AAACFAQAAEwAAAAAAAAAA&#10;AAAAAAAAAAAAW0NvbnRlbnRfVHlwZXNdLnhtbFBLAQItABQABgAIAAAAIQBa9CxbvwAAABUBAAAL&#10;AAAAAAAAAAAAAAAAAB8BAABfcmVscy8ucmVsc1BLAQItABQABgAIAAAAIQAbMyVqxQAAANsAAAAP&#10;AAAAAAAAAAAAAAAAAAcCAABkcnMvZG93bnJldi54bWxQSwUGAAAAAAMAAwC3AAAA+QIAAAAA&#10;" strokecolor="black [3213]" strokeweight="1.5pt">
                      <v:stroke endarrow="block" joinstyle="miter"/>
                    </v:shape>
                    <v:shape id="Straight Arrow Connector 30" o:spid="_x0000_s1052" type="#_x0000_t32" style="position:absolute;left:24130;top:9461;width:10985;height:106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1UNwAAAANsAAAAPAAAAZHJzL2Rvd25yZXYueG1sRE/Pa8Iw&#10;FL4P/B/CE7wMTZ1MtBplbIgOT1bR66N5tsXmpSTRdv/9chA8fny/l+vO1OJBzleWFYxHCQji3OqK&#10;CwWn42Y4A+EDssbaMin4Iw/rVe9tiam2LR/okYVCxBD2KSooQ2hSKX1ekkE/sg1x5K7WGQwRukJq&#10;h20MN7X8SJKpNFhxbCixoe+S8lt2Nwrm2yJD17bvWTLeV7/n/db+fF6UGvS7rwWIQF14iZ/unVYw&#10;ievjl/gD5OofAAD//wMAUEsBAi0AFAAGAAgAAAAhANvh9svuAAAAhQEAABMAAAAAAAAAAAAAAAAA&#10;AAAAAFtDb250ZW50X1R5cGVzXS54bWxQSwECLQAUAAYACAAAACEAWvQsW78AAAAVAQAACwAAAAAA&#10;AAAAAAAAAAAfAQAAX3JlbHMvLnJlbHNQSwECLQAUAAYACAAAACEAuutVDcAAAADbAAAADwAAAAAA&#10;AAAAAAAAAAAHAgAAZHJzL2Rvd25yZXYueG1sUEsFBgAAAAADAAMAtwAAAPQCAAAAAA==&#10;" strokecolor="gray [1629]" strokeweight="1.5pt">
                      <v:stroke endarrow="block" joinstyle="miter"/>
                    </v:shape>
                    <v:shape id="Straight Arrow Connector 31" o:spid="_x0000_s1053" type="#_x0000_t32" style="position:absolute;left:25463;top:8128;width:23051;height:121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CWxAAAANsAAAAPAAAAZHJzL2Rvd25yZXYueG1sRI9Ba8JA&#10;FITvBf/D8gq9lGaTSqWNriJK0eLJKPb6yD6T0OzbsLs18d+7hYLHYWa+YWaLwbTiQs43lhVkSQqC&#10;uLS64UrB8fD58g7CB2SNrWVScCUPi/noYYa5tj3v6VKESkQI+xwV1CF0uZS+rMmgT2xHHL2zdQZD&#10;lK6S2mEf4aaVr2k6kQYbjgs1drSqqfwpfo2Cj01VoOv75yLNds3Xabex67dvpZ4eh+UURKAh3MP/&#10;7a1WMM7g70v8AXJ+AwAA//8DAFBLAQItABQABgAIAAAAIQDb4fbL7gAAAIUBAAATAAAAAAAAAAAA&#10;AAAAAAAAAABbQ29udGVudF9UeXBlc10ueG1sUEsBAi0AFAAGAAgAAAAhAFr0LFu/AAAAFQEAAAsA&#10;AAAAAAAAAAAAAAAAHwEAAF9yZWxzLy5yZWxzUEsBAi0AFAAGAAgAAAAhANWn8JbEAAAA2wAAAA8A&#10;AAAAAAAAAAAAAAAABwIAAGRycy9kb3ducmV2LnhtbFBLBQYAAAAAAwADALcAAAD4AgAAAAA=&#10;" strokecolor="gray [1629]" strokeweight="1.5pt">
                      <v:stroke endarrow="block" joinstyle="miter"/>
                    </v:shape>
                    <v:shape id="Text Box 2" o:spid="_x0000_s1054" type="#_x0000_t202" style="position:absolute;left:7022;top:13557;width:20403;height:3791;rotation:-195101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nMIwgAAANwAAAAPAAAAZHJzL2Rvd25yZXYueG1sRE9Ni8Iw&#10;EL0L/ocwC15kTRURt2sUEQRhXdEqeB2asS1tJqWJtfvvN4LgbR7vcxarzlSipcYVlhWMRxEI4tTq&#10;gjMFl/P2cw7CeWSNlWVS8EcOVst+b4Gxtg8+UZv4TIQQdjEqyL2vYyldmpNBN7I1ceButjHoA2wy&#10;qRt8hHBTyUkUzaTBgkNDjjVtckrL5G4UtMO6pOn4tj7/ltf98X6o3M9xq9Tgo1t/g/DU+bf45d7p&#10;MP9rAs9nwgVy+Q8AAP//AwBQSwECLQAUAAYACAAAACEA2+H2y+4AAACFAQAAEwAAAAAAAAAAAAAA&#10;AAAAAAAAW0NvbnRlbnRfVHlwZXNdLnhtbFBLAQItABQABgAIAAAAIQBa9CxbvwAAABUBAAALAAAA&#10;AAAAAAAAAAAAAB8BAABfcmVscy8ucmVsc1BLAQItABQABgAIAAAAIQAbdnMIwgAAANwAAAAPAAAA&#10;AAAAAAAAAAAAAAcCAABkcnMvZG93bnJldi54bWxQSwUGAAAAAAMAAwC3AAAA9gIAAAAA&#10;" filled="f" stroked="f">
                      <v:textbox style="mso-fit-shape-to-text:t">
                        <w:txbxContent>
                          <w:p w14:paraId="7B4C90DD" w14:textId="7E9D8CF2" w:rsidR="00CF7FD0" w:rsidRPr="00ED67F7" w:rsidRDefault="0066703A">
                            <w:pPr>
                              <w:rPr>
                                <w:b/>
                                <w:bCs/>
                              </w:rPr>
                            </w:pPr>
                            <m:oMathPara>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s</m:t>
                                    </m:r>
                                    <m:r>
                                      <m:rPr>
                                        <m:sty m:val="bi"/>
                                      </m:rPr>
                                      <w:rPr>
                                        <w:rFonts w:ascii="Cambria Math" w:hAnsi="Cambria Math"/>
                                      </w:rPr>
                                      <m:t>11→s</m:t>
                                    </m:r>
                                    <m:r>
                                      <m:rPr>
                                        <m:sty m:val="bi"/>
                                      </m:rPr>
                                      <w:rPr>
                                        <w:rFonts w:ascii="Cambria Math" w:hAnsi="Cambria Math"/>
                                      </w:rPr>
                                      <m:t>02</m:t>
                                    </m:r>
                                  </m:sub>
                                </m:sSub>
                                <m:r>
                                  <m:rPr>
                                    <m:sty m:val="bi"/>
                                  </m:rPr>
                                  <w:rPr>
                                    <w:rFonts w:ascii="Cambria Math" w:hAnsi="Cambria Math"/>
                                  </w:rPr>
                                  <m:t>=P</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π</m:t>
                                        </m:r>
                                      </m:e>
                                      <m:sub>
                                        <m:r>
                                          <m:rPr>
                                            <m:sty m:val="bi"/>
                                          </m:rPr>
                                          <w:rPr>
                                            <w:rFonts w:ascii="Cambria Math" w:hAnsi="Cambria Math"/>
                                          </w:rPr>
                                          <m:t>2</m:t>
                                        </m:r>
                                      </m:sub>
                                    </m:sSub>
                                  </m:e>
                                </m:d>
                                <m:r>
                                  <m:rPr>
                                    <m:sty m:val="bi"/>
                                  </m:rPr>
                                  <w:rPr>
                                    <w:rFonts w:ascii="Cambria Math" w:hAnsi="Cambria Math"/>
                                  </w:rPr>
                                  <m:t>*</m:t>
                                </m:r>
                                <m:sSub>
                                  <m:sSubPr>
                                    <m:ctrlPr>
                                      <w:rPr>
                                        <w:rFonts w:ascii="Cambria Math" w:hAnsi="Cambria Math"/>
                                        <w:b/>
                                        <w:bCs/>
                                        <w:i/>
                                      </w:rPr>
                                    </m:ctrlPr>
                                  </m:sSubPr>
                                  <m:e>
                                    <m:sSup>
                                      <m:sSupPr>
                                        <m:ctrlPr>
                                          <w:rPr>
                                            <w:rFonts w:ascii="Cambria Math" w:hAnsi="Cambria Math"/>
                                            <w:b/>
                                            <w:bCs/>
                                            <w:i/>
                                          </w:rPr>
                                        </m:ctrlPr>
                                      </m:sSupPr>
                                      <m:e>
                                        <m:r>
                                          <m:rPr>
                                            <m:sty m:val="bi"/>
                                          </m:rPr>
                                          <w:rPr>
                                            <w:rFonts w:ascii="Cambria Math" w:hAnsi="Cambria Math"/>
                                          </w:rPr>
                                          <m:t>P</m:t>
                                        </m:r>
                                      </m:e>
                                      <m:sup>
                                        <m:sSub>
                                          <m:sSubPr>
                                            <m:ctrlPr>
                                              <w:rPr>
                                                <w:rFonts w:ascii="Cambria Math" w:hAnsi="Cambria Math"/>
                                                <w:b/>
                                                <w:bCs/>
                                                <w:i/>
                                              </w:rPr>
                                            </m:ctrlPr>
                                          </m:sSubPr>
                                          <m:e>
                                            <m:r>
                                              <m:rPr>
                                                <m:sty m:val="bi"/>
                                              </m:rPr>
                                              <w:rPr>
                                                <w:rFonts w:ascii="Cambria Math" w:hAnsi="Cambria Math"/>
                                              </w:rPr>
                                              <m:t>π</m:t>
                                            </m:r>
                                          </m:e>
                                          <m:sub>
                                            <m:r>
                                              <m:rPr>
                                                <m:sty m:val="bi"/>
                                              </m:rPr>
                                              <w:rPr>
                                                <w:rFonts w:ascii="Cambria Math" w:hAnsi="Cambria Math"/>
                                              </w:rPr>
                                              <m:t>2</m:t>
                                            </m:r>
                                          </m:sub>
                                        </m:sSub>
                                      </m:sup>
                                    </m:sSup>
                                  </m:e>
                                  <m:sub>
                                    <m:r>
                                      <m:rPr>
                                        <m:sty m:val="bi"/>
                                      </m:rPr>
                                      <w:rPr>
                                        <w:rFonts w:ascii="Cambria Math" w:hAnsi="Cambria Math"/>
                                      </w:rPr>
                                      <m:t>s</m:t>
                                    </m:r>
                                    <m:r>
                                      <m:rPr>
                                        <m:sty m:val="bi"/>
                                      </m:rPr>
                                      <w:rPr>
                                        <w:rFonts w:ascii="Cambria Math" w:hAnsi="Cambria Math"/>
                                      </w:rPr>
                                      <m:t>1→s</m:t>
                                    </m:r>
                                    <m:r>
                                      <m:rPr>
                                        <m:sty m:val="bi"/>
                                      </m:rPr>
                                      <w:rPr>
                                        <w:rFonts w:ascii="Cambria Math" w:hAnsi="Cambria Math"/>
                                      </w:rPr>
                                      <m:t>0</m:t>
                                    </m:r>
                                  </m:sub>
                                </m:sSub>
                              </m:oMath>
                            </m:oMathPara>
                          </w:p>
                        </w:txbxContent>
                      </v:textbox>
                    </v:shape>
                    <v:shape id="Text Box 2" o:spid="_x0000_s1055" type="#_x0000_t202" style="position:absolute;left:348;top:10139;width:19679;height:6578;rotation:-325773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l7XwQAAANwAAAAPAAAAZHJzL2Rvd25yZXYueG1sRE9NawIx&#10;EL0X/A9hCt5qtqVIXY0iglCoWLp68Dhsxt3gZrImUVd/fSMI3ubxPmcy62wjzuSDcazgfZCBIC6d&#10;Nlwp2G6Wb18gQkTW2DgmBVcKMJv2XiaYa3fhPzoXsRIphEOOCuoY21zKUNZkMQxcS5y4vfMWY4K+&#10;ktrjJYXbRn5k2VBaNJwaamxpUVN5KE5WAZ787ufX8FGPdJF9mtt1Va2NUv3Xbj4GEamLT/HD/a3T&#10;/NEQ7s+kC+T0HwAA//8DAFBLAQItABQABgAIAAAAIQDb4fbL7gAAAIUBAAATAAAAAAAAAAAAAAAA&#10;AAAAAABbQ29udGVudF9UeXBlc10ueG1sUEsBAi0AFAAGAAgAAAAhAFr0LFu/AAAAFQEAAAsAAAAA&#10;AAAAAAAAAAAAHwEAAF9yZWxzLy5yZWxzUEsBAi0AFAAGAAgAAAAhAOiSXtfBAAAA3AAAAA8AAAAA&#10;AAAAAAAAAAAABwIAAGRycy9kb3ducmV2LnhtbFBLBQYAAAAAAwADALcAAAD1AgAAAAA=&#10;" filled="f" stroked="f">
                      <v:textbox style="mso-fit-shape-to-text:t">
                        <w:txbxContent>
                          <w:p w14:paraId="2D303266" w14:textId="77777777" w:rsidR="007F3D0F" w:rsidRPr="007F3D0F" w:rsidRDefault="0066703A" w:rsidP="00F361BE">
                            <w:pPr>
                              <w:rPr>
                                <w:rFonts w:eastAsiaTheme="minorEastAsia"/>
                                <w:b/>
                                <w:bCs/>
                                <w:color w:val="767171" w:themeColor="background2" w:themeShade="80"/>
                              </w:rPr>
                            </w:pPr>
                            <m:oMathPara>
                              <m:oMath>
                                <m:sSub>
                                  <m:sSubPr>
                                    <m:ctrlPr>
                                      <w:rPr>
                                        <w:rFonts w:ascii="Cambria Math" w:hAnsi="Cambria Math"/>
                                        <w:b/>
                                        <w:bCs/>
                                        <w:i/>
                                        <w:color w:val="767171" w:themeColor="background2" w:themeShade="80"/>
                                      </w:rPr>
                                    </m:ctrlPr>
                                  </m:sSubPr>
                                  <m:e>
                                    <m:r>
                                      <m:rPr>
                                        <m:sty m:val="bi"/>
                                      </m:rPr>
                                      <w:rPr>
                                        <w:rFonts w:ascii="Cambria Math" w:hAnsi="Cambria Math"/>
                                        <w:color w:val="767171" w:themeColor="background2" w:themeShade="80"/>
                                      </w:rPr>
                                      <m:t>P</m:t>
                                    </m:r>
                                  </m:e>
                                  <m:sub>
                                    <m:r>
                                      <m:rPr>
                                        <m:sty m:val="bi"/>
                                      </m:rPr>
                                      <w:rPr>
                                        <w:rFonts w:ascii="Cambria Math" w:hAnsi="Cambria Math"/>
                                        <w:color w:val="767171" w:themeColor="background2" w:themeShade="80"/>
                                      </w:rPr>
                                      <m:t>s</m:t>
                                    </m:r>
                                    <m:r>
                                      <m:rPr>
                                        <m:sty m:val="bi"/>
                                      </m:rPr>
                                      <w:rPr>
                                        <w:rFonts w:ascii="Cambria Math" w:hAnsi="Cambria Math"/>
                                        <w:color w:val="767171" w:themeColor="background2" w:themeShade="80"/>
                                      </w:rPr>
                                      <m:t>11→s</m:t>
                                    </m:r>
                                    <m:r>
                                      <m:rPr>
                                        <m:sty m:val="bi"/>
                                      </m:rPr>
                                      <w:rPr>
                                        <w:rFonts w:ascii="Cambria Math" w:hAnsi="Cambria Math"/>
                                        <w:color w:val="767171" w:themeColor="background2" w:themeShade="80"/>
                                      </w:rPr>
                                      <m:t>01</m:t>
                                    </m:r>
                                  </m:sub>
                                </m:sSub>
                                <m:r>
                                  <m:rPr>
                                    <m:sty m:val="bi"/>
                                  </m:rPr>
                                  <w:rPr>
                                    <w:rFonts w:ascii="Cambria Math" w:hAnsi="Cambria Math"/>
                                    <w:color w:val="767171" w:themeColor="background2" w:themeShade="80"/>
                                  </w:rPr>
                                  <m:t>=</m:t>
                                </m:r>
                              </m:oMath>
                            </m:oMathPara>
                          </w:p>
                          <w:p w14:paraId="679D41AA" w14:textId="78ECBD89" w:rsidR="00F361BE" w:rsidRPr="00ED67F7" w:rsidRDefault="00443914" w:rsidP="00F361BE">
                            <w:pPr>
                              <w:rPr>
                                <w:b/>
                                <w:bCs/>
                                <w:color w:val="767171" w:themeColor="background2" w:themeShade="80"/>
                              </w:rPr>
                            </w:pPr>
                            <m:oMathPara>
                              <m:oMath>
                                <m:r>
                                  <m:rPr>
                                    <m:sty m:val="bi"/>
                                  </m:rPr>
                                  <w:rPr>
                                    <w:rFonts w:ascii="Cambria Math" w:hAnsi="Cambria Math"/>
                                    <w:color w:val="767171" w:themeColor="background2" w:themeShade="80"/>
                                  </w:rPr>
                                  <m:t>P</m:t>
                                </m:r>
                                <m:d>
                                  <m:dPr>
                                    <m:ctrlPr>
                                      <w:rPr>
                                        <w:rFonts w:ascii="Cambria Math" w:hAnsi="Cambria Math"/>
                                        <w:b/>
                                        <w:bCs/>
                                        <w:i/>
                                        <w:color w:val="767171" w:themeColor="background2" w:themeShade="80"/>
                                      </w:rPr>
                                    </m:ctrlPr>
                                  </m:dPr>
                                  <m:e>
                                    <m:sSub>
                                      <m:sSubPr>
                                        <m:ctrlPr>
                                          <w:rPr>
                                            <w:rFonts w:ascii="Cambria Math" w:hAnsi="Cambria Math"/>
                                            <w:b/>
                                            <w:bCs/>
                                            <w:i/>
                                            <w:color w:val="767171" w:themeColor="background2" w:themeShade="80"/>
                                          </w:rPr>
                                        </m:ctrlPr>
                                      </m:sSubPr>
                                      <m:e>
                                        <m:r>
                                          <m:rPr>
                                            <m:sty m:val="bi"/>
                                          </m:rPr>
                                          <w:rPr>
                                            <w:rFonts w:ascii="Cambria Math" w:hAnsi="Cambria Math"/>
                                            <w:color w:val="767171" w:themeColor="background2" w:themeShade="80"/>
                                          </w:rPr>
                                          <m:t>π</m:t>
                                        </m:r>
                                      </m:e>
                                      <m:sub>
                                        <m:r>
                                          <m:rPr>
                                            <m:sty m:val="bi"/>
                                          </m:rPr>
                                          <w:rPr>
                                            <w:rFonts w:ascii="Cambria Math" w:hAnsi="Cambria Math"/>
                                            <w:color w:val="767171" w:themeColor="background2" w:themeShade="80"/>
                                          </w:rPr>
                                          <m:t>1</m:t>
                                        </m:r>
                                      </m:sub>
                                    </m:sSub>
                                  </m:e>
                                </m:d>
                                <m:r>
                                  <m:rPr>
                                    <m:sty m:val="bi"/>
                                  </m:rPr>
                                  <w:rPr>
                                    <w:rFonts w:ascii="Cambria Math" w:hAnsi="Cambria Math"/>
                                    <w:color w:val="767171" w:themeColor="background2" w:themeShade="80"/>
                                  </w:rPr>
                                  <m:t>*</m:t>
                                </m:r>
                                <m:sSub>
                                  <m:sSubPr>
                                    <m:ctrlPr>
                                      <w:rPr>
                                        <w:rFonts w:ascii="Cambria Math" w:hAnsi="Cambria Math"/>
                                        <w:b/>
                                        <w:bCs/>
                                        <w:i/>
                                        <w:color w:val="767171" w:themeColor="background2" w:themeShade="80"/>
                                      </w:rPr>
                                    </m:ctrlPr>
                                  </m:sSubPr>
                                  <m:e>
                                    <m:sSup>
                                      <m:sSupPr>
                                        <m:ctrlPr>
                                          <w:rPr>
                                            <w:rFonts w:ascii="Cambria Math" w:hAnsi="Cambria Math"/>
                                            <w:b/>
                                            <w:bCs/>
                                            <w:i/>
                                            <w:color w:val="767171" w:themeColor="background2" w:themeShade="80"/>
                                          </w:rPr>
                                        </m:ctrlPr>
                                      </m:sSupPr>
                                      <m:e>
                                        <m:r>
                                          <m:rPr>
                                            <m:sty m:val="bi"/>
                                          </m:rPr>
                                          <w:rPr>
                                            <w:rFonts w:ascii="Cambria Math" w:hAnsi="Cambria Math"/>
                                            <w:color w:val="767171" w:themeColor="background2" w:themeShade="80"/>
                                          </w:rPr>
                                          <m:t>P</m:t>
                                        </m:r>
                                      </m:e>
                                      <m:sup>
                                        <m:sSub>
                                          <m:sSubPr>
                                            <m:ctrlPr>
                                              <w:rPr>
                                                <w:rFonts w:ascii="Cambria Math" w:hAnsi="Cambria Math"/>
                                                <w:b/>
                                                <w:bCs/>
                                                <w:i/>
                                                <w:color w:val="767171" w:themeColor="background2" w:themeShade="80"/>
                                              </w:rPr>
                                            </m:ctrlPr>
                                          </m:sSubPr>
                                          <m:e>
                                            <m:r>
                                              <m:rPr>
                                                <m:sty m:val="bi"/>
                                              </m:rPr>
                                              <w:rPr>
                                                <w:rFonts w:ascii="Cambria Math" w:hAnsi="Cambria Math"/>
                                                <w:color w:val="767171" w:themeColor="background2" w:themeShade="80"/>
                                              </w:rPr>
                                              <m:t>π</m:t>
                                            </m:r>
                                          </m:e>
                                          <m:sub>
                                            <m:r>
                                              <m:rPr>
                                                <m:sty m:val="bi"/>
                                              </m:rPr>
                                              <w:rPr>
                                                <w:rFonts w:ascii="Cambria Math" w:hAnsi="Cambria Math"/>
                                                <w:color w:val="767171" w:themeColor="background2" w:themeShade="80"/>
                                              </w:rPr>
                                              <m:t>1</m:t>
                                            </m:r>
                                          </m:sub>
                                        </m:sSub>
                                      </m:sup>
                                    </m:sSup>
                                  </m:e>
                                  <m:sub>
                                    <m:r>
                                      <m:rPr>
                                        <m:sty m:val="bi"/>
                                      </m:rPr>
                                      <w:rPr>
                                        <w:rFonts w:ascii="Cambria Math" w:hAnsi="Cambria Math"/>
                                        <w:color w:val="767171" w:themeColor="background2" w:themeShade="80"/>
                                      </w:rPr>
                                      <m:t>s</m:t>
                                    </m:r>
                                    <m:r>
                                      <m:rPr>
                                        <m:sty m:val="bi"/>
                                      </m:rPr>
                                      <w:rPr>
                                        <w:rFonts w:ascii="Cambria Math" w:hAnsi="Cambria Math"/>
                                        <w:color w:val="767171" w:themeColor="background2" w:themeShade="80"/>
                                      </w:rPr>
                                      <m:t>1→s</m:t>
                                    </m:r>
                                    <m:r>
                                      <m:rPr>
                                        <m:sty m:val="bi"/>
                                      </m:rPr>
                                      <w:rPr>
                                        <w:rFonts w:ascii="Cambria Math" w:hAnsi="Cambria Math"/>
                                        <w:color w:val="767171" w:themeColor="background2" w:themeShade="80"/>
                                      </w:rPr>
                                      <m:t>0</m:t>
                                    </m:r>
                                  </m:sub>
                                </m:sSub>
                              </m:oMath>
                            </m:oMathPara>
                          </w:p>
                        </w:txbxContent>
                      </v:textbox>
                    </v:shape>
                  </v:group>
                </v:group>
              </v:group>
            </w:pict>
          </mc:Fallback>
        </mc:AlternateContent>
      </w:r>
    </w:p>
    <w:p w14:paraId="200B5744" w14:textId="630D4976" w:rsidR="00ED5F21" w:rsidRDefault="00ED5F21" w:rsidP="00531520">
      <w:pPr>
        <w:pStyle w:val="ListParagraph"/>
        <w:ind w:left="630"/>
        <w:rPr>
          <w:rFonts w:eastAsiaTheme="minorEastAsia"/>
          <w:sz w:val="24"/>
          <w:szCs w:val="24"/>
        </w:rPr>
      </w:pPr>
    </w:p>
    <w:p w14:paraId="4B41C3A8" w14:textId="1F2F306B" w:rsidR="00ED5F21" w:rsidRDefault="00ED5F21" w:rsidP="00531520">
      <w:pPr>
        <w:pStyle w:val="ListParagraph"/>
        <w:ind w:left="630"/>
        <w:rPr>
          <w:rFonts w:eastAsiaTheme="minorEastAsia"/>
          <w:sz w:val="24"/>
          <w:szCs w:val="24"/>
        </w:rPr>
      </w:pPr>
    </w:p>
    <w:p w14:paraId="3D2B094E" w14:textId="6217B8B5" w:rsidR="00ED5F21" w:rsidRDefault="00ED5F21" w:rsidP="00531520">
      <w:pPr>
        <w:pStyle w:val="ListParagraph"/>
        <w:ind w:left="630"/>
        <w:rPr>
          <w:rFonts w:eastAsiaTheme="minorEastAsia"/>
          <w:sz w:val="24"/>
          <w:szCs w:val="24"/>
        </w:rPr>
      </w:pPr>
    </w:p>
    <w:p w14:paraId="1AE30348" w14:textId="2B298502" w:rsidR="00ED5F21" w:rsidRDefault="00ED5F21" w:rsidP="00531520">
      <w:pPr>
        <w:pStyle w:val="ListParagraph"/>
        <w:ind w:left="630"/>
        <w:rPr>
          <w:rFonts w:eastAsiaTheme="minorEastAsia"/>
          <w:sz w:val="24"/>
          <w:szCs w:val="24"/>
        </w:rPr>
      </w:pPr>
    </w:p>
    <w:p w14:paraId="62DACF12" w14:textId="1342F23B" w:rsidR="00ED5F21" w:rsidRDefault="00ED5F21" w:rsidP="00531520">
      <w:pPr>
        <w:pStyle w:val="ListParagraph"/>
        <w:ind w:left="630"/>
        <w:rPr>
          <w:rFonts w:eastAsiaTheme="minorEastAsia"/>
          <w:sz w:val="24"/>
          <w:szCs w:val="24"/>
        </w:rPr>
      </w:pPr>
    </w:p>
    <w:p w14:paraId="5CDA47DA" w14:textId="0E91A37B" w:rsidR="00ED5F21" w:rsidRDefault="00ED5F21" w:rsidP="00531520">
      <w:pPr>
        <w:pStyle w:val="ListParagraph"/>
        <w:ind w:left="630"/>
        <w:rPr>
          <w:rFonts w:eastAsiaTheme="minorEastAsia"/>
          <w:sz w:val="24"/>
          <w:szCs w:val="24"/>
        </w:rPr>
      </w:pPr>
    </w:p>
    <w:p w14:paraId="43A0B540" w14:textId="022210C2" w:rsidR="00ED5F21" w:rsidRDefault="00ED5F21" w:rsidP="00531520">
      <w:pPr>
        <w:pStyle w:val="ListParagraph"/>
        <w:ind w:left="630"/>
        <w:rPr>
          <w:rFonts w:eastAsiaTheme="minorEastAsia"/>
          <w:sz w:val="24"/>
          <w:szCs w:val="24"/>
        </w:rPr>
      </w:pPr>
    </w:p>
    <w:p w14:paraId="124D9CB3" w14:textId="3383F56F" w:rsidR="00ED5F21" w:rsidRDefault="00ED5F21" w:rsidP="00531520">
      <w:pPr>
        <w:pStyle w:val="ListParagraph"/>
        <w:ind w:left="630"/>
        <w:rPr>
          <w:rFonts w:eastAsiaTheme="minorEastAsia"/>
          <w:sz w:val="24"/>
          <w:szCs w:val="24"/>
        </w:rPr>
      </w:pPr>
    </w:p>
    <w:p w14:paraId="68E52938" w14:textId="7A0CD04E" w:rsidR="00ED5F21" w:rsidRDefault="00ED5F21" w:rsidP="00531520">
      <w:pPr>
        <w:pStyle w:val="ListParagraph"/>
        <w:ind w:left="630"/>
        <w:rPr>
          <w:rFonts w:eastAsiaTheme="minorEastAsia"/>
          <w:sz w:val="24"/>
          <w:szCs w:val="24"/>
        </w:rPr>
      </w:pPr>
    </w:p>
    <w:p w14:paraId="3D1A3DC3" w14:textId="47F1ACF9" w:rsidR="00ED5F21" w:rsidRDefault="00ED5F21" w:rsidP="00531520">
      <w:pPr>
        <w:pStyle w:val="ListParagraph"/>
        <w:ind w:left="630"/>
        <w:rPr>
          <w:rFonts w:eastAsiaTheme="minorEastAsia"/>
          <w:sz w:val="24"/>
          <w:szCs w:val="24"/>
        </w:rPr>
      </w:pPr>
    </w:p>
    <w:p w14:paraId="1124E937" w14:textId="368D6486" w:rsidR="00E81BFF" w:rsidRDefault="00E81BFF" w:rsidP="00531520">
      <w:pPr>
        <w:pStyle w:val="ListParagraph"/>
        <w:ind w:left="630"/>
        <w:rPr>
          <w:rFonts w:eastAsiaTheme="minorEastAsia"/>
          <w:sz w:val="24"/>
          <w:szCs w:val="24"/>
        </w:rPr>
      </w:pPr>
    </w:p>
    <w:p w14:paraId="198003B0" w14:textId="24A5F870" w:rsidR="00E81BFF" w:rsidRDefault="00E81BFF" w:rsidP="00531520">
      <w:pPr>
        <w:pStyle w:val="ListParagraph"/>
        <w:ind w:left="630"/>
        <w:rPr>
          <w:rFonts w:eastAsiaTheme="minorEastAsia"/>
          <w:sz w:val="24"/>
          <w:szCs w:val="24"/>
        </w:rPr>
      </w:pPr>
    </w:p>
    <w:p w14:paraId="0E38A314" w14:textId="2DD4E732" w:rsidR="002528A3" w:rsidRDefault="002528A3" w:rsidP="00531520">
      <w:pPr>
        <w:pStyle w:val="ListParagraph"/>
        <w:ind w:left="630"/>
        <w:rPr>
          <w:rFonts w:eastAsiaTheme="minorEastAsia"/>
          <w:sz w:val="24"/>
          <w:szCs w:val="24"/>
        </w:rPr>
      </w:pPr>
    </w:p>
    <w:p w14:paraId="5BB63417" w14:textId="77F948C5" w:rsidR="002528A3" w:rsidRDefault="002528A3" w:rsidP="00531520">
      <w:pPr>
        <w:pStyle w:val="ListParagraph"/>
        <w:ind w:left="630"/>
        <w:rPr>
          <w:rFonts w:eastAsiaTheme="minorEastAsia"/>
          <w:sz w:val="24"/>
          <w:szCs w:val="24"/>
        </w:rPr>
      </w:pPr>
    </w:p>
    <w:p w14:paraId="3169956B" w14:textId="4BBFE3EF" w:rsidR="002528A3" w:rsidRPr="00531520" w:rsidRDefault="002528A3" w:rsidP="00531520">
      <w:pPr>
        <w:pStyle w:val="ListParagraph"/>
        <w:ind w:left="630"/>
        <w:rPr>
          <w:rFonts w:eastAsiaTheme="minorEastAsia"/>
          <w:sz w:val="24"/>
          <w:szCs w:val="24"/>
        </w:rPr>
      </w:pPr>
      <w:r>
        <w:rPr>
          <w:rFonts w:eastAsiaTheme="minorEastAsia"/>
          <w:sz w:val="24"/>
          <w:szCs w:val="24"/>
        </w:rPr>
        <w:t xml:space="preserve">In scheme above not all transitions are described. All transitions are fully calculated in transition matrix bellow. </w:t>
      </w:r>
    </w:p>
    <w:p w14:paraId="6A4C3881" w14:textId="2FD1E6F4" w:rsidR="002F147F" w:rsidRPr="0067497A" w:rsidRDefault="0066703A" w:rsidP="006B3BCB">
      <w:pPr>
        <w:pStyle w:val="ListParagraph"/>
        <w:ind w:left="63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a</m:t>
                  </m:r>
                </m:sub>
              </m:sSub>
            </m:sub>
          </m:sSub>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m:t>
                  </m:r>
                </m:e>
              </m:groupChr>
            </m:e>
            <m:lim>
              <m:r>
                <w:rPr>
                  <w:rFonts w:ascii="Cambria Math" w:eastAsiaTheme="minorEastAsia" w:hAnsi="Cambria Math"/>
                  <w:sz w:val="24"/>
                  <w:szCs w:val="24"/>
                </w:rPr>
                <m:t>stationarity</m:t>
              </m:r>
            </m:lim>
          </m:limLow>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a</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a</m:t>
                  </m:r>
                </m:sub>
              </m:sSub>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a</m:t>
                      </m:r>
                    </m:sub>
                  </m:sSub>
                </m:sub>
              </m:sSub>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s</m:t>
                  </m:r>
                </m:sub>
              </m:sSub>
            </m:e>
          </m:d>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P(π(</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a</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e>
                  </m:d>
                </m:e>
              </m:groupChr>
            </m:e>
            <m:lim>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lim>
          </m:limLow>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a</m:t>
                      </m:r>
                    </m:sub>
                  </m:sSub>
                </m:sub>
              </m:sSub>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s</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s</m:t>
                  </m:r>
                </m:sub>
              </m:sSub>
              <m: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a</m:t>
                      </m:r>
                    </m:sub>
                  </m:sSub>
                </m:sub>
              </m:sSub>
            </m:e>
          </m:d>
        </m:oMath>
      </m:oMathPara>
    </w:p>
    <w:p w14:paraId="0D5F4EB0" w14:textId="64E9A408" w:rsidR="0067497A" w:rsidRPr="00274FD3" w:rsidRDefault="0067497A" w:rsidP="006B3BCB">
      <w:pPr>
        <w:pStyle w:val="ListParagraph"/>
        <w:ind w:left="630"/>
        <w:rPr>
          <w:rFonts w:eastAsiaTheme="minorEastAsia"/>
          <w:sz w:val="24"/>
          <w:szCs w:val="24"/>
        </w:rPr>
      </w:pPr>
      <w:r>
        <w:rPr>
          <w:rFonts w:eastAsiaTheme="minorEastAsia"/>
          <w:sz w:val="24"/>
          <w:szCs w:val="24"/>
        </w:rPr>
        <w:t xml:space="preserve">Therefore- </w:t>
      </w:r>
    </w:p>
    <w:p w14:paraId="7683BB52" w14:textId="38FC0180" w:rsidR="00274FD3" w:rsidRPr="0067497A" w:rsidRDefault="0066703A" w:rsidP="006B3BCB">
      <w:pPr>
        <w:pStyle w:val="ListParagraph"/>
        <w:ind w:left="63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01→11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 xml:space="preserve">=s1 </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=s0,π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*0.5=0.25=</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02→11</m:t>
              </m:r>
            </m:sub>
          </m:sSub>
        </m:oMath>
      </m:oMathPara>
    </w:p>
    <w:p w14:paraId="021F27F3" w14:textId="5A341119" w:rsidR="00081332" w:rsidRPr="00264673" w:rsidRDefault="0066703A" w:rsidP="006B3BCB">
      <w:pPr>
        <w:pStyle w:val="ListParagraph"/>
        <w:ind w:left="63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01→12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 xml:space="preserve">=s1 </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=s0,π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*0.125=</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16</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02→12</m:t>
              </m:r>
            </m:sub>
          </m:sSub>
        </m:oMath>
      </m:oMathPara>
    </w:p>
    <w:p w14:paraId="266BFDBF" w14:textId="36F0C407" w:rsidR="00264673" w:rsidRPr="0067497A" w:rsidRDefault="0066703A" w:rsidP="00264673">
      <w:pPr>
        <w:pStyle w:val="ListParagraph"/>
        <w:ind w:left="63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11→01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 xml:space="preserve">=s0 </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=s1,π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3</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12→01</m:t>
              </m:r>
            </m:sub>
          </m:sSub>
        </m:oMath>
      </m:oMathPara>
    </w:p>
    <w:p w14:paraId="17F25078" w14:textId="1B99B0FE" w:rsidR="00264673" w:rsidRPr="00264673" w:rsidRDefault="0066703A" w:rsidP="00264673">
      <w:pPr>
        <w:pStyle w:val="ListParagraph"/>
        <w:ind w:left="63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12→02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 xml:space="preserve">=s0 </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=s1,π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*0.5=0.25=</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11→01</m:t>
              </m:r>
            </m:sub>
          </m:sSub>
        </m:oMath>
      </m:oMathPara>
    </w:p>
    <w:p w14:paraId="5F62A02B" w14:textId="7899D3A4" w:rsidR="000F1D8F" w:rsidRPr="00C35B98" w:rsidRDefault="0066703A" w:rsidP="00C35B98">
      <w:pPr>
        <w:pStyle w:val="ListParagraph"/>
        <w:ind w:left="63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01→21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*0.5=0.25=</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02→21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01→22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*0.875=</m:t>
          </m:r>
          <m:f>
            <m:fPr>
              <m:ctrlPr>
                <w:rPr>
                  <w:rFonts w:ascii="Cambria Math" w:eastAsiaTheme="minorEastAsia" w:hAnsi="Cambria Math"/>
                  <w:i/>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16</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02→22</m:t>
              </m:r>
            </m:sub>
          </m:sSub>
        </m:oMath>
      </m:oMathPara>
    </w:p>
    <w:p w14:paraId="65A76DB5" w14:textId="0891322F" w:rsidR="000F1D8F" w:rsidRPr="00C35B98" w:rsidRDefault="0066703A" w:rsidP="00C35B98">
      <w:pPr>
        <w:pStyle w:val="ListParagraph"/>
        <w:ind w:left="63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21→01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*0.75=</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22→01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22→02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*0.75=</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21→02</m:t>
              </m:r>
            </m:sub>
          </m:sSub>
        </m:oMath>
      </m:oMathPara>
    </w:p>
    <w:p w14:paraId="7A2445F5" w14:textId="4E4AD9E7" w:rsidR="00F82F21" w:rsidRPr="00C35B98" w:rsidRDefault="0066703A" w:rsidP="00C35B98">
      <w:pPr>
        <w:pStyle w:val="ListParagraph"/>
        <w:ind w:left="63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21→11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*0.25=</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22→11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21→12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*0.25=</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22→12</m:t>
              </m:r>
            </m:sub>
          </m:sSub>
        </m:oMath>
      </m:oMathPara>
    </w:p>
    <w:p w14:paraId="09E4B366" w14:textId="7DF2FD40" w:rsidR="00264673" w:rsidRPr="00C35B98" w:rsidRDefault="0066703A" w:rsidP="00C35B98">
      <w:pPr>
        <w:pStyle w:val="ListParagraph"/>
        <w:ind w:left="63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12→21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6</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11→21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12→22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*0.5=0.25=</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11→22</m:t>
              </m:r>
            </m:sub>
          </m:sSub>
        </m:oMath>
      </m:oMathPara>
    </w:p>
    <w:p w14:paraId="2CEC1C0B" w14:textId="0744ED0B" w:rsidR="00FC05A2" w:rsidRPr="0067497A" w:rsidRDefault="0066703A" w:rsidP="00FC05A2">
      <w:pPr>
        <w:pStyle w:val="ListParagraph"/>
        <w:ind w:left="63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01→01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02→02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11→11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12→12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21→11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22→22</m:t>
              </m:r>
            </m:sub>
          </m:sSub>
          <m:r>
            <w:rPr>
              <w:rFonts w:ascii="Cambria Math" w:eastAsiaTheme="minorEastAsia" w:hAnsi="Cambria Math"/>
              <w:sz w:val="24"/>
              <w:szCs w:val="24"/>
            </w:rPr>
            <m:t>=0</m:t>
          </m:r>
        </m:oMath>
      </m:oMathPara>
    </w:p>
    <w:p w14:paraId="0A1D9BBB" w14:textId="0CA9EB9E" w:rsidR="00FC05A2" w:rsidRPr="00C35B98" w:rsidRDefault="0066703A" w:rsidP="00D515CD">
      <w:pPr>
        <w:pStyle w:val="ListParagraph"/>
        <w:ind w:left="63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01→02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02→01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11→12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12→11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21→22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22→21</m:t>
              </m:r>
            </m:sub>
          </m:sSub>
          <m:r>
            <w:rPr>
              <w:rFonts w:ascii="Cambria Math" w:eastAsiaTheme="minorEastAsia" w:hAnsi="Cambria Math"/>
              <w:sz w:val="24"/>
              <w:szCs w:val="24"/>
            </w:rPr>
            <m:t>=0</m:t>
          </m:r>
        </m:oMath>
      </m:oMathPara>
    </w:p>
    <w:p w14:paraId="3C5ACA51" w14:textId="77777777" w:rsidR="007E7A02" w:rsidRDefault="007E7A02" w:rsidP="006B3BCB">
      <w:pPr>
        <w:pStyle w:val="ListParagraph"/>
        <w:ind w:left="630"/>
        <w:rPr>
          <w:rFonts w:eastAsiaTheme="minorEastAsia"/>
          <w:sz w:val="24"/>
          <w:szCs w:val="24"/>
        </w:rPr>
      </w:pPr>
    </w:p>
    <w:p w14:paraId="21560888" w14:textId="72AEF0DA" w:rsidR="009C4081" w:rsidRPr="009C4081" w:rsidRDefault="00B12FBE" w:rsidP="006B3BCB">
      <w:pPr>
        <w:pStyle w:val="ListParagraph"/>
        <w:ind w:left="630"/>
        <w:rPr>
          <w:rFonts w:eastAsiaTheme="minorEastAsia"/>
          <w:sz w:val="24"/>
          <w:szCs w:val="24"/>
        </w:rPr>
      </w:pPr>
      <w:r>
        <w:rPr>
          <w:rFonts w:eastAsiaTheme="minorEastAsia"/>
          <w:sz w:val="24"/>
          <w:szCs w:val="24"/>
        </w:rPr>
        <w:t>The transition matrix</w:t>
      </w:r>
      <w:r w:rsidR="00787A76">
        <w:rPr>
          <w:rFonts w:eastAsiaTheme="minorEastAsia"/>
          <w:sz w:val="24"/>
          <w:szCs w:val="24"/>
        </w:rPr>
        <w:t xml:space="preserve"> of t</w:t>
      </w:r>
      <w:r w:rsidR="002E0EF8">
        <w:rPr>
          <w:rFonts w:eastAsiaTheme="minorEastAsia"/>
          <w:sz w:val="24"/>
          <w:szCs w:val="24"/>
        </w:rPr>
        <w:t>he induced chain</w:t>
      </w:r>
    </w:p>
    <w:p w14:paraId="798A858C" w14:textId="6F1C94D2" w:rsidR="00D515CD" w:rsidRPr="00521AAC" w:rsidRDefault="009C4081" w:rsidP="003D58E1">
      <w:pPr>
        <w:pStyle w:val="ListParagraph"/>
        <w:ind w:left="630"/>
        <w:rPr>
          <w:rFonts w:eastAsiaTheme="minorEastAsia"/>
          <w:sz w:val="24"/>
          <w:szCs w:val="24"/>
        </w:rPr>
      </w:pPr>
      <m:oMathPara>
        <m:oMath>
          <m:r>
            <w:rPr>
              <w:rFonts w:ascii="Cambria Math" w:eastAsiaTheme="minorEastAsia" w:hAnsi="Cambria Math"/>
              <w:sz w:val="24"/>
              <w:szCs w:val="24"/>
            </w:rPr>
            <w:lastRenderedPageBreak/>
            <m:t>P=</m:t>
          </m:r>
          <m:d>
            <m:dPr>
              <m:ctrlPr>
                <w:rPr>
                  <w:rFonts w:ascii="Cambria Math" w:hAnsi="Cambria Math"/>
                  <w:i/>
                </w:rPr>
              </m:ctrlPr>
            </m:dPr>
            <m:e>
              <m:m>
                <m:mPr>
                  <m:plcHide m:val="1"/>
                  <m:mcs>
                    <m:mc>
                      <m:mcPr>
                        <m:count m:val="7"/>
                        <m:mcJc m:val="center"/>
                      </m:mcPr>
                    </m:mc>
                  </m:mcs>
                  <m:ctrlPr>
                    <w:rPr>
                      <w:rFonts w:ascii="Cambria Math" w:hAnsi="Cambria Math"/>
                    </w:rPr>
                  </m:ctrlPr>
                </m:mPr>
                <m:mr>
                  <m:e/>
                  <m:e>
                    <m:r>
                      <w:rPr>
                        <w:rFonts w:ascii="Cambria Math" w:hAnsi="Cambria Math"/>
                      </w:rPr>
                      <m:t>s01</m:t>
                    </m:r>
                  </m:e>
                  <m:e>
                    <m:r>
                      <w:rPr>
                        <w:rFonts w:ascii="Cambria Math" w:hAnsi="Cambria Math"/>
                      </w:rPr>
                      <m:t>s02</m:t>
                    </m:r>
                  </m:e>
                  <m:e>
                    <m:r>
                      <w:rPr>
                        <w:rFonts w:ascii="Cambria Math" w:hAnsi="Cambria Math"/>
                      </w:rPr>
                      <m:t>s11</m:t>
                    </m:r>
                  </m:e>
                  <m:e>
                    <m:r>
                      <w:rPr>
                        <w:rFonts w:ascii="Cambria Math" w:hAnsi="Cambria Math"/>
                      </w:rPr>
                      <m:t>s12</m:t>
                    </m:r>
                  </m:e>
                  <m:e>
                    <m:r>
                      <w:rPr>
                        <w:rFonts w:ascii="Cambria Math" w:hAnsi="Cambria Math"/>
                      </w:rPr>
                      <m:t>s21</m:t>
                    </m:r>
                  </m:e>
                  <m:e>
                    <m:r>
                      <w:rPr>
                        <w:rFonts w:ascii="Cambria Math" w:hAnsi="Cambria Math"/>
                      </w:rPr>
                      <m:t>s22</m:t>
                    </m:r>
                  </m:e>
                </m:mr>
                <m:mr>
                  <m:e>
                    <m:r>
                      <w:rPr>
                        <w:rFonts w:ascii="Cambria Math" w:hAnsi="Cambria Math"/>
                      </w:rPr>
                      <m:t>s01</m:t>
                    </m:r>
                  </m:e>
                  <m:e>
                    <m:r>
                      <w:rPr>
                        <w:rFonts w:ascii="Cambria Math" w:hAnsi="Cambria Math"/>
                      </w:rPr>
                      <m:t>0</m:t>
                    </m:r>
                  </m:e>
                  <m:e>
                    <m:r>
                      <w:rPr>
                        <w:rFonts w:ascii="Cambria Math" w:hAnsi="Cambria Math"/>
                      </w:rPr>
                      <m:t>0</m:t>
                    </m:r>
                  </m:e>
                  <m:e>
                    <m:r>
                      <w:rPr>
                        <w:rFonts w:ascii="Cambria Math" w:eastAsiaTheme="minorEastAsia" w:hAnsi="Cambria Math"/>
                        <w:sz w:val="24"/>
                        <w:szCs w:val="24"/>
                      </w:rPr>
                      <m:t>0.25</m:t>
                    </m:r>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16</m:t>
                        </m:r>
                      </m:den>
                    </m:f>
                  </m:e>
                  <m:e>
                    <m:r>
                      <w:rPr>
                        <w:rFonts w:ascii="Cambria Math" w:eastAsiaTheme="minorEastAsia" w:hAnsi="Cambria Math"/>
                        <w:sz w:val="24"/>
                        <w:szCs w:val="24"/>
                      </w:rPr>
                      <m:t>0.25</m:t>
                    </m:r>
                  </m:e>
                  <m:e>
                    <m:f>
                      <m:fPr>
                        <m:ctrlPr>
                          <w:rPr>
                            <w:rFonts w:ascii="Cambria Math" w:eastAsiaTheme="minorEastAsia" w:hAnsi="Cambria Math"/>
                            <w:i/>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16</m:t>
                        </m:r>
                      </m:den>
                    </m:f>
                  </m:e>
                </m:mr>
                <m:mr>
                  <m:e>
                    <m:r>
                      <w:rPr>
                        <w:rFonts w:ascii="Cambria Math" w:hAnsi="Cambria Math"/>
                      </w:rPr>
                      <m:t>s02</m:t>
                    </m:r>
                  </m:e>
                  <m:e>
                    <m:r>
                      <w:rPr>
                        <w:rFonts w:ascii="Cambria Math" w:hAnsi="Cambria Math"/>
                      </w:rPr>
                      <m:t>0</m:t>
                    </m:r>
                  </m:e>
                  <m:e>
                    <m:r>
                      <w:rPr>
                        <w:rFonts w:ascii="Cambria Math" w:hAnsi="Cambria Math"/>
                      </w:rPr>
                      <m:t>0</m:t>
                    </m:r>
                  </m:e>
                  <m:e>
                    <m:r>
                      <w:rPr>
                        <w:rFonts w:ascii="Cambria Math" w:eastAsiaTheme="minorEastAsia" w:hAnsi="Cambria Math"/>
                        <w:sz w:val="24"/>
                        <w:szCs w:val="24"/>
                      </w:rPr>
                      <m:t>0.25</m:t>
                    </m:r>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16</m:t>
                        </m:r>
                      </m:den>
                    </m:f>
                  </m:e>
                  <m:e>
                    <m:r>
                      <w:rPr>
                        <w:rFonts w:ascii="Cambria Math" w:eastAsiaTheme="minorEastAsia" w:hAnsi="Cambria Math"/>
                        <w:sz w:val="24"/>
                        <w:szCs w:val="24"/>
                      </w:rPr>
                      <m:t>0.25</m:t>
                    </m:r>
                  </m:e>
                  <m:e>
                    <m:f>
                      <m:fPr>
                        <m:ctrlPr>
                          <w:rPr>
                            <w:rFonts w:ascii="Cambria Math" w:eastAsiaTheme="minorEastAsia" w:hAnsi="Cambria Math"/>
                            <w:i/>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16</m:t>
                        </m:r>
                      </m:den>
                    </m:f>
                  </m:e>
                </m:mr>
                <m:mr>
                  <m:e>
                    <m:r>
                      <w:rPr>
                        <w:rFonts w:ascii="Cambria Math" w:hAnsi="Cambria Math"/>
                      </w:rPr>
                      <m:t>s11</m:t>
                    </m:r>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e>
                  <m:e>
                    <m:r>
                      <w:rPr>
                        <w:rFonts w:ascii="Cambria Math" w:eastAsiaTheme="minorEastAsia" w:hAnsi="Cambria Math"/>
                        <w:sz w:val="24"/>
                        <w:szCs w:val="24"/>
                      </w:rPr>
                      <m:t>0.25</m:t>
                    </m:r>
                  </m:e>
                  <m:e>
                    <m:r>
                      <w:rPr>
                        <w:rFonts w:ascii="Cambria Math" w:hAnsi="Cambria Math"/>
                      </w:rPr>
                      <m:t>0</m:t>
                    </m:r>
                  </m:e>
                  <m:e>
                    <m:r>
                      <w:rPr>
                        <w:rFonts w:ascii="Cambria Math" w:hAnsi="Cambria Math"/>
                      </w:rPr>
                      <m:t>0</m:t>
                    </m:r>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6</m:t>
                        </m:r>
                      </m:den>
                    </m:f>
                  </m:e>
                  <m:e>
                    <m:r>
                      <w:rPr>
                        <w:rFonts w:ascii="Cambria Math" w:eastAsiaTheme="minorEastAsia" w:hAnsi="Cambria Math"/>
                        <w:sz w:val="24"/>
                        <w:szCs w:val="24"/>
                      </w:rPr>
                      <m:t>0.25</m:t>
                    </m:r>
                  </m:e>
                </m:mr>
                <m:mr>
                  <m:e>
                    <m:r>
                      <w:rPr>
                        <w:rFonts w:ascii="Cambria Math" w:hAnsi="Cambria Math"/>
                      </w:rPr>
                      <m:t>s12</m:t>
                    </m:r>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e>
                  <m:e>
                    <m:r>
                      <w:rPr>
                        <w:rFonts w:ascii="Cambria Math" w:eastAsiaTheme="minorEastAsia" w:hAnsi="Cambria Math"/>
                        <w:sz w:val="24"/>
                        <w:szCs w:val="24"/>
                      </w:rPr>
                      <m:t>0.25</m:t>
                    </m:r>
                  </m:e>
                  <m:e>
                    <m:r>
                      <w:rPr>
                        <w:rFonts w:ascii="Cambria Math" w:hAnsi="Cambria Math"/>
                      </w:rPr>
                      <m:t>0</m:t>
                    </m:r>
                  </m:e>
                  <m:e>
                    <m:r>
                      <w:rPr>
                        <w:rFonts w:ascii="Cambria Math" w:hAnsi="Cambria Math"/>
                      </w:rPr>
                      <m:t>0</m:t>
                    </m:r>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6</m:t>
                        </m:r>
                      </m:den>
                    </m:f>
                  </m:e>
                  <m:e>
                    <m:r>
                      <w:rPr>
                        <w:rFonts w:ascii="Cambria Math" w:eastAsiaTheme="minorEastAsia" w:hAnsi="Cambria Math"/>
                        <w:sz w:val="24"/>
                        <w:szCs w:val="24"/>
                      </w:rPr>
                      <m:t>0.25</m:t>
                    </m:r>
                  </m:e>
                </m:mr>
                <m:mr>
                  <m:e>
                    <m:r>
                      <w:rPr>
                        <w:rFonts w:ascii="Cambria Math" w:hAnsi="Cambria Math"/>
                      </w:rPr>
                      <m:t>s21</m:t>
                    </m:r>
                  </m:e>
                  <m:e>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e>
                  <m:e>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e>
                  <m:e>
                    <m:r>
                      <w:rPr>
                        <w:rFonts w:ascii="Cambria Math" w:hAnsi="Cambria Math"/>
                      </w:rPr>
                      <m:t>0</m:t>
                    </m:r>
                  </m:e>
                  <m:e>
                    <m:r>
                      <w:rPr>
                        <w:rFonts w:ascii="Cambria Math" w:hAnsi="Cambria Math"/>
                      </w:rPr>
                      <m:t>0</m:t>
                    </m:r>
                  </m:e>
                </m:mr>
                <m:mr>
                  <m:e>
                    <m:r>
                      <w:rPr>
                        <w:rFonts w:ascii="Cambria Math" w:hAnsi="Cambria Math"/>
                      </w:rPr>
                      <m:t>s22</m:t>
                    </m:r>
                  </m:e>
                  <m:e>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e>
                  <m:e>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e>
                  <m:e>
                    <m:r>
                      <w:rPr>
                        <w:rFonts w:ascii="Cambria Math" w:hAnsi="Cambria Math"/>
                      </w:rPr>
                      <m:t>0</m:t>
                    </m:r>
                  </m:e>
                  <m:e>
                    <m:r>
                      <w:rPr>
                        <w:rFonts w:ascii="Cambria Math" w:hAnsi="Cambria Math"/>
                      </w:rPr>
                      <m:t>0</m:t>
                    </m:r>
                  </m:e>
                </m:mr>
              </m:m>
            </m:e>
          </m:d>
        </m:oMath>
      </m:oMathPara>
    </w:p>
    <w:p w14:paraId="494A940E" w14:textId="0C1B10A4" w:rsidR="00D20AF6" w:rsidRDefault="00D20AF6" w:rsidP="006B3BCB">
      <w:pPr>
        <w:pStyle w:val="ListParagraph"/>
        <w:ind w:left="630"/>
        <w:rPr>
          <w:rFonts w:eastAsiaTheme="minorEastAsia"/>
          <w:sz w:val="24"/>
          <w:szCs w:val="24"/>
        </w:rPr>
      </w:pPr>
      <w:r>
        <w:rPr>
          <w:rFonts w:eastAsiaTheme="minorEastAsia"/>
          <w:sz w:val="24"/>
          <w:szCs w:val="24"/>
        </w:rPr>
        <w:t xml:space="preserve">We calculate the reward </w:t>
      </w:r>
      <w:r w:rsidR="0022502E">
        <w:rPr>
          <w:rFonts w:eastAsiaTheme="minorEastAsia"/>
          <w:sz w:val="24"/>
          <w:szCs w:val="24"/>
        </w:rPr>
        <w:t>of each state</w:t>
      </w:r>
      <w:r w:rsidR="00F91581">
        <w:rPr>
          <w:rFonts w:eastAsiaTheme="minorEastAsia"/>
          <w:sz w:val="24"/>
          <w:szCs w:val="24"/>
        </w:rPr>
        <w:t>-</w:t>
      </w:r>
    </w:p>
    <w:p w14:paraId="42572191" w14:textId="77777777" w:rsidR="0026097D" w:rsidRDefault="0026097D" w:rsidP="006B3BCB">
      <w:pPr>
        <w:pStyle w:val="ListParagraph"/>
        <w:ind w:left="630"/>
        <w:rPr>
          <w:rFonts w:eastAsiaTheme="minorEastAsia"/>
          <w:sz w:val="24"/>
          <w:szCs w:val="24"/>
        </w:rPr>
      </w:pPr>
    </w:p>
    <w:p w14:paraId="31AE7068" w14:textId="794F08F7" w:rsidR="00F91581" w:rsidRPr="00DA30E9" w:rsidRDefault="0066703A" w:rsidP="003D7600">
      <w:pPr>
        <w:pStyle w:val="ListParagraph"/>
        <w:ind w:left="630"/>
        <w:rPr>
          <w:rFonts w:eastAsiaTheme="minorEastAsia"/>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sij</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e>
          </m:d>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m:t>
                  </m:r>
                </m:e>
              </m:groupChr>
            </m:e>
            <m:lim>
              <m:r>
                <w:rPr>
                  <w:rFonts w:ascii="Cambria Math" w:eastAsiaTheme="minorEastAsia" w:hAnsi="Cambria Math"/>
                  <w:sz w:val="24"/>
                  <w:szCs w:val="24"/>
                </w:rPr>
                <m:t>stationarity</m:t>
              </m:r>
            </m:lim>
          </m:limLow>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e>
          </m:d>
          <m:r>
            <w:rPr>
              <w:rFonts w:ascii="Cambria Math" w:eastAsiaTheme="minorEastAsia" w:hAnsi="Cambria Math"/>
              <w:sz w:val="24"/>
              <w:szCs w:val="24"/>
            </w:rPr>
            <m:t>=</m:t>
          </m:r>
          <m:r>
            <m:rPr>
              <m:scr m:val="double-struck"/>
            </m:rP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e>
          </m:d>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i</m:t>
                  </m:r>
                </m:sub>
              </m:sSub>
            </m:e>
          </m:d>
        </m:oMath>
      </m:oMathPara>
    </w:p>
    <w:p w14:paraId="15DCABA7" w14:textId="77777777" w:rsidR="00DA30E9" w:rsidRPr="00DA30E9" w:rsidRDefault="00DA30E9" w:rsidP="003D7600">
      <w:pPr>
        <w:pStyle w:val="ListParagraph"/>
        <w:ind w:left="630"/>
        <w:rPr>
          <w:rFonts w:eastAsiaTheme="minorEastAsia"/>
        </w:rPr>
      </w:pPr>
    </w:p>
    <w:p w14:paraId="5D5BC60D" w14:textId="77777777" w:rsidR="00336FBF" w:rsidRPr="00336FBF" w:rsidRDefault="007A27CE" w:rsidP="006B3BCB">
      <w:pPr>
        <w:pStyle w:val="ListParagraph"/>
        <w:ind w:left="630"/>
        <w:rPr>
          <w:rFonts w:eastAsiaTheme="minorEastAsia"/>
          <w:sz w:val="24"/>
          <w:szCs w:val="24"/>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s01</m:t>
              </m:r>
            </m:e>
          </m:d>
          <m:r>
            <w:rPr>
              <w:rFonts w:ascii="Cambria Math" w:eastAsiaTheme="minorEastAsia" w:hAnsi="Cambria Math"/>
            </w:rPr>
            <m:t>=</m:t>
          </m:r>
          <m:r>
            <m:rPr>
              <m:sty m:val="p"/>
            </m:rPr>
            <w:rPr>
              <w:rFonts w:ascii="Cambria Math" w:eastAsiaTheme="minorEastAsia"/>
              <w:sz w:val="24"/>
              <w:szCs w:val="24"/>
            </w:rPr>
            <m:t xml:space="preserve">0.2,     </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s02</m:t>
              </m:r>
            </m:e>
          </m:d>
          <m:r>
            <w:rPr>
              <w:rFonts w:ascii="Cambria Math" w:eastAsiaTheme="minorEastAsia" w:hAnsi="Cambria Math"/>
            </w:rPr>
            <m:t>=</m:t>
          </m:r>
          <m:r>
            <m:rPr>
              <m:sty m:val="p"/>
            </m:rPr>
            <w:rPr>
              <w:rFonts w:ascii="Cambria Math" w:eastAsiaTheme="minorEastAsia"/>
              <w:sz w:val="24"/>
              <w:szCs w:val="24"/>
            </w:rPr>
            <m:t xml:space="preserve">0.7,     </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s11</m:t>
              </m:r>
            </m:e>
          </m:d>
          <m:r>
            <w:rPr>
              <w:rFonts w:ascii="Cambria Math" w:eastAsiaTheme="minorEastAsia" w:hAnsi="Cambria Math"/>
            </w:rPr>
            <m:t>=</m:t>
          </m:r>
          <m:r>
            <m:rPr>
              <m:sty m:val="p"/>
            </m:rPr>
            <w:rPr>
              <w:rFonts w:ascii="Cambria Math" w:eastAsiaTheme="minorEastAsia"/>
              <w:sz w:val="24"/>
              <w:szCs w:val="24"/>
            </w:rPr>
            <m:t xml:space="preserve">1,    </m:t>
          </m:r>
        </m:oMath>
      </m:oMathPara>
    </w:p>
    <w:p w14:paraId="0F066C5B" w14:textId="35679052" w:rsidR="007A27CE" w:rsidRPr="00DA6A8B" w:rsidRDefault="0040118E" w:rsidP="006B3BCB">
      <w:pPr>
        <w:pStyle w:val="ListParagraph"/>
        <w:ind w:left="630"/>
        <w:rPr>
          <w:rFonts w:eastAsiaTheme="minorEastAsia"/>
          <w:sz w:val="24"/>
          <w:szCs w:val="24"/>
        </w:rPr>
      </w:pPr>
      <m:oMathPara>
        <m:oMath>
          <m:r>
            <m:rPr>
              <m:sty m:val="p"/>
            </m:rPr>
            <w:rPr>
              <w:rFonts w:ascii="Cambria Math" w:eastAsiaTheme="minorEastAsia"/>
              <w:sz w:val="24"/>
              <w:szCs w:val="24"/>
            </w:rPr>
            <m:t xml:space="preserve"> </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s12</m:t>
              </m:r>
            </m:e>
          </m:d>
          <m:r>
            <w:rPr>
              <w:rFonts w:ascii="Cambria Math" w:eastAsiaTheme="minorEastAsia" w:hAnsi="Cambria Math"/>
            </w:rPr>
            <m:t>=</m:t>
          </m:r>
          <m:r>
            <m:rPr>
              <m:sty m:val="p"/>
            </m:rPr>
            <w:rPr>
              <w:rFonts w:ascii="Cambria Math" w:eastAsiaTheme="minorEastAsia"/>
              <w:sz w:val="24"/>
              <w:szCs w:val="24"/>
            </w:rPr>
            <m:t xml:space="preserve">0,     </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s21</m:t>
              </m:r>
            </m:e>
          </m:d>
          <m:r>
            <w:rPr>
              <w:rFonts w:ascii="Cambria Math" w:eastAsiaTheme="minorEastAsia" w:hAnsi="Cambria Math"/>
            </w:rPr>
            <m:t>=</m:t>
          </m:r>
          <m:r>
            <m:rPr>
              <m:sty m:val="p"/>
            </m:rPr>
            <w:rPr>
              <w:rFonts w:ascii="Cambria Math" w:eastAsiaTheme="minorEastAsia"/>
              <w:sz w:val="24"/>
              <w:szCs w:val="24"/>
            </w:rPr>
            <m:t xml:space="preserve">0.5,     </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s22</m:t>
              </m:r>
            </m:e>
          </m:d>
          <m:r>
            <w:rPr>
              <w:rFonts w:ascii="Cambria Math" w:eastAsiaTheme="minorEastAsia" w:hAnsi="Cambria Math"/>
            </w:rPr>
            <m:t>=</m:t>
          </m:r>
          <m:r>
            <m:rPr>
              <m:sty m:val="p"/>
            </m:rPr>
            <w:rPr>
              <w:rFonts w:ascii="Cambria Math" w:eastAsiaTheme="minorEastAsia"/>
              <w:sz w:val="24"/>
              <w:szCs w:val="24"/>
            </w:rPr>
            <m:t>0.5</m:t>
          </m:r>
        </m:oMath>
      </m:oMathPara>
    </w:p>
    <w:p w14:paraId="61186012" w14:textId="529B9C86" w:rsidR="00DA6A8B" w:rsidRPr="006821CC" w:rsidRDefault="0066703A" w:rsidP="006B3BCB">
      <w:pPr>
        <w:pStyle w:val="ListParagraph"/>
        <w:ind w:left="63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0.2</m:t>
                    </m:r>
                  </m:e>
                </m:mr>
                <m:mr>
                  <m:e>
                    <m:r>
                      <w:rPr>
                        <w:rFonts w:ascii="Cambria Math" w:eastAsiaTheme="minorEastAsia" w:hAnsi="Cambria Math"/>
                      </w:rPr>
                      <m:t>0.7</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0.5</m:t>
                                </m:r>
                              </m:e>
                            </m:mr>
                            <m:mr>
                              <m:e>
                                <m:r>
                                  <w:rPr>
                                    <w:rFonts w:ascii="Cambria Math" w:eastAsiaTheme="minorEastAsia" w:hAnsi="Cambria Math"/>
                                  </w:rPr>
                                  <m:t>0.5</m:t>
                                </m:r>
                              </m:e>
                            </m:mr>
                          </m:m>
                        </m:e>
                      </m:mr>
                    </m:m>
                  </m:e>
                </m:mr>
              </m:m>
            </m:e>
          </m:d>
        </m:oMath>
      </m:oMathPara>
    </w:p>
    <w:p w14:paraId="4341C37E" w14:textId="77777777" w:rsidR="006821CC" w:rsidRPr="006821CC" w:rsidRDefault="006821CC" w:rsidP="006B3BCB">
      <w:pPr>
        <w:pStyle w:val="ListParagraph"/>
        <w:ind w:left="630"/>
        <w:rPr>
          <w:rFonts w:eastAsiaTheme="minorEastAsia"/>
        </w:rPr>
      </w:pPr>
    </w:p>
    <w:p w14:paraId="5BB271BD" w14:textId="7D139905" w:rsidR="002135BF" w:rsidRDefault="002135BF" w:rsidP="006B3BCB">
      <w:pPr>
        <w:pStyle w:val="ListParagraph"/>
        <w:ind w:left="630"/>
        <w:rPr>
          <w:rFonts w:eastAsiaTheme="minorEastAsia"/>
          <w:sz w:val="24"/>
          <w:szCs w:val="24"/>
        </w:rPr>
      </w:pPr>
      <w:r>
        <w:rPr>
          <w:rFonts w:eastAsiaTheme="minorEastAsia"/>
          <w:sz w:val="24"/>
          <w:szCs w:val="24"/>
        </w:rPr>
        <w:t xml:space="preserve">The expected </w:t>
      </w:r>
      <w:r w:rsidR="003F6716">
        <w:rPr>
          <w:rFonts w:eastAsiaTheme="minorEastAsia"/>
          <w:sz w:val="24"/>
          <w:szCs w:val="24"/>
        </w:rPr>
        <w:t xml:space="preserve">cumulative </w:t>
      </w:r>
      <w:r>
        <w:rPr>
          <w:rFonts w:eastAsiaTheme="minorEastAsia"/>
          <w:sz w:val="24"/>
          <w:szCs w:val="24"/>
        </w:rPr>
        <w:t xml:space="preserve">reward after </w:t>
      </w:r>
      <w:r w:rsidR="003043DC">
        <w:rPr>
          <w:rFonts w:eastAsiaTheme="minorEastAsia"/>
          <w:sz w:val="24"/>
          <w:szCs w:val="24"/>
        </w:rPr>
        <w:t>3 rounds</w:t>
      </w:r>
      <w:r w:rsidR="0011214D">
        <w:rPr>
          <w:rFonts w:eastAsiaTheme="minorEastAsia"/>
          <w:sz w:val="24"/>
          <w:szCs w:val="24"/>
        </w:rPr>
        <w:t xml:space="preserve"> </w:t>
      </w:r>
      <w:r w:rsidR="009714F4">
        <w:rPr>
          <w:rFonts w:eastAsiaTheme="minorEastAsia"/>
          <w:sz w:val="24"/>
          <w:szCs w:val="24"/>
        </w:rPr>
        <w:t>(</w:t>
      </w:r>
      <w:r w:rsidR="0032512B">
        <w:rPr>
          <w:rFonts w:eastAsiaTheme="minorEastAsia"/>
          <w:sz w:val="24"/>
          <w:szCs w:val="24"/>
        </w:rPr>
        <w:t>assuming no reward for initial s=s0)</w:t>
      </w:r>
      <w:r w:rsidR="003043DC">
        <w:rPr>
          <w:rFonts w:eastAsiaTheme="minorEastAsia"/>
          <w:sz w:val="24"/>
          <w:szCs w:val="24"/>
        </w:rPr>
        <w:t>-</w:t>
      </w:r>
    </w:p>
    <w:p w14:paraId="5DF4FDEF" w14:textId="1154740A" w:rsidR="003043DC" w:rsidRPr="00707134" w:rsidRDefault="0066703A" w:rsidP="006B3BCB">
      <w:pPr>
        <w:pStyle w:val="ListParagraph"/>
        <w:ind w:left="63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J</m:t>
              </m:r>
            </m:e>
            <m:sup>
              <m:r>
                <w:rPr>
                  <w:rFonts w:ascii="Cambria Math" w:eastAsiaTheme="minorEastAsia" w:hAnsi="Cambria Math"/>
                  <w:sz w:val="24"/>
                  <w:szCs w:val="24"/>
                </w:rPr>
                <m:t>π,s0</m:t>
              </m:r>
            </m:sup>
          </m:sSup>
          <m:d>
            <m:dPr>
              <m:ctrlPr>
                <w:rPr>
                  <w:rFonts w:ascii="Cambria Math" w:eastAsiaTheme="minorEastAsia" w:hAnsi="Cambria Math"/>
                  <w:i/>
                  <w:sz w:val="24"/>
                  <w:szCs w:val="24"/>
                </w:rPr>
              </m:ctrlPr>
            </m:dPr>
            <m:e>
              <m:r>
                <w:rPr>
                  <w:rFonts w:ascii="Cambria Math" w:eastAsiaTheme="minorEastAsia" w:hAnsi="Cambria Math"/>
                  <w:sz w:val="24"/>
                  <w:szCs w:val="24"/>
                </w:rPr>
                <m:t>T=3</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3</m:t>
                  </m:r>
                </m:sup>
                <m:e>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=s0</m:t>
                  </m:r>
                </m:e>
              </m:nary>
            </m:e>
          </m:d>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e>
                    <m:sub>
                      <m:r>
                        <w:rPr>
                          <w:rFonts w:ascii="Cambria Math" w:eastAsiaTheme="minorEastAsia" w:hAnsi="Cambria Math"/>
                          <w:sz w:val="24"/>
                          <w:szCs w:val="24"/>
                        </w:rPr>
                        <m:t>t=1</m:t>
                      </m:r>
                    </m:sub>
                  </m:sSub>
                  <m:acc>
                    <m:accPr>
                      <m:chr m:val="̅"/>
                      <m:ctrlPr>
                        <w:rPr>
                          <w:rFonts w:ascii="Cambria Math" w:eastAsiaTheme="minorEastAsia" w:hAnsi="Cambria Math"/>
                          <w:i/>
                        </w:rPr>
                      </m:ctrlPr>
                    </m:accPr>
                    <m:e>
                      <m:r>
                        <w:rPr>
                          <w:rFonts w:ascii="Cambria Math" w:eastAsiaTheme="minorEastAsia" w:hAnsi="Cambria Math"/>
                        </w:rPr>
                        <m:t>r</m:t>
                      </m:r>
                    </m:e>
                  </m:acc>
                </m:e>
              </m:groupChr>
            </m:e>
            <m:lim>
              <m:r>
                <w:rPr>
                  <w:rFonts w:ascii="Cambria Math" w:eastAsiaTheme="minorEastAsia" w:hAnsi="Cambria Math"/>
                  <w:sz w:val="24"/>
                  <w:szCs w:val="24"/>
                </w:rPr>
                <m:t>reward at round 1</m:t>
              </m:r>
            </m:lim>
          </m:limLow>
          <m:r>
            <w:rPr>
              <w:rFonts w:ascii="Cambria Math" w:eastAsiaTheme="minorEastAsia" w:hAnsi="Cambria Math"/>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e>
                    <m:sub>
                      <m:r>
                        <w:rPr>
                          <w:rFonts w:ascii="Cambria Math" w:eastAsiaTheme="minorEastAsia" w:hAnsi="Cambria Math"/>
                          <w:sz w:val="24"/>
                          <w:szCs w:val="24"/>
                        </w:rPr>
                        <m:t>t=2</m:t>
                      </m:r>
                    </m:sub>
                  </m:sSub>
                  <m:acc>
                    <m:accPr>
                      <m:chr m:val="̅"/>
                      <m:ctrlPr>
                        <w:rPr>
                          <w:rFonts w:ascii="Cambria Math" w:eastAsiaTheme="minorEastAsia" w:hAnsi="Cambria Math"/>
                          <w:i/>
                        </w:rPr>
                      </m:ctrlPr>
                    </m:accPr>
                    <m:e>
                      <m:r>
                        <w:rPr>
                          <w:rFonts w:ascii="Cambria Math" w:eastAsiaTheme="minorEastAsia" w:hAnsi="Cambria Math"/>
                        </w:rPr>
                        <m:t>r</m:t>
                      </m:r>
                    </m:e>
                  </m:acc>
                </m:e>
              </m:groupChr>
            </m:e>
            <m:lim>
              <m:r>
                <w:rPr>
                  <w:rFonts w:ascii="Cambria Math" w:eastAsiaTheme="minorEastAsia" w:hAnsi="Cambria Math"/>
                  <w:sz w:val="24"/>
                  <w:szCs w:val="24"/>
                </w:rPr>
                <m:t>reward at round 2</m:t>
              </m:r>
            </m:lim>
          </m:limLow>
          <m:r>
            <w:rPr>
              <w:rFonts w:ascii="Cambria Math" w:eastAsiaTheme="minorEastAsia" w:hAnsi="Cambria Math"/>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e>
                    <m:sub>
                      <m:r>
                        <w:rPr>
                          <w:rFonts w:ascii="Cambria Math" w:eastAsiaTheme="minorEastAsia" w:hAnsi="Cambria Math"/>
                          <w:sz w:val="24"/>
                          <w:szCs w:val="24"/>
                        </w:rPr>
                        <m:t>t=3</m:t>
                      </m:r>
                    </m:sub>
                  </m:sSub>
                  <m:acc>
                    <m:accPr>
                      <m:chr m:val="̅"/>
                      <m:ctrlPr>
                        <w:rPr>
                          <w:rFonts w:ascii="Cambria Math" w:eastAsiaTheme="minorEastAsia" w:hAnsi="Cambria Math"/>
                          <w:i/>
                        </w:rPr>
                      </m:ctrlPr>
                    </m:accPr>
                    <m:e>
                      <m:r>
                        <w:rPr>
                          <w:rFonts w:ascii="Cambria Math" w:eastAsiaTheme="minorEastAsia" w:hAnsi="Cambria Math"/>
                        </w:rPr>
                        <m:t>r</m:t>
                      </m:r>
                    </m:e>
                  </m:acc>
                </m:e>
              </m:groupChr>
            </m:e>
            <m:lim>
              <m:r>
                <w:rPr>
                  <w:rFonts w:ascii="Cambria Math" w:eastAsiaTheme="minorEastAsia" w:hAnsi="Cambria Math"/>
                  <w:sz w:val="24"/>
                  <w:szCs w:val="24"/>
                </w:rPr>
                <m:t>reward at round 3</m:t>
              </m:r>
            </m:lim>
          </m:limLow>
        </m:oMath>
      </m:oMathPara>
    </w:p>
    <w:p w14:paraId="2B257D38" w14:textId="3BE43288" w:rsidR="00707134" w:rsidRPr="00D80D84" w:rsidRDefault="00707134" w:rsidP="006B3BCB">
      <w:pPr>
        <w:pStyle w:val="ListParagraph"/>
        <w:ind w:left="630"/>
        <w:rPr>
          <w:rFonts w:eastAsiaTheme="minorEastAsia"/>
        </w:rPr>
      </w:pPr>
    </w:p>
    <w:p w14:paraId="5F2957C9" w14:textId="12A6E636" w:rsidR="009F2EC8" w:rsidRPr="009F2EC8" w:rsidRDefault="009F2EC8" w:rsidP="009F2EC8">
      <w:pPr>
        <w:pStyle w:val="ListParagraph"/>
        <w:ind w:left="630"/>
        <w:rPr>
          <w:rFonts w:eastAsiaTheme="minorEastAsia"/>
        </w:rPr>
      </w:pPr>
      <w:r>
        <w:rPr>
          <w:rFonts w:eastAsiaTheme="minorEastAsia"/>
        </w:rPr>
        <w:t xml:space="preserve">For time </w:t>
      </w:r>
      <w:proofErr w:type="spellStart"/>
      <w:r>
        <w:rPr>
          <w:rFonts w:eastAsiaTheme="minorEastAsia"/>
        </w:rPr>
        <w:t>t</w:t>
      </w:r>
      <w:proofErr w:type="spellEnd"/>
      <w:r>
        <w:rPr>
          <w:rFonts w:eastAsiaTheme="minorEastAsia"/>
        </w:rPr>
        <w:t xml:space="preserve"> the probability of being in each state is-</w:t>
      </w:r>
    </w:p>
    <w:p w14:paraId="5FBCB3C8" w14:textId="24893168" w:rsidR="009F2EC8" w:rsidRPr="009F2EC8" w:rsidRDefault="0066703A" w:rsidP="009F2EC8">
      <w:pPr>
        <w:pStyle w:val="ListParagraph"/>
        <w:ind w:left="63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t=0</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t</m:t>
              </m:r>
            </m:sup>
          </m:sSup>
        </m:oMath>
      </m:oMathPara>
    </w:p>
    <w:p w14:paraId="2BBF6112" w14:textId="2746BC90" w:rsidR="004A14D8" w:rsidRDefault="00D80D84" w:rsidP="006B3BCB">
      <w:pPr>
        <w:pStyle w:val="ListParagraph"/>
        <w:ind w:left="630"/>
        <w:rPr>
          <w:rFonts w:eastAsiaTheme="minorEastAsia"/>
          <w:sz w:val="24"/>
          <w:szCs w:val="24"/>
        </w:rPr>
      </w:pPr>
      <w:r>
        <w:rPr>
          <w:rFonts w:eastAsiaTheme="minorEastAsia"/>
          <w:sz w:val="24"/>
          <w:szCs w:val="24"/>
        </w:rPr>
        <w:t xml:space="preserve">The initial </w:t>
      </w:r>
      <w:r w:rsidR="004A14D8">
        <w:rPr>
          <w:rFonts w:eastAsiaTheme="minorEastAsia"/>
          <w:sz w:val="24"/>
          <w:szCs w:val="24"/>
        </w:rPr>
        <w:t>state is distributed-</w:t>
      </w:r>
    </w:p>
    <w:p w14:paraId="41ED9401" w14:textId="19749BA3" w:rsidR="00D80D84" w:rsidRDefault="004A14D8" w:rsidP="006B3BCB">
      <w:pPr>
        <w:pStyle w:val="ListParagraph"/>
        <w:ind w:left="630"/>
        <w:rPr>
          <w:rFonts w:eastAsiaTheme="minorEastAsia"/>
        </w:rPr>
      </w:pPr>
      <w:r>
        <w:rPr>
          <w:rFonts w:eastAsiaTheme="minorEastAsia"/>
          <w:sz w:val="24"/>
          <w:szCs w:val="24"/>
        </w:rPr>
        <w:t xml:space="preserve">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e>
          <m:sub>
            <m:r>
              <w:rPr>
                <w:rFonts w:ascii="Cambria Math" w:eastAsiaTheme="minorEastAsia" w:hAnsi="Cambria Math"/>
                <w:sz w:val="24"/>
                <w:szCs w:val="24"/>
              </w:rPr>
              <m:t>t=0</m:t>
            </m:r>
          </m:sub>
        </m:sSub>
        <m:r>
          <w:rPr>
            <w:rFonts w:ascii="Cambria Math" w:eastAsiaTheme="minorEastAsia" w:hAnsi="Cambria Math"/>
            <w:sz w:val="24"/>
            <w:szCs w:val="24"/>
          </w:rPr>
          <m:t>=</m:t>
        </m:r>
        <m:sSup>
          <m:sSupPr>
            <m:ctrlPr>
              <w:rPr>
                <w:rFonts w:ascii="Cambria Math" w:eastAsiaTheme="minorEastAsia" w:hAnsi="Cambria Math"/>
                <w:i/>
              </w:rPr>
            </m:ctrlPr>
          </m:sSup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0.5</m:t>
                      </m:r>
                    </m:e>
                  </m:mr>
                  <m:mr>
                    <m:e>
                      <m:r>
                        <w:rPr>
                          <w:rFonts w:ascii="Cambria Math" w:eastAsiaTheme="minorEastAsia" w:hAnsi="Cambria Math"/>
                        </w:rPr>
                        <m:t>0.5</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mr>
                      </m:m>
                    </m:e>
                  </m:mr>
                </m:m>
              </m:e>
            </m:d>
          </m:e>
          <m:sup>
            <m:r>
              <w:rPr>
                <w:rFonts w:ascii="Cambria Math" w:eastAsiaTheme="minorEastAsia" w:hAnsi="Cambria Math"/>
              </w:rPr>
              <m:t>T</m:t>
            </m:r>
          </m:sup>
        </m:sSup>
      </m:oMath>
      <w:r>
        <w:rPr>
          <w:rFonts w:eastAsiaTheme="minorEastAsia"/>
        </w:rPr>
        <w:t xml:space="preserve"> since we are ether at state s01 or at state s02.</w:t>
      </w:r>
    </w:p>
    <w:p w14:paraId="088BCFF8" w14:textId="5D09BD50" w:rsidR="007D0AE3" w:rsidRDefault="003D58E1" w:rsidP="003D58E1">
      <w:pPr>
        <w:rPr>
          <w:rFonts w:eastAsiaTheme="minorEastAsia"/>
          <w:sz w:val="24"/>
          <w:szCs w:val="24"/>
        </w:rPr>
      </w:pPr>
      <w:r>
        <w:rPr>
          <w:rFonts w:eastAsiaTheme="minorEastAsia"/>
          <w:sz w:val="24"/>
          <w:szCs w:val="24"/>
        </w:rPr>
        <w:t>We get –</w:t>
      </w:r>
    </w:p>
    <w:p w14:paraId="0F1B3FF8" w14:textId="596F0F66" w:rsidR="003D58E1" w:rsidRPr="003D58E1" w:rsidRDefault="0066703A" w:rsidP="003D58E1">
      <w:pP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J</m:t>
              </m:r>
            </m:e>
            <m:sup>
              <m:r>
                <w:rPr>
                  <w:rFonts w:ascii="Cambria Math" w:eastAsiaTheme="minorEastAsia" w:hAnsi="Cambria Math"/>
                  <w:sz w:val="24"/>
                  <w:szCs w:val="24"/>
                </w:rPr>
                <m:t>π,s0</m:t>
              </m:r>
            </m:sup>
          </m:sSup>
          <m:d>
            <m:dPr>
              <m:ctrlPr>
                <w:rPr>
                  <w:rFonts w:ascii="Cambria Math" w:eastAsiaTheme="minorEastAsia" w:hAnsi="Cambria Math"/>
                  <w:i/>
                  <w:sz w:val="24"/>
                  <w:szCs w:val="24"/>
                </w:rPr>
              </m:ctrlPr>
            </m:dPr>
            <m:e>
              <m:r>
                <w:rPr>
                  <w:rFonts w:ascii="Cambria Math" w:eastAsiaTheme="minorEastAsia" w:hAnsi="Cambria Math"/>
                  <w:sz w:val="24"/>
                  <w:szCs w:val="24"/>
                </w:rPr>
                <m:t>T=3</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t=0</m:t>
              </m:r>
            </m:sub>
          </m:sSub>
          <m:d>
            <m:dPr>
              <m:ctrlPr>
                <w:rPr>
                  <w:rFonts w:ascii="Cambria Math" w:eastAsiaTheme="minorEastAsia" w:hAnsi="Cambria Math"/>
                  <w:i/>
                  <w:sz w:val="24"/>
                  <w:szCs w:val="24"/>
                </w:rPr>
              </m:ctrlPr>
            </m:dPr>
            <m:e>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3</m:t>
                  </m:r>
                </m:sup>
              </m:sSup>
            </m:e>
          </m:d>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oMath>
      </m:oMathPara>
    </w:p>
    <w:p w14:paraId="770549BF" w14:textId="090120A2" w:rsidR="00285BBB" w:rsidRDefault="00285BBB" w:rsidP="00285BBB">
      <w:pPr>
        <w:pStyle w:val="ListParagraph"/>
        <w:ind w:left="630"/>
        <w:rPr>
          <w:rFonts w:eastAsiaTheme="minorEastAsia"/>
          <w:sz w:val="24"/>
          <w:szCs w:val="24"/>
        </w:rPr>
      </w:pPr>
      <w:r>
        <w:rPr>
          <w:rFonts w:eastAsiaTheme="minorEastAsia"/>
          <w:sz w:val="24"/>
          <w:szCs w:val="24"/>
        </w:rPr>
        <w:t>After computing using MATLAB (Appendix B), we get –</w:t>
      </w:r>
      <w:r w:rsidR="002A4A98">
        <w:rPr>
          <w:rFonts w:eastAsiaTheme="minorEastAsia"/>
          <w:sz w:val="24"/>
          <w:szCs w:val="24"/>
        </w:rPr>
        <w:t xml:space="preserve"> </w:t>
      </w:r>
      <m:oMath>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J</m:t>
            </m:r>
          </m:e>
          <m:sup>
            <m:r>
              <m:rPr>
                <m:sty m:val="bi"/>
              </m:rPr>
              <w:rPr>
                <w:rFonts w:ascii="Cambria Math" w:eastAsiaTheme="minorEastAsia" w:hAnsi="Cambria Math"/>
                <w:sz w:val="24"/>
                <w:szCs w:val="24"/>
              </w:rPr>
              <m:t>π,s</m:t>
            </m:r>
            <m:r>
              <m:rPr>
                <m:sty m:val="bi"/>
              </m:rPr>
              <w:rPr>
                <w:rFonts w:ascii="Cambria Math" w:eastAsiaTheme="minorEastAsia" w:hAnsi="Cambria Math"/>
                <w:sz w:val="24"/>
                <w:szCs w:val="24"/>
              </w:rPr>
              <m:t>0</m:t>
            </m:r>
          </m:sup>
        </m:sSup>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T=3</m:t>
            </m:r>
          </m:e>
        </m:d>
        <m:r>
          <m:rPr>
            <m:sty m:val="bi"/>
          </m:rPr>
          <w:rPr>
            <w:rFonts w:ascii="Cambria Math" w:eastAsiaTheme="minorEastAsia" w:hAnsi="Cambria Math"/>
            <w:sz w:val="24"/>
            <w:szCs w:val="24"/>
          </w:rPr>
          <m:t>=1.604</m:t>
        </m:r>
      </m:oMath>
      <w:r w:rsidR="002A4A98" w:rsidRPr="00211799">
        <w:rPr>
          <w:rFonts w:eastAsiaTheme="minorEastAsia"/>
          <w:b/>
          <w:bCs/>
          <w:sz w:val="24"/>
          <w:szCs w:val="24"/>
        </w:rPr>
        <w:t xml:space="preserve"> </w:t>
      </w:r>
      <w:r w:rsidR="00211799" w:rsidRPr="00211799">
        <w:rPr>
          <w:rFonts w:eastAsiaTheme="minorEastAsia"/>
          <w:b/>
          <w:bCs/>
          <w:sz w:val="24"/>
          <w:szCs w:val="24"/>
        </w:rPr>
        <w:t>.</w:t>
      </w:r>
    </w:p>
    <w:p w14:paraId="52F7C7F7" w14:textId="02DE9005" w:rsidR="00285BBB" w:rsidRDefault="00285BBB" w:rsidP="00285BBB">
      <w:pPr>
        <w:pStyle w:val="ListParagraph"/>
        <w:ind w:left="630"/>
        <w:rPr>
          <w:rFonts w:eastAsiaTheme="minorEastAsia"/>
          <w:sz w:val="24"/>
          <w:szCs w:val="24"/>
        </w:rPr>
      </w:pPr>
    </w:p>
    <w:p w14:paraId="2F47C76A" w14:textId="1E0368BD" w:rsidR="00211799" w:rsidRDefault="00E8781E" w:rsidP="00211799">
      <w:pPr>
        <w:pStyle w:val="ListParagraph"/>
        <w:numPr>
          <w:ilvl w:val="0"/>
          <w:numId w:val="15"/>
        </w:numPr>
        <w:rPr>
          <w:sz w:val="24"/>
          <w:szCs w:val="24"/>
        </w:rPr>
      </w:pPr>
      <w:r>
        <w:rPr>
          <w:sz w:val="24"/>
          <w:szCs w:val="24"/>
        </w:rPr>
        <w:lastRenderedPageBreak/>
        <w:t>The Bellm</w:t>
      </w:r>
      <w:r w:rsidR="009658FE">
        <w:rPr>
          <w:sz w:val="24"/>
          <w:szCs w:val="24"/>
        </w:rPr>
        <w:t>a</w:t>
      </w:r>
      <w:r>
        <w:rPr>
          <w:sz w:val="24"/>
          <w:szCs w:val="24"/>
        </w:rPr>
        <w:t xml:space="preserve">n equation </w:t>
      </w:r>
      <w:r w:rsidR="009658FE">
        <w:rPr>
          <w:sz w:val="24"/>
          <w:szCs w:val="24"/>
        </w:rPr>
        <w:t>for the finite horizon(T=3) problem-</w:t>
      </w:r>
    </w:p>
    <w:p w14:paraId="03D5ED4F" w14:textId="77777777" w:rsidR="0039229A" w:rsidRDefault="0039229A" w:rsidP="0039229A">
      <w:pPr>
        <w:pStyle w:val="ListParagraph"/>
        <w:ind w:left="630"/>
        <w:rPr>
          <w:sz w:val="24"/>
          <w:szCs w:val="24"/>
        </w:rPr>
      </w:pPr>
    </w:p>
    <w:p w14:paraId="76B6E9C1" w14:textId="4E1BB0ED" w:rsidR="00E6384A" w:rsidRDefault="0066703A" w:rsidP="00E6384A">
      <w:pPr>
        <w:pStyle w:val="ListParagraph"/>
        <w:ind w:left="630"/>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=0-last state does not gain reward</m:t>
          </m:r>
        </m:oMath>
      </m:oMathPara>
    </w:p>
    <w:p w14:paraId="4A7B1ECC" w14:textId="36B4C08E" w:rsidR="00C6037F" w:rsidRDefault="00C6037F" w:rsidP="00C6037F">
      <w:pPr>
        <w:pStyle w:val="ListParagraph"/>
        <w:ind w:left="630"/>
        <w:rPr>
          <w:sz w:val="24"/>
          <w:szCs w:val="24"/>
        </w:rPr>
      </w:pPr>
      <m:oMathPara>
        <m:oMath>
          <m:r>
            <w:rPr>
              <w:rFonts w:ascii="Cambria Math" w:hAnsi="Cambria Math"/>
              <w:sz w:val="24"/>
              <w:szCs w:val="24"/>
            </w:rPr>
            <m:t>for k=T-1,…0</m:t>
          </m:r>
        </m:oMath>
      </m:oMathPara>
    </w:p>
    <w:p w14:paraId="45E41AEF" w14:textId="3B3313C5" w:rsidR="009658FE" w:rsidRPr="001F7BC3" w:rsidRDefault="0066703A" w:rsidP="009658FE">
      <w:pPr>
        <w:pStyle w:val="ListParagraph"/>
        <w:ind w:left="630"/>
        <w:rPr>
          <w:rFonts w:eastAsiaTheme="minorEastAsia"/>
          <w:b/>
          <w:bCs/>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k</m:t>
              </m:r>
            </m:sub>
          </m:sSub>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max</m:t>
                  </m:r>
                  <m:ctrlPr>
                    <w:rPr>
                      <w:rFonts w:ascii="Cambria Math" w:hAnsi="Cambria Math"/>
                      <w:b/>
                      <w:bCs/>
                      <w:sz w:val="24"/>
                      <w:szCs w:val="24"/>
                    </w:rPr>
                  </m:ctrlPr>
                </m:e>
                <m:lim>
                  <m:r>
                    <m:rPr>
                      <m:sty m:val="bi"/>
                    </m:rPr>
                    <w:rPr>
                      <w:rFonts w:ascii="Cambria Math" w:hAnsi="Cambria Math"/>
                      <w:sz w:val="24"/>
                      <w:szCs w:val="24"/>
                    </w:rPr>
                    <m:t>a∈{</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ctrlPr>
                    <w:rPr>
                      <w:rFonts w:ascii="Cambria Math" w:hAnsi="Cambria Math"/>
                      <w:b/>
                      <w:bCs/>
                      <w:sz w:val="24"/>
                      <w:szCs w:val="24"/>
                    </w:rPr>
                  </m:ctrlPr>
                </m:lim>
              </m:limLow>
            </m:fName>
            <m:e>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k</m:t>
                  </m:r>
                </m:sub>
              </m:sSub>
              <m:d>
                <m:dPr>
                  <m:ctrlPr>
                    <w:rPr>
                      <w:rFonts w:ascii="Cambria Math" w:hAnsi="Cambria Math"/>
                      <w:b/>
                      <w:bCs/>
                      <w:i/>
                      <w:sz w:val="24"/>
                      <w:szCs w:val="24"/>
                    </w:rPr>
                  </m:ctrlPr>
                </m:dPr>
                <m:e>
                  <m:r>
                    <m:rPr>
                      <m:sty m:val="bi"/>
                    </m:rPr>
                    <w:rPr>
                      <w:rFonts w:ascii="Cambria Math" w:hAnsi="Cambria Math"/>
                      <w:sz w:val="24"/>
                      <w:szCs w:val="24"/>
                    </w:rPr>
                    <m:t>s,a</m:t>
                  </m:r>
                </m:e>
              </m:d>
              <m:r>
                <m:rPr>
                  <m:sty m:val="bi"/>
                </m:rPr>
                <w:rPr>
                  <w:rFonts w:ascii="Cambria Math" w:hAnsi="Cambria Math"/>
                  <w:sz w:val="24"/>
                  <w:szCs w:val="24"/>
                </w:rPr>
                <m:t>+</m:t>
              </m:r>
              <m:nary>
                <m:naryPr>
                  <m:chr m:val="∑"/>
                  <m:limLoc m:val="undOvr"/>
                  <m:supHide m:val="1"/>
                  <m:ctrlPr>
                    <w:rPr>
                      <w:rFonts w:ascii="Cambria Math" w:hAnsi="Cambria Math"/>
                      <w:b/>
                      <w:bCs/>
                      <w:i/>
                      <w:sz w:val="24"/>
                      <w:szCs w:val="24"/>
                    </w:rPr>
                  </m:ctrlPr>
                </m:naryPr>
                <m:sub>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∈{s</m:t>
                  </m:r>
                  <m:r>
                    <m:rPr>
                      <m:sty m:val="bi"/>
                    </m:rPr>
                    <w:rPr>
                      <w:rFonts w:ascii="Cambria Math" w:hAnsi="Cambria Math"/>
                      <w:sz w:val="24"/>
                      <w:szCs w:val="24"/>
                    </w:rPr>
                    <m:t>0,s</m:t>
                  </m:r>
                  <m:r>
                    <m:rPr>
                      <m:sty m:val="bi"/>
                    </m:rPr>
                    <w:rPr>
                      <w:rFonts w:ascii="Cambria Math" w:hAnsi="Cambria Math"/>
                      <w:sz w:val="24"/>
                      <w:szCs w:val="24"/>
                    </w:rPr>
                    <m:t>1,s</m:t>
                  </m:r>
                  <m:r>
                    <m:rPr>
                      <m:sty m:val="bi"/>
                    </m:rPr>
                    <w:rPr>
                      <w:rFonts w:ascii="Cambria Math" w:hAnsi="Cambria Math"/>
                      <w:sz w:val="24"/>
                      <w:szCs w:val="24"/>
                    </w:rPr>
                    <m:t>2}</m:t>
                  </m:r>
                </m:sub>
                <m:sup/>
                <m:e>
                  <m:r>
                    <m:rPr>
                      <m:sty m:val="bi"/>
                    </m:rPr>
                    <w:rPr>
                      <w:rFonts w:ascii="Cambria Math" w:hAnsi="Cambria Math"/>
                      <w:sz w:val="24"/>
                      <w:szCs w:val="24"/>
                    </w:rPr>
                    <m:t>P</m:t>
                  </m:r>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e>
                      <m:r>
                        <m:rPr>
                          <m:sty m:val="bi"/>
                        </m:rPr>
                        <w:rPr>
                          <w:rFonts w:ascii="Cambria Math" w:hAnsi="Cambria Math"/>
                          <w:sz w:val="24"/>
                          <w:szCs w:val="24"/>
                        </w:rPr>
                        <m:t>s,a</m:t>
                      </m:r>
                    </m:e>
                  </m:d>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k+1</m:t>
                      </m:r>
                    </m:sub>
                  </m:sSub>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m:t>
                  </m:r>
                </m:e>
              </m:nary>
            </m:e>
          </m:func>
          <m:r>
            <m:rPr>
              <m:sty m:val="bi"/>
            </m:rPr>
            <w:rPr>
              <w:rFonts w:ascii="Cambria Math" w:hAnsi="Cambria Math"/>
              <w:sz w:val="24"/>
              <w:szCs w:val="24"/>
            </w:rPr>
            <m:t xml:space="preserve">} </m:t>
          </m:r>
        </m:oMath>
      </m:oMathPara>
    </w:p>
    <w:p w14:paraId="6E4F3324" w14:textId="1F716267" w:rsidR="006E28E2" w:rsidRPr="001F7BC3" w:rsidRDefault="0066703A" w:rsidP="006E28E2">
      <w:pPr>
        <w:pStyle w:val="ListParagraph"/>
        <w:ind w:left="630"/>
        <w:rPr>
          <w:b/>
          <w:bCs/>
          <w:sz w:val="24"/>
          <w:szCs w:val="24"/>
        </w:rPr>
      </w:pPr>
      <m:oMathPara>
        <m:oMath>
          <m:sSubSup>
            <m:sSubSupPr>
              <m:ctrlPr>
                <w:rPr>
                  <w:rFonts w:ascii="Cambria Math" w:hAnsi="Cambria Math"/>
                  <w:b/>
                  <w:bCs/>
                  <w:i/>
                  <w:sz w:val="24"/>
                  <w:szCs w:val="24"/>
                </w:rPr>
              </m:ctrlPr>
            </m:sSubSupPr>
            <m:e>
              <m:r>
                <m:rPr>
                  <m:sty m:val="bi"/>
                </m:rPr>
                <w:rPr>
                  <w:rFonts w:ascii="Cambria Math" w:hAnsi="Cambria Math"/>
                  <w:sz w:val="24"/>
                  <w:szCs w:val="24"/>
                </w:rPr>
                <m:t>π</m:t>
              </m:r>
            </m:e>
            <m:sub>
              <m:r>
                <m:rPr>
                  <m:sty m:val="bi"/>
                </m:rPr>
                <w:rPr>
                  <w:rFonts w:ascii="Cambria Math" w:hAnsi="Cambria Math"/>
                  <w:sz w:val="24"/>
                  <w:szCs w:val="24"/>
                </w:rPr>
                <m:t>k</m:t>
              </m:r>
            </m:sub>
            <m:sup>
              <m:r>
                <m:rPr>
                  <m:sty m:val="bi"/>
                </m:rPr>
                <w:rPr>
                  <w:rFonts w:ascii="Cambria Math" w:hAnsi="Cambria Math"/>
                  <w:sz w:val="24"/>
                  <w:szCs w:val="24"/>
                </w:rPr>
                <m:t>*</m:t>
              </m:r>
            </m:sup>
          </m:sSubSup>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argmax</m:t>
                  </m:r>
                  <m:ctrlPr>
                    <w:rPr>
                      <w:rFonts w:ascii="Cambria Math" w:hAnsi="Cambria Math"/>
                      <w:b/>
                      <w:bCs/>
                      <w:sz w:val="24"/>
                      <w:szCs w:val="24"/>
                    </w:rPr>
                  </m:ctrlPr>
                </m:e>
                <m:lim>
                  <m:r>
                    <m:rPr>
                      <m:sty m:val="bi"/>
                    </m:rPr>
                    <w:rPr>
                      <w:rFonts w:ascii="Cambria Math" w:hAnsi="Cambria Math"/>
                      <w:sz w:val="24"/>
                      <w:szCs w:val="24"/>
                    </w:rPr>
                    <m:t>a∈{</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ctrlPr>
                    <w:rPr>
                      <w:rFonts w:ascii="Cambria Math" w:hAnsi="Cambria Math"/>
                      <w:b/>
                      <w:bCs/>
                      <w:sz w:val="24"/>
                      <w:szCs w:val="24"/>
                    </w:rPr>
                  </m:ctrlPr>
                </m:lim>
              </m:limLow>
            </m:fName>
            <m:e>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k</m:t>
                  </m:r>
                </m:sub>
              </m:sSub>
              <m:d>
                <m:dPr>
                  <m:ctrlPr>
                    <w:rPr>
                      <w:rFonts w:ascii="Cambria Math" w:hAnsi="Cambria Math"/>
                      <w:b/>
                      <w:bCs/>
                      <w:i/>
                      <w:sz w:val="24"/>
                      <w:szCs w:val="24"/>
                    </w:rPr>
                  </m:ctrlPr>
                </m:dPr>
                <m:e>
                  <m:r>
                    <m:rPr>
                      <m:sty m:val="bi"/>
                    </m:rPr>
                    <w:rPr>
                      <w:rFonts w:ascii="Cambria Math" w:hAnsi="Cambria Math"/>
                      <w:sz w:val="24"/>
                      <w:szCs w:val="24"/>
                    </w:rPr>
                    <m:t>s,a</m:t>
                  </m:r>
                </m:e>
              </m:d>
              <m:r>
                <m:rPr>
                  <m:sty m:val="bi"/>
                </m:rPr>
                <w:rPr>
                  <w:rFonts w:ascii="Cambria Math" w:hAnsi="Cambria Math"/>
                  <w:sz w:val="24"/>
                  <w:szCs w:val="24"/>
                </w:rPr>
                <m:t>+</m:t>
              </m:r>
              <m:nary>
                <m:naryPr>
                  <m:chr m:val="∑"/>
                  <m:limLoc m:val="undOvr"/>
                  <m:supHide m:val="1"/>
                  <m:ctrlPr>
                    <w:rPr>
                      <w:rFonts w:ascii="Cambria Math" w:hAnsi="Cambria Math"/>
                      <w:b/>
                      <w:bCs/>
                      <w:i/>
                      <w:sz w:val="24"/>
                      <w:szCs w:val="24"/>
                    </w:rPr>
                  </m:ctrlPr>
                </m:naryPr>
                <m:sub>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∈{s</m:t>
                  </m:r>
                  <m:r>
                    <m:rPr>
                      <m:sty m:val="bi"/>
                    </m:rPr>
                    <w:rPr>
                      <w:rFonts w:ascii="Cambria Math" w:hAnsi="Cambria Math"/>
                      <w:sz w:val="24"/>
                      <w:szCs w:val="24"/>
                    </w:rPr>
                    <m:t>0,s</m:t>
                  </m:r>
                  <m:r>
                    <m:rPr>
                      <m:sty m:val="bi"/>
                    </m:rPr>
                    <w:rPr>
                      <w:rFonts w:ascii="Cambria Math" w:hAnsi="Cambria Math"/>
                      <w:sz w:val="24"/>
                      <w:szCs w:val="24"/>
                    </w:rPr>
                    <m:t>1,s</m:t>
                  </m:r>
                  <m:r>
                    <m:rPr>
                      <m:sty m:val="bi"/>
                    </m:rPr>
                    <w:rPr>
                      <w:rFonts w:ascii="Cambria Math" w:hAnsi="Cambria Math"/>
                      <w:sz w:val="24"/>
                      <w:szCs w:val="24"/>
                    </w:rPr>
                    <m:t>2}</m:t>
                  </m:r>
                </m:sub>
                <m:sup/>
                <m:e>
                  <m:r>
                    <m:rPr>
                      <m:sty m:val="bi"/>
                    </m:rPr>
                    <w:rPr>
                      <w:rFonts w:ascii="Cambria Math" w:hAnsi="Cambria Math"/>
                      <w:sz w:val="24"/>
                      <w:szCs w:val="24"/>
                    </w:rPr>
                    <m:t>P</m:t>
                  </m:r>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e>
                      <m:r>
                        <m:rPr>
                          <m:sty m:val="bi"/>
                        </m:rPr>
                        <w:rPr>
                          <w:rFonts w:ascii="Cambria Math" w:hAnsi="Cambria Math"/>
                          <w:sz w:val="24"/>
                          <w:szCs w:val="24"/>
                        </w:rPr>
                        <m:t>s,a</m:t>
                      </m:r>
                    </m:e>
                  </m:d>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k+1</m:t>
                      </m:r>
                    </m:sub>
                  </m:sSub>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m:t>
                  </m:r>
                </m:e>
              </m:nary>
            </m:e>
          </m:func>
          <m:r>
            <m:rPr>
              <m:sty m:val="bi"/>
            </m:rPr>
            <w:rPr>
              <w:rFonts w:ascii="Cambria Math" w:hAnsi="Cambria Math"/>
              <w:sz w:val="24"/>
              <w:szCs w:val="24"/>
            </w:rPr>
            <m:t xml:space="preserve">} </m:t>
          </m:r>
        </m:oMath>
      </m:oMathPara>
    </w:p>
    <w:p w14:paraId="41C73B1B" w14:textId="089B87F4" w:rsidR="006E28E2" w:rsidRDefault="006E28E2" w:rsidP="009658FE">
      <w:pPr>
        <w:pStyle w:val="ListParagraph"/>
        <w:ind w:left="630"/>
        <w:rPr>
          <w:sz w:val="24"/>
          <w:szCs w:val="24"/>
        </w:rPr>
      </w:pPr>
    </w:p>
    <w:p w14:paraId="51BB564F" w14:textId="478D3CE4" w:rsidR="003F576B" w:rsidRPr="00D94809" w:rsidRDefault="0066703A" w:rsidP="009658FE">
      <w:pPr>
        <w:pStyle w:val="ListParagraph"/>
        <w:ind w:left="63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s,a</m:t>
              </m:r>
            </m:e>
          </m:d>
          <m:r>
            <m:rPr>
              <m:scr m:val="double-struck"/>
            </m:rP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s</m:t>
                  </m:r>
                </m:e>
              </m:d>
            </m:e>
            <m:e>
              <m:r>
                <w:rPr>
                  <w:rFonts w:ascii="Cambria Math" w:hAnsi="Cambria Math"/>
                  <w:sz w:val="24"/>
                  <w:szCs w:val="24"/>
                </w:rPr>
                <m:t>s,a</m:t>
              </m:r>
            </m:e>
          </m:d>
        </m:oMath>
      </m:oMathPara>
    </w:p>
    <w:p w14:paraId="1065DCBC" w14:textId="41B13A88" w:rsidR="00D94809" w:rsidRPr="005F0E05" w:rsidRDefault="00D94809" w:rsidP="009658FE">
      <w:pPr>
        <w:pStyle w:val="ListParagraph"/>
        <w:ind w:left="630"/>
        <w:rPr>
          <w:rFonts w:eastAsiaTheme="minorEastAsia"/>
          <w:sz w:val="24"/>
          <w:szCs w:val="24"/>
        </w:rPr>
      </w:pPr>
    </w:p>
    <w:p w14:paraId="7961D23A" w14:textId="77777777" w:rsidR="00884283" w:rsidRDefault="00884283" w:rsidP="00884283">
      <w:pPr>
        <w:pStyle w:val="ListParagraph"/>
        <w:ind w:left="630"/>
        <w:rPr>
          <w:rFonts w:eastAsiaTheme="minorEastAsia"/>
          <w:sz w:val="24"/>
          <w:szCs w:val="24"/>
        </w:rPr>
      </w:pPr>
      <w:r w:rsidRPr="00B2758B">
        <w:rPr>
          <w:sz w:val="24"/>
          <w:szCs w:val="24"/>
          <w:u w:val="single"/>
        </w:rPr>
        <w:t>Note</w:t>
      </w:r>
      <w:r>
        <w:rPr>
          <w:sz w:val="24"/>
          <w:szCs w:val="24"/>
        </w:rPr>
        <w:t xml:space="preserve">- we now define the reward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s,a</m:t>
            </m:r>
          </m:e>
        </m:d>
      </m:oMath>
      <w:r>
        <w:rPr>
          <w:rFonts w:eastAsiaTheme="minorEastAsia"/>
          <w:sz w:val="24"/>
          <w:szCs w:val="24"/>
        </w:rPr>
        <w:t xml:space="preserve"> as the expectancy of </w:t>
      </w:r>
      <m:oMath>
        <m:r>
          <w:rPr>
            <w:rFonts w:ascii="Cambria Math" w:eastAsiaTheme="minorEastAsia" w:hAnsi="Cambria Math"/>
            <w:sz w:val="24"/>
            <w:szCs w:val="24"/>
          </w:rPr>
          <m:t>R(s)</m:t>
        </m:r>
      </m:oMath>
      <w:r>
        <w:rPr>
          <w:rFonts w:eastAsiaTheme="minorEastAsia"/>
          <w:sz w:val="24"/>
          <w:szCs w:val="24"/>
        </w:rPr>
        <w:t xml:space="preserve"> when </w:t>
      </w:r>
      <w:proofErr w:type="gramStart"/>
      <w:r>
        <w:rPr>
          <w:rFonts w:eastAsiaTheme="minorEastAsia"/>
          <w:sz w:val="24"/>
          <w:szCs w:val="24"/>
        </w:rPr>
        <w:t>s</w:t>
      </w:r>
      <w:r>
        <w:rPr>
          <w:rFonts w:eastAsiaTheme="minorEastAsia" w:hint="cs"/>
          <w:sz w:val="24"/>
          <w:szCs w:val="24"/>
          <w:rtl/>
        </w:rPr>
        <w:t xml:space="preserve"> </w:t>
      </w:r>
      <w:r>
        <w:rPr>
          <w:rFonts w:eastAsiaTheme="minorEastAsia"/>
          <w:sz w:val="24"/>
          <w:szCs w:val="24"/>
        </w:rPr>
        <w:t xml:space="preserve"> ins</w:t>
      </w:r>
      <w:proofErr w:type="gramEnd"/>
      <w:r>
        <w:rPr>
          <w:rFonts w:eastAsiaTheme="minorEastAsia"/>
          <w:sz w:val="24"/>
          <w:szCs w:val="24"/>
        </w:rPr>
        <w:t xml:space="preserve"> the current state and R is distributed according to the operation a performed when AT CURRENT STATE. Instead of the action performed at the previous </w:t>
      </w:r>
      <w:proofErr w:type="gramStart"/>
      <w:r>
        <w:rPr>
          <w:rFonts w:eastAsiaTheme="minorEastAsia"/>
          <w:sz w:val="24"/>
          <w:szCs w:val="24"/>
        </w:rPr>
        <w:t>state(</w:t>
      </w:r>
      <w:proofErr w:type="gramEnd"/>
      <w:r>
        <w:rPr>
          <w:rFonts w:eastAsiaTheme="minorEastAsia"/>
          <w:sz w:val="24"/>
          <w:szCs w:val="24"/>
        </w:rPr>
        <w:t xml:space="preserve">performed to reach </w:t>
      </w:r>
      <w:proofErr w:type="spellStart"/>
      <w:r>
        <w:rPr>
          <w:rFonts w:eastAsiaTheme="minorEastAsia"/>
          <w:sz w:val="24"/>
          <w:szCs w:val="24"/>
        </w:rPr>
        <w:t>state s</w:t>
      </w:r>
      <w:proofErr w:type="spellEnd"/>
      <w:r>
        <w:rPr>
          <w:rFonts w:eastAsiaTheme="minorEastAsia"/>
          <w:sz w:val="24"/>
          <w:szCs w:val="24"/>
        </w:rPr>
        <w:t>) as in previous sections.</w:t>
      </w:r>
    </w:p>
    <w:p w14:paraId="38CB04B7" w14:textId="0D30B91A" w:rsidR="00884283" w:rsidRDefault="00884283" w:rsidP="00884283">
      <w:pPr>
        <w:pStyle w:val="ListParagraph"/>
        <w:ind w:left="630"/>
        <w:rPr>
          <w:sz w:val="24"/>
          <w:szCs w:val="24"/>
        </w:rPr>
      </w:pPr>
      <w:r w:rsidRPr="005F0E05">
        <w:rPr>
          <w:sz w:val="24"/>
          <w:szCs w:val="24"/>
        </w:rPr>
        <w:t>For new definition of th</w:t>
      </w:r>
      <w:r>
        <w:rPr>
          <w:sz w:val="24"/>
          <w:szCs w:val="24"/>
        </w:rPr>
        <w:t xml:space="preserve">e </w:t>
      </w:r>
      <w:r w:rsidRPr="005F0E05">
        <w:rPr>
          <w:sz w:val="24"/>
          <w:szCs w:val="24"/>
        </w:rPr>
        <w:t xml:space="preserve">reward we get that the last state reached in last </w:t>
      </w:r>
      <w:r>
        <w:rPr>
          <w:sz w:val="24"/>
          <w:szCs w:val="24"/>
        </w:rPr>
        <w:t>r</w:t>
      </w:r>
      <w:r w:rsidRPr="005F0E05">
        <w:rPr>
          <w:sz w:val="24"/>
          <w:szCs w:val="24"/>
        </w:rPr>
        <w:t>ound does not gain reward</w:t>
      </w:r>
      <w:r w:rsidR="00EB7843">
        <w:rPr>
          <w:sz w:val="24"/>
          <w:szCs w:val="24"/>
        </w:rPr>
        <w:t xml:space="preserve"> </w:t>
      </w:r>
      <w:r w:rsidRPr="005F0E05">
        <w:rPr>
          <w:sz w:val="24"/>
          <w:szCs w:val="24"/>
        </w:rPr>
        <w:t>(since the reward distribution depends on last action).</w:t>
      </w:r>
      <w:r>
        <w:rPr>
          <w:sz w:val="24"/>
          <w:szCs w:val="24"/>
        </w:rPr>
        <w:t xml:space="preserve"> The initial state now gains reward.</w:t>
      </w:r>
    </w:p>
    <w:p w14:paraId="2139D63E" w14:textId="77777777" w:rsidR="00987E8A" w:rsidRPr="005F0E05" w:rsidRDefault="00987E8A" w:rsidP="00884283">
      <w:pPr>
        <w:pStyle w:val="ListParagraph"/>
        <w:ind w:left="630"/>
        <w:rPr>
          <w:sz w:val="24"/>
          <w:szCs w:val="24"/>
        </w:rPr>
      </w:pPr>
    </w:p>
    <w:p w14:paraId="74A8B1F0" w14:textId="628A4207" w:rsidR="005F0E05" w:rsidRPr="002B1A44" w:rsidRDefault="00EB7843" w:rsidP="00EB7843">
      <w:pPr>
        <w:pStyle w:val="ListParagraph"/>
        <w:numPr>
          <w:ilvl w:val="0"/>
          <w:numId w:val="15"/>
        </w:numPr>
        <w:rPr>
          <w:sz w:val="24"/>
          <w:szCs w:val="24"/>
        </w:rPr>
      </w:pPr>
      <w:r>
        <w:rPr>
          <w:sz w:val="24"/>
          <w:szCs w:val="24"/>
        </w:rPr>
        <w:t xml:space="preserve">The </w:t>
      </w:r>
      <w:r w:rsidR="009F690E">
        <w:rPr>
          <w:sz w:val="24"/>
          <w:szCs w:val="24"/>
        </w:rPr>
        <w:t xml:space="preserve">probability </w:t>
      </w:r>
      <w:r w:rsidR="003C0F52">
        <w:rPr>
          <w:sz w:val="24"/>
          <w:szCs w:val="24"/>
        </w:rPr>
        <w:t>of being thro</w:t>
      </w:r>
      <w:r w:rsidR="009F690E">
        <w:rPr>
          <w:sz w:val="24"/>
          <w:szCs w:val="24"/>
        </w:rPr>
        <w:t xml:space="preserve">wn out of the </w:t>
      </w:r>
      <w:r w:rsidR="007423C3">
        <w:rPr>
          <w:sz w:val="24"/>
          <w:szCs w:val="24"/>
        </w:rPr>
        <w:t xml:space="preserve">casino in each round is – </w:t>
      </w:r>
      <m:oMath>
        <m:r>
          <w:rPr>
            <w:rFonts w:ascii="Cambria Math" w:hAnsi="Cambria Math"/>
            <w:sz w:val="24"/>
            <w:szCs w:val="24"/>
          </w:rPr>
          <m:t>β</m:t>
        </m:r>
      </m:oMath>
      <w:r w:rsidR="007423C3">
        <w:rPr>
          <w:rFonts w:eastAsiaTheme="minorEastAsia"/>
          <w:sz w:val="24"/>
          <w:szCs w:val="24"/>
        </w:rPr>
        <w:t xml:space="preserve"> (equal chance in each round). </w:t>
      </w:r>
      <w:r w:rsidR="0082365C">
        <w:rPr>
          <w:rFonts w:eastAsiaTheme="minorEastAsia"/>
          <w:sz w:val="24"/>
          <w:szCs w:val="24"/>
        </w:rPr>
        <w:t>Therefore,</w:t>
      </w:r>
      <w:r w:rsidR="001401E9">
        <w:rPr>
          <w:rFonts w:eastAsiaTheme="minorEastAsia"/>
          <w:sz w:val="24"/>
          <w:szCs w:val="24"/>
        </w:rPr>
        <w:t xml:space="preserve"> the chance of staying in the casino after k rounds is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1-β</m:t>
                </m:r>
              </m:e>
            </m:d>
          </m:e>
          <m:sup>
            <m:r>
              <w:rPr>
                <w:rFonts w:ascii="Cambria Math" w:eastAsiaTheme="minorEastAsia" w:hAnsi="Cambria Math"/>
                <w:sz w:val="24"/>
                <w:szCs w:val="24"/>
              </w:rPr>
              <m:t>k</m:t>
            </m:r>
          </m:sup>
        </m:sSup>
      </m:oMath>
      <w:r w:rsidR="0082365C">
        <w:rPr>
          <w:rFonts w:eastAsiaTheme="minorEastAsia"/>
          <w:sz w:val="24"/>
          <w:szCs w:val="24"/>
        </w:rPr>
        <w:t>.</w:t>
      </w:r>
    </w:p>
    <w:p w14:paraId="6D13F848" w14:textId="70D31EE4" w:rsidR="002B1A44" w:rsidRDefault="002B1A44" w:rsidP="002B1A44">
      <w:pPr>
        <w:pStyle w:val="ListParagraph"/>
        <w:ind w:left="630"/>
        <w:rPr>
          <w:rFonts w:eastAsiaTheme="minorEastAsia"/>
          <w:sz w:val="24"/>
          <w:szCs w:val="24"/>
        </w:rPr>
      </w:pPr>
      <w:r>
        <w:rPr>
          <w:rFonts w:eastAsiaTheme="minorEastAsia"/>
          <w:sz w:val="24"/>
          <w:szCs w:val="24"/>
        </w:rPr>
        <w:t xml:space="preserve">The infinite </w:t>
      </w:r>
      <w:r w:rsidR="00F37D43">
        <w:rPr>
          <w:rFonts w:eastAsiaTheme="minorEastAsia"/>
          <w:sz w:val="24"/>
          <w:szCs w:val="24"/>
        </w:rPr>
        <w:t>horizon cumulative reward is-</w:t>
      </w:r>
    </w:p>
    <w:p w14:paraId="626F5C1E" w14:textId="50402320" w:rsidR="0085225D" w:rsidRPr="00987E8A" w:rsidRDefault="0066703A" w:rsidP="0085225D">
      <w:pPr>
        <w:pStyle w:val="ListParagraph"/>
        <w:ind w:left="630"/>
        <w:rPr>
          <w:rFonts w:eastAsiaTheme="minorEastAsia"/>
          <w:b/>
          <w:bCs/>
          <w:sz w:val="24"/>
          <w:szCs w:val="24"/>
        </w:rPr>
      </w:pPr>
      <m:oMathPara>
        <m:oMath>
          <m:sSup>
            <m:sSupPr>
              <m:ctrlPr>
                <w:rPr>
                  <w:rFonts w:ascii="Cambria Math" w:hAnsi="Cambria Math"/>
                  <w:b/>
                  <w:bCs/>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π</m:t>
              </m:r>
            </m:sup>
          </m:sSup>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sSup>
            <m:sSupPr>
              <m:ctrlPr>
                <w:rPr>
                  <w:rFonts w:ascii="Cambria Math" w:hAnsi="Cambria Math"/>
                  <w:b/>
                  <w:bCs/>
                  <w:i/>
                  <w:sz w:val="24"/>
                  <w:szCs w:val="24"/>
                </w:rPr>
              </m:ctrlPr>
            </m:sSupPr>
            <m:e>
              <m:r>
                <m:rPr>
                  <m:scr m:val="double-struck"/>
                  <m:sty m:val="bi"/>
                </m:rPr>
                <w:rPr>
                  <w:rFonts w:ascii="Cambria Math" w:hAnsi="Cambria Math"/>
                  <w:sz w:val="24"/>
                  <w:szCs w:val="24"/>
                </w:rPr>
                <m:t>E</m:t>
              </m:r>
            </m:e>
            <m:sup>
              <m:r>
                <m:rPr>
                  <m:sty m:val="bi"/>
                </m:rPr>
                <w:rPr>
                  <w:rFonts w:ascii="Cambria Math" w:hAnsi="Cambria Math"/>
                  <w:sz w:val="24"/>
                  <w:szCs w:val="24"/>
                </w:rPr>
                <m:t>π</m:t>
              </m:r>
            </m:sup>
          </m:sSup>
          <m:r>
            <m:rPr>
              <m:sty m:val="bi"/>
            </m:rPr>
            <w:rPr>
              <w:rFonts w:ascii="Cambria Math" w:hAnsi="Cambria Math"/>
              <w:sz w:val="24"/>
              <w:szCs w:val="24"/>
            </w:rPr>
            <m:t>[</m:t>
          </m:r>
          <m:nary>
            <m:naryPr>
              <m:chr m:val="∑"/>
              <m:limLoc m:val="undOvr"/>
              <m:ctrlPr>
                <w:rPr>
                  <w:rFonts w:ascii="Cambria Math" w:hAnsi="Cambria Math"/>
                  <w:b/>
                  <w:bCs/>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m:t>
              </m:r>
            </m:sup>
            <m:e>
              <m:r>
                <m:rPr>
                  <m:sty m:val="bi"/>
                </m:rPr>
                <w:rPr>
                  <w:rFonts w:ascii="Cambria Math" w:hAnsi="Cambria Math"/>
                  <w:sz w:val="24"/>
                  <w:szCs w:val="24"/>
                </w:rPr>
                <m:t>P</m:t>
              </m:r>
              <m:d>
                <m:dPr>
                  <m:ctrlPr>
                    <w:rPr>
                      <w:rFonts w:ascii="Cambria Math" w:hAnsi="Cambria Math"/>
                      <w:b/>
                      <w:bCs/>
                      <w:i/>
                      <w:sz w:val="24"/>
                      <w:szCs w:val="24"/>
                    </w:rPr>
                  </m:ctrlPr>
                </m:dPr>
                <m:e>
                  <m:r>
                    <m:rPr>
                      <m:sty m:val="bi"/>
                    </m:rPr>
                    <w:rPr>
                      <w:rFonts w:ascii="Cambria Math" w:hAnsi="Cambria Math"/>
                      <w:sz w:val="24"/>
                      <w:szCs w:val="24"/>
                    </w:rPr>
                    <m:t>Jack still in casino at round t</m:t>
                  </m:r>
                </m:e>
              </m:d>
              <m:r>
                <m:rPr>
                  <m:sty m:val="bi"/>
                </m:rPr>
                <w:rPr>
                  <w:rFonts w:ascii="Cambria Math" w:hAnsi="Cambria Math"/>
                  <w:sz w:val="24"/>
                  <w:szCs w:val="24"/>
                </w:rPr>
                <m:t>*</m:t>
              </m:r>
              <m:limLow>
                <m:limLowPr>
                  <m:ctrlPr>
                    <w:rPr>
                      <w:rFonts w:ascii="Cambria Math" w:hAnsi="Cambria Math"/>
                      <w:b/>
                      <w:bCs/>
                      <w:i/>
                      <w:sz w:val="24"/>
                      <w:szCs w:val="24"/>
                    </w:rPr>
                  </m:ctrlPr>
                </m:limLowPr>
                <m:e>
                  <m:groupChr>
                    <m:groupChrPr>
                      <m:ctrlPr>
                        <w:rPr>
                          <w:rFonts w:ascii="Cambria Math" w:hAnsi="Cambria Math"/>
                          <w:b/>
                          <w:bCs/>
                          <w:i/>
                          <w:sz w:val="24"/>
                          <w:szCs w:val="24"/>
                        </w:rPr>
                      </m:ctrlPr>
                    </m:groupChr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e>
                      </m:d>
                    </m:e>
                  </m:groupChr>
                </m:e>
                <m:lim>
                  <m:r>
                    <m:rPr>
                      <m:sty m:val="bi"/>
                    </m:rPr>
                    <w:rPr>
                      <w:rFonts w:ascii="Cambria Math" w:hAnsi="Cambria Math"/>
                      <w:sz w:val="24"/>
                      <w:szCs w:val="24"/>
                    </w:rPr>
                    <m:t>reward at round t</m:t>
                  </m:r>
                </m:lim>
              </m:limLow>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0</m:t>
                  </m:r>
                </m:sub>
              </m:sSub>
              <m:r>
                <m:rPr>
                  <m:sty m:val="bi"/>
                </m:rPr>
                <w:rPr>
                  <w:rFonts w:ascii="Cambria Math" w:hAnsi="Cambria Math"/>
                  <w:sz w:val="24"/>
                  <w:szCs w:val="24"/>
                </w:rPr>
                <m:t>=s)]</m:t>
              </m:r>
            </m:e>
          </m:nary>
          <m:r>
            <m:rPr>
              <m:sty m:val="bi"/>
            </m:rPr>
            <w:rPr>
              <w:rFonts w:ascii="Cambria Math" w:hAnsi="Cambria Math"/>
              <w:sz w:val="24"/>
              <w:szCs w:val="24"/>
            </w:rPr>
            <m:t>=</m:t>
          </m:r>
          <m:sSup>
            <m:sSupPr>
              <m:ctrlPr>
                <w:rPr>
                  <w:rFonts w:ascii="Cambria Math" w:hAnsi="Cambria Math"/>
                  <w:b/>
                  <w:bCs/>
                  <w:i/>
                  <w:sz w:val="24"/>
                  <w:szCs w:val="24"/>
                </w:rPr>
              </m:ctrlPr>
            </m:sSupPr>
            <m:e>
              <m:r>
                <m:rPr>
                  <m:scr m:val="double-struck"/>
                  <m:sty m:val="bi"/>
                </m:rPr>
                <w:rPr>
                  <w:rFonts w:ascii="Cambria Math" w:hAnsi="Cambria Math"/>
                  <w:sz w:val="24"/>
                  <w:szCs w:val="24"/>
                </w:rPr>
                <m:t>E</m:t>
              </m:r>
            </m:e>
            <m:sup>
              <m:r>
                <m:rPr>
                  <m:sty m:val="bi"/>
                </m:rPr>
                <w:rPr>
                  <w:rFonts w:ascii="Cambria Math" w:hAnsi="Cambria Math"/>
                  <w:sz w:val="24"/>
                  <w:szCs w:val="24"/>
                </w:rPr>
                <m:t>π</m:t>
              </m:r>
            </m:sup>
          </m:sSup>
          <m:r>
            <m:rPr>
              <m:sty m:val="bi"/>
            </m:rPr>
            <w:rPr>
              <w:rFonts w:ascii="Cambria Math" w:hAnsi="Cambria Math"/>
              <w:sz w:val="24"/>
              <w:szCs w:val="24"/>
            </w:rPr>
            <m:t>[</m:t>
          </m:r>
          <m:nary>
            <m:naryPr>
              <m:chr m:val="∑"/>
              <m:limLoc m:val="undOvr"/>
              <m:ctrlPr>
                <w:rPr>
                  <w:rFonts w:ascii="Cambria Math" w:hAnsi="Cambria Math"/>
                  <w:b/>
                  <w:bCs/>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m:t>
              </m:r>
            </m:sup>
            <m:e>
              <m:limLow>
                <m:limLowPr>
                  <m:ctrlPr>
                    <w:rPr>
                      <w:rFonts w:ascii="Cambria Math" w:eastAsiaTheme="minorEastAsia" w:hAnsi="Cambria Math"/>
                      <w:b/>
                      <w:bCs/>
                      <w:i/>
                      <w:sz w:val="24"/>
                      <w:szCs w:val="24"/>
                    </w:rPr>
                  </m:ctrlPr>
                </m:limLowPr>
                <m:e>
                  <m:groupChr>
                    <m:groupChrPr>
                      <m:ctrlPr>
                        <w:rPr>
                          <w:rFonts w:ascii="Cambria Math" w:eastAsiaTheme="minorEastAsia" w:hAnsi="Cambria Math"/>
                          <w:b/>
                          <w:bCs/>
                          <w:i/>
                          <w:sz w:val="24"/>
                          <w:szCs w:val="24"/>
                        </w:rPr>
                      </m:ctrlPr>
                    </m:groupChrPr>
                    <m:e>
                      <m:sSup>
                        <m:sSupPr>
                          <m:ctrlPr>
                            <w:rPr>
                              <w:rFonts w:ascii="Cambria Math" w:eastAsiaTheme="minorEastAsia" w:hAnsi="Cambria Math"/>
                              <w:b/>
                              <w:bCs/>
                              <w:i/>
                              <w:sz w:val="24"/>
                              <w:szCs w:val="24"/>
                            </w:rPr>
                          </m:ctrlPr>
                        </m:sSupPr>
                        <m:e>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1-β</m:t>
                              </m:r>
                            </m:e>
                          </m:d>
                        </m:e>
                        <m:sup>
                          <m:r>
                            <m:rPr>
                              <m:sty m:val="bi"/>
                            </m:rPr>
                            <w:rPr>
                              <w:rFonts w:ascii="Cambria Math" w:eastAsiaTheme="minorEastAsia" w:hAnsi="Cambria Math"/>
                              <w:sz w:val="24"/>
                              <w:szCs w:val="24"/>
                            </w:rPr>
                            <m:t>t</m:t>
                          </m:r>
                        </m:sup>
                      </m:sSup>
                    </m:e>
                  </m:groupChr>
                </m:e>
                <m:lim>
                  <m:r>
                    <m:rPr>
                      <m:sty m:val="bi"/>
                    </m:rPr>
                    <w:rPr>
                      <w:rFonts w:ascii="Cambria Math" w:eastAsiaTheme="minorEastAsia" w:hAnsi="Cambria Math"/>
                      <w:sz w:val="24"/>
                      <w:szCs w:val="24"/>
                    </w:rPr>
                    <m:t xml:space="preserve">discount factor: </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γ</m:t>
                      </m:r>
                    </m:e>
                    <m:sup>
                      <m:r>
                        <m:rPr>
                          <m:sty m:val="bi"/>
                        </m:rPr>
                        <w:rPr>
                          <w:rFonts w:ascii="Cambria Math" w:eastAsiaTheme="minorEastAsia" w:hAnsi="Cambria Math"/>
                          <w:sz w:val="24"/>
                          <w:szCs w:val="24"/>
                        </w:rPr>
                        <m:t>t</m:t>
                      </m:r>
                    </m:sup>
                  </m:sSup>
                </m:lim>
              </m:limLow>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0</m:t>
                  </m:r>
                </m:sub>
              </m:sSub>
              <m:r>
                <m:rPr>
                  <m:sty m:val="bi"/>
                </m:rPr>
                <w:rPr>
                  <w:rFonts w:ascii="Cambria Math" w:hAnsi="Cambria Math"/>
                  <w:sz w:val="24"/>
                  <w:szCs w:val="24"/>
                </w:rPr>
                <m:t>=s)]</m:t>
              </m:r>
            </m:e>
          </m:nary>
        </m:oMath>
      </m:oMathPara>
    </w:p>
    <w:p w14:paraId="0253BC8F" w14:textId="55E52216" w:rsidR="00E73A98" w:rsidRDefault="00824AB2" w:rsidP="00824AB2">
      <w:pPr>
        <w:rPr>
          <w:rFonts w:eastAsiaTheme="minorEastAsia"/>
          <w:sz w:val="24"/>
          <w:szCs w:val="24"/>
        </w:rPr>
      </w:pPr>
      <w:r>
        <w:rPr>
          <w:rFonts w:eastAsiaTheme="minorEastAsia"/>
          <w:sz w:val="24"/>
          <w:szCs w:val="24"/>
        </w:rPr>
        <w:t xml:space="preserve">The connection between the death rate and the discount factor is - </w:t>
      </w:r>
      <m:oMath>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1-β</m:t>
            </m:r>
          </m:e>
        </m:d>
        <m:r>
          <m:rPr>
            <m:sty m:val="bi"/>
          </m:rPr>
          <w:rPr>
            <w:rFonts w:ascii="Cambria Math" w:eastAsiaTheme="minorEastAsia" w:hAnsi="Cambria Math"/>
            <w:sz w:val="24"/>
            <w:szCs w:val="24"/>
          </w:rPr>
          <m:t>=γ</m:t>
        </m:r>
      </m:oMath>
    </w:p>
    <w:p w14:paraId="5A5F5AB6" w14:textId="77777777" w:rsidR="00987E8A" w:rsidRDefault="00987E8A" w:rsidP="00824AB2">
      <w:pPr>
        <w:rPr>
          <w:rFonts w:eastAsiaTheme="minorEastAsia"/>
          <w:sz w:val="24"/>
          <w:szCs w:val="24"/>
        </w:rPr>
      </w:pPr>
    </w:p>
    <w:p w14:paraId="05C747D3" w14:textId="1DFC3733" w:rsidR="00EE485C" w:rsidRDefault="00EE485C" w:rsidP="00EE485C">
      <w:pPr>
        <w:pStyle w:val="ListParagraph"/>
        <w:numPr>
          <w:ilvl w:val="0"/>
          <w:numId w:val="15"/>
        </w:numPr>
        <w:rPr>
          <w:rFonts w:eastAsiaTheme="minorEastAsia"/>
          <w:sz w:val="24"/>
          <w:szCs w:val="24"/>
        </w:rPr>
      </w:pPr>
      <w:r w:rsidRPr="00EE485C">
        <w:rPr>
          <w:sz w:val="24"/>
          <w:szCs w:val="24"/>
        </w:rPr>
        <w:t>The</w:t>
      </w:r>
      <w:r>
        <w:rPr>
          <w:rFonts w:eastAsiaTheme="minorEastAsia"/>
          <w:sz w:val="24"/>
          <w:szCs w:val="24"/>
        </w:rPr>
        <w:t xml:space="preserve"> Bellman equations for the infinite horizon problem</w:t>
      </w:r>
      <w:r w:rsidR="00987E8A">
        <w:rPr>
          <w:rFonts w:eastAsiaTheme="minorEastAsia"/>
          <w:sz w:val="24"/>
          <w:szCs w:val="24"/>
        </w:rPr>
        <w:t>-</w:t>
      </w:r>
    </w:p>
    <w:p w14:paraId="33FFA553" w14:textId="7E9E809B" w:rsidR="007977E7" w:rsidRPr="007977E7" w:rsidRDefault="004E615B" w:rsidP="007977E7">
      <w:pPr>
        <w:ind w:left="270"/>
        <w:rPr>
          <w:rFonts w:eastAsiaTheme="minorEastAsia"/>
          <w:b/>
          <w:bCs/>
          <w:sz w:val="24"/>
          <w:szCs w:val="24"/>
        </w:rPr>
      </w:pPr>
      <m:oMathPara>
        <m:oMath>
          <m:r>
            <m:rPr>
              <m:sty m:val="bi"/>
            </m:rPr>
            <w:rPr>
              <w:rFonts w:ascii="Cambria Math" w:hAnsi="Cambria Math"/>
              <w:sz w:val="24"/>
              <w:szCs w:val="24"/>
            </w:rPr>
            <m:t>V</m:t>
          </m:r>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max</m:t>
                  </m:r>
                  <m:ctrlPr>
                    <w:rPr>
                      <w:rFonts w:ascii="Cambria Math" w:hAnsi="Cambria Math"/>
                      <w:b/>
                      <w:bCs/>
                      <w:sz w:val="24"/>
                      <w:szCs w:val="24"/>
                    </w:rPr>
                  </m:ctrlPr>
                </m:e>
                <m:lim>
                  <m:r>
                    <m:rPr>
                      <m:sty m:val="bi"/>
                    </m:rPr>
                    <w:rPr>
                      <w:rFonts w:ascii="Cambria Math" w:hAnsi="Cambria Math"/>
                      <w:sz w:val="24"/>
                      <w:szCs w:val="24"/>
                    </w:rPr>
                    <m:t>a∈{</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ctrlPr>
                    <w:rPr>
                      <w:rFonts w:ascii="Cambria Math" w:hAnsi="Cambria Math"/>
                      <w:b/>
                      <w:bCs/>
                      <w:sz w:val="24"/>
                      <w:szCs w:val="24"/>
                    </w:rPr>
                  </m:ctrlPr>
                </m:lim>
              </m:limLow>
            </m:fName>
            <m:e>
              <m:r>
                <m:rPr>
                  <m:sty m:val="bi"/>
                </m:rPr>
                <w:rPr>
                  <w:rFonts w:ascii="Cambria Math" w:hAnsi="Cambria Math"/>
                  <w:sz w:val="24"/>
                  <w:szCs w:val="24"/>
                </w:rPr>
                <m:t>{r</m:t>
              </m:r>
              <m:d>
                <m:dPr>
                  <m:ctrlPr>
                    <w:rPr>
                      <w:rFonts w:ascii="Cambria Math" w:hAnsi="Cambria Math"/>
                      <w:b/>
                      <w:bCs/>
                      <w:i/>
                      <w:sz w:val="24"/>
                      <w:szCs w:val="24"/>
                    </w:rPr>
                  </m:ctrlPr>
                </m:dPr>
                <m:e>
                  <m:r>
                    <m:rPr>
                      <m:sty m:val="bi"/>
                    </m:rPr>
                    <w:rPr>
                      <w:rFonts w:ascii="Cambria Math" w:hAnsi="Cambria Math"/>
                      <w:sz w:val="24"/>
                      <w:szCs w:val="24"/>
                    </w:rPr>
                    <m:t>s,a</m:t>
                  </m:r>
                </m:e>
              </m:d>
              <m:r>
                <m:rPr>
                  <m:sty m:val="bi"/>
                </m:rPr>
                <w:rPr>
                  <w:rFonts w:ascii="Cambria Math" w:hAnsi="Cambria Math"/>
                  <w:sz w:val="24"/>
                  <w:szCs w:val="24"/>
                </w:rPr>
                <m:t>+</m:t>
              </m:r>
              <m:limLow>
                <m:limLowPr>
                  <m:ctrlPr>
                    <w:rPr>
                      <w:rFonts w:ascii="Cambria Math" w:hAnsi="Cambria Math"/>
                      <w:b/>
                      <w:bCs/>
                      <w:i/>
                      <w:sz w:val="24"/>
                      <w:szCs w:val="24"/>
                    </w:rPr>
                  </m:ctrlPr>
                </m:limLowPr>
                <m:e>
                  <m:groupChr>
                    <m:groupChrPr>
                      <m:ctrlPr>
                        <w:rPr>
                          <w:rFonts w:ascii="Cambria Math" w:hAnsi="Cambria Math"/>
                          <w:b/>
                          <w:bCs/>
                          <w:i/>
                          <w:sz w:val="24"/>
                          <w:szCs w:val="24"/>
                        </w:rPr>
                      </m:ctrlPr>
                    </m:groupChrPr>
                    <m:e>
                      <m:r>
                        <m:rPr>
                          <m:sty m:val="bi"/>
                        </m:rPr>
                        <w:rPr>
                          <w:rFonts w:ascii="Cambria Math" w:hAnsi="Cambria Math"/>
                          <w:sz w:val="24"/>
                          <w:szCs w:val="24"/>
                        </w:rPr>
                        <m:t>(1-β)</m:t>
                      </m:r>
                    </m:e>
                  </m:groupChr>
                </m:e>
                <m:lim>
                  <m:r>
                    <m:rPr>
                      <m:sty m:val="bi"/>
                    </m:rPr>
                    <w:rPr>
                      <w:rFonts w:ascii="Cambria Math" w:hAnsi="Cambria Math"/>
                      <w:sz w:val="24"/>
                      <w:szCs w:val="24"/>
                    </w:rPr>
                    <m:t>γ</m:t>
                  </m:r>
                </m:lim>
              </m:limLow>
              <m:nary>
                <m:naryPr>
                  <m:chr m:val="∑"/>
                  <m:limLoc m:val="undOvr"/>
                  <m:supHide m:val="1"/>
                  <m:ctrlPr>
                    <w:rPr>
                      <w:rFonts w:ascii="Cambria Math" w:hAnsi="Cambria Math"/>
                      <w:b/>
                      <w:bCs/>
                      <w:i/>
                      <w:sz w:val="24"/>
                      <w:szCs w:val="24"/>
                    </w:rPr>
                  </m:ctrlPr>
                </m:naryPr>
                <m:sub>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∈{s</m:t>
                  </m:r>
                  <m:r>
                    <m:rPr>
                      <m:sty m:val="bi"/>
                    </m:rPr>
                    <w:rPr>
                      <w:rFonts w:ascii="Cambria Math" w:hAnsi="Cambria Math"/>
                      <w:sz w:val="24"/>
                      <w:szCs w:val="24"/>
                    </w:rPr>
                    <m:t>0,s</m:t>
                  </m:r>
                  <m:r>
                    <m:rPr>
                      <m:sty m:val="bi"/>
                    </m:rPr>
                    <w:rPr>
                      <w:rFonts w:ascii="Cambria Math" w:hAnsi="Cambria Math"/>
                      <w:sz w:val="24"/>
                      <w:szCs w:val="24"/>
                    </w:rPr>
                    <m:t>1,s</m:t>
                  </m:r>
                  <m:r>
                    <m:rPr>
                      <m:sty m:val="bi"/>
                    </m:rPr>
                    <w:rPr>
                      <w:rFonts w:ascii="Cambria Math" w:hAnsi="Cambria Math"/>
                      <w:sz w:val="24"/>
                      <w:szCs w:val="24"/>
                    </w:rPr>
                    <m:t>2}</m:t>
                  </m:r>
                </m:sub>
                <m:sup/>
                <m:e>
                  <m:r>
                    <m:rPr>
                      <m:sty m:val="bi"/>
                    </m:rPr>
                    <w:rPr>
                      <w:rFonts w:ascii="Cambria Math" w:hAnsi="Cambria Math"/>
                      <w:sz w:val="24"/>
                      <w:szCs w:val="24"/>
                    </w:rPr>
                    <m:t>P</m:t>
                  </m:r>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e>
                      <m:r>
                        <m:rPr>
                          <m:sty m:val="bi"/>
                        </m:rPr>
                        <w:rPr>
                          <w:rFonts w:ascii="Cambria Math" w:hAnsi="Cambria Math"/>
                          <w:sz w:val="24"/>
                          <w:szCs w:val="24"/>
                        </w:rPr>
                        <m:t>s,a</m:t>
                      </m:r>
                    </m:e>
                  </m:d>
                  <m:r>
                    <m:rPr>
                      <m:sty m:val="bi"/>
                    </m:rPr>
                    <w:rPr>
                      <w:rFonts w:ascii="Cambria Math" w:hAnsi="Cambria Math"/>
                      <w:sz w:val="24"/>
                      <w:szCs w:val="24"/>
                    </w:rPr>
                    <m:t>*V(</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m:t>
                  </m:r>
                </m:e>
              </m:nary>
            </m:e>
          </m:func>
          <m:r>
            <m:rPr>
              <m:sty m:val="bi"/>
            </m:rPr>
            <w:rPr>
              <w:rFonts w:ascii="Cambria Math" w:hAnsi="Cambria Math"/>
              <w:sz w:val="24"/>
              <w:szCs w:val="24"/>
            </w:rPr>
            <m:t xml:space="preserve">} </m:t>
          </m:r>
        </m:oMath>
      </m:oMathPara>
    </w:p>
    <w:p w14:paraId="71763598" w14:textId="78573E27" w:rsidR="007977E7" w:rsidRPr="007977E7" w:rsidRDefault="0066703A" w:rsidP="007977E7">
      <w:pPr>
        <w:ind w:left="270"/>
        <w:rPr>
          <w:b/>
          <w:bCs/>
          <w:sz w:val="24"/>
          <w:szCs w:val="24"/>
        </w:rPr>
      </w:pPr>
      <m:oMathPara>
        <m:oMath>
          <m:sSubSup>
            <m:sSubSupPr>
              <m:ctrlPr>
                <w:rPr>
                  <w:rFonts w:ascii="Cambria Math" w:hAnsi="Cambria Math"/>
                  <w:b/>
                  <w:bCs/>
                  <w:i/>
                  <w:sz w:val="24"/>
                  <w:szCs w:val="24"/>
                </w:rPr>
              </m:ctrlPr>
            </m:sSubSupPr>
            <m:e>
              <m:r>
                <m:rPr>
                  <m:sty m:val="bi"/>
                </m:rPr>
                <w:rPr>
                  <w:rFonts w:ascii="Cambria Math" w:hAnsi="Cambria Math"/>
                  <w:sz w:val="24"/>
                  <w:szCs w:val="24"/>
                </w:rPr>
                <m:t>π</m:t>
              </m:r>
            </m:e>
            <m:sub>
              <m:r>
                <m:rPr>
                  <m:sty m:val="bi"/>
                </m:rPr>
                <w:rPr>
                  <w:rFonts w:ascii="Cambria Math" w:hAnsi="Cambria Math"/>
                  <w:sz w:val="24"/>
                  <w:szCs w:val="24"/>
                </w:rPr>
                <m:t>k</m:t>
              </m:r>
            </m:sub>
            <m:sup>
              <m:r>
                <m:rPr>
                  <m:sty m:val="bi"/>
                </m:rPr>
                <w:rPr>
                  <w:rFonts w:ascii="Cambria Math" w:hAnsi="Cambria Math"/>
                  <w:sz w:val="24"/>
                  <w:szCs w:val="24"/>
                </w:rPr>
                <m:t>*</m:t>
              </m:r>
            </m:sup>
          </m:sSubSup>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argmax</m:t>
                  </m:r>
                  <m:ctrlPr>
                    <w:rPr>
                      <w:rFonts w:ascii="Cambria Math" w:hAnsi="Cambria Math"/>
                      <w:b/>
                      <w:bCs/>
                      <w:sz w:val="24"/>
                      <w:szCs w:val="24"/>
                    </w:rPr>
                  </m:ctrlPr>
                </m:e>
                <m:lim>
                  <m:r>
                    <m:rPr>
                      <m:sty m:val="bi"/>
                    </m:rPr>
                    <w:rPr>
                      <w:rFonts w:ascii="Cambria Math" w:hAnsi="Cambria Math"/>
                      <w:sz w:val="24"/>
                      <w:szCs w:val="24"/>
                    </w:rPr>
                    <m:t>a∈{</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ctrlPr>
                    <w:rPr>
                      <w:rFonts w:ascii="Cambria Math" w:hAnsi="Cambria Math"/>
                      <w:b/>
                      <w:bCs/>
                      <w:sz w:val="24"/>
                      <w:szCs w:val="24"/>
                    </w:rPr>
                  </m:ctrlPr>
                </m:lim>
              </m:limLow>
            </m:fName>
            <m:e>
              <m:r>
                <m:rPr>
                  <m:sty m:val="bi"/>
                </m:rPr>
                <w:rPr>
                  <w:rFonts w:ascii="Cambria Math" w:hAnsi="Cambria Math"/>
                  <w:sz w:val="24"/>
                  <w:szCs w:val="24"/>
                </w:rPr>
                <m:t>{r</m:t>
              </m:r>
              <m:d>
                <m:dPr>
                  <m:ctrlPr>
                    <w:rPr>
                      <w:rFonts w:ascii="Cambria Math" w:hAnsi="Cambria Math"/>
                      <w:b/>
                      <w:bCs/>
                      <w:i/>
                      <w:sz w:val="24"/>
                      <w:szCs w:val="24"/>
                    </w:rPr>
                  </m:ctrlPr>
                </m:dPr>
                <m:e>
                  <m:r>
                    <m:rPr>
                      <m:sty m:val="bi"/>
                    </m:rPr>
                    <w:rPr>
                      <w:rFonts w:ascii="Cambria Math" w:hAnsi="Cambria Math"/>
                      <w:sz w:val="24"/>
                      <w:szCs w:val="24"/>
                    </w:rPr>
                    <m:t>s,a</m:t>
                  </m:r>
                </m:e>
              </m:d>
              <m:r>
                <m:rPr>
                  <m:sty m:val="bi"/>
                </m:rPr>
                <w:rPr>
                  <w:rFonts w:ascii="Cambria Math" w:hAnsi="Cambria Math"/>
                  <w:sz w:val="24"/>
                  <w:szCs w:val="24"/>
                </w:rPr>
                <m:t>+</m:t>
              </m:r>
              <m:limLow>
                <m:limLowPr>
                  <m:ctrlPr>
                    <w:rPr>
                      <w:rFonts w:ascii="Cambria Math" w:hAnsi="Cambria Math"/>
                      <w:b/>
                      <w:bCs/>
                      <w:i/>
                      <w:sz w:val="24"/>
                      <w:szCs w:val="24"/>
                    </w:rPr>
                  </m:ctrlPr>
                </m:limLowPr>
                <m:e>
                  <m:groupChr>
                    <m:groupChrPr>
                      <m:ctrlPr>
                        <w:rPr>
                          <w:rFonts w:ascii="Cambria Math" w:hAnsi="Cambria Math"/>
                          <w:b/>
                          <w:bCs/>
                          <w:i/>
                          <w:sz w:val="24"/>
                          <w:szCs w:val="24"/>
                        </w:rPr>
                      </m:ctrlPr>
                    </m:groupChrPr>
                    <m:e>
                      <m:r>
                        <m:rPr>
                          <m:sty m:val="bi"/>
                        </m:rPr>
                        <w:rPr>
                          <w:rFonts w:ascii="Cambria Math" w:hAnsi="Cambria Math"/>
                          <w:sz w:val="24"/>
                          <w:szCs w:val="24"/>
                        </w:rPr>
                        <m:t>(1-β)</m:t>
                      </m:r>
                    </m:e>
                  </m:groupChr>
                </m:e>
                <m:lim>
                  <m:r>
                    <m:rPr>
                      <m:sty m:val="bi"/>
                    </m:rPr>
                    <w:rPr>
                      <w:rFonts w:ascii="Cambria Math" w:hAnsi="Cambria Math"/>
                      <w:sz w:val="24"/>
                      <w:szCs w:val="24"/>
                    </w:rPr>
                    <m:t>γ</m:t>
                  </m:r>
                </m:lim>
              </m:limLow>
              <m:nary>
                <m:naryPr>
                  <m:chr m:val="∑"/>
                  <m:limLoc m:val="undOvr"/>
                  <m:supHide m:val="1"/>
                  <m:ctrlPr>
                    <w:rPr>
                      <w:rFonts w:ascii="Cambria Math" w:hAnsi="Cambria Math"/>
                      <w:b/>
                      <w:bCs/>
                      <w:i/>
                      <w:sz w:val="24"/>
                      <w:szCs w:val="24"/>
                    </w:rPr>
                  </m:ctrlPr>
                </m:naryPr>
                <m:sub>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∈{s</m:t>
                  </m:r>
                  <m:r>
                    <m:rPr>
                      <m:sty m:val="bi"/>
                    </m:rPr>
                    <w:rPr>
                      <w:rFonts w:ascii="Cambria Math" w:hAnsi="Cambria Math"/>
                      <w:sz w:val="24"/>
                      <w:szCs w:val="24"/>
                    </w:rPr>
                    <m:t>0,s</m:t>
                  </m:r>
                  <m:r>
                    <m:rPr>
                      <m:sty m:val="bi"/>
                    </m:rPr>
                    <w:rPr>
                      <w:rFonts w:ascii="Cambria Math" w:hAnsi="Cambria Math"/>
                      <w:sz w:val="24"/>
                      <w:szCs w:val="24"/>
                    </w:rPr>
                    <m:t>1,s</m:t>
                  </m:r>
                  <m:r>
                    <m:rPr>
                      <m:sty m:val="bi"/>
                    </m:rPr>
                    <w:rPr>
                      <w:rFonts w:ascii="Cambria Math" w:hAnsi="Cambria Math"/>
                      <w:sz w:val="24"/>
                      <w:szCs w:val="24"/>
                    </w:rPr>
                    <m:t>2}</m:t>
                  </m:r>
                </m:sub>
                <m:sup/>
                <m:e>
                  <m:r>
                    <m:rPr>
                      <m:sty m:val="bi"/>
                    </m:rPr>
                    <w:rPr>
                      <w:rFonts w:ascii="Cambria Math" w:hAnsi="Cambria Math"/>
                      <w:sz w:val="24"/>
                      <w:szCs w:val="24"/>
                    </w:rPr>
                    <m:t>P</m:t>
                  </m:r>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e>
                      <m:r>
                        <m:rPr>
                          <m:sty m:val="bi"/>
                        </m:rPr>
                        <w:rPr>
                          <w:rFonts w:ascii="Cambria Math" w:hAnsi="Cambria Math"/>
                          <w:sz w:val="24"/>
                          <w:szCs w:val="24"/>
                        </w:rPr>
                        <m:t>s,a</m:t>
                      </m:r>
                    </m:e>
                  </m:d>
                  <m:r>
                    <m:rPr>
                      <m:sty m:val="bi"/>
                    </m:rPr>
                    <w:rPr>
                      <w:rFonts w:ascii="Cambria Math" w:hAnsi="Cambria Math"/>
                      <w:sz w:val="24"/>
                      <w:szCs w:val="24"/>
                    </w:rPr>
                    <m:t>*V(</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m:t>
                  </m:r>
                </m:e>
              </m:nary>
            </m:e>
          </m:func>
          <m:r>
            <m:rPr>
              <m:sty m:val="bi"/>
            </m:rPr>
            <w:rPr>
              <w:rFonts w:ascii="Cambria Math" w:hAnsi="Cambria Math"/>
              <w:sz w:val="24"/>
              <w:szCs w:val="24"/>
            </w:rPr>
            <m:t xml:space="preserve">} </m:t>
          </m:r>
        </m:oMath>
      </m:oMathPara>
    </w:p>
    <w:p w14:paraId="24F26A7F" w14:textId="478AE1CC" w:rsidR="00EE485C" w:rsidRDefault="00987E8A" w:rsidP="00824AB2">
      <w:pPr>
        <w:rPr>
          <w:rFonts w:eastAsiaTheme="minorEastAsia"/>
          <w:sz w:val="24"/>
          <w:szCs w:val="24"/>
        </w:rPr>
      </w:pPr>
      <w:r>
        <w:rPr>
          <w:rFonts w:eastAsiaTheme="minorEastAsia"/>
          <w:sz w:val="24"/>
          <w:szCs w:val="24"/>
        </w:rPr>
        <w:t xml:space="preserve">  As proved in lecture, solution of this non-linear equation is optimal value function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oMath>
      <w:r w:rsidR="002E7B9F">
        <w:rPr>
          <w:rFonts w:eastAsiaTheme="minorEastAsia"/>
          <w:sz w:val="24"/>
          <w:szCs w:val="24"/>
        </w:rPr>
        <w:t xml:space="preserve"> (theorem 1)</w:t>
      </w:r>
      <w:r>
        <w:rPr>
          <w:rFonts w:eastAsiaTheme="minorEastAsia"/>
          <w:sz w:val="24"/>
          <w:szCs w:val="24"/>
        </w:rPr>
        <w:t>.</w:t>
      </w:r>
    </w:p>
    <w:p w14:paraId="0B1DB18A" w14:textId="5CC967B7" w:rsidR="00987E8A" w:rsidRDefault="00987E8A" w:rsidP="00824AB2">
      <w:pPr>
        <w:rPr>
          <w:rFonts w:eastAsiaTheme="minorEastAsia"/>
          <w:sz w:val="24"/>
          <w:szCs w:val="24"/>
        </w:rPr>
      </w:pPr>
    </w:p>
    <w:p w14:paraId="359CC254" w14:textId="59D7EB1A" w:rsidR="00987E8A" w:rsidRDefault="00987E8A" w:rsidP="00824AB2">
      <w:pPr>
        <w:rPr>
          <w:rFonts w:eastAsiaTheme="minorEastAsia"/>
          <w:sz w:val="24"/>
          <w:szCs w:val="24"/>
        </w:rPr>
      </w:pPr>
    </w:p>
    <w:p w14:paraId="4B633570" w14:textId="3805E03B" w:rsidR="00987E8A" w:rsidRDefault="00987E8A" w:rsidP="00824AB2">
      <w:pPr>
        <w:rPr>
          <w:rFonts w:eastAsiaTheme="minorEastAsia"/>
          <w:sz w:val="24"/>
          <w:szCs w:val="24"/>
        </w:rPr>
      </w:pPr>
    </w:p>
    <w:p w14:paraId="54780967" w14:textId="1C0DA9AF" w:rsidR="00987E8A" w:rsidRDefault="00987E8A" w:rsidP="00824AB2">
      <w:pPr>
        <w:rPr>
          <w:rFonts w:eastAsiaTheme="minorEastAsia"/>
          <w:sz w:val="24"/>
          <w:szCs w:val="24"/>
        </w:rPr>
      </w:pPr>
    </w:p>
    <w:p w14:paraId="53335C50" w14:textId="74695CAD" w:rsidR="00987E8A" w:rsidRDefault="00987E8A" w:rsidP="00824AB2">
      <w:pPr>
        <w:rPr>
          <w:rFonts w:eastAsiaTheme="minorEastAsia"/>
          <w:sz w:val="24"/>
          <w:szCs w:val="24"/>
        </w:rPr>
      </w:pPr>
    </w:p>
    <w:p w14:paraId="09153D1B" w14:textId="0ED5E9C9" w:rsidR="00987E8A" w:rsidRDefault="00987E8A" w:rsidP="00824AB2">
      <w:pPr>
        <w:rPr>
          <w:rFonts w:eastAsiaTheme="minorEastAsia"/>
          <w:sz w:val="24"/>
          <w:szCs w:val="24"/>
        </w:rPr>
      </w:pPr>
    </w:p>
    <w:p w14:paraId="3F76879B" w14:textId="413D1901" w:rsidR="00987E8A" w:rsidRDefault="00987E8A" w:rsidP="00824AB2">
      <w:pPr>
        <w:rPr>
          <w:rFonts w:eastAsiaTheme="minorEastAsia"/>
          <w:sz w:val="24"/>
          <w:szCs w:val="24"/>
        </w:rPr>
      </w:pPr>
    </w:p>
    <w:p w14:paraId="5FF51114" w14:textId="579D24AD" w:rsidR="00987E8A" w:rsidRDefault="00987E8A" w:rsidP="00824AB2">
      <w:pPr>
        <w:rPr>
          <w:rFonts w:eastAsiaTheme="minorEastAsia"/>
          <w:sz w:val="24"/>
          <w:szCs w:val="24"/>
        </w:rPr>
      </w:pPr>
    </w:p>
    <w:p w14:paraId="4294D6B7" w14:textId="62FE0A76" w:rsidR="00987E8A" w:rsidRDefault="00987E8A" w:rsidP="00824AB2">
      <w:pPr>
        <w:rPr>
          <w:rFonts w:eastAsiaTheme="minorEastAsia"/>
          <w:sz w:val="24"/>
          <w:szCs w:val="24"/>
        </w:rPr>
      </w:pPr>
    </w:p>
    <w:p w14:paraId="46E444DB" w14:textId="3E32664B" w:rsidR="00987E8A" w:rsidRDefault="00987E8A" w:rsidP="00824AB2">
      <w:pPr>
        <w:rPr>
          <w:rFonts w:eastAsiaTheme="minorEastAsia"/>
          <w:sz w:val="24"/>
          <w:szCs w:val="24"/>
        </w:rPr>
      </w:pPr>
    </w:p>
    <w:p w14:paraId="2E8B11D4" w14:textId="2837CFE7" w:rsidR="00987E8A" w:rsidRDefault="00987E8A" w:rsidP="00824AB2">
      <w:pPr>
        <w:rPr>
          <w:rFonts w:eastAsiaTheme="minorEastAsia"/>
          <w:sz w:val="24"/>
          <w:szCs w:val="24"/>
        </w:rPr>
      </w:pPr>
    </w:p>
    <w:p w14:paraId="002F9B40" w14:textId="77777777" w:rsidR="00987E8A" w:rsidRPr="00824AB2" w:rsidRDefault="00987E8A" w:rsidP="00824AB2">
      <w:pPr>
        <w:rPr>
          <w:rFonts w:eastAsiaTheme="minorEastAsia"/>
          <w:sz w:val="24"/>
          <w:szCs w:val="24"/>
        </w:rPr>
      </w:pPr>
    </w:p>
    <w:p w14:paraId="59A70F56" w14:textId="77777777" w:rsidR="00BD0423" w:rsidRDefault="00317B1B" w:rsidP="00BD0423">
      <w:pPr>
        <w:rPr>
          <w:rFonts w:eastAsiaTheme="minorEastAsia"/>
          <w:b/>
          <w:bCs/>
          <w:sz w:val="36"/>
          <w:szCs w:val="36"/>
        </w:rPr>
      </w:pPr>
      <w:r>
        <w:rPr>
          <w:rFonts w:eastAsiaTheme="minorEastAsia"/>
          <w:b/>
          <w:bCs/>
          <w:sz w:val="36"/>
          <w:szCs w:val="36"/>
        </w:rPr>
        <w:t>3.</w:t>
      </w:r>
    </w:p>
    <w:p w14:paraId="16434789" w14:textId="47F94D22" w:rsidR="00317B1B" w:rsidRDefault="00317B1B" w:rsidP="000E1573">
      <w:pPr>
        <w:pStyle w:val="ListParagraph"/>
        <w:numPr>
          <w:ilvl w:val="0"/>
          <w:numId w:val="20"/>
        </w:numPr>
        <w:rPr>
          <w:rFonts w:eastAsiaTheme="minorEastAsia"/>
          <w:sz w:val="24"/>
          <w:szCs w:val="24"/>
        </w:rPr>
      </w:pPr>
      <w:r w:rsidRPr="00317B1B">
        <w:rPr>
          <w:rFonts w:eastAsiaTheme="minorEastAsia"/>
          <w:sz w:val="24"/>
          <w:szCs w:val="24"/>
        </w:rPr>
        <w:t>Let</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t</m:t>
            </m:r>
          </m:sub>
        </m:sSub>
        <m:r>
          <w:rPr>
            <w:rFonts w:ascii="Cambria Math" w:eastAsiaTheme="minorEastAsia" w:hAnsi="Cambria Math"/>
            <w:sz w:val="24"/>
            <w:szCs w:val="24"/>
          </w:rPr>
          <m:t>(s)</m:t>
        </m:r>
      </m:oMath>
      <w:r>
        <w:rPr>
          <w:rFonts w:eastAsiaTheme="minorEastAsia"/>
          <w:sz w:val="24"/>
          <w:szCs w:val="24"/>
        </w:rPr>
        <w:t xml:space="preserve"> be the probability that after observing </w:t>
      </w:r>
      <m:oMath>
        <m:r>
          <w:rPr>
            <w:rFonts w:ascii="Cambria Math" w:eastAsiaTheme="minorEastAsia" w:hAnsi="Cambria Math"/>
            <w:sz w:val="24"/>
            <w:szCs w:val="24"/>
          </w:rPr>
          <m:t>t-1</m:t>
        </m:r>
      </m:oMath>
      <w:r>
        <w:rPr>
          <w:rFonts w:eastAsiaTheme="minorEastAsia"/>
          <w:sz w:val="24"/>
          <w:szCs w:val="24"/>
        </w:rPr>
        <w:t xml:space="preserve"> candidates the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th</m:t>
            </m:r>
          </m:sup>
        </m:sSup>
      </m:oMath>
      <w:r>
        <w:rPr>
          <w:rFonts w:eastAsiaTheme="minorEastAsia"/>
          <w:sz w:val="24"/>
          <w:szCs w:val="24"/>
        </w:rPr>
        <w:t xml:space="preserve"> candidate has the highest score (of all </w:t>
      </w:r>
      <m:oMath>
        <m:r>
          <w:rPr>
            <w:rFonts w:ascii="Cambria Math" w:eastAsiaTheme="minorEastAsia" w:hAnsi="Cambria Math"/>
            <w:sz w:val="24"/>
            <w:szCs w:val="24"/>
          </w:rPr>
          <m:t>N</m:t>
        </m:r>
      </m:oMath>
      <w:r>
        <w:rPr>
          <w:rFonts w:eastAsiaTheme="minorEastAsia"/>
          <w:sz w:val="24"/>
          <w:szCs w:val="24"/>
        </w:rPr>
        <w:t xml:space="preserve"> candidates).  </w:t>
      </w:r>
    </w:p>
    <w:p w14:paraId="6DC857E9" w14:textId="74560FFE" w:rsidR="00D30ECD" w:rsidRPr="00D30ECD" w:rsidRDefault="00D30ECD" w:rsidP="00D30ECD">
      <w:pPr>
        <w:pStyle w:val="ListParagraph"/>
        <w:ind w:left="630"/>
        <w:rPr>
          <w:rFonts w:eastAsiaTheme="minorEastAsia"/>
          <w:sz w:val="24"/>
          <w:szCs w:val="24"/>
        </w:rPr>
      </w:pPr>
      <w:r>
        <w:rPr>
          <w:rFonts w:eastAsiaTheme="minorEastAsia"/>
          <w:sz w:val="24"/>
          <w:szCs w:val="24"/>
        </w:rPr>
        <w:t xml:space="preserve">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sz w:val="24"/>
          <w:szCs w:val="24"/>
        </w:rPr>
        <w:t xml:space="preserve"> be the score of the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th</m:t>
            </m:r>
          </m:sup>
        </m:sSup>
      </m:oMath>
      <w:r>
        <w:rPr>
          <w:rFonts w:eastAsiaTheme="minorEastAsia"/>
          <w:sz w:val="24"/>
          <w:szCs w:val="24"/>
        </w:rPr>
        <w:t xml:space="preserve"> candidate.</w:t>
      </w:r>
    </w:p>
    <w:p w14:paraId="30B6511C" w14:textId="75E1F1CE" w:rsidR="00D30ECD" w:rsidRDefault="00317B1B" w:rsidP="00317B1B">
      <w:pPr>
        <w:pStyle w:val="ListParagraph"/>
        <w:ind w:left="630"/>
        <w:rPr>
          <w:rFonts w:eastAsiaTheme="minorEastAsia"/>
          <w:sz w:val="24"/>
          <w:szCs w:val="24"/>
        </w:rPr>
      </w:pPr>
      <w:r>
        <w:rPr>
          <w:rFonts w:eastAsiaTheme="minorEastAsia"/>
          <w:sz w:val="24"/>
          <w:szCs w:val="24"/>
        </w:rPr>
        <w:t xml:space="preserve">By observing </w:t>
      </w:r>
      <m:oMath>
        <m:r>
          <w:rPr>
            <w:rFonts w:ascii="Cambria Math" w:eastAsiaTheme="minorEastAsia" w:hAnsi="Cambria Math"/>
            <w:sz w:val="24"/>
            <w:szCs w:val="24"/>
          </w:rPr>
          <m:t>t-1</m:t>
        </m:r>
      </m:oMath>
      <w:r>
        <w:rPr>
          <w:rFonts w:eastAsiaTheme="minorEastAsia"/>
          <w:sz w:val="24"/>
          <w:szCs w:val="24"/>
        </w:rPr>
        <w:t xml:space="preserve"> candidates</w:t>
      </w:r>
      <w:r w:rsidR="00D30ECD">
        <w:rPr>
          <w:rFonts w:eastAsiaTheme="minorEastAsia"/>
          <w:sz w:val="24"/>
          <w:szCs w:val="24"/>
        </w:rPr>
        <w:t xml:space="preserve"> we </w:t>
      </w:r>
      <w:r>
        <w:rPr>
          <w:rFonts w:eastAsiaTheme="minorEastAsia"/>
          <w:sz w:val="24"/>
          <w:szCs w:val="24"/>
        </w:rPr>
        <w:t>know</w:t>
      </w:r>
      <w:r w:rsidR="00D30ECD">
        <w:rPr>
          <w:rFonts w:eastAsiaTheme="minorEastAsia"/>
          <w:sz w:val="24"/>
          <w:szCs w:val="24"/>
        </w:rPr>
        <w:t xml:space="preserve"> e</w:t>
      </w:r>
      <w:r w:rsidR="007B5EBD">
        <w:rPr>
          <w:rFonts w:eastAsiaTheme="minorEastAsia"/>
          <w:sz w:val="24"/>
          <w:szCs w:val="24"/>
        </w:rPr>
        <w:t>i</w:t>
      </w:r>
      <w:r w:rsidR="00D30ECD">
        <w:rPr>
          <w:rFonts w:eastAsiaTheme="minorEastAsia"/>
          <w:sz w:val="24"/>
          <w:szCs w:val="24"/>
        </w:rPr>
        <w:t>ther if-</w:t>
      </w:r>
    </w:p>
    <w:p w14:paraId="04972392" w14:textId="327963C8" w:rsidR="00D30ECD" w:rsidRDefault="00D30ECD" w:rsidP="00D30ECD">
      <w:pPr>
        <w:pStyle w:val="ListParagraph"/>
        <w:numPr>
          <w:ilvl w:val="0"/>
          <w:numId w:val="18"/>
        </w:numPr>
        <w:rPr>
          <w:rFonts w:eastAsiaTheme="minorEastAsia"/>
          <w:sz w:val="24"/>
          <w:szCs w:val="24"/>
        </w:rPr>
      </w:pPr>
      <w:r>
        <w:rPr>
          <w:rFonts w:eastAsiaTheme="minorEastAsia"/>
          <w:sz w:val="24"/>
          <w:szCs w:val="24"/>
        </w:rPr>
        <w:t xml:space="preserve"> </w:t>
      </w:r>
      <w:r w:rsidR="007C2730">
        <w:rPr>
          <w:rFonts w:eastAsiaTheme="minorEastAsia"/>
          <w:sz w:val="24"/>
          <w:szCs w:val="24"/>
        </w:rPr>
        <w:t>O</w:t>
      </w:r>
      <w:r>
        <w:rPr>
          <w:rFonts w:eastAsiaTheme="minorEastAsia"/>
          <w:sz w:val="24"/>
          <w:szCs w:val="24"/>
        </w:rPr>
        <w:t xml:space="preserve">ne of them has a higher score than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sz w:val="24"/>
          <w:szCs w:val="24"/>
        </w:rPr>
        <w:t xml:space="preserve">  and therefore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sz w:val="24"/>
          <w:szCs w:val="24"/>
        </w:rPr>
        <w:t xml:space="preserve"> is not the highest score seen so far </w:t>
      </w:r>
      <m:oMath>
        <m:r>
          <w:rPr>
            <w:rFonts w:ascii="Cambria Math" w:eastAsiaTheme="minorEastAsia" w:hAnsi="Cambria Math"/>
            <w:sz w:val="24"/>
            <w:szCs w:val="24"/>
          </w:rPr>
          <m:t xml:space="preserve">↔s=0 </m:t>
        </m:r>
      </m:oMath>
      <w:r>
        <w:rPr>
          <w:rFonts w:eastAsiaTheme="minorEastAsia"/>
          <w:sz w:val="24"/>
          <w:szCs w:val="24"/>
        </w:rPr>
        <w:t>.</w:t>
      </w:r>
    </w:p>
    <w:p w14:paraId="29A1D392" w14:textId="3CD3840E" w:rsidR="00D30ECD" w:rsidRPr="00D30ECD" w:rsidRDefault="00D30ECD" w:rsidP="00D30ECD">
      <w:pPr>
        <w:ind w:left="630"/>
        <w:rPr>
          <w:rFonts w:eastAsiaTheme="minorEastAsia"/>
          <w:sz w:val="24"/>
          <w:szCs w:val="24"/>
        </w:rPr>
      </w:pPr>
      <w:r>
        <w:rPr>
          <w:rFonts w:eastAsiaTheme="minorEastAsia"/>
          <w:sz w:val="24"/>
          <w:szCs w:val="24"/>
        </w:rPr>
        <w:t>Or -</w:t>
      </w:r>
    </w:p>
    <w:p w14:paraId="1E33B234" w14:textId="75F5AF31" w:rsidR="00D30ECD" w:rsidRDefault="0066703A" w:rsidP="00D30ECD">
      <w:pPr>
        <w:pStyle w:val="ListParagraph"/>
        <w:numPr>
          <w:ilvl w:val="0"/>
          <w:numId w:val="18"/>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sidR="00D30ECD" w:rsidRPr="00D30ECD">
        <w:rPr>
          <w:rFonts w:eastAsiaTheme="minorEastAsia"/>
          <w:sz w:val="24"/>
          <w:szCs w:val="24"/>
        </w:rPr>
        <w:t xml:space="preserve">  is higher than all the scores seen so far one </w:t>
      </w:r>
      <m:oMath>
        <m:r>
          <w:rPr>
            <w:rFonts w:ascii="Cambria Math" w:eastAsiaTheme="minorEastAsia" w:hAnsi="Cambria Math"/>
            <w:sz w:val="24"/>
            <w:szCs w:val="24"/>
          </w:rPr>
          <m:t xml:space="preserve">↔s=1 </m:t>
        </m:r>
      </m:oMath>
      <w:r w:rsidR="00D30ECD">
        <w:rPr>
          <w:rFonts w:eastAsiaTheme="minorEastAsia"/>
          <w:sz w:val="24"/>
          <w:szCs w:val="24"/>
        </w:rPr>
        <w:t>.</w:t>
      </w:r>
    </w:p>
    <w:p w14:paraId="5AFF3A6E" w14:textId="19205B37" w:rsidR="00D30ECD" w:rsidRPr="00D30ECD" w:rsidRDefault="00D30ECD" w:rsidP="00D30ECD">
      <w:pPr>
        <w:pStyle w:val="ListParagraph"/>
        <w:ind w:left="630"/>
        <w:rPr>
          <w:rFonts w:eastAsiaTheme="minorEastAsia"/>
          <w:sz w:val="24"/>
          <w:szCs w:val="24"/>
        </w:rPr>
      </w:pPr>
      <w:r>
        <w:rPr>
          <w:rFonts w:eastAsiaTheme="minorEastAsia"/>
          <w:sz w:val="24"/>
          <w:szCs w:val="24"/>
        </w:rPr>
        <w:t xml:space="preserve">Therefore - </w:t>
      </w:r>
    </w:p>
    <w:p w14:paraId="1387B4D3" w14:textId="46C341ED" w:rsidR="00D30ECD" w:rsidRPr="00D30ECD" w:rsidRDefault="0066703A" w:rsidP="00D30ECD">
      <w:pPr>
        <w:pStyle w:val="ListParagraph"/>
        <w:ind w:left="630"/>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g</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s=0</m:t>
              </m:r>
            </m:e>
          </m:d>
          <m:r>
            <m:rPr>
              <m:sty m:val="bi"/>
            </m:rPr>
            <w:rPr>
              <w:rFonts w:ascii="Cambria Math" w:eastAsiaTheme="minorEastAsia" w:hAnsi="Cambria Math"/>
              <w:sz w:val="24"/>
              <w:szCs w:val="24"/>
            </w:rPr>
            <m:t>=</m:t>
          </m:r>
          <m:r>
            <w:rPr>
              <w:rFonts w:ascii="Cambria Math" w:eastAsiaTheme="minorEastAsia" w:hAnsi="Cambria Math"/>
              <w:sz w:val="24"/>
              <w:szCs w:val="24"/>
            </w:rPr>
            <m: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not highest in 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1,N</m:t>
                  </m:r>
                </m:e>
              </m:d>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∃i∈[1,t-1])</m:t>
          </m:r>
          <m:r>
            <m:rPr>
              <m:sty m:val="bi"/>
            </m:rPr>
            <w:rPr>
              <w:rFonts w:ascii="Cambria Math" w:eastAsiaTheme="minorEastAsia" w:hAnsi="Cambria Math"/>
              <w:sz w:val="24"/>
              <w:szCs w:val="24"/>
            </w:rPr>
            <m:t>=0</m:t>
          </m:r>
        </m:oMath>
      </m:oMathPara>
    </w:p>
    <w:p w14:paraId="050C984B" w14:textId="396C972A" w:rsidR="007C2730" w:rsidRPr="007C2730" w:rsidRDefault="0066703A" w:rsidP="00D30ECD">
      <w:pPr>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g</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s=1</m:t>
              </m:r>
            </m:e>
          </m:d>
          <m:r>
            <m:rPr>
              <m:sty m:val="bi"/>
            </m:rPr>
            <w:rPr>
              <w:rFonts w:ascii="Cambria Math" w:eastAsiaTheme="minorEastAsia" w:hAnsi="Cambria Math"/>
              <w:sz w:val="24"/>
              <w:szCs w:val="24"/>
            </w:rPr>
            <m:t>=</m:t>
          </m:r>
          <m:r>
            <w:rPr>
              <w:rFonts w:ascii="Cambria Math" w:eastAsiaTheme="minorEastAsia" w:hAnsi="Cambria Math"/>
              <w:sz w:val="24"/>
              <w:szCs w:val="24"/>
            </w:rPr>
            <m: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m:t>
          </m:r>
        </m:oMath>
      </m:oMathPara>
    </w:p>
    <w:p w14:paraId="23E330BB" w14:textId="77777777" w:rsidR="00257AC1" w:rsidRPr="00257AC1" w:rsidRDefault="007C2730" w:rsidP="00845268">
      <w:pPr>
        <w:pStyle w:val="ListParagraph"/>
        <w:ind w:left="630"/>
        <w:rPr>
          <w:rFonts w:eastAsiaTheme="minorEastAsia"/>
          <w:b/>
          <w:bCs/>
          <w:sz w:val="24"/>
          <w:szCs w:val="24"/>
        </w:rPr>
      </w:pPr>
      <m:oMathPara>
        <m:oMathParaPr>
          <m:jc m:val="center"/>
        </m:oMathParaP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1,N</m:t>
                  </m:r>
                </m:e>
              </m:d>
              <m:r>
                <w:rPr>
                  <w:rFonts w:ascii="Cambria Math" w:eastAsiaTheme="minorEastAsia" w:hAnsi="Cambria Math"/>
                  <w:sz w:val="24"/>
                  <w:szCs w:val="24"/>
                </w:rPr>
                <m:t xml:space="preserve"> </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1,t-1</m:t>
                  </m:r>
                </m:e>
              </m:d>
            </m:e>
          </m:d>
          <m:r>
            <w:rPr>
              <w:rFonts w:ascii="Cambria Math" w:eastAsiaTheme="minorEastAsia" w:hAnsi="Cambria Math"/>
              <w:sz w:val="24"/>
              <w:szCs w:val="24"/>
            </w:rPr>
            <m:t>=P</m:t>
          </m:r>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 xml:space="preserve"> highest score in t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  |</m:t>
                  </m:r>
                </m:e>
              </m:eqAr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 </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 xml:space="preserve">highest score in t </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Number of candidates subsets of size t including highest scoring candidate </m:t>
              </m:r>
            </m:num>
            <m:den>
              <m:r>
                <w:rPr>
                  <w:rFonts w:ascii="Cambria Math" w:eastAsiaTheme="minorEastAsia" w:hAnsi="Cambria Math"/>
                  <w:sz w:val="24"/>
                  <w:szCs w:val="24"/>
                </w:rPr>
                <m:t>Number of candidates subsets of size 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N-1</m:t>
                        </m:r>
                      </m:e>
                    </m:mr>
                    <m:mr>
                      <m:e>
                        <m:r>
                          <w:rPr>
                            <w:rFonts w:ascii="Cambria Math" w:eastAsiaTheme="minorEastAsia" w:hAnsi="Cambria Math"/>
                            <w:sz w:val="24"/>
                            <w:szCs w:val="24"/>
                          </w:rPr>
                          <m:t>t-1</m:t>
                        </m:r>
                      </m:e>
                    </m:mr>
                  </m:m>
                </m:e>
              </m:d>
            </m:num>
            <m:den>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N</m:t>
                        </m:r>
                      </m:e>
                    </m:mr>
                    <m:mr>
                      <m:e>
                        <m:r>
                          <w:rPr>
                            <w:rFonts w:ascii="Cambria Math" w:eastAsiaTheme="minorEastAsia" w:hAnsi="Cambria Math"/>
                            <w:sz w:val="24"/>
                            <w:szCs w:val="24"/>
                          </w:rPr>
                          <m:t>t</m:t>
                        </m:r>
                      </m:e>
                    </m:mr>
                  </m:m>
                </m:e>
              </m:d>
            </m:den>
          </m:f>
          <m:r>
            <w:rPr>
              <w:rFonts w:ascii="Cambria Math" w:eastAsiaTheme="minorEastAsia" w:hAnsi="Cambria Math"/>
              <w:sz w:val="24"/>
              <w:szCs w:val="24"/>
            </w:rPr>
            <m:t>=</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N-1!</m:t>
                  </m:r>
                </m:num>
                <m:den>
                  <m:r>
                    <w:rPr>
                      <w:rFonts w:ascii="Cambria Math" w:eastAsiaTheme="minorEastAsia" w:hAnsi="Cambria Math"/>
                      <w:sz w:val="24"/>
                      <w:szCs w:val="24"/>
                    </w:rPr>
                    <m:t>N-1-t+1!t-1!</m:t>
                  </m:r>
                </m:den>
              </m:f>
            </m:num>
            <m:den>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N-t!t!</m:t>
                  </m:r>
                </m:den>
              </m:f>
            </m:den>
          </m:f>
          <m:r>
            <m:rPr>
              <m:sty m:val="bi"/>
            </m:rPr>
            <w:rPr>
              <w:rFonts w:ascii="Cambria Math" w:eastAsiaTheme="minorEastAsia" w:hAnsi="Cambria Math"/>
              <w:sz w:val="24"/>
              <w:szCs w:val="24"/>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N</m:t>
              </m:r>
            </m:den>
          </m:f>
        </m:oMath>
      </m:oMathPara>
    </w:p>
    <w:p w14:paraId="336E245F" w14:textId="60AC52A6" w:rsidR="00257AC1" w:rsidRPr="007C2730" w:rsidRDefault="00257AC1" w:rsidP="00257AC1">
      <w:pPr>
        <w:ind w:firstLine="630"/>
        <w:rPr>
          <w:rFonts w:eastAsiaTheme="minorEastAsia"/>
          <w:sz w:val="24"/>
          <w:szCs w:val="24"/>
        </w:rPr>
      </w:pPr>
      <w:r>
        <w:rPr>
          <w:rFonts w:eastAsiaTheme="minorEastAsia"/>
          <w:sz w:val="24"/>
          <w:szCs w:val="24"/>
        </w:rPr>
        <w:t>Another way to think of it, is as follows:</w:t>
      </w:r>
      <w:r>
        <w:rPr>
          <w:rFonts w:eastAsiaTheme="minorEastAsia"/>
          <w:sz w:val="24"/>
          <w:szCs w:val="24"/>
        </w:rPr>
        <w:br/>
      </w: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g</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s=1</m:t>
              </m:r>
            </m:e>
          </m:d>
          <m:r>
            <m:rPr>
              <m:sty m:val="bi"/>
            </m:rPr>
            <w:rPr>
              <w:rFonts w:ascii="Cambria Math" w:eastAsiaTheme="minorEastAsia" w:hAnsi="Cambria Math"/>
              <w:sz w:val="24"/>
              <w:szCs w:val="24"/>
            </w:rPr>
            <m:t>=</m:t>
          </m:r>
          <m:r>
            <w:rPr>
              <w:rFonts w:ascii="Cambria Math" w:eastAsiaTheme="minorEastAsia" w:hAnsi="Cambria Math"/>
              <w:sz w:val="24"/>
              <w:szCs w:val="24"/>
            </w:rPr>
            <m: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 </m:t>
          </m:r>
          <m:r>
            <m:rPr>
              <m:sty m:val="p"/>
            </m:rPr>
            <w:rPr>
              <w:rFonts w:ascii="Cambria Math" w:eastAsiaTheme="minorEastAsia" w:hAnsi="Cambria Math"/>
              <w:sz w:val="24"/>
              <w:szCs w:val="24"/>
            </w:rPr>
            <w:br/>
          </m:r>
        </m:oMath>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 xml:space="preserve">t </m:t>
                  </m:r>
                </m:sub>
              </m:sSub>
              <m:r>
                <w:rPr>
                  <w:rFonts w:ascii="Cambria Math" w:eastAsiaTheme="minorEastAsia" w:hAnsi="Cambria Math"/>
                  <w:sz w:val="24"/>
                  <w:szCs w:val="24"/>
                </w:rPr>
                <m:t>is highest in t</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m:t>
              </m:r>
            </m:e>
          </m:d>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m:t>
              </m:r>
            </m:e>
          </m:d>
          <m:r>
            <m:rPr>
              <m:lit/>
            </m:rPr>
            <w:rPr>
              <w:rFonts w:ascii="Cambria Math" w:eastAsiaTheme="minorEastAsia" w:hAnsi="Cambria Math"/>
              <w:sz w:val="24"/>
              <w:szCs w:val="24"/>
            </w:rPr>
            <m:t>/</m:t>
          </m:r>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m:t>
              </m:r>
            </m:e>
          </m:d>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r>
                <m:rPr>
                  <m:lit/>
                </m:rPr>
                <w:rPr>
                  <w:rFonts w:ascii="Cambria Math" w:eastAsiaTheme="minorEastAsia" w:hAnsi="Cambria Math"/>
                  <w:sz w:val="24"/>
                  <w:szCs w:val="24"/>
                </w:rPr>
                <m:t>/</m:t>
              </m:r>
              <m:r>
                <w:rPr>
                  <w:rFonts w:ascii="Cambria Math" w:eastAsiaTheme="minorEastAsia" w:hAnsi="Cambria Math"/>
                  <w:sz w:val="24"/>
                  <w:szCs w:val="24"/>
                </w:rPr>
                <m:t>N</m:t>
              </m:r>
            </m:num>
            <m:den>
              <m:r>
                <w:rPr>
                  <w:rFonts w:ascii="Cambria Math" w:eastAsiaTheme="minorEastAsia" w:hAnsi="Cambria Math"/>
                  <w:sz w:val="24"/>
                  <w:szCs w:val="24"/>
                </w:rPr>
                <m:t>1</m:t>
              </m:r>
              <m:r>
                <m:rPr>
                  <m:lit/>
                </m:rPr>
                <w:rPr>
                  <w:rFonts w:ascii="Cambria Math" w:eastAsiaTheme="minorEastAsia" w:hAnsi="Cambria Math"/>
                  <w:sz w:val="24"/>
                  <w:szCs w:val="24"/>
                </w:rPr>
                <m:t>/</m:t>
              </m:r>
              <m:r>
                <w:rPr>
                  <w:rFonts w:ascii="Cambria Math" w:eastAsiaTheme="minorEastAsia" w:hAnsi="Cambria Math"/>
                  <w:sz w:val="24"/>
                  <w:szCs w:val="24"/>
                </w:rPr>
                <m:t>t</m:t>
              </m:r>
            </m:den>
          </m:f>
          <m:r>
            <w:rPr>
              <w:rFonts w:ascii="Cambria Math" w:eastAsiaTheme="minorEastAsia" w:hAnsi="Cambria Math"/>
              <w:sz w:val="24"/>
              <w:szCs w:val="24"/>
            </w:rPr>
            <m:t xml:space="preserve"> = t</m:t>
          </m:r>
          <m:r>
            <m:rPr>
              <m:lit/>
            </m:rPr>
            <w:rPr>
              <w:rFonts w:ascii="Cambria Math" w:eastAsiaTheme="minorEastAsia" w:hAnsi="Cambria Math"/>
              <w:sz w:val="24"/>
              <w:szCs w:val="24"/>
            </w:rPr>
            <m:t>/</m:t>
          </m:r>
          <m:r>
            <w:rPr>
              <w:rFonts w:ascii="Cambria Math" w:eastAsiaTheme="minorEastAsia" w:hAnsi="Cambria Math"/>
              <w:sz w:val="24"/>
              <w:szCs w:val="24"/>
            </w:rPr>
            <m:t>N</m:t>
          </m:r>
        </m:oMath>
      </m:oMathPara>
    </w:p>
    <w:p w14:paraId="1C7019F9" w14:textId="460470F4" w:rsidR="00257AC1" w:rsidRPr="00257AC1" w:rsidRDefault="00257AC1" w:rsidP="00257AC1">
      <w:pPr>
        <w:pStyle w:val="ListParagraph"/>
        <w:ind w:left="630"/>
        <w:rPr>
          <w:rFonts w:eastAsiaTheme="minorEastAsia"/>
          <w:sz w:val="24"/>
          <w:szCs w:val="24"/>
        </w:rPr>
      </w:pPr>
      <w:r>
        <w:rPr>
          <w:rFonts w:eastAsiaTheme="minorEastAsia"/>
          <w:sz w:val="24"/>
          <w:szCs w:val="24"/>
        </w:rPr>
        <w:br/>
      </w:r>
    </w:p>
    <w:p w14:paraId="6E518C93" w14:textId="028D6657" w:rsidR="00E045E1" w:rsidRPr="00E045E1" w:rsidRDefault="00E045E1" w:rsidP="000E1573">
      <w:pPr>
        <w:pStyle w:val="ListParagraph"/>
        <w:numPr>
          <w:ilvl w:val="0"/>
          <w:numId w:val="20"/>
        </w:numPr>
        <w:rPr>
          <w:rFonts w:eastAsiaTheme="minorEastAsia"/>
          <w:sz w:val="24"/>
          <w:szCs w:val="24"/>
        </w:rPr>
      </w:pPr>
      <w:r>
        <w:rPr>
          <w:rFonts w:eastAsiaTheme="minorEastAsia"/>
          <w:sz w:val="24"/>
          <w:szCs w:val="24"/>
        </w:rPr>
        <w:t xml:space="preserve">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(1|s)</m:t>
        </m:r>
      </m:oMath>
      <w:r>
        <w:rPr>
          <w:rFonts w:eastAsiaTheme="minorEastAsia"/>
          <w:sz w:val="24"/>
          <w:szCs w:val="24"/>
        </w:rPr>
        <w:t xml:space="preserve"> be the transition probability </w:t>
      </w:r>
      <w:r w:rsidRPr="00E045E1">
        <w:rPr>
          <w:rFonts w:eastAsiaTheme="minorEastAsia"/>
          <w:sz w:val="24"/>
          <w:szCs w:val="24"/>
        </w:rPr>
        <w:t xml:space="preserve">of the following candidate </w:t>
      </w:r>
      <w:r>
        <w:rPr>
          <w:rFonts w:eastAsiaTheme="minorEastAsia"/>
          <w:sz w:val="24"/>
          <w:szCs w:val="24"/>
        </w:rPr>
        <w:t>be the highest scoring candidate seen so far (</w:t>
      </w:r>
      <w:r w:rsidRPr="00E045E1">
        <w:rPr>
          <w:rFonts w:eastAsiaTheme="minorEastAsia"/>
          <w:sz w:val="24"/>
          <w:szCs w:val="24"/>
        </w:rPr>
        <w:t xml:space="preserve">with knowing </w:t>
      </w:r>
      <m:oMath>
        <m:r>
          <w:rPr>
            <w:rFonts w:ascii="Cambria Math" w:eastAsiaTheme="minorEastAsia" w:hAnsi="Cambria Math"/>
            <w:sz w:val="24"/>
            <w:szCs w:val="24"/>
          </w:rPr>
          <m:t>s</m:t>
        </m:r>
      </m:oMath>
      <w:r w:rsidRPr="00E045E1">
        <w:rPr>
          <w:rFonts w:eastAsiaTheme="minorEastAsia"/>
          <w:sz w:val="24"/>
          <w:szCs w:val="24"/>
        </w:rPr>
        <w:t xml:space="preserve"> of the current sta</w:t>
      </w:r>
      <w:r>
        <w:rPr>
          <w:rFonts w:eastAsiaTheme="minorEastAsia"/>
          <w:sz w:val="24"/>
          <w:szCs w:val="24"/>
        </w:rPr>
        <w:t>te).</w:t>
      </w:r>
    </w:p>
    <w:p w14:paraId="5E294592" w14:textId="44605B17" w:rsidR="00317B1B" w:rsidRDefault="00E045E1" w:rsidP="00E045E1">
      <w:pPr>
        <w:pStyle w:val="ListParagraph"/>
        <w:ind w:left="630"/>
        <w:rPr>
          <w:rFonts w:eastAsiaTheme="minorEastAsia"/>
          <w:sz w:val="24"/>
          <w:szCs w:val="24"/>
        </w:rPr>
      </w:pPr>
      <w:r>
        <w:rPr>
          <w:rFonts w:eastAsiaTheme="minorEastAsia"/>
          <w:sz w:val="24"/>
          <w:szCs w:val="24"/>
        </w:rPr>
        <w:t xml:space="preserve">In the same way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(0|s)</m:t>
        </m:r>
      </m:oMath>
      <w:r>
        <w:rPr>
          <w:rFonts w:eastAsiaTheme="minorEastAsia"/>
          <w:sz w:val="24"/>
          <w:szCs w:val="24"/>
        </w:rPr>
        <w:t xml:space="preserve"> will be the transition probability </w:t>
      </w:r>
      <w:r w:rsidRPr="00E045E1">
        <w:rPr>
          <w:rFonts w:eastAsiaTheme="minorEastAsia"/>
          <w:sz w:val="24"/>
          <w:szCs w:val="24"/>
        </w:rPr>
        <w:t>of the following candidate</w:t>
      </w:r>
      <w:r>
        <w:rPr>
          <w:rFonts w:eastAsiaTheme="minorEastAsia"/>
          <w:sz w:val="24"/>
          <w:szCs w:val="24"/>
        </w:rPr>
        <w:t xml:space="preserve"> to </w:t>
      </w:r>
      <w:r w:rsidRPr="00E045E1">
        <w:rPr>
          <w:rFonts w:eastAsiaTheme="minorEastAsia"/>
          <w:b/>
          <w:bCs/>
          <w:sz w:val="24"/>
          <w:szCs w:val="24"/>
        </w:rPr>
        <w:t>not</w:t>
      </w:r>
      <w:r>
        <w:rPr>
          <w:rFonts w:eastAsiaTheme="minorEastAsia"/>
          <w:sz w:val="24"/>
          <w:szCs w:val="24"/>
        </w:rPr>
        <w:t xml:space="preserve"> be the highest scoring candidate seen so far (</w:t>
      </w:r>
      <w:r w:rsidRPr="00E045E1">
        <w:rPr>
          <w:rFonts w:eastAsiaTheme="minorEastAsia"/>
          <w:sz w:val="24"/>
          <w:szCs w:val="24"/>
        </w:rPr>
        <w:t xml:space="preserve">with knowing </w:t>
      </w:r>
      <m:oMath>
        <m:r>
          <w:rPr>
            <w:rFonts w:ascii="Cambria Math" w:eastAsiaTheme="minorEastAsia" w:hAnsi="Cambria Math"/>
            <w:sz w:val="24"/>
            <w:szCs w:val="24"/>
          </w:rPr>
          <m:t>s</m:t>
        </m:r>
      </m:oMath>
      <w:r w:rsidRPr="00E045E1">
        <w:rPr>
          <w:rFonts w:eastAsiaTheme="minorEastAsia"/>
          <w:sz w:val="24"/>
          <w:szCs w:val="24"/>
        </w:rPr>
        <w:t xml:space="preserve"> of the current sta</w:t>
      </w:r>
      <w:r>
        <w:rPr>
          <w:rFonts w:eastAsiaTheme="minorEastAsia"/>
          <w:sz w:val="24"/>
          <w:szCs w:val="24"/>
        </w:rPr>
        <w:t>te).</w:t>
      </w:r>
    </w:p>
    <w:p w14:paraId="7E570950" w14:textId="7F2C556D" w:rsidR="0024008C" w:rsidRDefault="00E045E1" w:rsidP="0024008C">
      <w:pPr>
        <w:pStyle w:val="ListParagraph"/>
        <w:ind w:left="630"/>
        <w:rPr>
          <w:rFonts w:eastAsiaTheme="minorEastAsia"/>
          <w:sz w:val="24"/>
          <w:szCs w:val="24"/>
        </w:rPr>
      </w:pPr>
      <w:r>
        <w:rPr>
          <w:rFonts w:eastAsiaTheme="minorEastAsia"/>
          <w:sz w:val="24"/>
          <w:szCs w:val="24"/>
        </w:rPr>
        <w:t xml:space="preserve">Clearly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j</m:t>
            </m:r>
          </m:e>
          <m:e>
            <m: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(j)</m:t>
        </m:r>
      </m:oMath>
      <w:r>
        <w:rPr>
          <w:rFonts w:eastAsiaTheme="minorEastAsia"/>
          <w:sz w:val="24"/>
          <w:szCs w:val="24"/>
        </w:rPr>
        <w:t xml:space="preserve"> since the transition probability in </w:t>
      </w:r>
      <w:r w:rsidR="0024008C">
        <w:rPr>
          <w:rFonts w:eastAsiaTheme="minorEastAsia"/>
          <w:sz w:val="24"/>
          <w:szCs w:val="24"/>
        </w:rPr>
        <w:t xml:space="preserve">independent of the current state. </w:t>
      </w:r>
      <w:r w:rsidR="0024008C" w:rsidRPr="0024008C">
        <w:rPr>
          <w:rFonts w:eastAsiaTheme="minorEastAsia"/>
          <w:sz w:val="24"/>
          <w:szCs w:val="24"/>
        </w:rPr>
        <w:t xml:space="preserve">For the candidate selected at time </w:t>
      </w:r>
      <m:oMath>
        <m:r>
          <w:rPr>
            <w:rFonts w:ascii="Cambria Math" w:eastAsiaTheme="minorEastAsia" w:hAnsi="Cambria Math"/>
            <w:sz w:val="24"/>
            <w:szCs w:val="24"/>
          </w:rPr>
          <m:t>t+1</m:t>
        </m:r>
      </m:oMath>
      <w:r w:rsidR="0024008C" w:rsidRPr="0024008C">
        <w:rPr>
          <w:rFonts w:eastAsiaTheme="minorEastAsia"/>
          <w:sz w:val="24"/>
          <w:szCs w:val="24"/>
        </w:rPr>
        <w:t xml:space="preserve"> </w:t>
      </w:r>
      <w:r w:rsidR="0024008C">
        <w:rPr>
          <w:rFonts w:eastAsiaTheme="minorEastAsia"/>
          <w:sz w:val="24"/>
          <w:szCs w:val="24"/>
        </w:rPr>
        <w:t xml:space="preserve">(the next state) </w:t>
      </w:r>
      <w:r w:rsidR="0024008C" w:rsidRPr="0024008C">
        <w:rPr>
          <w:rFonts w:eastAsiaTheme="minorEastAsia"/>
          <w:sz w:val="24"/>
          <w:szCs w:val="24"/>
        </w:rPr>
        <w:t xml:space="preserve">to be </w:t>
      </w:r>
      <m:oMath>
        <m:r>
          <w:rPr>
            <w:rFonts w:ascii="Cambria Math" w:eastAsiaTheme="minorEastAsia" w:hAnsi="Cambria Math"/>
            <w:sz w:val="24"/>
            <w:szCs w:val="24"/>
          </w:rPr>
          <m:t>s=1</m:t>
        </m:r>
      </m:oMath>
      <w:r w:rsidR="0024008C" w:rsidRPr="0024008C">
        <w:rPr>
          <w:rFonts w:eastAsiaTheme="minorEastAsia"/>
          <w:sz w:val="24"/>
          <w:szCs w:val="24"/>
        </w:rPr>
        <w:t xml:space="preserve"> it must be larger than all </w:t>
      </w:r>
      <m:oMath>
        <m:r>
          <w:rPr>
            <w:rFonts w:ascii="Cambria Math" w:eastAsiaTheme="minorEastAsia" w:hAnsi="Cambria Math"/>
            <w:sz w:val="24"/>
            <w:szCs w:val="24"/>
          </w:rPr>
          <m:t>t</m:t>
        </m:r>
      </m:oMath>
      <w:r w:rsidR="0024008C" w:rsidRPr="0024008C">
        <w:rPr>
          <w:rFonts w:eastAsiaTheme="minorEastAsia"/>
          <w:sz w:val="24"/>
          <w:szCs w:val="24"/>
        </w:rPr>
        <w:t xml:space="preserve"> scores prior to it. The probability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(j)</m:t>
        </m:r>
      </m:oMath>
      <w:r w:rsidR="0024008C" w:rsidRPr="0024008C">
        <w:rPr>
          <w:rFonts w:eastAsiaTheme="minorEastAsia"/>
          <w:sz w:val="24"/>
          <w:szCs w:val="24"/>
        </w:rPr>
        <w:t xml:space="preserve">  is the same whether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sidR="0024008C" w:rsidRPr="0024008C">
        <w:rPr>
          <w:rFonts w:eastAsiaTheme="minorEastAsia"/>
          <w:sz w:val="24"/>
          <w:szCs w:val="24"/>
        </w:rPr>
        <w:t xml:space="preserve"> was the largest</w:t>
      </w:r>
      <w:r w:rsidR="0024008C">
        <w:rPr>
          <w:rFonts w:eastAsiaTheme="minorEastAsia"/>
          <w:sz w:val="24"/>
          <w:szCs w:val="24"/>
        </w:rPr>
        <w:t xml:space="preserve">(current state </w:t>
      </w:r>
      <m:oMath>
        <m:r>
          <w:rPr>
            <w:rFonts w:ascii="Cambria Math" w:eastAsiaTheme="minorEastAsia" w:hAnsi="Cambria Math"/>
            <w:sz w:val="24"/>
            <w:szCs w:val="24"/>
          </w:rPr>
          <m:t>s=1</m:t>
        </m:r>
      </m:oMath>
      <w:r w:rsidR="0024008C">
        <w:rPr>
          <w:rFonts w:eastAsiaTheme="minorEastAsia"/>
          <w:sz w:val="24"/>
          <w:szCs w:val="24"/>
        </w:rPr>
        <w:t>)</w:t>
      </w:r>
      <w:r w:rsidR="0024008C" w:rsidRPr="0024008C">
        <w:rPr>
          <w:rFonts w:eastAsiaTheme="minorEastAsia"/>
          <w:sz w:val="24"/>
          <w:szCs w:val="24"/>
        </w:rPr>
        <w:t xml:space="preserve"> 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1,t-1</m:t>
            </m:r>
          </m:e>
        </m:d>
        <m:r>
          <w:rPr>
            <w:rFonts w:ascii="Cambria Math" w:eastAsiaTheme="minorEastAsia" w:hAnsi="Cambria Math"/>
            <w:sz w:val="24"/>
            <w:szCs w:val="24"/>
          </w:rPr>
          <m:t>)</m:t>
        </m:r>
      </m:oMath>
      <w:r w:rsidR="0024008C" w:rsidRPr="0024008C">
        <w:rPr>
          <w:rFonts w:eastAsiaTheme="minorEastAsia"/>
          <w:sz w:val="24"/>
          <w:szCs w:val="24"/>
        </w:rPr>
        <w:t xml:space="preserve"> was the largest of the first </w:t>
      </w:r>
      <m:oMath>
        <m:r>
          <w:rPr>
            <w:rFonts w:ascii="Cambria Math" w:eastAsiaTheme="minorEastAsia" w:hAnsi="Cambria Math"/>
            <w:sz w:val="24"/>
            <w:szCs w:val="24"/>
          </w:rPr>
          <m:t>t</m:t>
        </m:r>
      </m:oMath>
      <w:r w:rsidR="0024008C" w:rsidRPr="0024008C">
        <w:rPr>
          <w:rFonts w:eastAsiaTheme="minorEastAsia"/>
          <w:sz w:val="24"/>
          <w:szCs w:val="24"/>
        </w:rPr>
        <w:t xml:space="preserve"> states</w:t>
      </w:r>
      <w:r w:rsidR="0024008C">
        <w:rPr>
          <w:rFonts w:eastAsiaTheme="minorEastAsia"/>
          <w:sz w:val="24"/>
          <w:szCs w:val="24"/>
        </w:rPr>
        <w:t xml:space="preserve">(current state - </w:t>
      </w:r>
      <m:oMath>
        <m:r>
          <w:rPr>
            <w:rFonts w:ascii="Cambria Math" w:eastAsiaTheme="minorEastAsia" w:hAnsi="Cambria Math"/>
            <w:sz w:val="24"/>
            <w:szCs w:val="24"/>
          </w:rPr>
          <m:t>s=0</m:t>
        </m:r>
      </m:oMath>
      <w:r w:rsidR="0024008C">
        <w:rPr>
          <w:rFonts w:eastAsiaTheme="minorEastAsia"/>
          <w:sz w:val="24"/>
          <w:szCs w:val="24"/>
        </w:rPr>
        <w:t>)</w:t>
      </w:r>
      <w:r w:rsidR="0024008C" w:rsidRPr="0024008C">
        <w:rPr>
          <w:rFonts w:eastAsiaTheme="minorEastAsia"/>
          <w:sz w:val="24"/>
          <w:szCs w:val="24"/>
        </w:rPr>
        <w:t>.</w:t>
      </w:r>
    </w:p>
    <w:p w14:paraId="02DE8034" w14:textId="5D89B6D9" w:rsidR="0024008C" w:rsidRPr="0024008C" w:rsidRDefault="0066703A" w:rsidP="0024008C">
      <w:pPr>
        <w:pStyle w:val="ListParagraph"/>
        <w:ind w:left="630"/>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1</m:t>
              </m:r>
            </m:e>
            <m:e>
              <m:r>
                <m:rPr>
                  <m:sty m:val="bi"/>
                </m:rP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is highest score seen till now </m:t>
              </m:r>
            </m:e>
          </m:d>
        </m:oMath>
      </m:oMathPara>
    </w:p>
    <w:p w14:paraId="62D63E84" w14:textId="12D95489" w:rsidR="0024008C" w:rsidRPr="0024008C" w:rsidRDefault="0024008C" w:rsidP="0024008C">
      <w:pPr>
        <w:pStyle w:val="ListParagraph"/>
        <w:ind w:left="630"/>
        <w:rPr>
          <w:rFonts w:eastAsiaTheme="minorEastAsia"/>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1,t</m:t>
                  </m:r>
                </m:e>
              </m:d>
            </m:e>
          </m:d>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m:t>
                </m:r>
              </m:e>
            </m:mr>
            <m:mr>
              <m:e>
                <m:r>
                  <w:rPr>
                    <w:rFonts w:ascii="Cambria Math" w:eastAsiaTheme="minorEastAsia" w:hAnsi="Cambria Math"/>
                    <w:sz w:val="24"/>
                    <w:szCs w:val="24"/>
                  </w:rPr>
                  <m:t>(*)</m:t>
                </m:r>
              </m:e>
            </m:mr>
          </m:m>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t+1</m:t>
              </m:r>
            </m:den>
          </m:f>
          <m:r>
            <m:rPr>
              <m:sty m:val="p"/>
            </m:rPr>
            <w:rPr>
              <w:rFonts w:eastAsiaTheme="minorEastAsia"/>
              <w:sz w:val="24"/>
              <w:szCs w:val="24"/>
            </w:rPr>
            <w:br/>
          </m:r>
        </m:oMath>
      </m:oMathPara>
    </w:p>
    <w:p w14:paraId="1C32BA28" w14:textId="5054C95B" w:rsidR="0024008C" w:rsidRPr="0024008C" w:rsidRDefault="0066703A" w:rsidP="0024008C">
      <w:pPr>
        <w:pStyle w:val="ListParagraph"/>
        <w:ind w:left="630"/>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0</m:t>
              </m:r>
            </m:e>
            <m:e>
              <m:r>
                <m:rPr>
                  <m:sty m:val="bi"/>
                </m:rP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is not highest score seen till now </m:t>
              </m:r>
            </m:e>
          </m:d>
        </m:oMath>
      </m:oMathPara>
    </w:p>
    <w:p w14:paraId="611C479A" w14:textId="5115C717" w:rsidR="0024008C" w:rsidRPr="0024008C" w:rsidRDefault="0024008C" w:rsidP="0024008C">
      <w:pPr>
        <w:pStyle w:val="ListParagraph"/>
        <w:ind w:left="630"/>
        <w:rPr>
          <w:rFonts w:eastAsiaTheme="minorEastAsia"/>
          <w:sz w:val="24"/>
          <w:szCs w:val="24"/>
        </w:rPr>
      </w:pPr>
      <m:oMathPara>
        <m:oMath>
          <m:r>
            <w:rPr>
              <w:rFonts w:ascii="Cambria Math" w:eastAsiaTheme="minorEastAsia" w:hAnsi="Cambria Math"/>
              <w:sz w:val="24"/>
              <w:szCs w:val="24"/>
            </w:rPr>
            <m:t>=1-P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is highest score seen till now </m:t>
              </m:r>
            </m:e>
          </m:d>
          <m:r>
            <w:rPr>
              <w:rFonts w:ascii="Cambria Math" w:eastAsiaTheme="minorEastAsia" w:hAnsi="Cambria Math"/>
              <w:sz w:val="24"/>
              <w:szCs w:val="24"/>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t+1</m:t>
              </m:r>
            </m:den>
          </m:f>
        </m:oMath>
      </m:oMathPara>
    </w:p>
    <w:p w14:paraId="6AD4B0F8" w14:textId="5226F353" w:rsidR="00385A6A" w:rsidRPr="00385A6A" w:rsidRDefault="0066703A" w:rsidP="00385A6A">
      <w:pPr>
        <w:rPr>
          <w:rFonts w:eastAsiaTheme="minorEastAsia"/>
          <w:sz w:val="24"/>
          <w:szCs w:val="24"/>
        </w:rPr>
      </w:pPr>
      <m:oMath>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m:t>
        </m:r>
      </m:oMath>
      <w:r w:rsidR="00F060F2">
        <w:rPr>
          <w:rFonts w:eastAsiaTheme="minorEastAsia"/>
          <w:sz w:val="24"/>
          <w:szCs w:val="24"/>
        </w:rPr>
        <w:t xml:space="preserve"> </w:t>
      </w:r>
      <w:r w:rsidR="00E62072">
        <w:rPr>
          <w:rFonts w:eastAsiaTheme="minorEastAsia"/>
          <w:sz w:val="24"/>
          <w:szCs w:val="24"/>
        </w:rPr>
        <w:t xml:space="preserve">One of the </w:t>
      </w:r>
      <m:oMath>
        <m:r>
          <w:rPr>
            <w:rFonts w:ascii="Cambria Math" w:eastAsiaTheme="minorEastAsia" w:hAnsi="Cambria Math"/>
            <w:sz w:val="24"/>
            <w:szCs w:val="24"/>
          </w:rPr>
          <m:t>t+1</m:t>
        </m:r>
      </m:oMath>
      <w:r w:rsidR="00E62072">
        <w:rPr>
          <w:rFonts w:eastAsiaTheme="minorEastAsia"/>
          <w:sz w:val="24"/>
          <w:szCs w:val="24"/>
        </w:rPr>
        <w:t xml:space="preserve"> candidates has the highest score. Since they are randomly</w:t>
      </w:r>
      <w:r w:rsidR="00F060F2">
        <w:rPr>
          <w:rFonts w:eastAsiaTheme="minorEastAsia"/>
          <w:sz w:val="24"/>
          <w:szCs w:val="24"/>
        </w:rPr>
        <w:t>(uniformly)</w:t>
      </w:r>
      <w:r w:rsidR="00E62072">
        <w:rPr>
          <w:rFonts w:eastAsiaTheme="minorEastAsia"/>
          <w:sz w:val="24"/>
          <w:szCs w:val="24"/>
        </w:rPr>
        <w:t xml:space="preserve"> selected, each has same probability of being the largest</w:t>
      </w:r>
      <w:r w:rsidR="00F060F2">
        <w:rPr>
          <w:rFonts w:eastAsiaTheme="minorEastAsia"/>
          <w:sz w:val="24"/>
          <w:szCs w:val="24"/>
        </w:rPr>
        <w:t xml:space="preserve"> in the group</w:t>
      </w:r>
      <w:r w:rsidR="00E62072">
        <w:rPr>
          <w:rFonts w:eastAsiaTheme="minorEastAsia"/>
          <w:sz w:val="24"/>
          <w:szCs w:val="24"/>
        </w:rPr>
        <w:t>.</w:t>
      </w:r>
      <w:r w:rsidR="00E85526">
        <w:rPr>
          <w:rFonts w:eastAsiaTheme="minorEastAsia"/>
          <w:sz w:val="24"/>
          <w:szCs w:val="24"/>
        </w:rPr>
        <w:br/>
        <w:t xml:space="preserve">One can think of it as selecting the last place in the t+1 </w:t>
      </w:r>
      <w:proofErr w:type="gramStart"/>
      <w:r w:rsidR="00E85526">
        <w:rPr>
          <w:rFonts w:eastAsiaTheme="minorEastAsia"/>
          <w:sz w:val="24"/>
          <w:szCs w:val="24"/>
        </w:rPr>
        <w:t>places</w:t>
      </w:r>
      <w:proofErr w:type="gramEnd"/>
      <w:r w:rsidR="00E85526">
        <w:rPr>
          <w:rFonts w:eastAsiaTheme="minorEastAsia"/>
          <w:sz w:val="24"/>
          <w:szCs w:val="24"/>
        </w:rPr>
        <w:t xml:space="preserve"> for the largest number in these t+1 places.</w:t>
      </w:r>
    </w:p>
    <w:p w14:paraId="74EF820B" w14:textId="77777777" w:rsidR="00E62072" w:rsidRDefault="00E62072" w:rsidP="00E62072">
      <w:pPr>
        <w:rPr>
          <w:rFonts w:eastAsiaTheme="minorEastAsia"/>
          <w:sz w:val="24"/>
          <w:szCs w:val="24"/>
        </w:rPr>
      </w:pPr>
    </w:p>
    <w:p w14:paraId="2084DFCE" w14:textId="0471D28B" w:rsidR="00C31227" w:rsidRPr="00C31227" w:rsidRDefault="00C31227" w:rsidP="000E1573">
      <w:pPr>
        <w:pStyle w:val="ListParagraph"/>
        <w:numPr>
          <w:ilvl w:val="0"/>
          <w:numId w:val="20"/>
        </w:numPr>
        <w:rPr>
          <w:rFonts w:eastAsiaTheme="minorEastAsia"/>
          <w:b/>
          <w:bCs/>
          <w:sz w:val="36"/>
          <w:szCs w:val="36"/>
        </w:rPr>
      </w:pPr>
      <w:r>
        <w:t xml:space="preserve">Let </w:t>
      </w:r>
      <m:oMath>
        <m:sSubSup>
          <m:sSubSupPr>
            <m:ctrlPr>
              <w:rPr>
                <w:rFonts w:ascii="Cambria Math" w:hAnsi="Cambria Math"/>
                <w:i/>
              </w:rPr>
            </m:ctrlPr>
          </m:sSubSupPr>
          <m:e>
            <m:r>
              <w:rPr>
                <w:rFonts w:ascii="Cambria Math" w:hAnsi="Cambria Math" w:cs="Cambria Math"/>
              </w:rPr>
              <m:t>V</m:t>
            </m:r>
            <m:ctrlPr>
              <w:rPr>
                <w:rFonts w:ascii="Cambria Math" w:hAnsi="Cambria Math" w:cs="Cambria Math"/>
                <w:i/>
              </w:rPr>
            </m:ctrlPr>
          </m:e>
          <m:sub>
            <m:r>
              <w:rPr>
                <w:rFonts w:ascii="Cambria Math" w:hAnsi="Cambria Math"/>
              </w:rPr>
              <m:t>t</m:t>
            </m:r>
          </m:sub>
          <m:sup>
            <m:r>
              <w:rPr>
                <w:rFonts w:ascii="Cambria Math" w:hAnsi="Cambria Math" w:cs="Cambria Math"/>
              </w:rPr>
              <m:t>*</m:t>
            </m:r>
            <m:ctrlPr>
              <w:rPr>
                <w:rFonts w:ascii="Cambria Math" w:hAnsi="Cambria Math" w:cs="Cambria Math"/>
                <w:i/>
              </w:rPr>
            </m:ctrlPr>
          </m:sup>
        </m:sSubSup>
        <m:r>
          <w:rPr>
            <w:rFonts w:ascii="Cambria Math" w:hAnsi="Cambria Math"/>
          </w:rPr>
          <m:t>(</m:t>
        </m:r>
        <m:r>
          <w:rPr>
            <w:rFonts w:ascii="Cambria Math" w:hAnsi="Cambria Math" w:cs="Cambria Math"/>
          </w:rPr>
          <m:t>s</m:t>
        </m:r>
        <m:r>
          <w:rPr>
            <w:rFonts w:ascii="Cambria Math" w:hAnsi="Cambria Math"/>
          </w:rPr>
          <m:t>)</m:t>
        </m:r>
      </m:oMath>
      <w:r>
        <w:t xml:space="preserve"> denote the maximal probability of choosing the best candidate from state </w:t>
      </w:r>
      <w:r>
        <w:rPr>
          <w:rFonts w:ascii="Cambria Math" w:hAnsi="Cambria Math" w:cs="Cambria Math"/>
        </w:rPr>
        <w:t>𝑠</w:t>
      </w:r>
      <w:r>
        <w:t xml:space="preserve"> at time </w:t>
      </w:r>
      <w:r>
        <w:rPr>
          <w:rFonts w:ascii="Cambria Math" w:hAnsi="Cambria Math" w:cs="Cambria Math"/>
        </w:rPr>
        <w:t>𝑡</w:t>
      </w:r>
      <w:r>
        <w:t xml:space="preserve"> assuming no candidate had been chosen so far.</w:t>
      </w:r>
    </w:p>
    <w:p w14:paraId="7E0451F1" w14:textId="12F8CBCD" w:rsidR="00F060F2" w:rsidRPr="00C31227" w:rsidRDefault="0066703A" w:rsidP="00C31227">
      <w:pPr>
        <w:pStyle w:val="ListParagraph"/>
        <w:ind w:left="630"/>
        <w:rPr>
          <w:rFonts w:eastAsiaTheme="minorEastAsia"/>
          <w:b/>
          <w:bCs/>
          <w:sz w:val="36"/>
          <w:szCs w:val="36"/>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(1) = max⁡{</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1</m:t>
                      </m:r>
                    </m:e>
                  </m:d>
                </m:e>
              </m:groupChr>
            </m:e>
            <m:lim>
              <m:r>
                <w:rPr>
                  <w:rFonts w:ascii="Cambria Math" w:hAnsi="Cambria Math" w:cs="Cambria Math"/>
                </w:rPr>
                <m:t xml:space="preserve">choosing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r>
                <w:rPr>
                  <w:rFonts w:ascii="Cambria Math" w:hAnsi="Cambria Math" w:cs="Cambria Math"/>
                </w:rPr>
                <m:t xml:space="preserve"> as best candidate</m:t>
              </m:r>
            </m:lim>
          </m:limLow>
          <m:r>
            <m:rPr>
              <m:sty m:val="p"/>
            </m:rPr>
            <w:rPr>
              <w:rFonts w:ascii="Cambria Math" w:hAnsi="Cambria Math"/>
            </w:rPr>
            <m:t xml:space="preserve">,   </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m:rPr>
                          <m:sty m:val="p"/>
                        </m:rPr>
                        <w:rPr>
                          <w:rFonts w:ascii="Cambria Math" w:hAnsi="Cambria Math" w:cs="Cambria Math"/>
                        </w:rPr>
                        <m:t>t</m:t>
                      </m:r>
                    </m:sub>
                  </m:sSub>
                  <m:r>
                    <m:rPr>
                      <m:sty m:val="p"/>
                    </m:rPr>
                    <w:rPr>
                      <w:rFonts w:ascii="Cambria Math" w:hAnsi="Cambria Math"/>
                    </w:rPr>
                    <m:t xml:space="preserve"> </m:t>
                  </m:r>
                  <m:d>
                    <m:dPr>
                      <m:endChr m:val="|"/>
                      <m:ctrlPr>
                        <w:rPr>
                          <w:rFonts w:ascii="Cambria Math" w:hAnsi="Cambria Math"/>
                        </w:rPr>
                      </m:ctrlPr>
                    </m:dPr>
                    <m:e>
                      <m:r>
                        <m:rPr>
                          <m:sty m:val="p"/>
                        </m:rPr>
                        <w:rPr>
                          <w:rFonts w:ascii="Cambria Math" w:hAnsi="Cambria Math"/>
                        </w:rPr>
                        <m:t>1</m:t>
                      </m:r>
                    </m:e>
                  </m:d>
                  <m:r>
                    <m:rPr>
                      <m:sty m:val="p"/>
                    </m:rPr>
                    <w:rPr>
                      <w:rFonts w:ascii="Cambria Math" w:hAnsi="Cambria Math"/>
                    </w:rPr>
                    <m:t>1)</m:t>
                  </m:r>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r>
                    <m:rPr>
                      <m:sty m:val="p"/>
                    </m:rPr>
                    <w:rPr>
                      <w:rFonts w:ascii="Cambria Math" w:hAnsi="Cambria Math"/>
                    </w:rPr>
                    <m:t xml:space="preserve">(1) + </m:t>
                  </m:r>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w:rPr>
                          <w:rFonts w:ascii="Cambria Math" w:hAnsi="Cambria Math"/>
                        </w:rPr>
                        <m:t>t</m:t>
                      </m:r>
                    </m:sub>
                  </m:sSub>
                  <m:r>
                    <m:rPr>
                      <m:sty m:val="p"/>
                    </m:rPr>
                    <w:rPr>
                      <w:rFonts w:ascii="Cambria Math" w:hAnsi="Cambria Math"/>
                    </w:rPr>
                    <m:t xml:space="preserve"> (0| 1)</m:t>
                  </m:r>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r>
                    <m:rPr>
                      <m:sty m:val="p"/>
                    </m:rPr>
                    <w:rPr>
                      <w:rFonts w:ascii="Cambria Math" w:hAnsi="Cambria Math"/>
                    </w:rPr>
                    <m:t>(0)</m:t>
                  </m:r>
                </m:e>
              </m:groupChr>
            </m:e>
            <m:lim>
              <m:r>
                <w:rPr>
                  <w:rFonts w:ascii="Cambria Math" w:hAnsi="Cambria Math" w:cs="Cambria Math"/>
                </w:rPr>
                <m:t xml:space="preserve">choosing to discard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lim>
          </m:limLow>
          <m:r>
            <m:rPr>
              <m:sty m:val="p"/>
            </m:rPr>
            <w:rPr>
              <w:rFonts w:ascii="Cambria Math" w:hAnsi="Cambria Math"/>
            </w:rPr>
            <m:t xml:space="preserve">} </m:t>
          </m:r>
        </m:oMath>
      </m:oMathPara>
    </w:p>
    <w:p w14:paraId="5E5B65EA" w14:textId="3DFFFA90" w:rsidR="00C31227" w:rsidRDefault="0066703A" w:rsidP="0024466F">
      <w:pPr>
        <w:ind w:left="270"/>
        <w:rPr>
          <w:rFonts w:eastAsiaTheme="minorEastAsia"/>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(0) = max⁡{</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0</m:t>
                      </m:r>
                    </m:e>
                  </m:d>
                </m:e>
              </m:groupChr>
            </m:e>
            <m:lim>
              <m:r>
                <w:rPr>
                  <w:rFonts w:ascii="Cambria Math" w:hAnsi="Cambria Math" w:cs="Cambria Math"/>
                </w:rPr>
                <m:t xml:space="preserve">choosing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 xml:space="preserve">t </m:t>
                  </m:r>
                </m:sub>
              </m:sSub>
              <m:r>
                <w:rPr>
                  <w:rFonts w:ascii="Cambria Math" w:hAnsi="Cambria Math" w:cs="Cambria Math"/>
                </w:rPr>
                <m:t>as best candidate</m:t>
              </m:r>
            </m:lim>
          </m:limLow>
          <m:r>
            <m:rPr>
              <m:sty m:val="p"/>
            </m:rPr>
            <w:rPr>
              <w:rFonts w:ascii="Cambria Math" w:hAnsi="Cambria Math"/>
            </w:rPr>
            <m:t xml:space="preserve">,   </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m:rPr>
                          <m:sty m:val="p"/>
                        </m:rPr>
                        <w:rPr>
                          <w:rFonts w:ascii="Cambria Math" w:hAnsi="Cambria Math" w:cs="Cambria Math"/>
                        </w:rPr>
                        <m:t>t</m:t>
                      </m:r>
                    </m:sub>
                  </m:sSub>
                  <m:r>
                    <m:rPr>
                      <m:sty m:val="p"/>
                    </m:rPr>
                    <w:rPr>
                      <w:rFonts w:ascii="Cambria Math" w:hAnsi="Cambria Math"/>
                    </w:rPr>
                    <m:t xml:space="preserve"> </m:t>
                  </m:r>
                  <m:d>
                    <m:dPr>
                      <m:endChr m:val="|"/>
                      <m:ctrlPr>
                        <w:rPr>
                          <w:rFonts w:ascii="Cambria Math" w:hAnsi="Cambria Math"/>
                        </w:rPr>
                      </m:ctrlPr>
                    </m:dPr>
                    <m:e>
                      <m:r>
                        <m:rPr>
                          <m:sty m:val="p"/>
                        </m:rPr>
                        <w:rPr>
                          <w:rFonts w:ascii="Cambria Math" w:hAnsi="Cambria Math"/>
                        </w:rPr>
                        <m:t>1</m:t>
                      </m:r>
                    </m:e>
                  </m:d>
                  <m:r>
                    <m:rPr>
                      <m:sty m:val="p"/>
                    </m:rPr>
                    <w:rPr>
                      <w:rFonts w:ascii="Cambria Math" w:hAnsi="Cambria Math"/>
                    </w:rPr>
                    <m:t>0)</m:t>
                  </m:r>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r>
                    <m:rPr>
                      <m:sty m:val="p"/>
                    </m:rPr>
                    <w:rPr>
                      <w:rFonts w:ascii="Cambria Math" w:hAnsi="Cambria Math"/>
                    </w:rPr>
                    <m:t xml:space="preserve">(1) + </m:t>
                  </m:r>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w:rPr>
                          <w:rFonts w:ascii="Cambria Math" w:hAnsi="Cambria Math"/>
                        </w:rPr>
                        <m:t>t</m:t>
                      </m:r>
                    </m:sub>
                  </m:sSub>
                  <m:r>
                    <m:rPr>
                      <m:sty m:val="p"/>
                    </m:rPr>
                    <w:rPr>
                      <w:rFonts w:ascii="Cambria Math" w:hAnsi="Cambria Math"/>
                    </w:rPr>
                    <m:t xml:space="preserve"> (0| 0)</m:t>
                  </m:r>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r>
                    <m:rPr>
                      <m:sty m:val="p"/>
                    </m:rPr>
                    <w:rPr>
                      <w:rFonts w:ascii="Cambria Math" w:hAnsi="Cambria Math"/>
                    </w:rPr>
                    <m:t>(0)</m:t>
                  </m:r>
                </m:e>
              </m:groupChr>
            </m:e>
            <m:lim>
              <m:r>
                <w:rPr>
                  <w:rFonts w:ascii="Cambria Math" w:hAnsi="Cambria Math" w:cs="Cambria Math"/>
                </w:rPr>
                <m:t xml:space="preserve">choosing to discard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lim>
          </m:limLow>
          <m:r>
            <m:rPr>
              <m:sty m:val="p"/>
            </m:rPr>
            <w:rPr>
              <w:rFonts w:ascii="Cambria Math" w:hAnsi="Cambria Math"/>
            </w:rPr>
            <m:t xml:space="preserve">} </m:t>
          </m:r>
          <m:r>
            <m:rPr>
              <m:sty m:val="p"/>
            </m:rPr>
            <w:br/>
          </m:r>
        </m:oMath>
      </m:oMathPara>
      <m:oMath>
        <m:sSubSup>
          <m:sSubSupPr>
            <m:ctrlPr>
              <w:rPr>
                <w:rFonts w:ascii="Cambria Math" w:hAnsi="Cambria Math"/>
                <w:i/>
              </w:rPr>
            </m:ctrlPr>
          </m:sSubSupPr>
          <m:e>
            <m:r>
              <w:rPr>
                <w:rFonts w:ascii="Cambria Math" w:hAnsi="Cambria Math" w:cs="Cambria Math"/>
              </w:rPr>
              <m:t>V</m:t>
            </m:r>
            <m:ctrlPr>
              <w:rPr>
                <w:rFonts w:ascii="Cambria Math" w:hAnsi="Cambria Math" w:cs="Cambria Math"/>
                <w:i/>
              </w:rPr>
            </m:ctrlPr>
          </m:e>
          <m:sub>
            <m:r>
              <w:rPr>
                <w:rFonts w:ascii="Cambria Math" w:hAnsi="Cambria Math"/>
              </w:rPr>
              <m:t>t</m:t>
            </m:r>
          </m:sub>
          <m:sup>
            <m:r>
              <w:rPr>
                <w:rFonts w:ascii="Cambria Math" w:hAnsi="Cambria Math" w:cs="Cambria Math"/>
              </w:rPr>
              <m:t>*</m:t>
            </m:r>
            <m:ctrlPr>
              <w:rPr>
                <w:rFonts w:ascii="Cambria Math" w:hAnsi="Cambria Math" w:cs="Cambria Math"/>
                <w:i/>
              </w:rPr>
            </m:ctrlPr>
          </m:sup>
        </m:sSubSup>
        <m:r>
          <w:rPr>
            <w:rFonts w:ascii="Cambria Math" w:hAnsi="Cambria Math"/>
          </w:rPr>
          <m:t>(</m:t>
        </m:r>
        <m:r>
          <w:rPr>
            <w:rFonts w:ascii="Cambria Math" w:hAnsi="Cambria Math" w:cs="Cambria Math"/>
          </w:rPr>
          <m:t>s</m:t>
        </m:r>
        <m:r>
          <w:rPr>
            <w:rFonts w:ascii="Cambria Math" w:hAnsi="Cambria Math"/>
          </w:rPr>
          <m:t>)</m:t>
        </m:r>
      </m:oMath>
      <w:r w:rsidR="009F2443" w:rsidRPr="0024466F">
        <w:rPr>
          <w:rFonts w:eastAsiaTheme="minorEastAsia"/>
        </w:rPr>
        <w:t xml:space="preserve"> is actually the maximum probability to select the best candidate given we are in state s.</w:t>
      </w:r>
      <w:r w:rsidR="009F2443" w:rsidRPr="0024466F">
        <w:rPr>
          <w:rFonts w:eastAsiaTheme="minorEastAsia"/>
        </w:rPr>
        <w:br/>
        <w:t xml:space="preserve">we can think of it as computing this value (probability function) in DP and deciding when to stop (optimal stop time) according to </w:t>
      </w:r>
      <w:proofErr w:type="gramStart"/>
      <w:r w:rsidR="009F2443" w:rsidRPr="0024466F">
        <w:rPr>
          <w:rFonts w:eastAsiaTheme="minorEastAsia"/>
        </w:rPr>
        <w:t>it.</w:t>
      </w:r>
      <w:proofErr w:type="gramEnd"/>
      <w:r w:rsidR="009F2443" w:rsidRPr="0024466F">
        <w:rPr>
          <w:rFonts w:eastAsiaTheme="minorEastAsia"/>
        </w:rPr>
        <w:t xml:space="preserve"> If we’re in s = 1 for example, we select between the immediate reward of </w:t>
      </w:r>
      <m:oMath>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1</m:t>
            </m:r>
          </m:e>
        </m:d>
      </m:oMath>
      <w:r w:rsidR="009F2443" w:rsidRPr="0024466F">
        <w:rPr>
          <w:rFonts w:eastAsiaTheme="minorEastAsia"/>
        </w:rPr>
        <w:t xml:space="preserve"> compared to selecting the possible future reward. The future reward is the expected value of </w:t>
      </w:r>
      <m:oMath>
        <m:sSubSup>
          <m:sSubSupPr>
            <m:ctrlPr>
              <w:rPr>
                <w:rFonts w:ascii="Cambria Math" w:hAnsi="Cambria Math"/>
                <w:i/>
              </w:rPr>
            </m:ctrlPr>
          </m:sSubSupPr>
          <m:e>
            <m:r>
              <w:rPr>
                <w:rFonts w:ascii="Cambria Math" w:hAnsi="Cambria Math" w:cs="Cambria Math"/>
              </w:rPr>
              <m:t>V</m:t>
            </m:r>
            <m:ctrlPr>
              <w:rPr>
                <w:rFonts w:ascii="Cambria Math" w:hAnsi="Cambria Math" w:cs="Cambria Math"/>
                <w:i/>
              </w:rPr>
            </m:ctrlPr>
          </m:e>
          <m:sub>
            <m:r>
              <w:rPr>
                <w:rFonts w:ascii="Cambria Math" w:hAnsi="Cambria Math"/>
              </w:rPr>
              <m:t>t+1</m:t>
            </m:r>
          </m:sub>
          <m:sup>
            <m:r>
              <w:rPr>
                <w:rFonts w:ascii="Cambria Math" w:hAnsi="Cambria Math" w:cs="Cambria Math"/>
              </w:rPr>
              <m:t>*</m:t>
            </m:r>
            <m:ctrlPr>
              <w:rPr>
                <w:rFonts w:ascii="Cambria Math" w:hAnsi="Cambria Math" w:cs="Cambria Math"/>
                <w:i/>
              </w:rPr>
            </m:ctrlPr>
          </m:sup>
        </m:sSubSup>
        <m:r>
          <w:rPr>
            <w:rFonts w:ascii="Cambria Math" w:hAnsi="Cambria Math"/>
          </w:rPr>
          <m:t>(</m:t>
        </m:r>
        <m:r>
          <w:rPr>
            <w:rFonts w:ascii="Cambria Math" w:hAnsi="Cambria Math" w:cs="Cambria Math"/>
          </w:rPr>
          <m:t>s</m:t>
        </m:r>
        <m:r>
          <w:rPr>
            <w:rFonts w:ascii="Cambria Math" w:hAnsi="Cambria Math"/>
          </w:rPr>
          <m:t>)</m:t>
        </m:r>
      </m:oMath>
      <w:r w:rsidR="009F2443" w:rsidRPr="0024466F">
        <w:rPr>
          <w:rFonts w:eastAsiaTheme="minorEastAsia"/>
        </w:rPr>
        <w:t xml:space="preserve">. Meaning, </w:t>
      </w:r>
      <m:oMath>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s'∈S</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e>
            </m:d>
          </m:e>
        </m:nary>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t+1</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(s')</m:t>
        </m:r>
      </m:oMath>
      <w:r w:rsidR="009F2443" w:rsidRPr="0024466F">
        <w:rPr>
          <w:rFonts w:eastAsiaTheme="minorEastAsia"/>
        </w:rPr>
        <w:t>.</w:t>
      </w:r>
      <w:r w:rsidR="00B14425" w:rsidRPr="0024466F">
        <w:rPr>
          <w:rFonts w:eastAsiaTheme="minorEastAsia"/>
        </w:rPr>
        <w:br/>
        <w:t xml:space="preserve">The action space has only one 2 actions, stop or continue and we max over it. </w:t>
      </w:r>
    </w:p>
    <w:p w14:paraId="203C416D" w14:textId="58CF88F0" w:rsidR="0067622A" w:rsidRPr="0024466F" w:rsidRDefault="0067622A" w:rsidP="0024466F">
      <w:pPr>
        <w:ind w:left="270"/>
        <w:rPr>
          <w:rFonts w:eastAsiaTheme="minorEastAsia"/>
          <w:b/>
          <w:bCs/>
          <w:sz w:val="36"/>
          <w:szCs w:val="36"/>
        </w:rPr>
      </w:pPr>
      <w:r w:rsidRPr="00C31227">
        <w:t>If we got to the last candidate</w:t>
      </w:r>
      <w:r>
        <w:t xml:space="preserve"> </w:t>
      </w:r>
      <w:r w:rsidRPr="00C31227">
        <w:t xml:space="preserve">(and haven’t chosen one of the </w:t>
      </w:r>
      <m:oMath>
        <m:r>
          <w:rPr>
            <w:rFonts w:ascii="Cambria Math" w:hAnsi="Cambria Math"/>
          </w:rPr>
          <m:t>N-1</m:t>
        </m:r>
      </m:oMath>
      <w:r w:rsidRPr="00C31227">
        <w:t xml:space="preserve"> candidates beforehand)</w:t>
      </w:r>
      <w:r>
        <w:t>-</w:t>
      </w:r>
      <w:r w:rsidRPr="00C31227">
        <w:t xml:space="preserve"> </w:t>
      </w:r>
    </w:p>
    <w:p w14:paraId="23661A0F" w14:textId="23D366F1" w:rsidR="00C31227" w:rsidRDefault="0066703A" w:rsidP="00C31227">
      <w:pPr>
        <w:rPr>
          <w:rFonts w:eastAsiaTheme="minorEastAsia"/>
          <w:sz w:val="24"/>
          <w:szCs w:val="24"/>
        </w:rPr>
      </w:pPr>
      <m:oMath>
        <m:sSub>
          <m:sSubPr>
            <m:ctrlPr>
              <w:rPr>
                <w:rFonts w:ascii="Cambria Math" w:hAnsi="Cambria Math" w:cs="Cambria Math"/>
                <w:b/>
                <w:bCs/>
              </w:rPr>
            </m:ctrlPr>
          </m:sSubPr>
          <m:e>
            <m:r>
              <m:rPr>
                <m:sty m:val="b"/>
              </m:rPr>
              <w:rPr>
                <w:rFonts w:ascii="Cambria Math" w:hAnsi="Cambria Math" w:cs="Cambria Math"/>
              </w:rPr>
              <m:t>g</m:t>
            </m:r>
            <m:ctrlPr>
              <w:rPr>
                <w:rFonts w:ascii="Cambria Math" w:hAnsi="Cambria Math"/>
                <w:b/>
                <w:bCs/>
              </w:rPr>
            </m:ctrlPr>
          </m:e>
          <m:sub>
            <m:r>
              <m:rPr>
                <m:sty m:val="bi"/>
              </m:rPr>
              <w:rPr>
                <w:rFonts w:ascii="Cambria Math" w:hAnsi="Cambria Math"/>
              </w:rPr>
              <m:t>N</m:t>
            </m:r>
          </m:sub>
        </m:sSub>
        <m:d>
          <m:dPr>
            <m:ctrlPr>
              <w:rPr>
                <w:rFonts w:ascii="Cambria Math" w:hAnsi="Cambria Math"/>
                <w:b/>
                <w:bCs/>
              </w:rPr>
            </m:ctrlPr>
          </m:dPr>
          <m:e>
            <m:r>
              <m:rPr>
                <m:sty m:val="b"/>
              </m:rPr>
              <w:rPr>
                <w:rFonts w:ascii="Cambria Math" w:hAnsi="Cambria Math"/>
              </w:rPr>
              <m:t>1</m:t>
            </m:r>
          </m:e>
        </m:d>
        <m:r>
          <m:rPr>
            <m:sty m:val="bi"/>
          </m:rPr>
          <w:rPr>
            <w:rFonts w:ascii="Cambria Math" w:hAnsi="Cambria Math"/>
          </w:rPr>
          <m:t>=1</m:t>
        </m:r>
      </m:oMath>
      <w:r w:rsidR="00C31227" w:rsidRPr="00C31227">
        <w:rPr>
          <w:rFonts w:eastAsiaTheme="minorEastAsia"/>
          <w:b/>
          <w:bCs/>
        </w:rPr>
        <w:t xml:space="preserve"> </w:t>
      </w:r>
      <w:r w:rsidR="00C31227">
        <w:rPr>
          <w:rFonts w:eastAsiaTheme="minorEastAsia"/>
        </w:rPr>
        <w:t>since all candidates have been reviewed -</w:t>
      </w:r>
      <m:oMath>
        <m:r>
          <w:rPr>
            <w:rFonts w:ascii="Cambria Math" w:eastAsiaTheme="minorEastAsia" w:hAnsi="Cambria Math"/>
            <w:sz w:val="24"/>
            <w:szCs w:val="24"/>
          </w:rPr>
          <m:t xml:space="preserve"> 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is highest score seen till now)=1</m:t>
        </m:r>
      </m:oMath>
    </w:p>
    <w:p w14:paraId="0020DF1B" w14:textId="26AF2221" w:rsidR="00C31227" w:rsidRDefault="00C31227" w:rsidP="00C31227">
      <w:pPr>
        <w:rPr>
          <w:rFonts w:eastAsiaTheme="minorEastAsia"/>
          <w:b/>
          <w:bCs/>
        </w:rPr>
      </w:pPr>
      <w:r>
        <w:rPr>
          <w:rFonts w:eastAsiaTheme="minorEastAsia"/>
          <w:sz w:val="24"/>
          <w:szCs w:val="24"/>
        </w:rPr>
        <w:t>Therefore, the maximal probability is</w:t>
      </w:r>
      <w:r w:rsidRPr="00C31227">
        <w:rPr>
          <w:rFonts w:eastAsiaTheme="minorEastAsia"/>
          <w:b/>
          <w:bCs/>
          <w:sz w:val="24"/>
          <w:szCs w:val="24"/>
        </w:rPr>
        <w:t xml:space="preserve"> </w:t>
      </w:r>
      <m:oMath>
        <m:sSubSup>
          <m:sSubSupPr>
            <m:ctrlPr>
              <w:rPr>
                <w:rFonts w:ascii="Cambria Math" w:hAnsi="Cambria Math" w:cs="Cambria Math"/>
                <w:b/>
                <w:bCs/>
              </w:rPr>
            </m:ctrlPr>
          </m:sSubSupPr>
          <m:e>
            <m:r>
              <m:rPr>
                <m:sty m:val="b"/>
              </m:rPr>
              <w:rPr>
                <w:rFonts w:ascii="Cambria Math" w:hAnsi="Cambria Math" w:cs="Cambria Math"/>
              </w:rPr>
              <m:t>V</m:t>
            </m:r>
          </m:e>
          <m:sub>
            <m:r>
              <m:rPr>
                <m:sty m:val="bi"/>
              </m:rPr>
              <w:rPr>
                <w:rFonts w:ascii="Cambria Math" w:hAnsi="Cambria Math" w:cs="Cambria Math"/>
              </w:rPr>
              <m:t>N</m:t>
            </m:r>
            <m:ctrlPr>
              <w:rPr>
                <w:rFonts w:ascii="Cambria Math" w:hAnsi="Cambria Math" w:cs="Cambria Math"/>
                <w:b/>
                <w:bCs/>
                <w:i/>
              </w:rPr>
            </m:ctrlPr>
          </m:sub>
          <m:sup>
            <m:r>
              <m:rPr>
                <m:sty m:val="b"/>
              </m:rPr>
              <w:rPr>
                <w:rFonts w:ascii="Cambria Math" w:hAnsi="Cambria Math" w:cs="Cambria Math"/>
              </w:rPr>
              <m:t>*</m:t>
            </m:r>
          </m:sup>
        </m:sSubSup>
        <m:r>
          <m:rPr>
            <m:sty m:val="b"/>
          </m:rPr>
          <w:rPr>
            <w:rFonts w:ascii="Cambria Math" w:hAnsi="Cambria Math"/>
          </w:rPr>
          <m:t xml:space="preserve"> </m:t>
        </m:r>
        <m:d>
          <m:dPr>
            <m:ctrlPr>
              <w:rPr>
                <w:rFonts w:ascii="Cambria Math" w:hAnsi="Cambria Math"/>
                <w:b/>
                <w:bCs/>
              </w:rPr>
            </m:ctrlPr>
          </m:dPr>
          <m:e>
            <m:r>
              <m:rPr>
                <m:sty m:val="b"/>
              </m:rPr>
              <w:rPr>
                <w:rFonts w:ascii="Cambria Math" w:hAnsi="Cambria Math"/>
              </w:rPr>
              <m:t>1</m:t>
            </m:r>
          </m:e>
        </m:d>
        <m:r>
          <m:rPr>
            <m:sty m:val="b"/>
          </m:rPr>
          <w:rPr>
            <w:rFonts w:ascii="Cambria Math" w:hAnsi="Cambria Math"/>
          </w:rPr>
          <m:t>=1</m:t>
        </m:r>
      </m:oMath>
      <w:r>
        <w:rPr>
          <w:rFonts w:eastAsiaTheme="minorEastAsia"/>
          <w:b/>
          <w:bCs/>
        </w:rPr>
        <w:t>.</w:t>
      </w:r>
    </w:p>
    <w:p w14:paraId="5D969CD4" w14:textId="1228681D" w:rsidR="00C31227" w:rsidRDefault="0066703A" w:rsidP="00C31227">
      <w:pPr>
        <w:rPr>
          <w:rFonts w:eastAsiaTheme="minorEastAsia"/>
          <w:b/>
          <w:bCs/>
        </w:rPr>
      </w:pPr>
      <m:oMath>
        <m:sSub>
          <m:sSubPr>
            <m:ctrlPr>
              <w:rPr>
                <w:rFonts w:ascii="Cambria Math" w:hAnsi="Cambria Math" w:cs="Cambria Math"/>
                <w:b/>
                <w:bCs/>
              </w:rPr>
            </m:ctrlPr>
          </m:sSubPr>
          <m:e>
            <m:r>
              <m:rPr>
                <m:sty m:val="b"/>
              </m:rPr>
              <w:rPr>
                <w:rFonts w:ascii="Cambria Math" w:hAnsi="Cambria Math" w:cs="Cambria Math"/>
              </w:rPr>
              <m:t>g</m:t>
            </m:r>
            <m:ctrlPr>
              <w:rPr>
                <w:rFonts w:ascii="Cambria Math" w:hAnsi="Cambria Math"/>
                <w:b/>
                <w:bCs/>
              </w:rPr>
            </m:ctrlPr>
          </m:e>
          <m:sub>
            <m:r>
              <m:rPr>
                <m:sty m:val="bi"/>
              </m:rPr>
              <w:rPr>
                <w:rFonts w:ascii="Cambria Math" w:hAnsi="Cambria Math"/>
              </w:rPr>
              <m:t>N</m:t>
            </m:r>
          </m:sub>
        </m:sSub>
        <m:d>
          <m:dPr>
            <m:ctrlPr>
              <w:rPr>
                <w:rFonts w:ascii="Cambria Math" w:hAnsi="Cambria Math"/>
                <w:b/>
                <w:bCs/>
              </w:rPr>
            </m:ctrlPr>
          </m:dPr>
          <m:e>
            <m:r>
              <m:rPr>
                <m:sty m:val="b"/>
              </m:rPr>
              <w:rPr>
                <w:rFonts w:ascii="Cambria Math" w:hAnsi="Cambria Math"/>
              </w:rPr>
              <m:t>0</m:t>
            </m:r>
          </m:e>
        </m:d>
        <m:r>
          <m:rPr>
            <m:sty m:val="bi"/>
          </m:rPr>
          <w:rPr>
            <w:rFonts w:ascii="Cambria Math" w:hAnsi="Cambria Math"/>
          </w:rPr>
          <m:t>=0</m:t>
        </m:r>
      </m:oMath>
      <w:r w:rsidR="00C31227">
        <w:rPr>
          <w:rFonts w:eastAsiaTheme="minorEastAsia"/>
          <w:b/>
          <w:bCs/>
        </w:rPr>
        <w:t xml:space="preserve"> </w:t>
      </w:r>
      <w:r w:rsidR="00C31227" w:rsidRPr="00C31227">
        <w:rPr>
          <w:rFonts w:eastAsiaTheme="minorEastAsia"/>
        </w:rPr>
        <w:t>always,</w:t>
      </w:r>
      <w:r w:rsidR="00C31227">
        <w:rPr>
          <w:rFonts w:eastAsiaTheme="minorEastAsia"/>
          <w:b/>
          <w:bCs/>
        </w:rPr>
        <w:t xml:space="preserve"> </w:t>
      </w:r>
      <w:r w:rsidR="00C31227">
        <w:rPr>
          <w:rFonts w:eastAsiaTheme="minorEastAsia"/>
        </w:rPr>
        <w:t xml:space="preserve">and since we have </w:t>
      </w:r>
      <w:r w:rsidR="0003099E">
        <w:rPr>
          <w:rFonts w:eastAsiaTheme="minorEastAsia"/>
        </w:rPr>
        <w:t>reached</w:t>
      </w:r>
      <w:r w:rsidR="00C31227">
        <w:rPr>
          <w:rFonts w:eastAsiaTheme="minorEastAsia"/>
        </w:rPr>
        <w:t xml:space="preserve"> the final candidate, </w:t>
      </w:r>
      <w:r w:rsidR="0003099E">
        <w:rPr>
          <w:rFonts w:eastAsiaTheme="minorEastAsia"/>
        </w:rPr>
        <w:t>choosing</w:t>
      </w:r>
      <w:r w:rsidR="00C31227">
        <w:rPr>
          <w:rFonts w:eastAsiaTheme="minorEastAsia"/>
        </w:rPr>
        <w:t xml:space="preserve"> the highes</w:t>
      </w:r>
      <w:r w:rsidR="0003099E">
        <w:rPr>
          <w:rFonts w:eastAsiaTheme="minorEastAsia"/>
        </w:rPr>
        <w:t>t</w:t>
      </w:r>
      <w:r w:rsidR="00C31227">
        <w:rPr>
          <w:rFonts w:eastAsiaTheme="minorEastAsia"/>
        </w:rPr>
        <w:t xml:space="preserve"> scoring candidate is </w:t>
      </w:r>
      <w:r w:rsidR="0003099E">
        <w:rPr>
          <w:rFonts w:eastAsiaTheme="minorEastAsia"/>
        </w:rPr>
        <w:t xml:space="preserve">impossible </w:t>
      </w:r>
      <w:r w:rsidR="00C31227">
        <w:rPr>
          <w:rFonts w:eastAsiaTheme="minorEastAsia"/>
        </w:rPr>
        <w:t xml:space="preserve">- </w:t>
      </w:r>
      <m:oMath>
        <m:sSubSup>
          <m:sSubSupPr>
            <m:ctrlPr>
              <w:rPr>
                <w:rFonts w:ascii="Cambria Math" w:hAnsi="Cambria Math" w:cs="Cambria Math"/>
                <w:b/>
                <w:bCs/>
              </w:rPr>
            </m:ctrlPr>
          </m:sSubSupPr>
          <m:e>
            <m:r>
              <m:rPr>
                <m:sty m:val="b"/>
              </m:rPr>
              <w:rPr>
                <w:rFonts w:ascii="Cambria Math" w:hAnsi="Cambria Math" w:cs="Cambria Math"/>
              </w:rPr>
              <m:t>V</m:t>
            </m:r>
          </m:e>
          <m:sub>
            <m:r>
              <m:rPr>
                <m:sty m:val="bi"/>
              </m:rPr>
              <w:rPr>
                <w:rFonts w:ascii="Cambria Math" w:hAnsi="Cambria Math" w:cs="Cambria Math"/>
              </w:rPr>
              <m:t>N</m:t>
            </m:r>
            <m:ctrlPr>
              <w:rPr>
                <w:rFonts w:ascii="Cambria Math" w:hAnsi="Cambria Math" w:cs="Cambria Math"/>
                <w:b/>
                <w:bCs/>
                <w:i/>
              </w:rPr>
            </m:ctrlPr>
          </m:sub>
          <m:sup>
            <m:r>
              <m:rPr>
                <m:sty m:val="b"/>
              </m:rPr>
              <w:rPr>
                <w:rFonts w:ascii="Cambria Math" w:hAnsi="Cambria Math" w:cs="Cambria Math"/>
              </w:rPr>
              <m:t>*</m:t>
            </m:r>
          </m:sup>
        </m:sSubSup>
        <m:r>
          <m:rPr>
            <m:sty m:val="b"/>
          </m:rPr>
          <w:rPr>
            <w:rFonts w:ascii="Cambria Math" w:hAnsi="Cambria Math"/>
          </w:rPr>
          <m:t xml:space="preserve"> </m:t>
        </m:r>
        <m:d>
          <m:dPr>
            <m:ctrlPr>
              <w:rPr>
                <w:rFonts w:ascii="Cambria Math" w:hAnsi="Cambria Math"/>
                <w:b/>
                <w:bCs/>
              </w:rPr>
            </m:ctrlPr>
          </m:dPr>
          <m:e>
            <m:r>
              <m:rPr>
                <m:sty m:val="b"/>
              </m:rPr>
              <w:rPr>
                <w:rFonts w:ascii="Cambria Math" w:hAnsi="Cambria Math"/>
              </w:rPr>
              <m:t>0</m:t>
            </m:r>
          </m:e>
        </m:d>
        <m:r>
          <m:rPr>
            <m:sty m:val="b"/>
          </m:rPr>
          <w:rPr>
            <w:rFonts w:ascii="Cambria Math" w:hAnsi="Cambria Math"/>
          </w:rPr>
          <m:t>=0</m:t>
        </m:r>
      </m:oMath>
      <w:r w:rsidR="00C31227">
        <w:rPr>
          <w:rFonts w:eastAsiaTheme="minorEastAsia"/>
          <w:b/>
          <w:bCs/>
        </w:rPr>
        <w:t>.</w:t>
      </w:r>
    </w:p>
    <w:p w14:paraId="332ED9B5" w14:textId="77777777" w:rsidR="0067622A" w:rsidRDefault="0067622A" w:rsidP="00C31227">
      <w:pPr>
        <w:rPr>
          <w:rFonts w:eastAsiaTheme="minorEastAsia"/>
        </w:rPr>
      </w:pPr>
    </w:p>
    <w:p w14:paraId="1EE4131F" w14:textId="4BDA9177" w:rsidR="00C31227" w:rsidRDefault="0003099E" w:rsidP="000E1573">
      <w:pPr>
        <w:pStyle w:val="ListParagraph"/>
        <w:numPr>
          <w:ilvl w:val="0"/>
          <w:numId w:val="20"/>
        </w:numPr>
        <w:rPr>
          <w:rFonts w:eastAsiaTheme="minorEastAsia"/>
          <w:sz w:val="24"/>
          <w:szCs w:val="24"/>
        </w:rPr>
      </w:pPr>
      <w:r>
        <w:rPr>
          <w:rFonts w:eastAsiaTheme="minorEastAsia"/>
          <w:sz w:val="24"/>
          <w:szCs w:val="24"/>
        </w:rPr>
        <w:t>From all previous results-</w:t>
      </w:r>
    </w:p>
    <w:p w14:paraId="7E5060EE" w14:textId="55279D64" w:rsidR="0003099E" w:rsidRPr="0003099E" w:rsidRDefault="0066703A" w:rsidP="0003099E">
      <w:pPr>
        <w:pStyle w:val="ListParagraph"/>
        <w:ind w:left="630"/>
        <w:rPr>
          <w:rFonts w:eastAsiaTheme="minorEastAsia"/>
          <w:sz w:val="24"/>
          <w:szCs w:val="24"/>
        </w:rPr>
      </w:pPr>
      <m:oMathPara>
        <m:oMath>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1</m:t>
              </m:r>
            </m:e>
          </m:d>
          <m:r>
            <w:rPr>
              <w:rFonts w:ascii="Cambria Math" w:hAnsi="Cambria Math" w:cs="Cambria Math"/>
            </w:rPr>
            <m:t>=</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0</m:t>
              </m:r>
            </m:e>
          </m:d>
          <m:r>
            <w:rPr>
              <w:rFonts w:ascii="Cambria Math" w:eastAsiaTheme="minorEastAsia" w:hAnsi="Cambria Math"/>
              <w:sz w:val="24"/>
              <w:szCs w:val="24"/>
            </w:rPr>
            <m:t xml:space="preserve">=0,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e>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t+1</m:t>
              </m:r>
            </m:den>
          </m:f>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0</m:t>
              </m:r>
            </m:e>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t+1</m:t>
              </m:r>
            </m:den>
          </m:f>
        </m:oMath>
      </m:oMathPara>
    </w:p>
    <w:p w14:paraId="6BCDDF3D" w14:textId="2D5DE680" w:rsidR="0003099E" w:rsidRDefault="0003099E" w:rsidP="0003099E">
      <w:pPr>
        <w:pStyle w:val="ListParagraph"/>
        <w:ind w:left="630"/>
        <w:rPr>
          <w:rFonts w:eastAsiaTheme="minorEastAsia"/>
          <w:sz w:val="24"/>
          <w:szCs w:val="24"/>
        </w:rPr>
      </w:pPr>
      <w:r>
        <w:rPr>
          <w:rFonts w:eastAsiaTheme="minorEastAsia"/>
          <w:sz w:val="24"/>
          <w:szCs w:val="24"/>
        </w:rPr>
        <w:t>We get-</w:t>
      </w:r>
    </w:p>
    <w:p w14:paraId="06609884" w14:textId="42C7B587" w:rsidR="00557BE0" w:rsidRPr="0003099E" w:rsidRDefault="0066703A" w:rsidP="0003099E">
      <w:pPr>
        <w:pStyle w:val="ListParagraph"/>
        <w:ind w:left="630"/>
        <w:rPr>
          <w:rFonts w:eastAsiaTheme="minorEastAsia"/>
          <w:sz w:val="24"/>
          <w:szCs w:val="24"/>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0</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r>
                    <w:rPr>
                      <w:rFonts w:ascii="Cambria Math" w:hAnsi="Cambria Math" w:cs="Cambria Math"/>
                    </w:rPr>
                    <m:t>0</m:t>
                  </m:r>
                  <m:r>
                    <m:rPr>
                      <m:sty m:val="p"/>
                    </m:rPr>
                    <w:rPr>
                      <w:rFonts w:ascii="Cambria Math" w:hAnsi="Cambria Math"/>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t+1</m:t>
                      </m:r>
                    </m:den>
                  </m:f>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d>
                    <m:dPr>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t+1</m:t>
                      </m:r>
                    </m:den>
                  </m:f>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d>
                    <m:dPr>
                      <m:ctrlPr>
                        <w:rPr>
                          <w:rFonts w:ascii="Cambria Math" w:hAnsi="Cambria Math"/>
                        </w:rPr>
                      </m:ctrlPr>
                    </m:dPr>
                    <m:e>
                      <m:r>
                        <m:rPr>
                          <m:sty m:val="p"/>
                        </m:rPr>
                        <w:rPr>
                          <w:rFonts w:ascii="Cambria Math" w:hAnsi="Cambria Math"/>
                        </w:rPr>
                        <m:t>0</m:t>
                      </m:r>
                    </m:e>
                  </m:d>
                </m:e>
              </m:d>
            </m:e>
          </m:func>
          <m:r>
            <m:rPr>
              <m:sty m:val="p"/>
            </m:rPr>
            <w:rPr>
              <w:rFonts w:ascii="Cambria Math" w:hAnsi="Cambria Math"/>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t+1</m:t>
              </m:r>
            </m:den>
          </m:f>
          <m:sSubSup>
            <m:sSubSupPr>
              <m:ctrlPr>
                <w:rPr>
                  <w:rFonts w:ascii="Cambria Math" w:hAnsi="Cambria Math"/>
                  <w:b/>
                  <w:bCs/>
                </w:rPr>
              </m:ctrlPr>
            </m:sSubSupPr>
            <m:e>
              <m:r>
                <m:rPr>
                  <m:sty m:val="b"/>
                </m:rPr>
                <w:rPr>
                  <w:rFonts w:ascii="Cambria Math" w:hAnsi="Cambria Math" w:cs="Cambria Math"/>
                </w:rPr>
                <m:t>V</m:t>
              </m:r>
              <m:ctrlPr>
                <w:rPr>
                  <w:rFonts w:ascii="Cambria Math" w:hAnsi="Cambria Math" w:cs="Cambria Math"/>
                  <w:b/>
                  <w:bCs/>
                </w:rPr>
              </m:ctrlPr>
            </m:e>
            <m:sub>
              <m:r>
                <m:rPr>
                  <m:sty m:val="b"/>
                </m:rPr>
                <w:rPr>
                  <w:rFonts w:ascii="Cambria Math" w:hAnsi="Cambria Math" w:cs="Cambria Math"/>
                </w:rPr>
                <m:t>t+1</m:t>
              </m:r>
              <m:ctrlPr>
                <w:rPr>
                  <w:rFonts w:ascii="Cambria Math" w:hAnsi="Cambria Math" w:cs="Cambria Math"/>
                  <w:b/>
                  <w:bCs/>
                </w:rPr>
              </m:ctrlPr>
            </m:sub>
            <m:sup>
              <m:r>
                <m:rPr>
                  <m:sty m:val="b"/>
                </m:rPr>
                <w:rPr>
                  <w:rFonts w:ascii="Cambria Math" w:hAnsi="Cambria Math" w:cs="Cambria Math"/>
                </w:rPr>
                <m:t>*</m:t>
              </m:r>
            </m:sup>
          </m:sSubSup>
          <m:d>
            <m:dPr>
              <m:ctrlPr>
                <w:rPr>
                  <w:rFonts w:ascii="Cambria Math" w:hAnsi="Cambria Math"/>
                  <w:b/>
                  <w:bCs/>
                </w:rPr>
              </m:ctrlPr>
            </m:dPr>
            <m:e>
              <m:r>
                <m:rPr>
                  <m:sty m:val="b"/>
                </m:rPr>
                <w:rPr>
                  <w:rFonts w:ascii="Cambria Math" w:hAnsi="Cambria Math"/>
                </w:rPr>
                <m:t>1</m:t>
              </m:r>
            </m:e>
          </m:d>
          <m:r>
            <m:rPr>
              <m:sty m:val="b"/>
            </m:rPr>
            <w:rPr>
              <w:rFonts w:ascii="Cambria Math" w:hAnsi="Cambria Math"/>
            </w:rPr>
            <m:t xml:space="preserve">+ </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t+1</m:t>
              </m:r>
            </m:den>
          </m:f>
          <m:sSub>
            <m:sSubPr>
              <m:ctrlPr>
                <w:rPr>
                  <w:rFonts w:ascii="Cambria Math" w:hAnsi="Cambria Math" w:cs="Cambria Math"/>
                  <w:b/>
                  <w:bCs/>
                </w:rPr>
              </m:ctrlPr>
            </m:sSubPr>
            <m:e>
              <m:sSup>
                <m:sSupPr>
                  <m:ctrlPr>
                    <w:rPr>
                      <w:rFonts w:ascii="Cambria Math" w:hAnsi="Cambria Math" w:cs="Cambria Math"/>
                      <w:b/>
                      <w:bCs/>
                      <w:i/>
                    </w:rPr>
                  </m:ctrlPr>
                </m:sSupPr>
                <m:e>
                  <m:r>
                    <m:rPr>
                      <m:sty m:val="bi"/>
                    </m:rPr>
                    <w:rPr>
                      <w:rFonts w:ascii="Cambria Math" w:hAnsi="Cambria Math" w:cs="Cambria Math"/>
                    </w:rPr>
                    <m:t>V</m:t>
                  </m:r>
                </m:e>
                <m:sup>
                  <m:r>
                    <m:rPr>
                      <m:sty m:val="bi"/>
                    </m:rPr>
                    <w:rPr>
                      <w:rFonts w:ascii="Cambria Math" w:hAnsi="Cambria Math" w:cs="Cambria Math"/>
                    </w:rPr>
                    <m:t>*</m:t>
                  </m:r>
                </m:sup>
              </m:sSup>
            </m:e>
            <m:sub>
              <m:r>
                <m:rPr>
                  <m:sty m:val="bi"/>
                </m:rPr>
                <w:rPr>
                  <w:rFonts w:ascii="Cambria Math" w:hAnsi="Cambria Math" w:cs="Cambria Math"/>
                </w:rPr>
                <m:t>t+1</m:t>
              </m:r>
            </m:sub>
          </m:sSub>
          <m:r>
            <m:rPr>
              <m:sty m:val="b"/>
            </m:rPr>
            <w:rPr>
              <w:rFonts w:ascii="Cambria Math" w:hAnsi="Cambria Math" w:cs="Cambria Math"/>
            </w:rPr>
            <m:t xml:space="preserve"> </m:t>
          </m:r>
          <m:d>
            <m:dPr>
              <m:ctrlPr>
                <w:rPr>
                  <w:rFonts w:ascii="Cambria Math" w:hAnsi="Cambria Math"/>
                  <w:b/>
                  <w:bCs/>
                </w:rPr>
              </m:ctrlPr>
            </m:dPr>
            <m:e>
              <m:r>
                <m:rPr>
                  <m:sty m:val="b"/>
                </m:rPr>
                <w:rPr>
                  <w:rFonts w:ascii="Cambria Math" w:hAnsi="Cambria Math"/>
                </w:rPr>
                <m:t>0</m:t>
              </m:r>
            </m:e>
          </m:d>
        </m:oMath>
      </m:oMathPara>
    </w:p>
    <w:p w14:paraId="1F97181C" w14:textId="622FC564" w:rsidR="0003099E" w:rsidRPr="00566C06" w:rsidRDefault="0066703A" w:rsidP="0003099E">
      <w:pPr>
        <w:pStyle w:val="ListParagraph"/>
        <w:ind w:left="630"/>
        <w:rPr>
          <w:rFonts w:eastAsiaTheme="minorEastAsia"/>
          <w:b/>
          <w:bCs/>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N</m:t>
                      </m:r>
                    </m:den>
                  </m:f>
                  <m:r>
                    <m:rPr>
                      <m:sty m:val="p"/>
                    </m:rPr>
                    <w:rPr>
                      <w:rFonts w:ascii="Cambria Math" w:hAnsi="Cambria Math"/>
                    </w:rPr>
                    <m:t xml:space="preserve">,   </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t+1</m:t>
                              </m:r>
                            </m:den>
                          </m:f>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d>
                            <m:dPr>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t+1</m:t>
                              </m:r>
                            </m:den>
                          </m:f>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d>
                            <m:dPr>
                              <m:ctrlPr>
                                <w:rPr>
                                  <w:rFonts w:ascii="Cambria Math" w:hAnsi="Cambria Math"/>
                                </w:rPr>
                              </m:ctrlPr>
                            </m:dPr>
                            <m:e>
                              <m:r>
                                <m:rPr>
                                  <m:sty m:val="p"/>
                                </m:rPr>
                                <w:rPr>
                                  <w:rFonts w:ascii="Cambria Math" w:hAnsi="Cambria Math"/>
                                </w:rPr>
                                <m:t>0</m:t>
                              </m:r>
                            </m:e>
                          </m:d>
                        </m:e>
                      </m:groupChr>
                    </m:e>
                    <m:lim>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0</m:t>
                          </m:r>
                        </m:e>
                      </m:d>
                    </m:lim>
                  </m:limLow>
                </m:e>
              </m:d>
            </m:e>
          </m:func>
          <m:r>
            <m:rPr>
              <m:sty m:val="p"/>
            </m:rPr>
            <w:rPr>
              <w:rFonts w:ascii="Cambria Math" w:hAnsi="Cambria Math"/>
            </w:rPr>
            <m:t>=</m:t>
          </m:r>
          <m:func>
            <m:funcPr>
              <m:ctrlPr>
                <w:rPr>
                  <w:rFonts w:ascii="Cambria Math" w:hAnsi="Cambria Math"/>
                  <w:b/>
                  <w:bCs/>
                </w:rPr>
              </m:ctrlPr>
            </m:funcPr>
            <m:fName>
              <m:r>
                <m:rPr>
                  <m:sty m:val="b"/>
                </m:rPr>
                <w:rPr>
                  <w:rFonts w:ascii="Cambria Math" w:hAnsi="Cambria Math"/>
                </w:rPr>
                <m:t>max</m:t>
              </m:r>
            </m:fName>
            <m:e>
              <m:d>
                <m:dPr>
                  <m:begChr m:val="{"/>
                  <m:endChr m:val="}"/>
                  <m:ctrlPr>
                    <w:rPr>
                      <w:rFonts w:ascii="Cambria Math" w:hAnsi="Cambria Math"/>
                      <w:b/>
                      <w:bCs/>
                    </w:rPr>
                  </m:ctrlPr>
                </m:dPr>
                <m:e>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N</m:t>
                      </m:r>
                    </m:den>
                  </m:f>
                  <m:r>
                    <m:rPr>
                      <m:sty m:val="b"/>
                    </m:rPr>
                    <w:rPr>
                      <w:rFonts w:ascii="Cambria Math" w:hAnsi="Cambria Math"/>
                    </w:rPr>
                    <m:t xml:space="preserve">, </m:t>
                  </m:r>
                  <m:sSubSup>
                    <m:sSubSupPr>
                      <m:ctrlPr>
                        <w:rPr>
                          <w:rFonts w:ascii="Cambria Math" w:hAnsi="Cambria Math" w:cs="Cambria Math"/>
                          <w:b/>
                          <w:bCs/>
                        </w:rPr>
                      </m:ctrlPr>
                    </m:sSubSupPr>
                    <m:e>
                      <m:r>
                        <m:rPr>
                          <m:sty m:val="b"/>
                        </m:rPr>
                        <w:rPr>
                          <w:rFonts w:ascii="Cambria Math" w:hAnsi="Cambria Math" w:cs="Cambria Math"/>
                        </w:rPr>
                        <m:t>V</m:t>
                      </m:r>
                    </m:e>
                    <m:sub>
                      <m:r>
                        <m:rPr>
                          <m:sty m:val="bi"/>
                        </m:rPr>
                        <w:rPr>
                          <w:rFonts w:ascii="Cambria Math" w:hAnsi="Cambria Math" w:cs="Cambria Math"/>
                        </w:rPr>
                        <m:t>t</m:t>
                      </m:r>
                      <m:ctrlPr>
                        <w:rPr>
                          <w:rFonts w:ascii="Cambria Math" w:hAnsi="Cambria Math" w:cs="Cambria Math"/>
                          <w:b/>
                          <w:bCs/>
                          <w:i/>
                        </w:rPr>
                      </m:ctrlPr>
                    </m:sub>
                    <m:sup>
                      <m:r>
                        <m:rPr>
                          <m:sty m:val="b"/>
                        </m:rPr>
                        <w:rPr>
                          <w:rFonts w:ascii="Cambria Math" w:hAnsi="Cambria Math" w:cs="Cambria Math"/>
                        </w:rPr>
                        <m:t>*</m:t>
                      </m:r>
                    </m:sup>
                  </m:sSubSup>
                  <m:r>
                    <m:rPr>
                      <m:sty m:val="b"/>
                    </m:rPr>
                    <w:rPr>
                      <w:rFonts w:ascii="Cambria Math" w:hAnsi="Cambria Math"/>
                    </w:rPr>
                    <m:t xml:space="preserve"> </m:t>
                  </m:r>
                  <m:d>
                    <m:dPr>
                      <m:ctrlPr>
                        <w:rPr>
                          <w:rFonts w:ascii="Cambria Math" w:hAnsi="Cambria Math"/>
                          <w:b/>
                          <w:bCs/>
                        </w:rPr>
                      </m:ctrlPr>
                    </m:dPr>
                    <m:e>
                      <m:r>
                        <m:rPr>
                          <m:sty m:val="b"/>
                        </m:rPr>
                        <w:rPr>
                          <w:rFonts w:ascii="Cambria Math" w:hAnsi="Cambria Math"/>
                        </w:rPr>
                        <m:t>0</m:t>
                      </m:r>
                    </m:e>
                  </m:d>
                </m:e>
              </m:d>
            </m:e>
          </m:func>
        </m:oMath>
      </m:oMathPara>
    </w:p>
    <w:p w14:paraId="6DF86031" w14:textId="01C78C3D" w:rsidR="00566C06" w:rsidRPr="00566C06" w:rsidRDefault="00566C06" w:rsidP="00566C06">
      <w:pPr>
        <w:rPr>
          <w:rFonts w:eastAsiaTheme="minorEastAsia"/>
        </w:rPr>
      </w:pPr>
      <w:r w:rsidRPr="00566C06">
        <w:rPr>
          <w:rFonts w:eastAsiaTheme="minorEastAsia"/>
        </w:rPr>
        <w:t>After solving the induction numerically for N=</w:t>
      </w:r>
      <w:r>
        <w:rPr>
          <w:rFonts w:eastAsiaTheme="minorEastAsia"/>
        </w:rPr>
        <w:t>1</w:t>
      </w:r>
      <w:r w:rsidRPr="00566C06">
        <w:rPr>
          <w:rFonts w:eastAsiaTheme="minorEastAsia"/>
        </w:rPr>
        <w:t>0 via MATLAB</w:t>
      </w:r>
      <w:r w:rsidR="008B53E6">
        <w:rPr>
          <w:rFonts w:eastAsiaTheme="minorEastAsia"/>
        </w:rPr>
        <w:t xml:space="preserve"> </w:t>
      </w:r>
      <w:r w:rsidRPr="00566C06">
        <w:rPr>
          <w:rFonts w:eastAsiaTheme="minorEastAsia"/>
        </w:rPr>
        <w:t>(see code in Appendix A)</w:t>
      </w:r>
      <w:r>
        <w:rPr>
          <w:rFonts w:eastAsiaTheme="minorEastAsia"/>
        </w:rPr>
        <w:t xml:space="preserve">, </w:t>
      </w:r>
      <w:r w:rsidRPr="00566C06">
        <w:rPr>
          <w:rFonts w:eastAsiaTheme="minorEastAsia"/>
        </w:rPr>
        <w:t>we got the following result:</w:t>
      </w:r>
    </w:p>
    <w:p w14:paraId="26C809B2" w14:textId="2762BEEF" w:rsidR="00566C06" w:rsidRDefault="00566C06" w:rsidP="00566C06">
      <w:pPr>
        <w:rPr>
          <w:rFonts w:eastAsiaTheme="minorEastAsia"/>
          <w:b/>
          <w:bCs/>
          <w:sz w:val="36"/>
          <w:szCs w:val="36"/>
        </w:rPr>
      </w:pPr>
      <w:r>
        <w:rPr>
          <w:noProof/>
        </w:rPr>
        <w:drawing>
          <wp:inline distT="0" distB="0" distL="0" distR="0" wp14:anchorId="4265FBE4" wp14:editId="797889E8">
            <wp:extent cx="5899150" cy="3160026"/>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6651" cy="3164044"/>
                    </a:xfrm>
                    <a:prstGeom prst="rect">
                      <a:avLst/>
                    </a:prstGeom>
                  </pic:spPr>
                </pic:pic>
              </a:graphicData>
            </a:graphic>
          </wp:inline>
        </w:drawing>
      </w:r>
    </w:p>
    <w:p w14:paraId="1243A9EC" w14:textId="77777777" w:rsidR="0067622A" w:rsidRPr="00566C06" w:rsidRDefault="0067622A" w:rsidP="00566C06">
      <w:pPr>
        <w:rPr>
          <w:rFonts w:eastAsiaTheme="minorEastAsia"/>
          <w:b/>
          <w:bCs/>
          <w:sz w:val="36"/>
          <w:szCs w:val="36"/>
        </w:rPr>
      </w:pPr>
    </w:p>
    <w:p w14:paraId="3F71A441" w14:textId="0BEF8022" w:rsidR="00A571A1" w:rsidRPr="00A571A1" w:rsidRDefault="00A571A1" w:rsidP="000E1573">
      <w:pPr>
        <w:pStyle w:val="ListParagraph"/>
        <w:numPr>
          <w:ilvl w:val="0"/>
          <w:numId w:val="20"/>
        </w:numPr>
        <w:rPr>
          <w:rFonts w:eastAsiaTheme="minorEastAsia"/>
          <w:sz w:val="40"/>
          <w:szCs w:val="40"/>
        </w:rPr>
      </w:pPr>
      <w:r>
        <w:rPr>
          <w:rFonts w:eastAsiaTheme="minorEastAsia"/>
          <w:sz w:val="24"/>
          <w:szCs w:val="24"/>
        </w:rPr>
        <w:t xml:space="preserve">The optimal strategy for choosing a candidate is the </w:t>
      </w:r>
      <w:r w:rsidR="008B53E6">
        <w:rPr>
          <w:rFonts w:eastAsiaTheme="minorEastAsia"/>
          <w:sz w:val="24"/>
          <w:szCs w:val="24"/>
        </w:rPr>
        <w:t>strategy</w:t>
      </w:r>
      <w:r>
        <w:rPr>
          <w:rFonts w:eastAsiaTheme="minorEastAsia"/>
          <w:sz w:val="24"/>
          <w:szCs w:val="24"/>
        </w:rPr>
        <w:t xml:space="preserve"> that chooses a candidate at moment </w:t>
      </w:r>
      <m:oMath>
        <m:r>
          <w:rPr>
            <w:rFonts w:ascii="Cambria Math" w:eastAsiaTheme="minorEastAsia" w:hAnsi="Cambria Math"/>
            <w:sz w:val="24"/>
            <w:szCs w:val="24"/>
          </w:rPr>
          <m:t>t</m:t>
        </m:r>
      </m:oMath>
      <w:r>
        <w:rPr>
          <w:rFonts w:eastAsiaTheme="minorEastAsia"/>
          <w:sz w:val="24"/>
          <w:szCs w:val="24"/>
        </w:rPr>
        <w:t xml:space="preserve"> when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s</m:t>
            </m:r>
          </m:e>
        </m:d>
      </m:oMath>
      <w:r w:rsidRPr="00A571A1">
        <w:rPr>
          <w:rFonts w:eastAsiaTheme="minorEastAsia"/>
          <w:sz w:val="24"/>
          <w:szCs w:val="24"/>
        </w:rPr>
        <w:t xml:space="preserve"> </w:t>
      </w:r>
      <w:r>
        <w:rPr>
          <w:rFonts w:eastAsiaTheme="minorEastAsia"/>
          <w:sz w:val="24"/>
          <w:szCs w:val="24"/>
        </w:rPr>
        <w:t>is maximal</w:t>
      </w:r>
      <w:r w:rsidR="00DA68DE">
        <w:rPr>
          <w:rFonts w:eastAsiaTheme="minorEastAsia"/>
          <w:sz w:val="24"/>
          <w:szCs w:val="24"/>
        </w:rPr>
        <w:t xml:space="preserve"> </w:t>
      </w:r>
      <w:r w:rsidR="00DA68DE" w:rsidRPr="00A571A1">
        <w:rPr>
          <w:rFonts w:eastAsiaTheme="minorEastAsia"/>
          <w:sz w:val="24"/>
          <w:szCs w:val="24"/>
        </w:rPr>
        <w:t>(highest probability of being the best of all)</w:t>
      </w:r>
      <w:r>
        <w:rPr>
          <w:rFonts w:eastAsiaTheme="minorEastAsia"/>
          <w:sz w:val="24"/>
          <w:szCs w:val="24"/>
        </w:rPr>
        <w:t>.</w:t>
      </w:r>
    </w:p>
    <w:p w14:paraId="5482B9C3" w14:textId="76C41F05" w:rsidR="00A571A1" w:rsidRPr="00A571A1" w:rsidRDefault="00A571A1" w:rsidP="00A571A1">
      <w:pPr>
        <w:pStyle w:val="ListParagraph"/>
        <w:ind w:left="630"/>
        <w:rPr>
          <w:rFonts w:eastAsiaTheme="minorEastAsia"/>
          <w:sz w:val="40"/>
          <w:szCs w:val="40"/>
        </w:rPr>
      </w:pPr>
      <w:r>
        <w:rPr>
          <w:rFonts w:eastAsiaTheme="minorEastAsia"/>
          <w:sz w:val="24"/>
          <w:szCs w:val="24"/>
        </w:rPr>
        <w:t>As</w:t>
      </w:r>
      <w:r w:rsidR="00566C06" w:rsidRPr="00566C06">
        <w:rPr>
          <w:rFonts w:eastAsiaTheme="minorEastAsia"/>
          <w:sz w:val="24"/>
          <w:szCs w:val="24"/>
        </w:rPr>
        <w:t xml:space="preserve"> seen from section (4)</w:t>
      </w:r>
      <w:r w:rsidR="00566C06">
        <w:rPr>
          <w:rFonts w:eastAsiaTheme="minorEastAsia"/>
          <w:sz w:val="24"/>
          <w:szCs w:val="24"/>
        </w:rPr>
        <w:t xml:space="preserve">, there in an initial period where </w:t>
      </w:r>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r>
          <w:rPr>
            <w:rFonts w:ascii="Cambria Math" w:hAnsi="Cambria Math"/>
          </w:rPr>
          <m:t>=</m:t>
        </m:r>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0</m:t>
            </m:r>
          </m:e>
        </m:d>
      </m:oMath>
      <w:r w:rsidR="00566C06">
        <w:rPr>
          <w:rFonts w:eastAsiaTheme="minorEastAsia"/>
        </w:rPr>
        <w:t xml:space="preserve">, </w:t>
      </w:r>
      <w:r w:rsidR="00566C06" w:rsidRPr="00A571A1">
        <w:rPr>
          <w:rFonts w:eastAsiaTheme="minorEastAsia"/>
          <w:sz w:val="24"/>
          <w:szCs w:val="24"/>
        </w:rPr>
        <w:t>meaning that the maximal probability of choosing the best candidate is the same regardless to whether or not the current candidate is the best seen so far.</w:t>
      </w:r>
    </w:p>
    <w:p w14:paraId="6C5E72F2" w14:textId="2CCFBD1D" w:rsidR="00566C06" w:rsidRPr="00A571A1" w:rsidRDefault="00566C06" w:rsidP="00A571A1">
      <w:pPr>
        <w:pStyle w:val="ListParagraph"/>
        <w:ind w:left="630"/>
        <w:rPr>
          <w:rFonts w:eastAsiaTheme="minorEastAsia"/>
          <w:sz w:val="40"/>
          <w:szCs w:val="40"/>
        </w:rPr>
      </w:pPr>
      <w:r w:rsidRPr="00A571A1">
        <w:rPr>
          <w:rFonts w:eastAsiaTheme="minorEastAsia"/>
          <w:sz w:val="24"/>
          <w:szCs w:val="24"/>
        </w:rPr>
        <w:lastRenderedPageBreak/>
        <w:t xml:space="preserve">After this first initial period,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1</m:t>
            </m:r>
          </m:e>
        </m:d>
      </m:oMath>
      <w:r w:rsidRPr="00A571A1">
        <w:rPr>
          <w:rFonts w:eastAsiaTheme="minorEastAsia"/>
          <w:sz w:val="24"/>
          <w:szCs w:val="24"/>
        </w:rPr>
        <w:t xml:space="preserve"> in monotonal increasing while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0</m:t>
            </m:r>
          </m:e>
        </m:d>
      </m:oMath>
      <w:r w:rsidRPr="00A571A1">
        <w:rPr>
          <w:rFonts w:eastAsiaTheme="minorEastAsia"/>
          <w:sz w:val="24"/>
          <w:szCs w:val="24"/>
        </w:rPr>
        <w:t xml:space="preserve"> is monotonal decreasing. In order to choose the candidate at the highest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w:rPr>
            <w:rFonts w:ascii="Cambria Math" w:hAnsi="Cambria Math" w:cs="Cambria Math"/>
            <w:sz w:val="24"/>
            <w:szCs w:val="24"/>
          </w:rPr>
          <m:t>(s)</m:t>
        </m:r>
      </m:oMath>
      <w:r w:rsidRPr="00A571A1">
        <w:rPr>
          <w:rFonts w:eastAsiaTheme="minorEastAsia"/>
          <w:sz w:val="24"/>
          <w:szCs w:val="24"/>
        </w:rPr>
        <w:t xml:space="preserve"> we </w:t>
      </w:r>
      <w:r w:rsidR="00A571A1" w:rsidRPr="00A571A1">
        <w:rPr>
          <w:rFonts w:eastAsiaTheme="minorEastAsia"/>
          <w:sz w:val="24"/>
          <w:szCs w:val="24"/>
        </w:rPr>
        <w:t xml:space="preserve">want to choose at a point in time where </w:t>
      </w:r>
      <m:oMath>
        <m:r>
          <w:rPr>
            <w:rFonts w:ascii="Cambria Math" w:eastAsiaTheme="minorEastAsia" w:hAnsi="Cambria Math"/>
            <w:sz w:val="24"/>
            <w:szCs w:val="24"/>
          </w:rPr>
          <m:t>s=</m:t>
        </m:r>
        <m:r>
          <m:rPr>
            <m:sty m:val="p"/>
          </m:rPr>
          <w:rPr>
            <w:rFonts w:ascii="Cambria Math" w:hAnsi="Cambria Math"/>
            <w:sz w:val="24"/>
            <w:szCs w:val="24"/>
          </w:rPr>
          <m:t>1</m:t>
        </m:r>
      </m:oMath>
      <w:r w:rsidR="00A571A1" w:rsidRPr="00A571A1">
        <w:rPr>
          <w:rFonts w:eastAsiaTheme="minorEastAsia"/>
          <w:sz w:val="24"/>
          <w:szCs w:val="24"/>
        </w:rPr>
        <w:t xml:space="preserve">(the current candidate is best seen). This way </w:t>
      </w:r>
      <m:oMath>
        <m:sSubSup>
          <m:sSubSupPr>
            <m:ctrlPr>
              <w:rPr>
                <w:rFonts w:ascii="Cambria Math" w:hAnsi="Cambria Math" w:cs="Cambria Math"/>
                <w:sz w:val="24"/>
                <w:szCs w:val="24"/>
              </w:rPr>
            </m:ctrlPr>
          </m:sSubSupPr>
          <m:e>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1</m:t>
            </m:r>
          </m:e>
        </m:d>
      </m:oMath>
      <w:r w:rsidR="00A571A1" w:rsidRPr="00A571A1">
        <w:rPr>
          <w:rFonts w:eastAsiaTheme="minorEastAsia"/>
          <w:sz w:val="24"/>
          <w:szCs w:val="24"/>
        </w:rPr>
        <w:t xml:space="preserve"> and we are located on the increasing probability plot.</w:t>
      </w:r>
    </w:p>
    <w:p w14:paraId="1F3AC742" w14:textId="43C147AA" w:rsidR="008B53E6" w:rsidRDefault="00A571A1" w:rsidP="008B53E6">
      <w:pPr>
        <w:pStyle w:val="ListParagraph"/>
        <w:ind w:left="630"/>
        <w:rPr>
          <w:rFonts w:eastAsiaTheme="minorEastAsia"/>
          <w:sz w:val="24"/>
          <w:szCs w:val="24"/>
        </w:rPr>
      </w:pPr>
      <w:r w:rsidRPr="00A571A1">
        <w:rPr>
          <w:rFonts w:eastAsiaTheme="minorEastAsia"/>
          <w:sz w:val="24"/>
          <w:szCs w:val="24"/>
        </w:rPr>
        <w:t>After waiting an initial period, we are at risk that</w:t>
      </w:r>
      <w:r>
        <w:rPr>
          <w:rFonts w:eastAsiaTheme="minorEastAsia"/>
          <w:sz w:val="24"/>
          <w:szCs w:val="24"/>
        </w:rPr>
        <w:t xml:space="preserve"> the best candidate is chosen in the initial discarded group</w:t>
      </w:r>
      <w:r w:rsidRPr="00A571A1">
        <w:rPr>
          <w:rFonts w:eastAsiaTheme="minorEastAsia"/>
          <w:sz w:val="24"/>
          <w:szCs w:val="24"/>
        </w:rPr>
        <w:t xml:space="preserve"> </w:t>
      </w:r>
      <w:r>
        <w:rPr>
          <w:rFonts w:eastAsiaTheme="minorEastAsia"/>
          <w:sz w:val="24"/>
          <w:szCs w:val="24"/>
        </w:rPr>
        <w:t xml:space="preserve">(and then </w:t>
      </w:r>
      <w:r w:rsidR="008B53E6">
        <w:rPr>
          <w:rFonts w:eastAsiaTheme="minorEastAsia"/>
          <w:sz w:val="24"/>
          <w:szCs w:val="24"/>
        </w:rPr>
        <w:t xml:space="preserve">for </w:t>
      </w:r>
      <w:r w:rsidRPr="00A571A1">
        <w:rPr>
          <w:rFonts w:eastAsiaTheme="minorEastAsia"/>
          <w:sz w:val="24"/>
          <w:szCs w:val="24"/>
        </w:rPr>
        <w:t xml:space="preserve">all the remaining candidates </w:t>
      </w:r>
      <m:oMath>
        <m:r>
          <w:rPr>
            <w:rFonts w:ascii="Cambria Math" w:eastAsiaTheme="minorEastAsia" w:hAnsi="Cambria Math"/>
            <w:sz w:val="24"/>
            <w:szCs w:val="24"/>
          </w:rPr>
          <m:t>s=</m:t>
        </m:r>
        <m:r>
          <m:rPr>
            <m:sty m:val="p"/>
          </m:rPr>
          <w:rPr>
            <w:rFonts w:ascii="Cambria Math" w:hAnsi="Cambria Math"/>
            <w:sz w:val="24"/>
            <w:szCs w:val="24"/>
          </w:rPr>
          <m:t>0</m:t>
        </m:r>
        <m:r>
          <w:rPr>
            <w:rFonts w:ascii="Cambria Math" w:eastAsiaTheme="minorEastAsia" w:hAnsi="Cambria Math"/>
            <w:sz w:val="24"/>
            <w:szCs w:val="24"/>
          </w:rPr>
          <m:t>↔</m:t>
        </m:r>
      </m:oMath>
      <w:r w:rsidRPr="008B53E6">
        <w:rPr>
          <w:rFonts w:eastAsiaTheme="minorEastAsia"/>
          <w:sz w:val="24"/>
          <w:szCs w:val="24"/>
        </w:rPr>
        <w:t xml:space="preserve"> decreasing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s</m:t>
            </m:r>
          </m:e>
        </m:d>
      </m:oMath>
      <w:r w:rsidRPr="008B53E6">
        <w:rPr>
          <w:rFonts w:eastAsiaTheme="minorEastAsia"/>
          <w:sz w:val="24"/>
          <w:szCs w:val="24"/>
        </w:rPr>
        <w:t>)</w:t>
      </w:r>
      <w:r w:rsidR="008B53E6">
        <w:rPr>
          <w:rFonts w:eastAsiaTheme="minorEastAsia"/>
          <w:sz w:val="24"/>
          <w:szCs w:val="24"/>
        </w:rPr>
        <w:t>.</w:t>
      </w:r>
      <w:r w:rsidRPr="008B53E6">
        <w:rPr>
          <w:rFonts w:eastAsiaTheme="minorEastAsia"/>
          <w:sz w:val="24"/>
          <w:szCs w:val="24"/>
        </w:rPr>
        <w:t xml:space="preserve"> </w:t>
      </w:r>
      <w:r w:rsidR="008B53E6">
        <w:rPr>
          <w:rFonts w:eastAsiaTheme="minorEastAsia"/>
          <w:sz w:val="24"/>
          <w:szCs w:val="24"/>
        </w:rPr>
        <w:t>In this case</w:t>
      </w:r>
      <w:r w:rsidRPr="008B53E6">
        <w:rPr>
          <w:rFonts w:eastAsiaTheme="minorEastAsia"/>
          <w:sz w:val="24"/>
          <w:szCs w:val="24"/>
        </w:rPr>
        <w:t xml:space="preserve"> </w:t>
      </w:r>
      <w:r w:rsidR="008B53E6">
        <w:rPr>
          <w:rFonts w:eastAsiaTheme="minorEastAsia"/>
          <w:sz w:val="24"/>
          <w:szCs w:val="24"/>
        </w:rPr>
        <w:t xml:space="preserve">the strategy will </w:t>
      </w:r>
      <w:r w:rsidRPr="008B53E6">
        <w:rPr>
          <w:rFonts w:eastAsiaTheme="minorEastAsia"/>
          <w:sz w:val="24"/>
          <w:szCs w:val="24"/>
        </w:rPr>
        <w:t xml:space="preserve">wait for </w:t>
      </w:r>
      <m:oMath>
        <m:r>
          <w:rPr>
            <w:rFonts w:ascii="Cambria Math" w:eastAsiaTheme="minorEastAsia" w:hAnsi="Cambria Math"/>
            <w:sz w:val="24"/>
            <w:szCs w:val="24"/>
          </w:rPr>
          <m:t>s=1</m:t>
        </m:r>
      </m:oMath>
      <w:r w:rsidR="00DA68DE">
        <w:rPr>
          <w:rFonts w:eastAsiaTheme="minorEastAsia"/>
          <w:sz w:val="24"/>
          <w:szCs w:val="24"/>
        </w:rPr>
        <w:t>,</w:t>
      </w:r>
      <w:r w:rsidRPr="008B53E6">
        <w:rPr>
          <w:rFonts w:eastAsiaTheme="minorEastAsia"/>
          <w:sz w:val="24"/>
          <w:szCs w:val="24"/>
        </w:rPr>
        <w:t xml:space="preserve"> get to the last candidate and </w:t>
      </w:r>
      <w:r w:rsidR="008B53E6">
        <w:rPr>
          <w:rFonts w:eastAsiaTheme="minorEastAsia"/>
          <w:sz w:val="24"/>
          <w:szCs w:val="24"/>
        </w:rPr>
        <w:t>be forced to hire him</w:t>
      </w:r>
      <w:r w:rsidRPr="008B53E6">
        <w:rPr>
          <w:rFonts w:eastAsiaTheme="minorEastAsia"/>
          <w:sz w:val="24"/>
          <w:szCs w:val="24"/>
        </w:rPr>
        <w:t xml:space="preserve">. </w:t>
      </w:r>
    </w:p>
    <w:p w14:paraId="3FF1D06A" w14:textId="23470797" w:rsidR="000B109E" w:rsidRDefault="008B53E6" w:rsidP="004D17D9">
      <w:pPr>
        <w:pStyle w:val="ListParagraph"/>
        <w:ind w:left="630"/>
        <w:rPr>
          <w:rFonts w:eastAsiaTheme="minorEastAsia"/>
          <w:sz w:val="24"/>
          <w:szCs w:val="24"/>
        </w:rPr>
      </w:pPr>
      <w:r>
        <w:rPr>
          <w:rFonts w:eastAsiaTheme="minorEastAsia"/>
          <w:sz w:val="24"/>
          <w:szCs w:val="24"/>
        </w:rPr>
        <w:t>The</w:t>
      </w:r>
      <w:r w:rsidR="00A571A1" w:rsidRPr="008B53E6">
        <w:rPr>
          <w:rFonts w:eastAsiaTheme="minorEastAsia"/>
          <w:sz w:val="24"/>
          <w:szCs w:val="24"/>
        </w:rPr>
        <w:t xml:space="preserve"> initial period </w:t>
      </w:r>
      <m:oMath>
        <m:r>
          <w:rPr>
            <w:rFonts w:ascii="Cambria Math" w:eastAsiaTheme="minorEastAsia" w:hAnsi="Cambria Math"/>
            <w:sz w:val="24"/>
            <w:szCs w:val="24"/>
          </w:rPr>
          <m:t>τ</m:t>
        </m:r>
      </m:oMath>
      <w:r>
        <w:rPr>
          <w:rFonts w:eastAsiaTheme="minorEastAsia"/>
          <w:sz w:val="24"/>
          <w:szCs w:val="24"/>
        </w:rPr>
        <w:t xml:space="preserve"> is </w:t>
      </w:r>
      <w:r w:rsidR="000B109E">
        <w:rPr>
          <w:rFonts w:eastAsiaTheme="minorEastAsia"/>
          <w:sz w:val="24"/>
          <w:szCs w:val="24"/>
        </w:rPr>
        <w:t xml:space="preserve">as seen since there is a </w:t>
      </w:r>
      <w:r w:rsidR="0067622A">
        <w:rPr>
          <w:rFonts w:eastAsiaTheme="minorEastAsia"/>
          <w:sz w:val="24"/>
          <w:szCs w:val="24"/>
        </w:rPr>
        <w:t>tradeoff</w:t>
      </w:r>
      <w:r w:rsidR="000B109E">
        <w:rPr>
          <w:rFonts w:eastAsiaTheme="minorEastAsia"/>
          <w:sz w:val="24"/>
          <w:szCs w:val="24"/>
        </w:rPr>
        <w:t xml:space="preserve"> between t</w:t>
      </w:r>
      <w:r>
        <w:rPr>
          <w:rFonts w:eastAsiaTheme="minorEastAsia"/>
          <w:sz w:val="24"/>
          <w:szCs w:val="24"/>
        </w:rPr>
        <w:t xml:space="preserve">he probability that the best candidate will be chosen in the </w:t>
      </w:r>
      <m:oMath>
        <m:r>
          <w:rPr>
            <w:rFonts w:ascii="Cambria Math" w:eastAsiaTheme="minorEastAsia" w:hAnsi="Cambria Math"/>
            <w:sz w:val="24"/>
            <w:szCs w:val="24"/>
          </w:rPr>
          <m:t>τ</m:t>
        </m:r>
      </m:oMath>
      <w:r>
        <w:rPr>
          <w:rFonts w:eastAsiaTheme="minorEastAsia"/>
          <w:sz w:val="24"/>
          <w:szCs w:val="24"/>
        </w:rPr>
        <w:t xml:space="preserve"> period </w:t>
      </w:r>
      <w:r w:rsidR="000B109E">
        <w:rPr>
          <w:rFonts w:eastAsiaTheme="minorEastAsia"/>
          <w:sz w:val="24"/>
          <w:szCs w:val="24"/>
        </w:rPr>
        <w:t>will be</w:t>
      </w:r>
      <w:r w:rsidR="00DA68DE">
        <w:rPr>
          <w:rFonts w:eastAsiaTheme="minorEastAsia"/>
          <w:sz w:val="24"/>
          <w:szCs w:val="24"/>
        </w:rPr>
        <w:t xml:space="preserve"> </w:t>
      </w:r>
      <w:r>
        <w:rPr>
          <w:rFonts w:eastAsiaTheme="minorEastAsia"/>
          <w:sz w:val="24"/>
          <w:szCs w:val="24"/>
        </w:rPr>
        <w:t xml:space="preserve">low (short </w:t>
      </w:r>
      <m:oMath>
        <m:r>
          <w:rPr>
            <w:rFonts w:ascii="Cambria Math" w:eastAsiaTheme="minorEastAsia" w:hAnsi="Cambria Math"/>
            <w:sz w:val="24"/>
            <w:szCs w:val="24"/>
          </w:rPr>
          <m:t>τ</m:t>
        </m:r>
      </m:oMath>
      <w:r>
        <w:rPr>
          <w:rFonts w:eastAsiaTheme="minorEastAsia"/>
          <w:sz w:val="24"/>
          <w:szCs w:val="24"/>
        </w:rPr>
        <w:t xml:space="preserve">) and the probability that the best candidate will remain unseen is low </w:t>
      </w:r>
      <w:r w:rsidR="000B109E">
        <w:rPr>
          <w:rFonts w:eastAsiaTheme="minorEastAsia"/>
          <w:sz w:val="24"/>
          <w:szCs w:val="24"/>
        </w:rPr>
        <w:t>and we get a better chance to hire someone good</w:t>
      </w:r>
      <w:r>
        <w:rPr>
          <w:rFonts w:eastAsiaTheme="minorEastAsia"/>
          <w:sz w:val="24"/>
          <w:szCs w:val="24"/>
        </w:rPr>
        <w:t xml:space="preserve">(long </w:t>
      </w:r>
      <m:oMath>
        <m:r>
          <w:rPr>
            <w:rFonts w:ascii="Cambria Math" w:eastAsiaTheme="minorEastAsia" w:hAnsi="Cambria Math"/>
            <w:sz w:val="24"/>
            <w:szCs w:val="24"/>
          </w:rPr>
          <m:t>τ</m:t>
        </m:r>
      </m:oMath>
      <w:r>
        <w:rPr>
          <w:rFonts w:eastAsiaTheme="minorEastAsia"/>
          <w:sz w:val="24"/>
          <w:szCs w:val="24"/>
        </w:rPr>
        <w:t>).</w:t>
      </w:r>
      <w:r w:rsidR="000B109E">
        <w:rPr>
          <w:rFonts w:eastAsiaTheme="minorEastAsia"/>
          <w:sz w:val="24"/>
          <w:szCs w:val="24"/>
        </w:rPr>
        <w:br/>
        <w:t xml:space="preserve">It turns out that this period converges to </w:t>
      </w:r>
      <m:oMath>
        <m:r>
          <m:rPr>
            <m:sty m:val="p"/>
          </m:rPr>
          <w:rPr>
            <w:rFonts w:ascii="Cambria Math" w:eastAsiaTheme="minorEastAsia" w:hAnsi="Cambria Math"/>
            <w:sz w:val="24"/>
            <w:szCs w:val="24"/>
          </w:rPr>
          <m:t xml:space="preserve"> </m:t>
        </m:r>
        <m:r>
          <w:rPr>
            <w:rFonts w:ascii="Cambria Math" w:eastAsiaTheme="minorEastAsia" w:hAnsi="Cambria Math"/>
            <w:sz w:val="24"/>
            <w:szCs w:val="24"/>
          </w:rPr>
          <m:t>τ</m:t>
        </m:r>
        <m:r>
          <m:rPr>
            <m:sty m:val="p"/>
          </m:rPr>
          <w:rPr>
            <w:rFonts w:ascii="Cambria Math" w:eastAsiaTheme="minorEastAsia" w:hAnsi="Cambria Math"/>
            <w:sz w:val="24"/>
            <w:szCs w:val="24"/>
          </w:rPr>
          <m:t xml:space="preserve"> </m:t>
        </m:r>
        <m:r>
          <w:rPr>
            <w:rFonts w:ascii="Cambria Math" w:eastAsiaTheme="minorEastAsia" w:hAnsi="Cambria Math"/>
            <w:sz w:val="24"/>
            <w:szCs w:val="24"/>
          </w:rPr>
          <m:t>≈N</m:t>
        </m:r>
        <m:r>
          <m:rPr>
            <m:lit/>
          </m:rPr>
          <w:rPr>
            <w:rFonts w:ascii="Cambria Math" w:eastAsiaTheme="minorEastAsia" w:hAnsi="Cambria Math"/>
            <w:sz w:val="24"/>
            <w:szCs w:val="24"/>
          </w:rPr>
          <m:t>/</m:t>
        </m:r>
        <m:r>
          <w:rPr>
            <w:rFonts w:ascii="Cambria Math" w:eastAsiaTheme="minorEastAsia" w:hAnsi="Cambria Math"/>
            <w:sz w:val="24"/>
            <w:szCs w:val="24"/>
          </w:rPr>
          <m:t>e</m:t>
        </m:r>
      </m:oMath>
      <w:r w:rsidR="0067622A">
        <w:rPr>
          <w:rFonts w:eastAsiaTheme="minorEastAsia"/>
          <w:sz w:val="24"/>
          <w:szCs w:val="24"/>
        </w:rPr>
        <w:t>.</w:t>
      </w:r>
    </w:p>
    <w:p w14:paraId="76FAE4CC" w14:textId="48DA8712" w:rsidR="0067622A" w:rsidRDefault="0067622A" w:rsidP="004D17D9">
      <w:pPr>
        <w:pStyle w:val="ListParagraph"/>
        <w:ind w:left="630"/>
        <w:rPr>
          <w:rFonts w:eastAsiaTheme="minorEastAsia"/>
          <w:sz w:val="24"/>
          <w:szCs w:val="24"/>
        </w:rPr>
      </w:pPr>
    </w:p>
    <w:p w14:paraId="7272533D" w14:textId="77777777" w:rsidR="0067622A" w:rsidRPr="007C2733" w:rsidRDefault="0067622A" w:rsidP="007C2733">
      <w:pPr>
        <w:rPr>
          <w:rFonts w:eastAsiaTheme="minorEastAsia"/>
          <w:sz w:val="24"/>
          <w:szCs w:val="24"/>
        </w:rPr>
      </w:pPr>
    </w:p>
    <w:p w14:paraId="00775A60" w14:textId="77777777" w:rsidR="00E77264" w:rsidRDefault="006107C0" w:rsidP="00E77264">
      <w:pPr>
        <w:rPr>
          <w:rFonts w:eastAsiaTheme="minorEastAsia"/>
          <w:sz w:val="24"/>
          <w:szCs w:val="24"/>
        </w:rPr>
      </w:pPr>
      <w:r>
        <w:rPr>
          <w:rFonts w:eastAsiaTheme="minorEastAsia"/>
          <w:b/>
          <w:bCs/>
          <w:sz w:val="36"/>
          <w:szCs w:val="36"/>
        </w:rPr>
        <w:t xml:space="preserve">4. </w:t>
      </w:r>
      <w:r w:rsidR="00E77264" w:rsidRPr="006107C0">
        <w:rPr>
          <w:rFonts w:eastAsiaTheme="minorEastAsia"/>
          <w:sz w:val="24"/>
          <w:szCs w:val="24"/>
        </w:rPr>
        <w:t>Need to prove the following equation</w:t>
      </w:r>
      <w:r w:rsidR="00E77264">
        <w:rPr>
          <w:rFonts w:eastAsiaTheme="minorEastAsia"/>
          <w:sz w:val="24"/>
          <w:szCs w:val="24"/>
        </w:rPr>
        <w:t>:</w:t>
      </w:r>
    </w:p>
    <w:p w14:paraId="7DD2C041" w14:textId="77777777" w:rsidR="00E77264" w:rsidRPr="003909C0" w:rsidRDefault="00E77264" w:rsidP="00E77264">
      <w:pPr>
        <w:rPr>
          <w:rFonts w:eastAsiaTheme="minorEastAsia"/>
        </w:rPr>
      </w:pPr>
      <w:r>
        <w:rPr>
          <w:rFonts w:eastAsiaTheme="minorEastAsia"/>
          <w:sz w:val="24"/>
          <w:szCs w:val="24"/>
        </w:rPr>
        <w:tab/>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r>
          <w:rPr>
            <w:rFonts w:ascii="Cambria Math" w:eastAsiaTheme="minorEastAsia" w:hAnsi="Cambria Math"/>
          </w:rPr>
          <m:t xml:space="preserve"> </m:t>
        </m:r>
      </m:oMath>
      <w:r>
        <w:rPr>
          <w:rFonts w:eastAsiaTheme="minorEastAsia"/>
        </w:rPr>
        <w:br/>
      </w:r>
    </w:p>
    <w:p w14:paraId="19268457" w14:textId="77777777" w:rsidR="00E77264" w:rsidRPr="006107C0" w:rsidRDefault="0066703A" w:rsidP="00E7726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m:t>
          </m:r>
        </m:oMath>
      </m:oMathPara>
    </w:p>
    <w:p w14:paraId="75AFACE2" w14:textId="77777777" w:rsidR="00E77264" w:rsidRPr="000E62FE" w:rsidRDefault="00E77264" w:rsidP="00E77264">
      <w:pPr>
        <w:rPr>
          <w:rFonts w:eastAsiaTheme="minorEastAsia"/>
        </w:rPr>
      </w:pPr>
      <w:r>
        <w:rPr>
          <w:rFonts w:eastAsiaTheme="minorEastAsia"/>
        </w:rPr>
        <w:t xml:space="preserve">Since the policy is a given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 xml:space="preserve"> =r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=s</m:t>
            </m:r>
          </m:e>
        </m:d>
        <m:r>
          <w:rPr>
            <w:rFonts w:ascii="Cambria Math" w:eastAsiaTheme="minorEastAsia" w:hAnsi="Cambria Math"/>
          </w:rPr>
          <m:t xml:space="preserve">   </m:t>
        </m:r>
      </m:oMath>
      <w:r>
        <w:rPr>
          <w:rFonts w:eastAsiaTheme="minorEastAsia"/>
        </w:rPr>
        <w:t xml:space="preserve">and we actually have a regular </w:t>
      </w:r>
      <w:proofErr w:type="spellStart"/>
      <w:r>
        <w:rPr>
          <w:rFonts w:eastAsiaTheme="minorEastAsia"/>
        </w:rPr>
        <w:t>markov</w:t>
      </w:r>
      <w:proofErr w:type="spellEnd"/>
      <w:r>
        <w:rPr>
          <w:rFonts w:eastAsiaTheme="minorEastAsia"/>
        </w:rPr>
        <w:t xml:space="preserve"> chain w/ stationary dynamics. We can prove with induction that every component in the summary of the rewards is distributed the same relative to its distance from the initial stage (s0). Thus, “moving” the difference in time in this homogeneous MC has the same probability and thus the same expectation.</w:t>
      </w:r>
      <w:r>
        <w:rPr>
          <w:rFonts w:eastAsiaTheme="minorEastAsia"/>
        </w:rPr>
        <w:br/>
        <w:t>We need to prove:</w:t>
      </w:r>
      <w:r>
        <w:rPr>
          <w:rFonts w:eastAsiaTheme="minorEastAsia"/>
        </w:rPr>
        <w:br/>
      </w: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r>
            <m:rPr>
              <m:sty m:val="p"/>
            </m:rPr>
            <w:rPr>
              <w:rFonts w:eastAsiaTheme="minorEastAsia"/>
            </w:rPr>
            <w:br/>
          </m:r>
        </m:oMath>
      </m:oMathPara>
      <w:r>
        <w:rPr>
          <w:rFonts w:eastAsiaTheme="minorEastAsia"/>
        </w:rPr>
        <w:t xml:space="preserve">We will show that the distribution of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  is distributed the same as 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oMath>
      <w:r>
        <w:rPr>
          <w:rFonts w:eastAsiaTheme="minorEastAsia"/>
        </w:rPr>
        <w:t xml:space="preserve"> and thus the expectation over the summary above is the same (as expectation and sum can be swapped).</w:t>
      </w:r>
      <w:r>
        <w:rPr>
          <w:rFonts w:eastAsiaTheme="minorEastAsia"/>
        </w:rPr>
        <w:br/>
        <w:t>Base of the induction:</w:t>
      </w:r>
      <w:r>
        <w:rPr>
          <w:rFonts w:eastAsiaTheme="minorEastAsia"/>
        </w:rPr>
        <w:br/>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oMath>
      <w:r>
        <w:rPr>
          <w:rFonts w:eastAsiaTheme="minorEastAsia"/>
        </w:rPr>
        <w:t xml:space="preserve"> as the start state is the same and it’s deterministic.</w:t>
      </w:r>
      <w:r>
        <w:rPr>
          <w:rFonts w:eastAsiaTheme="minorEastAsia"/>
        </w:rPr>
        <w:br/>
        <w:t>Step of the induction:</w:t>
      </w:r>
      <w:r>
        <w:rPr>
          <w:rFonts w:eastAsiaTheme="minorEastAsia"/>
        </w:rPr>
        <w:br/>
        <w:t xml:space="preserve">we assume that up to N the sum has the same expectation, thus we need to show (ignoring the </w:t>
      </w: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oMath>
      <w:r>
        <w:rPr>
          <w:rFonts w:eastAsiaTheme="minorEastAsia"/>
        </w:rPr>
        <w:t xml:space="preserve"> as its constant relative to the expectation) that:</w:t>
      </w:r>
      <w:r>
        <w:rPr>
          <w:rFonts w:eastAsiaTheme="minorEastAsia"/>
        </w:rPr>
        <w:br/>
      </w: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r>
            <m:rPr>
              <m:sty m:val="p"/>
            </m:rPr>
            <w:rPr>
              <w:rFonts w:eastAsiaTheme="minorEastAsia"/>
            </w:rPr>
            <w:br/>
          </m:r>
        </m:oMath>
      </m:oMathPara>
      <w:r>
        <w:rPr>
          <w:rFonts w:eastAsiaTheme="minorEastAsia"/>
        </w:rPr>
        <w:t>This is the same as showing that the transition probabilities to reach from the start stage to the current stage are the same.</w:t>
      </w:r>
      <w:r>
        <w:rPr>
          <w:rFonts w:eastAsiaTheme="minorEastAsia"/>
        </w:rPr>
        <w:br/>
        <w:t>This is true due to the fact that we talk about stationary MDP and a fixed policy. Which gives a regular homogeneous MC (as we saw in the lectures)</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oMath>
      </m:oMathPara>
    </w:p>
    <w:p w14:paraId="6F884B8A" w14:textId="77777777" w:rsidR="00E77264" w:rsidRPr="000E62FE" w:rsidRDefault="00E77264" w:rsidP="00E77264">
      <w:pPr>
        <w:rPr>
          <w:rFonts w:eastAsiaTheme="minorEastAsia"/>
        </w:rPr>
      </w:pPr>
      <w:r>
        <w:rPr>
          <w:rFonts w:eastAsiaTheme="minorEastAsia"/>
        </w:rPr>
        <w:br/>
        <w:t>Therefore, for every component of the infinite sum we get the same distribution and expectation:</w:t>
      </w:r>
    </w:p>
    <w:p w14:paraId="5AC6EDA2" w14:textId="77777777" w:rsidR="00E77264" w:rsidRPr="006107C0" w:rsidRDefault="00E77264" w:rsidP="00E77264">
      <w:pPr>
        <w:rPr>
          <w:rFonts w:eastAsiaTheme="minorEastAsia"/>
        </w:rPr>
      </w:pPr>
      <w:r>
        <w:rPr>
          <w:rFonts w:eastAsiaTheme="minorEastAsia"/>
        </w:rPr>
        <w:br/>
      </w: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oMath>
      </m:oMathPara>
    </w:p>
    <w:p w14:paraId="544BDA39" w14:textId="6C407938" w:rsidR="006107C0" w:rsidRPr="003909C0" w:rsidRDefault="003309E7" w:rsidP="00E77264">
      <w:pPr>
        <w:rPr>
          <w:rFonts w:eastAsiaTheme="minorEastAsia"/>
        </w:rPr>
      </w:pPr>
      <w:r>
        <w:rPr>
          <w:rFonts w:eastAsiaTheme="minorEastAsia"/>
        </w:rPr>
        <w:br/>
      </w:r>
    </w:p>
    <w:p w14:paraId="238AB3AA" w14:textId="1F47BB0A" w:rsidR="006107C0" w:rsidRPr="006107C0" w:rsidRDefault="006107C0" w:rsidP="006107C0">
      <w:pPr>
        <w:rPr>
          <w:rFonts w:eastAsiaTheme="minorEastAsia"/>
          <w:b/>
          <w:bCs/>
          <w:sz w:val="36"/>
          <w:szCs w:val="36"/>
        </w:rPr>
      </w:pPr>
      <w:r>
        <w:rPr>
          <w:rFonts w:eastAsiaTheme="minorEastAsia"/>
        </w:rPr>
        <w:t xml:space="preserve">                                                                                                                                                                            </w:t>
      </w:r>
      <m:oMath>
        <m:r>
          <w:rPr>
            <w:rFonts w:ascii="Cambria Math" w:eastAsiaTheme="minorEastAsia" w:hAnsi="Cambria Math"/>
          </w:rPr>
          <m:t>∎</m:t>
        </m:r>
      </m:oMath>
    </w:p>
    <w:p w14:paraId="2E9FC2F9" w14:textId="0DA2DC75" w:rsidR="006107C0" w:rsidRDefault="006107C0" w:rsidP="006107C0">
      <w:pPr>
        <w:rPr>
          <w:rFonts w:eastAsiaTheme="minorEastAsia"/>
          <w:b/>
          <w:bCs/>
          <w:sz w:val="36"/>
          <w:szCs w:val="36"/>
          <w:rtl/>
        </w:rPr>
      </w:pPr>
    </w:p>
    <w:p w14:paraId="795F50E2" w14:textId="77777777" w:rsidR="006107C0" w:rsidRDefault="006107C0">
      <w:pPr>
        <w:rPr>
          <w:rFonts w:eastAsiaTheme="minorEastAsia"/>
          <w:b/>
          <w:bCs/>
          <w:sz w:val="36"/>
          <w:szCs w:val="36"/>
        </w:rPr>
      </w:pPr>
      <w:r>
        <w:rPr>
          <w:rFonts w:eastAsiaTheme="minorEastAsia"/>
          <w:b/>
          <w:bCs/>
          <w:sz w:val="36"/>
          <w:szCs w:val="36"/>
        </w:rPr>
        <w:br w:type="page"/>
      </w:r>
    </w:p>
    <w:p w14:paraId="2919965C" w14:textId="37E578FD" w:rsidR="00385A6A" w:rsidRPr="00C31227" w:rsidRDefault="00385A6A" w:rsidP="00E62072">
      <w:pPr>
        <w:rPr>
          <w:rFonts w:eastAsiaTheme="minorEastAsia"/>
          <w:b/>
          <w:bCs/>
          <w:sz w:val="36"/>
          <w:szCs w:val="36"/>
        </w:rPr>
      </w:pPr>
      <w:r w:rsidRPr="009D4B9E">
        <w:rPr>
          <w:rFonts w:eastAsiaTheme="minorEastAsia"/>
          <w:b/>
          <w:bCs/>
          <w:sz w:val="36"/>
          <w:szCs w:val="36"/>
        </w:rPr>
        <w:lastRenderedPageBreak/>
        <w:t>5.</w:t>
      </w:r>
    </w:p>
    <w:p w14:paraId="7D0A87E1" w14:textId="650FA8FD" w:rsidR="00385A6A" w:rsidRPr="00DD3D36" w:rsidRDefault="00385A6A" w:rsidP="00317B1B">
      <w:pPr>
        <w:pStyle w:val="ListParagraph"/>
        <w:numPr>
          <w:ilvl w:val="0"/>
          <w:numId w:val="17"/>
        </w:numPr>
        <w:rPr>
          <w:sz w:val="18"/>
          <w:szCs w:val="18"/>
        </w:rPr>
      </w:pPr>
      <w:r w:rsidRPr="00DD3D36">
        <w:rPr>
          <w:rFonts w:eastAsiaTheme="minorEastAsia"/>
          <w:sz w:val="24"/>
          <w:szCs w:val="24"/>
        </w:rPr>
        <w:t xml:space="preserve">Let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r>
          <w:rPr>
            <w:rFonts w:ascii="Cambria Math" w:eastAsiaTheme="minorEastAsia" w:hAnsi="Cambria Math"/>
            <w:sz w:val="24"/>
            <w:szCs w:val="24"/>
          </w:rPr>
          <m:t>(s)</m:t>
        </m:r>
      </m:oMath>
      <w:r w:rsidRPr="00DD3D36">
        <w:rPr>
          <w:rFonts w:eastAsiaTheme="minorEastAsia"/>
          <w:sz w:val="24"/>
          <w:szCs w:val="24"/>
        </w:rPr>
        <w:t xml:space="preserve"> be the second moment of the discounted return when starting from state s and following policy </w:t>
      </w:r>
      <w:r w:rsidRPr="00385A6A">
        <w:sym w:font="Symbol" w:char="F070"/>
      </w:r>
      <w:r w:rsidR="00B92AA8" w:rsidRPr="00DD3D36">
        <w:rPr>
          <w:rFonts w:eastAsiaTheme="minorEastAsia"/>
          <w:sz w:val="24"/>
          <w:szCs w:val="24"/>
        </w:rPr>
        <w:t xml:space="preserve">. </w:t>
      </w:r>
    </w:p>
    <w:p w14:paraId="79BA3B21" w14:textId="6ECDFC3A" w:rsidR="00B85E7E" w:rsidRPr="003203E5" w:rsidRDefault="0066703A" w:rsidP="00385A6A">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r>
            <w:rPr>
              <w:rFonts w:ascii="Cambria Math" w:eastAsiaTheme="minorEastAsia" w:hAnsi="Cambria Math"/>
            </w:rPr>
            <m:t>=</m:t>
          </m:r>
        </m:oMath>
      </m:oMathPara>
    </w:p>
    <w:p w14:paraId="1450823D" w14:textId="1243E6C0" w:rsidR="00B85E7E" w:rsidRPr="003203E5" w:rsidRDefault="0066703A" w:rsidP="00385A6A">
      <w:pPr>
        <w:rPr>
          <w:rFonts w:eastAsiaTheme="minorEastAsia"/>
        </w:rPr>
      </w:pPr>
      <m:oMathPara>
        <m:oMathParaPr>
          <m:jc m:val="left"/>
        </m:oMathParaPr>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0</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r>
            <w:rPr>
              <w:rFonts w:ascii="Cambria Math" w:eastAsiaTheme="minorEastAsia" w:hAnsi="Cambria Math"/>
            </w:rPr>
            <m:t>=</m:t>
          </m:r>
        </m:oMath>
      </m:oMathPara>
    </w:p>
    <w:p w14:paraId="10318562" w14:textId="32AA5436" w:rsidR="00B85E7E" w:rsidRPr="003203E5" w:rsidRDefault="0066703A" w:rsidP="00385A6A">
      <w:pPr>
        <w:rPr>
          <w:rFonts w:eastAsiaTheme="minorEastAsia"/>
        </w:rPr>
      </w:pPr>
      <m:oMathPara>
        <m:oMathParaPr>
          <m:jc m:val="left"/>
        </m:oMathParaPr>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r>
                <w:rPr>
                  <w:rFonts w:ascii="Cambria Math" w:eastAsiaTheme="minorEastAsia" w:hAnsi="Cambria Math"/>
                </w:rPr>
                <m:t>+2r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=s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m:t>
          </m:r>
        </m:oMath>
      </m:oMathPara>
    </w:p>
    <w:p w14:paraId="3D98DEF7" w14:textId="3C9CF50D" w:rsidR="003203E5" w:rsidRPr="003203E5" w:rsidRDefault="0066703A" w:rsidP="00385A6A">
      <w:pPr>
        <w:rPr>
          <w:rFonts w:eastAsiaTheme="minorEastAsia"/>
        </w:rPr>
      </w:pPr>
      <m:oMathPara>
        <m:oMathParaPr>
          <m:jc m:val="left"/>
        </m:oMathPara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d>
            </m:e>
            <m:sup>
              <m:r>
                <w:rPr>
                  <w:rFonts w:ascii="Cambria Math" w:eastAsiaTheme="minorEastAsia" w:hAnsi="Cambria Math"/>
                </w:rPr>
                <m:t>2</m:t>
              </m:r>
            </m:sup>
          </m:sSup>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=s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groupChr>
            </m:e>
            <m:lim>
              <m:r>
                <m:rPr>
                  <m:scr m:val="script"/>
                </m:rPr>
                <w:rPr>
                  <w:rFonts w:ascii="Cambria Math" w:eastAsiaTheme="minorEastAsia" w:hAnsi="Cambria Math"/>
                </w:rPr>
                <m:t>A</m:t>
              </m:r>
            </m:lim>
          </m:limLow>
          <m:r>
            <w:rPr>
              <w:rFonts w:ascii="Cambria Math" w:eastAsiaTheme="minorEastAsia" w:hAnsi="Cambria Math"/>
            </w:rPr>
            <m:t>+2r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=s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groupChr>
            </m:e>
            <m:lim>
              <m:r>
                <m:rPr>
                  <m:scr m:val="script"/>
                </m:rPr>
                <w:rPr>
                  <w:rFonts w:ascii="Cambria Math" w:eastAsiaTheme="minorEastAsia" w:hAnsi="Cambria Math"/>
                </w:rPr>
                <m:t>B</m:t>
              </m:r>
            </m:lim>
          </m:limLow>
        </m:oMath>
      </m:oMathPara>
    </w:p>
    <w:p w14:paraId="078DBED7" w14:textId="726FFC33" w:rsidR="00385A6A" w:rsidRPr="00B92AA8" w:rsidRDefault="0066703A" w:rsidP="00B92AA8">
      <w:pPr>
        <w:rPr>
          <w:rFonts w:eastAsiaTheme="minorEastAsia"/>
          <w:b/>
          <w:bCs/>
          <w:sz w:val="24"/>
          <w:szCs w:val="24"/>
        </w:rPr>
      </w:pPr>
      <m:oMathPara>
        <m:oMath>
          <m:sSup>
            <m:sSupPr>
              <m:ctrlPr>
                <w:rPr>
                  <w:rFonts w:ascii="Cambria Math" w:eastAsiaTheme="minorEastAsia" w:hAnsi="Cambria Math"/>
                  <w:i/>
                  <w:sz w:val="24"/>
                  <w:szCs w:val="24"/>
                </w:rPr>
              </m:ctrlPr>
            </m:sSupPr>
            <m:e>
              <m:r>
                <m:rPr>
                  <m:scr m:val="script"/>
                </m:rPr>
                <w:rPr>
                  <w:rFonts w:ascii="Cambria Math" w:eastAsiaTheme="minorEastAsia" w:hAnsi="Cambria Math"/>
                  <w:sz w:val="24"/>
                  <w:szCs w:val="24"/>
                </w:rPr>
                <m:t>A</m:t>
              </m:r>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m:t>
                    </m:r>
                  </m:e>
                </m:mr>
                <m:mr>
                  <m:e>
                    <m:r>
                      <w:rPr>
                        <w:rFonts w:ascii="Cambria Math" w:eastAsiaTheme="minorEastAsia" w:hAnsi="Cambria Math"/>
                        <w:sz w:val="24"/>
                        <w:szCs w:val="24"/>
                      </w:rPr>
                      <m:t>(*)</m:t>
                    </m:r>
                  </m:e>
                </m:mr>
              </m:m>
              <m:r>
                <m:rPr>
                  <m:scr m:val="double-struck"/>
                </m:rP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m:t>
                                      </m:r>
                                    </m:sup>
                                    <m:e>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t</m:t>
                                          </m:r>
                                        </m:sup>
                                      </m:sSup>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e>
                                  </m:nary>
                                </m:e>
                              </m:d>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s</m:t>
                              </m:r>
                            </m:e>
                            <m:sub>
                              <m:r>
                                <w:rPr>
                                  <w:rFonts w:ascii="Cambria Math" w:eastAsiaTheme="minorEastAsia" w:hAnsi="Cambria Math"/>
                                  <w:sz w:val="24"/>
                                  <w:szCs w:val="24"/>
                                </w:rPr>
                                <m:t>1</m:t>
                              </m:r>
                            </m:sub>
                          </m:sSub>
                          <m:r>
                            <w:rPr>
                              <w:rFonts w:ascii="Cambria Math" w:eastAsiaTheme="minorEastAsia" w:hAnsi="Cambria Math"/>
                              <w:sz w:val="24"/>
                              <w:szCs w:val="24"/>
                            </w:rPr>
                            <m:t>=s'</m:t>
                          </m:r>
                        </m:e>
                      </m:d>
                    </m:e>
                  </m:groupChr>
                </m:e>
                <m:lim>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lim>
              </m:limLow>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oMath>
      </m:oMathPara>
    </w:p>
    <w:p w14:paraId="333A5193" w14:textId="4CD9D1F1" w:rsidR="00385A6A" w:rsidRPr="00B92AA8" w:rsidRDefault="0066703A" w:rsidP="00385A6A">
      <w:pPr>
        <w:bidi/>
        <w:jc w:val="right"/>
        <w:rPr>
          <w:rFonts w:eastAsiaTheme="minorEastAsia"/>
          <w:sz w:val="24"/>
          <w:szCs w:val="24"/>
        </w:rPr>
      </w:pPr>
      <m:oMathPara>
        <m:oMathParaPr>
          <m:jc m:val="left"/>
        </m:oMathParaPr>
        <m:oMath>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-smoothing theorem</m:t>
          </m:r>
        </m:oMath>
      </m:oMathPara>
    </w:p>
    <w:p w14:paraId="5B57E48A" w14:textId="4018BC1E" w:rsidR="00B92AA8" w:rsidRPr="00B92AA8" w:rsidRDefault="00B92AA8" w:rsidP="00B92AA8">
      <w:pPr>
        <w:rPr>
          <w:rFonts w:eastAsiaTheme="minorEastAsia"/>
          <w:sz w:val="24"/>
          <w:szCs w:val="24"/>
        </w:rPr>
      </w:pPr>
      <w:r>
        <w:rPr>
          <w:rFonts w:eastAsiaTheme="minorEastAsia"/>
          <w:sz w:val="24"/>
          <w:szCs w:val="24"/>
        </w:rPr>
        <w:t>Similarly -</w:t>
      </w:r>
    </w:p>
    <w:p w14:paraId="289D872C" w14:textId="7C251332" w:rsidR="00B92AA8" w:rsidRPr="00B92AA8" w:rsidRDefault="00B92AA8" w:rsidP="00B92AA8">
      <w:pPr>
        <w:bidi/>
        <w:jc w:val="right"/>
        <w:rPr>
          <w:rFonts w:eastAsiaTheme="minorEastAsia"/>
        </w:rPr>
      </w:pPr>
      <m:oMathPara>
        <m:oMathParaPr>
          <m:jc m:val="left"/>
        </m:oMathParaPr>
        <m:oMath>
          <m:r>
            <m:rPr>
              <m:scr m:val="script"/>
            </m:rPr>
            <w:rPr>
              <w:rFonts w:ascii="Cambria Math" w:eastAsiaTheme="minorEastAsia" w:hAnsi="Cambria Math"/>
            </w:rPr>
            <m:t>B=</m:t>
          </m:r>
          <m:r>
            <w:rPr>
              <w:rFonts w:ascii="Cambria Math" w:eastAsiaTheme="minorEastAsia" w:hAnsi="Cambria Math"/>
              <w:sz w:val="24"/>
              <w:szCs w:val="24"/>
            </w:rPr>
            <m:t>γ</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oMath>
      </m:oMathPara>
    </w:p>
    <w:p w14:paraId="225FA986" w14:textId="26567DBB" w:rsidR="00B92AA8" w:rsidRDefault="00B92AA8" w:rsidP="00B92AA8">
      <w:pPr>
        <w:bidi/>
        <w:jc w:val="right"/>
        <w:rPr>
          <w:rFonts w:eastAsiaTheme="minorEastAsia"/>
          <w:sz w:val="24"/>
          <w:szCs w:val="24"/>
        </w:rPr>
      </w:pPr>
      <w:r>
        <w:rPr>
          <w:rFonts w:eastAsiaTheme="minorEastAsia"/>
          <w:sz w:val="24"/>
          <w:szCs w:val="24"/>
        </w:rPr>
        <w:t xml:space="preserve">We got a linear dependency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oMath>
      <w:r>
        <w:rPr>
          <w:rFonts w:eastAsiaTheme="minorEastAsia"/>
          <w:sz w:val="24"/>
          <w:szCs w:val="24"/>
        </w:rPr>
        <w:t xml:space="preserve"> 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r>
          <w:rPr>
            <w:rFonts w:ascii="Cambria Math" w:eastAsiaTheme="minorEastAsia" w:hAnsi="Cambria Math"/>
            <w:sz w:val="24"/>
            <w:szCs w:val="24"/>
          </w:rPr>
          <m:t xml:space="preserve"> &amp;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oMath>
      <w:r>
        <w:rPr>
          <w:rFonts w:eastAsiaTheme="minorEastAsia"/>
          <w:sz w:val="24"/>
          <w:szCs w:val="24"/>
        </w:rPr>
        <w:t>:</w:t>
      </w:r>
    </w:p>
    <w:p w14:paraId="30F56852" w14:textId="36526C58" w:rsidR="00B92AA8" w:rsidRPr="00B92AA8" w:rsidRDefault="0066703A" w:rsidP="00B92AA8">
      <w:pPr>
        <w:rPr>
          <w:rFonts w:eastAsiaTheme="minorEastAsia"/>
          <w:b/>
          <w:bCs/>
        </w:rPr>
      </w:pPr>
      <m:oMathPara>
        <m:oMathParaPr>
          <m:jc m:val="left"/>
        </m:oMathParaPr>
        <m:oMath>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π</m:t>
              </m:r>
            </m:sup>
          </m:sSup>
          <m:d>
            <m:dPr>
              <m:ctrlPr>
                <w:rPr>
                  <w:rFonts w:ascii="Cambria Math" w:eastAsiaTheme="minorEastAsia" w:hAnsi="Cambria Math"/>
                  <w:b/>
                  <w:bCs/>
                  <w:i/>
                </w:rPr>
              </m:ctrlPr>
            </m:dPr>
            <m:e>
              <m:r>
                <m:rPr>
                  <m:sty m:val="bi"/>
                </m:rPr>
                <w:rPr>
                  <w:rFonts w:ascii="Cambria Math" w:eastAsiaTheme="minorEastAsia" w:hAnsi="Cambria Math"/>
                </w:rPr>
                <m:t>s</m:t>
              </m:r>
            </m:e>
          </m:d>
          <m:r>
            <m:rPr>
              <m:sty m:val="bi"/>
            </m:rPr>
            <w:rPr>
              <w:rFonts w:ascii="Cambria Math" w:eastAsiaTheme="minorEastAsia" w:hAnsi="Cambria Math"/>
            </w:rPr>
            <m:t>=</m:t>
          </m:r>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r</m:t>
                  </m:r>
                  <m:d>
                    <m:dPr>
                      <m:ctrlPr>
                        <w:rPr>
                          <w:rFonts w:ascii="Cambria Math" w:eastAsiaTheme="minorEastAsia" w:hAnsi="Cambria Math"/>
                          <w:b/>
                          <w:bCs/>
                          <w:i/>
                        </w:rPr>
                      </m:ctrlPr>
                    </m:dPr>
                    <m:e>
                      <m:r>
                        <m:rPr>
                          <m:sty m:val="bi"/>
                        </m:rPr>
                        <w:rPr>
                          <w:rFonts w:ascii="Cambria Math" w:eastAsiaTheme="minorEastAsia" w:hAnsi="Cambria Math"/>
                        </w:rPr>
                        <m:t>s,</m:t>
                      </m:r>
                      <m:sSub>
                        <m:sSubPr>
                          <m:ctrlPr>
                            <w:rPr>
                              <w:rFonts w:ascii="Cambria Math" w:eastAsiaTheme="minorEastAsia" w:hAnsi="Cambria Math"/>
                              <w:b/>
                              <w:bCs/>
                              <w:i/>
                            </w:rPr>
                          </m:ctrlPr>
                        </m:sSubPr>
                        <m:e>
                          <m:r>
                            <m:rPr>
                              <m:sty m:val="bi"/>
                            </m:rPr>
                            <w:rPr>
                              <w:rFonts w:ascii="Cambria Math" w:eastAsiaTheme="minorEastAsia" w:hAnsi="Cambria Math"/>
                            </w:rPr>
                            <m:t>π</m:t>
                          </m:r>
                        </m:e>
                        <m:sub>
                          <m:r>
                            <m:rPr>
                              <m:sty m:val="bi"/>
                            </m:rPr>
                            <w:rPr>
                              <w:rFonts w:ascii="Cambria Math" w:eastAsiaTheme="minorEastAsia" w:hAnsi="Cambria Math"/>
                            </w:rPr>
                            <m:t>0</m:t>
                          </m:r>
                        </m:sub>
                      </m:sSub>
                      <m:d>
                        <m:dPr>
                          <m:ctrlPr>
                            <w:rPr>
                              <w:rFonts w:ascii="Cambria Math" w:eastAsiaTheme="minorEastAsia" w:hAnsi="Cambria Math"/>
                              <w:b/>
                              <w:bCs/>
                              <w:i/>
                            </w:rPr>
                          </m:ctrlPr>
                        </m:dPr>
                        <m:e>
                          <m:r>
                            <m:rPr>
                              <m:sty m:val="bi"/>
                            </m:rPr>
                            <w:rPr>
                              <w:rFonts w:ascii="Cambria Math" w:eastAsiaTheme="minorEastAsia" w:hAnsi="Cambria Math"/>
                            </w:rPr>
                            <m:t>s</m:t>
                          </m:r>
                        </m:e>
                      </m:d>
                    </m:e>
                  </m:d>
                </m:e>
              </m:d>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γ</m:t>
              </m:r>
            </m:e>
            <m:sup>
              <m:r>
                <m:rPr>
                  <m:sty m:val="bi"/>
                </m:rPr>
                <w:rPr>
                  <w:rFonts w:ascii="Cambria Math" w:eastAsiaTheme="minorEastAsia" w:hAnsi="Cambria Math"/>
                  <w:sz w:val="24"/>
                  <w:szCs w:val="24"/>
                </w:rPr>
                <m:t>2</m:t>
              </m:r>
            </m:sup>
          </m:sSup>
          <m:nary>
            <m:naryPr>
              <m:chr m:val="∑"/>
              <m:limLoc m:val="undOvr"/>
              <m:supHide m:val="1"/>
              <m:ctrlPr>
                <w:rPr>
                  <w:rFonts w:ascii="Cambria Math" w:eastAsiaTheme="minorEastAsia" w:hAnsi="Cambria Math"/>
                  <w:b/>
                  <w:bCs/>
                  <w:i/>
                  <w:sz w:val="24"/>
                  <w:szCs w:val="24"/>
                </w:rPr>
              </m:ctrlPr>
            </m:naryPr>
            <m:sub>
              <m:r>
                <m:rPr>
                  <m:sty m:val="bi"/>
                </m:rPr>
                <w:rPr>
                  <w:rFonts w:ascii="Cambria Math" w:eastAsiaTheme="minorEastAsia" w:hAnsi="Cambria Math"/>
                  <w:sz w:val="24"/>
                  <w:szCs w:val="24"/>
                </w:rPr>
                <m:t>s'</m:t>
              </m:r>
            </m:sub>
            <m:sup/>
            <m:e>
              <m:r>
                <m:rPr>
                  <m:sty m:val="bi"/>
                </m:rPr>
                <w:rPr>
                  <w:rFonts w:ascii="Cambria Math" w:eastAsiaTheme="minorEastAsia" w:hAnsi="Cambria Math"/>
                  <w:sz w:val="24"/>
                  <w:szCs w:val="24"/>
                </w:rPr>
                <m:t>P(</m:t>
              </m:r>
              <m:sSup>
                <m:sSupPr>
                  <m:ctrlPr>
                    <w:rPr>
                      <w:rFonts w:ascii="Cambria Math" w:eastAsiaTheme="minorEastAsia" w:hAnsi="Cambria Math"/>
                      <w:b/>
                      <w:bCs/>
                      <w:i/>
                      <w:sz w:val="24"/>
                      <w:szCs w:val="24"/>
                    </w:rPr>
                  </m:ctrlPr>
                </m:sSupPr>
                <m:e>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 xml:space="preserve">=s ,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π</m:t>
                  </m:r>
                </m:e>
                <m:sub>
                  <m:r>
                    <m:rPr>
                      <m:sty m:val="bi"/>
                    </m:rPr>
                    <w:rPr>
                      <w:rFonts w:ascii="Cambria Math" w:eastAsiaTheme="minorEastAsia" w:hAnsi="Cambria Math"/>
                      <w:sz w:val="24"/>
                      <w:szCs w:val="24"/>
                    </w:rPr>
                    <m:t>0</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m:t>
                  </m:r>
                </m:e>
              </m:d>
            </m:e>
          </m:nary>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π</m:t>
              </m:r>
            </m:sup>
          </m:sSup>
          <m:d>
            <m:dPr>
              <m:ctrlPr>
                <w:rPr>
                  <w:rFonts w:ascii="Cambria Math" w:eastAsiaTheme="minorEastAsia" w:hAnsi="Cambria Math"/>
                  <w:b/>
                  <w:bCs/>
                  <w:i/>
                  <w:sz w:val="24"/>
                  <w:szCs w:val="24"/>
                </w:rPr>
              </m:ctrlPr>
            </m:dPr>
            <m:e>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e>
          </m:d>
          <m:r>
            <m:rPr>
              <m:sty m:val="bi"/>
            </m:rPr>
            <w:rPr>
              <w:rFonts w:ascii="Cambria Math" w:eastAsiaTheme="minorEastAsia" w:hAnsi="Cambria Math"/>
            </w:rPr>
            <m:t>+2</m:t>
          </m:r>
          <m:r>
            <m:rPr>
              <m:sty m:val="bi"/>
            </m:rPr>
            <w:rPr>
              <w:rFonts w:ascii="Cambria Math" w:eastAsiaTheme="minorEastAsia" w:hAnsi="Cambria Math"/>
              <w:sz w:val="24"/>
              <w:szCs w:val="24"/>
            </w:rPr>
            <m:t>γ</m:t>
          </m:r>
          <m:r>
            <m:rPr>
              <m:sty m:val="bi"/>
            </m:rPr>
            <w:rPr>
              <w:rFonts w:ascii="Cambria Math" w:eastAsiaTheme="minorEastAsia" w:hAnsi="Cambria Math"/>
            </w:rPr>
            <m:t>r</m:t>
          </m:r>
          <m:d>
            <m:dPr>
              <m:ctrlPr>
                <w:rPr>
                  <w:rFonts w:ascii="Cambria Math" w:eastAsiaTheme="minorEastAsia" w:hAnsi="Cambria Math"/>
                  <w:b/>
                  <w:bCs/>
                  <w:i/>
                </w:rPr>
              </m:ctrlPr>
            </m:dPr>
            <m:e>
              <m:r>
                <m:rPr>
                  <m:sty m:val="bi"/>
                </m:rPr>
                <w:rPr>
                  <w:rFonts w:ascii="Cambria Math" w:eastAsiaTheme="minorEastAsia" w:hAnsi="Cambria Math"/>
                </w:rPr>
                <m:t>s,</m:t>
              </m:r>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0</m:t>
                  </m:r>
                </m:sub>
              </m:sSub>
            </m:e>
          </m:d>
          <m:nary>
            <m:naryPr>
              <m:chr m:val="∑"/>
              <m:limLoc m:val="undOvr"/>
              <m:supHide m:val="1"/>
              <m:ctrlPr>
                <w:rPr>
                  <w:rFonts w:ascii="Cambria Math" w:eastAsiaTheme="minorEastAsia" w:hAnsi="Cambria Math"/>
                  <w:b/>
                  <w:bCs/>
                  <w:i/>
                  <w:sz w:val="24"/>
                  <w:szCs w:val="24"/>
                </w:rPr>
              </m:ctrlPr>
            </m:naryPr>
            <m:sub>
              <m:r>
                <m:rPr>
                  <m:sty m:val="bi"/>
                </m:rPr>
                <w:rPr>
                  <w:rFonts w:ascii="Cambria Math" w:eastAsiaTheme="minorEastAsia" w:hAnsi="Cambria Math"/>
                  <w:sz w:val="24"/>
                  <w:szCs w:val="24"/>
                </w:rPr>
                <m:t>s'</m:t>
              </m:r>
            </m:sub>
            <m:sup/>
            <m:e>
              <m:r>
                <m:rPr>
                  <m:sty m:val="bi"/>
                </m:rPr>
                <w:rPr>
                  <w:rFonts w:ascii="Cambria Math" w:eastAsiaTheme="minorEastAsia" w:hAnsi="Cambria Math"/>
                  <w:sz w:val="24"/>
                  <w:szCs w:val="24"/>
                </w:rPr>
                <m:t>P(</m:t>
              </m:r>
              <m:sSup>
                <m:sSupPr>
                  <m:ctrlPr>
                    <w:rPr>
                      <w:rFonts w:ascii="Cambria Math" w:eastAsiaTheme="minorEastAsia" w:hAnsi="Cambria Math"/>
                      <w:b/>
                      <w:bCs/>
                      <w:i/>
                      <w:sz w:val="24"/>
                      <w:szCs w:val="24"/>
                    </w:rPr>
                  </m:ctrlPr>
                </m:sSupPr>
                <m:e>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 xml:space="preserve">=s ,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π</m:t>
                  </m:r>
                </m:e>
                <m:sub>
                  <m:r>
                    <m:rPr>
                      <m:sty m:val="bi"/>
                    </m:rPr>
                    <w:rPr>
                      <w:rFonts w:ascii="Cambria Math" w:eastAsiaTheme="minorEastAsia" w:hAnsi="Cambria Math"/>
                      <w:sz w:val="24"/>
                      <w:szCs w:val="24"/>
                    </w:rPr>
                    <m:t>0</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m:t>
                  </m:r>
                </m:e>
              </m:d>
            </m:e>
          </m:nary>
          <m:r>
            <m:rPr>
              <m:sty m:val="bi"/>
            </m:rPr>
            <w:rPr>
              <w:rFonts w:ascii="Cambria Math" w:eastAsiaTheme="minorEastAsia" w:hAnsi="Cambria Math"/>
              <w:sz w:val="24"/>
              <w:szCs w:val="24"/>
            </w:rPr>
            <m:t>)</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π</m:t>
              </m:r>
            </m:sup>
          </m:s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m:t>
              </m:r>
            </m:sup>
          </m:sSup>
          <m:r>
            <m:rPr>
              <m:sty m:val="bi"/>
            </m:rPr>
            <w:rPr>
              <w:rFonts w:ascii="Cambria Math" w:eastAsiaTheme="minorEastAsia" w:hAnsi="Cambria Math"/>
            </w:rPr>
            <m:t>)</m:t>
          </m:r>
        </m:oMath>
      </m:oMathPara>
    </w:p>
    <w:p w14:paraId="5F223BBC" w14:textId="6335B0C5" w:rsidR="00B92AA8" w:rsidRDefault="00B92AA8" w:rsidP="00B92AA8">
      <w:pPr>
        <w:bidi/>
        <w:jc w:val="right"/>
        <w:rPr>
          <w:rFonts w:eastAsiaTheme="minorEastAsia"/>
          <w:sz w:val="24"/>
          <w:szCs w:val="24"/>
        </w:rPr>
      </w:pPr>
    </w:p>
    <w:p w14:paraId="43630941" w14:textId="77777777" w:rsidR="00B023AF" w:rsidRDefault="00DD3D36" w:rsidP="00317B1B">
      <w:pPr>
        <w:pStyle w:val="ListParagraph"/>
        <w:numPr>
          <w:ilvl w:val="0"/>
          <w:numId w:val="17"/>
        </w:numPr>
        <w:rPr>
          <w:rFonts w:eastAsiaTheme="minorEastAsia"/>
          <w:sz w:val="24"/>
          <w:szCs w:val="24"/>
        </w:rPr>
      </w:pPr>
      <w:r>
        <w:rPr>
          <w:rFonts w:eastAsiaTheme="minorEastAsia"/>
          <w:sz w:val="24"/>
          <w:szCs w:val="24"/>
        </w:rPr>
        <w:lastRenderedPageBreak/>
        <w:t xml:space="preserve">In order to calculate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sidR="006643C9">
        <w:rPr>
          <w:rFonts w:eastAsiaTheme="minorEastAsia"/>
        </w:rPr>
        <w:t xml:space="preserve"> </w:t>
      </w:r>
      <w:r w:rsidR="006643C9" w:rsidRPr="006643C9">
        <w:rPr>
          <w:rFonts w:eastAsiaTheme="minorEastAsia"/>
          <w:sz w:val="24"/>
          <w:szCs w:val="24"/>
        </w:rPr>
        <w:t>for all states</w:t>
      </w:r>
      <w:r w:rsidR="006643C9">
        <w:rPr>
          <w:rFonts w:eastAsiaTheme="minorEastAsia"/>
          <w:sz w:val="24"/>
          <w:szCs w:val="24"/>
        </w:rPr>
        <w:t>,</w:t>
      </w:r>
      <w:r w:rsidR="006643C9" w:rsidRPr="006643C9">
        <w:rPr>
          <w:rFonts w:eastAsiaTheme="minorEastAsia"/>
          <w:sz w:val="24"/>
          <w:szCs w:val="24"/>
        </w:rPr>
        <w:t xml:space="preserve"> we solve the equation above</w:t>
      </w:r>
      <w:r w:rsidR="006643C9">
        <w:rPr>
          <w:rFonts w:eastAsiaTheme="minorEastAsia"/>
          <w:sz w:val="24"/>
          <w:szCs w:val="24"/>
        </w:rPr>
        <w:t xml:space="preserve"> and the equation for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r>
          <w:rPr>
            <w:rFonts w:ascii="Cambria Math" w:eastAsiaTheme="minorEastAsia" w:hAnsi="Cambria Math"/>
          </w:rPr>
          <m:t>(s)</m:t>
        </m:r>
      </m:oMath>
      <w:r w:rsidR="00B023AF">
        <w:rPr>
          <w:rFonts w:eastAsiaTheme="minorEastAsia"/>
          <w:sz w:val="24"/>
          <w:szCs w:val="24"/>
        </w:rPr>
        <w:t>:</w:t>
      </w:r>
    </w:p>
    <w:p w14:paraId="3D10034F" w14:textId="1A707F44" w:rsidR="00B023AF" w:rsidRPr="00B023AF" w:rsidRDefault="0066703A" w:rsidP="00B023AF">
      <w:pPr>
        <w:ind w:left="27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r>
            <w:rPr>
              <w:rFonts w:ascii="Cambria Math" w:eastAsiaTheme="minorEastAsia" w:hAnsi="Cambria Math"/>
            </w:rPr>
            <m:t>+2</m:t>
          </m:r>
          <m:r>
            <w:rPr>
              <w:rFonts w:ascii="Cambria Math" w:eastAsiaTheme="minorEastAsia" w:hAnsi="Cambria Math"/>
              <w:sz w:val="24"/>
              <w:szCs w:val="24"/>
            </w:rPr>
            <m:t>γ</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oMath>
      </m:oMathPara>
    </w:p>
    <w:p w14:paraId="02CD762E" w14:textId="315DE4D7" w:rsidR="00B023AF" w:rsidRPr="00B023AF" w:rsidRDefault="0066703A" w:rsidP="00B023AF">
      <w:pPr>
        <w:ind w:left="27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+γ</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oMath>
      </m:oMathPara>
    </w:p>
    <w:p w14:paraId="08F08DA7" w14:textId="77777777" w:rsidR="00B023AF" w:rsidRDefault="00B023AF" w:rsidP="00B023AF">
      <w:pPr>
        <w:pStyle w:val="ListParagraph"/>
        <w:ind w:left="630"/>
        <w:rPr>
          <w:rFonts w:eastAsiaTheme="minorEastAsia"/>
          <w:sz w:val="24"/>
          <w:szCs w:val="24"/>
        </w:rPr>
      </w:pPr>
    </w:p>
    <w:p w14:paraId="61393FA5" w14:textId="49EC02A8" w:rsidR="007D6104" w:rsidRPr="00DD3D36" w:rsidRDefault="006643C9" w:rsidP="00B023AF">
      <w:pPr>
        <w:pStyle w:val="ListParagraph"/>
        <w:ind w:left="630"/>
        <w:rPr>
          <w:rFonts w:eastAsiaTheme="minorEastAsia"/>
          <w:sz w:val="24"/>
          <w:szCs w:val="24"/>
        </w:rPr>
      </w:pPr>
      <w:r>
        <w:rPr>
          <w:rFonts w:eastAsiaTheme="minorEastAsia"/>
          <w:sz w:val="24"/>
          <w:szCs w:val="24"/>
        </w:rPr>
        <w:t xml:space="preserve"> </w:t>
      </w:r>
      <w:r w:rsidR="00B023AF">
        <w:rPr>
          <w:rFonts w:eastAsiaTheme="minorEastAsia"/>
          <w:sz w:val="24"/>
          <w:szCs w:val="24"/>
        </w:rPr>
        <w:t>A total of</w:t>
      </w:r>
      <w:r w:rsidRPr="006643C9">
        <w:rPr>
          <w:rFonts w:eastAsiaTheme="minorEastAsia"/>
          <w:sz w:val="24"/>
          <w:szCs w:val="24"/>
        </w:rPr>
        <w:t xml:space="preserve"> </w:t>
      </w:r>
      <m:oMath>
        <m:r>
          <m:rPr>
            <m:sty m:val="bi"/>
          </m:rPr>
          <w:rPr>
            <w:rFonts w:ascii="Cambria Math" w:eastAsiaTheme="minorEastAsia" w:hAnsi="Cambria Math"/>
            <w:sz w:val="24"/>
            <w:szCs w:val="24"/>
          </w:rPr>
          <m:t>2</m:t>
        </m:r>
        <m:d>
          <m:dPr>
            <m:begChr m:val="|"/>
            <m:endChr m:val="|"/>
            <m:ctrlPr>
              <w:rPr>
                <w:rFonts w:ascii="Cambria Math" w:eastAsiaTheme="minorEastAsia" w:hAnsi="Cambria Math"/>
                <w:b/>
                <w:bCs/>
                <w:sz w:val="24"/>
                <w:szCs w:val="24"/>
              </w:rPr>
            </m:ctrlPr>
          </m:dPr>
          <m:e>
            <m:r>
              <m:rPr>
                <m:sty m:val="bi"/>
              </m:rPr>
              <w:rPr>
                <w:rFonts w:ascii="Cambria Math" w:eastAsiaTheme="minorEastAsia" w:hAnsi="Cambria Math"/>
                <w:sz w:val="24"/>
                <w:szCs w:val="24"/>
              </w:rPr>
              <m:t>S</m:t>
            </m:r>
          </m:e>
        </m:d>
      </m:oMath>
      <w:r w:rsidRPr="00B023AF">
        <w:rPr>
          <w:rFonts w:eastAsiaTheme="minorEastAsia"/>
          <w:b/>
          <w:bCs/>
          <w:sz w:val="24"/>
          <w:szCs w:val="24"/>
        </w:rPr>
        <w:t xml:space="preserve"> equations</w:t>
      </w:r>
      <w:r w:rsidR="00B023AF">
        <w:rPr>
          <w:rFonts w:eastAsiaTheme="minorEastAsia"/>
          <w:sz w:val="24"/>
          <w:szCs w:val="24"/>
        </w:rPr>
        <w:t xml:space="preserve"> for </w:t>
      </w:r>
      <m:oMath>
        <m:r>
          <w:rPr>
            <w:rFonts w:ascii="Cambria Math" w:eastAsiaTheme="minorEastAsia" w:hAnsi="Cambria Math"/>
            <w:sz w:val="24"/>
            <w:szCs w:val="24"/>
          </w:rPr>
          <m:t>2</m:t>
        </m:r>
        <m:d>
          <m:dPr>
            <m:begChr m:val="|"/>
            <m:endChr m:val="|"/>
            <m:ctrlPr>
              <w:rPr>
                <w:rFonts w:ascii="Cambria Math" w:eastAsiaTheme="minorEastAsia" w:hAnsi="Cambria Math"/>
                <w:sz w:val="24"/>
                <w:szCs w:val="24"/>
              </w:rPr>
            </m:ctrlPr>
          </m:dPr>
          <m:e>
            <m:r>
              <w:rPr>
                <w:rFonts w:ascii="Cambria Math" w:eastAsiaTheme="minorEastAsia" w:hAnsi="Cambria Math"/>
                <w:sz w:val="24"/>
                <w:szCs w:val="24"/>
              </w:rPr>
              <m:t>S</m:t>
            </m:r>
          </m:e>
        </m:d>
      </m:oMath>
      <w:r w:rsidR="00B023AF">
        <w:rPr>
          <w:rFonts w:eastAsiaTheme="minorEastAsia"/>
          <w:sz w:val="24"/>
          <w:szCs w:val="24"/>
        </w:rPr>
        <w:t xml:space="preserve"> variables-</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:s∈S} &amp;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:s∈S}</m:t>
        </m:r>
      </m:oMath>
      <w:r w:rsidRPr="006643C9">
        <w:rPr>
          <w:rFonts w:eastAsiaTheme="minorEastAsia"/>
          <w:sz w:val="24"/>
          <w:szCs w:val="24"/>
        </w:rPr>
        <w:t xml:space="preserve">. </w:t>
      </w:r>
    </w:p>
    <w:p w14:paraId="1DCB6A3B" w14:textId="5C6ABA9B" w:rsidR="00B92AA8" w:rsidRPr="007D6104" w:rsidRDefault="00B92AA8" w:rsidP="00B92AA8">
      <w:pPr>
        <w:bidi/>
        <w:jc w:val="right"/>
        <w:rPr>
          <w:rFonts w:eastAsiaTheme="minorEastAsia"/>
          <w:sz w:val="24"/>
          <w:szCs w:val="24"/>
        </w:rPr>
      </w:pPr>
    </w:p>
    <w:p w14:paraId="0585C279" w14:textId="3A73610F" w:rsidR="007D6104" w:rsidRDefault="007D6104" w:rsidP="00317B1B">
      <w:pPr>
        <w:pStyle w:val="ListParagraph"/>
        <w:numPr>
          <w:ilvl w:val="0"/>
          <w:numId w:val="17"/>
        </w:numPr>
        <w:rPr>
          <w:rFonts w:eastAsiaTheme="minorEastAsia"/>
          <w:sz w:val="24"/>
          <w:szCs w:val="24"/>
        </w:rPr>
      </w:pPr>
      <w:r w:rsidRPr="007D6104">
        <w:rPr>
          <w:rFonts w:eastAsiaTheme="minorEastAsia"/>
          <w:sz w:val="24"/>
          <w:szCs w:val="24"/>
        </w:rPr>
        <w:t xml:space="preserve"> </w:t>
      </w:r>
      <w:r w:rsidRPr="00385A6A">
        <w:rPr>
          <w:rFonts w:eastAsiaTheme="minorEastAsia"/>
          <w:sz w:val="24"/>
          <w:szCs w:val="24"/>
        </w:rPr>
        <w:t xml:space="preserve">Let </w:t>
      </w:r>
      <m:oMath>
        <m:sSup>
          <m:sSupPr>
            <m:ctrlPr>
              <w:rPr>
                <w:rFonts w:ascii="Cambria Math" w:eastAsiaTheme="minorEastAsia" w:hAnsi="Cambria Math"/>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π</m:t>
            </m:r>
          </m:sup>
        </m:sSup>
        <m:r>
          <m:rPr>
            <m:sty m:val="p"/>
          </m:rPr>
          <w:rPr>
            <w:rFonts w:ascii="Cambria Math" w:eastAsiaTheme="minorEastAsia" w:hAnsi="Cambria Math"/>
            <w:sz w:val="24"/>
            <w:szCs w:val="24"/>
          </w:rPr>
          <m:t>(</m:t>
        </m:r>
        <m:r>
          <w:rPr>
            <w:rFonts w:ascii="Cambria Math" w:eastAsiaTheme="minorEastAsia" w:hAnsi="Cambria Math"/>
            <w:sz w:val="24"/>
            <w:szCs w:val="24"/>
          </w:rPr>
          <m:t>s</m:t>
        </m:r>
        <m:r>
          <m:rPr>
            <m:sty m:val="p"/>
          </m:rPr>
          <w:rPr>
            <w:rFonts w:ascii="Cambria Math" w:eastAsiaTheme="minorEastAsia" w:hAnsi="Cambria Math"/>
            <w:sz w:val="24"/>
            <w:szCs w:val="24"/>
          </w:rPr>
          <m:t>)</m:t>
        </m:r>
      </m:oMath>
      <w:r w:rsidRPr="00385A6A">
        <w:rPr>
          <w:rFonts w:eastAsiaTheme="minorEastAsia"/>
          <w:sz w:val="24"/>
          <w:szCs w:val="24"/>
        </w:rPr>
        <w:t xml:space="preserve"> be the </w:t>
      </w:r>
      <w:r>
        <w:rPr>
          <w:rFonts w:eastAsiaTheme="minorEastAsia"/>
          <w:sz w:val="24"/>
          <w:szCs w:val="24"/>
        </w:rPr>
        <w:t>variance</w:t>
      </w:r>
      <w:r w:rsidRPr="00385A6A">
        <w:rPr>
          <w:rFonts w:eastAsiaTheme="minorEastAsia"/>
          <w:sz w:val="24"/>
          <w:szCs w:val="24"/>
        </w:rPr>
        <w:t xml:space="preserve"> of the discounted return when starting from state s and following policy </w:t>
      </w:r>
      <w:r w:rsidRPr="00385A6A">
        <w:rPr>
          <w:rFonts w:eastAsiaTheme="minorEastAsia"/>
          <w:sz w:val="24"/>
          <w:szCs w:val="24"/>
        </w:rPr>
        <w:sym w:font="Symbol" w:char="F070"/>
      </w:r>
      <w:r>
        <w:rPr>
          <w:rFonts w:eastAsiaTheme="minorEastAsia"/>
          <w:sz w:val="24"/>
          <w:szCs w:val="24"/>
        </w:rPr>
        <w:t>.</w:t>
      </w:r>
    </w:p>
    <w:p w14:paraId="198B1F13" w14:textId="2743B964" w:rsidR="007D6104" w:rsidRPr="007D6104" w:rsidRDefault="0066703A" w:rsidP="007D6104">
      <w:pPr>
        <w:bidi/>
        <w:jc w:val="right"/>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Var</m:t>
              </m:r>
            </m:e>
            <m:sup>
              <m:r>
                <w:rPr>
                  <w:rFonts w:ascii="Cambria Math" w:eastAsiaTheme="minorEastAsia" w:hAnsi="Cambria Math"/>
                </w:rPr>
                <m:t>π,s</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e>
              </m:groupChr>
            </m:e>
            <m:li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r>
                <w:rPr>
                  <w:rFonts w:ascii="Cambria Math" w:eastAsiaTheme="minorEastAsia" w:hAnsi="Cambria Math"/>
                </w:rPr>
                <m:t>(s)</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d>
                    </m:e>
                    <m:sup>
                      <m:r>
                        <w:rPr>
                          <w:rFonts w:ascii="Cambria Math" w:eastAsiaTheme="minorEastAsia" w:hAnsi="Cambria Math"/>
                        </w:rPr>
                        <m:t>2</m:t>
                      </m:r>
                    </m:sup>
                  </m:sSup>
                </m:e>
              </m:groupChr>
              <m:r>
                <w:rPr>
                  <w:rFonts w:ascii="Cambria Math" w:eastAsiaTheme="minorEastAsia" w:hAnsi="Cambria Math"/>
                </w:rPr>
                <m:t>=</m:t>
              </m:r>
            </m:e>
            <m:li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2</m:t>
                  </m:r>
                </m:sup>
              </m:sSup>
            </m:lim>
          </m:limLow>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2</m:t>
              </m:r>
            </m:sup>
          </m:sSup>
        </m:oMath>
      </m:oMathPara>
    </w:p>
    <w:p w14:paraId="38C4EAFE" w14:textId="54F2E150" w:rsidR="007D6104" w:rsidRDefault="007D6104" w:rsidP="007D6104">
      <w:pPr>
        <w:bidi/>
        <w:jc w:val="right"/>
        <w:rPr>
          <w:rFonts w:eastAsiaTheme="minorEastAsia"/>
        </w:rPr>
      </w:pPr>
      <w:r>
        <w:rPr>
          <w:rFonts w:eastAsiaTheme="minorEastAsia"/>
          <w:sz w:val="24"/>
          <w:szCs w:val="24"/>
        </w:rPr>
        <w:t xml:space="preserve">In order to calculate </w:t>
      </w:r>
      <m:oMath>
        <m:sSup>
          <m:sSupPr>
            <m:ctrlPr>
              <w:rPr>
                <w:rFonts w:ascii="Cambria Math" w:eastAsiaTheme="minorEastAsia" w:hAnsi="Cambria Math"/>
                <w:i/>
              </w:rPr>
            </m:ctrlPr>
          </m:sSupPr>
          <m:e>
            <m:r>
              <w:rPr>
                <w:rFonts w:ascii="Cambria Math" w:eastAsiaTheme="minorEastAsia" w:hAnsi="Cambria Math"/>
              </w:rPr>
              <m:t xml:space="preserve"> W</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we first calculate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w:t>
      </w:r>
      <w:r w:rsidR="00B023AF">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sidR="00B023AF">
        <w:rPr>
          <w:rFonts w:eastAsiaTheme="minorEastAsia"/>
        </w:rPr>
        <w:t xml:space="preserve"> </w:t>
      </w:r>
      <w:r>
        <w:rPr>
          <w:rFonts w:eastAsiaTheme="minorEastAsia"/>
        </w:rPr>
        <w:t xml:space="preserve">(as described in </w:t>
      </w:r>
      <w:r w:rsidR="006643C9">
        <w:rPr>
          <w:rFonts w:eastAsiaTheme="minorEastAsia"/>
        </w:rPr>
        <w:t>equations form previous section</w:t>
      </w:r>
      <w:r>
        <w:rPr>
          <w:rFonts w:eastAsiaTheme="minorEastAsia"/>
        </w:rPr>
        <w:t>)</w:t>
      </w:r>
      <w:r w:rsidR="00B023AF">
        <w:rPr>
          <w:rFonts w:eastAsiaTheme="minorEastAsia"/>
        </w:rPr>
        <w:t xml:space="preserve">. </w:t>
      </w:r>
      <w:r>
        <w:rPr>
          <w:rFonts w:eastAsiaTheme="minorEastAsia"/>
        </w:rPr>
        <w:t xml:space="preserve">Secondly, we subtract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2</m:t>
            </m:r>
          </m:sup>
        </m:sSup>
      </m:oMath>
      <w:r>
        <w:rPr>
          <w:rFonts w:eastAsiaTheme="minorEastAsia"/>
        </w:rPr>
        <w:t xml:space="preserve"> from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w:t>
      </w:r>
    </w:p>
    <w:p w14:paraId="0821600A" w14:textId="25155A7C" w:rsidR="007D6104" w:rsidRDefault="007D6104" w:rsidP="007D6104">
      <w:pPr>
        <w:bidi/>
        <w:jc w:val="right"/>
        <w:rPr>
          <w:rFonts w:eastAsiaTheme="minorEastAsia"/>
        </w:rPr>
      </w:pPr>
    </w:p>
    <w:p w14:paraId="3F3D0D54" w14:textId="243537E5" w:rsidR="00566C06" w:rsidRDefault="00566C06" w:rsidP="00566C06">
      <w:pPr>
        <w:bidi/>
        <w:jc w:val="right"/>
        <w:rPr>
          <w:rFonts w:eastAsiaTheme="minorEastAsia"/>
        </w:rPr>
      </w:pPr>
    </w:p>
    <w:p w14:paraId="28AE00A5" w14:textId="365B731D" w:rsidR="00566C06" w:rsidRDefault="00566C06" w:rsidP="00566C06">
      <w:pPr>
        <w:bidi/>
        <w:jc w:val="right"/>
        <w:rPr>
          <w:rFonts w:eastAsiaTheme="minorEastAsia"/>
        </w:rPr>
      </w:pPr>
    </w:p>
    <w:p w14:paraId="6D5BE9B6" w14:textId="7A21E493" w:rsidR="00566C06" w:rsidRDefault="00566C06" w:rsidP="00566C06">
      <w:pPr>
        <w:bidi/>
        <w:jc w:val="right"/>
        <w:rPr>
          <w:rFonts w:eastAsiaTheme="minorEastAsia"/>
        </w:rPr>
      </w:pPr>
    </w:p>
    <w:p w14:paraId="014AC62E" w14:textId="2CA1800B" w:rsidR="00566C06" w:rsidRDefault="00566C06" w:rsidP="00566C06">
      <w:pPr>
        <w:bidi/>
        <w:jc w:val="right"/>
        <w:rPr>
          <w:rFonts w:eastAsiaTheme="minorEastAsia"/>
        </w:rPr>
      </w:pPr>
    </w:p>
    <w:p w14:paraId="4AB9FBB7" w14:textId="5BFA7907" w:rsidR="00566C06" w:rsidRDefault="00566C06" w:rsidP="00566C06">
      <w:pPr>
        <w:bidi/>
        <w:jc w:val="right"/>
        <w:rPr>
          <w:rFonts w:eastAsiaTheme="minorEastAsia"/>
        </w:rPr>
      </w:pPr>
    </w:p>
    <w:p w14:paraId="3301E619" w14:textId="6AE51DC7" w:rsidR="00566C06" w:rsidRDefault="00566C06" w:rsidP="00566C06">
      <w:pPr>
        <w:bidi/>
        <w:jc w:val="right"/>
        <w:rPr>
          <w:rFonts w:eastAsiaTheme="minorEastAsia"/>
        </w:rPr>
      </w:pPr>
    </w:p>
    <w:p w14:paraId="72B44D2E" w14:textId="0A01E183" w:rsidR="00566C06" w:rsidRDefault="00566C06" w:rsidP="00566C06">
      <w:pPr>
        <w:bidi/>
        <w:jc w:val="right"/>
        <w:rPr>
          <w:rFonts w:eastAsiaTheme="minorEastAsia"/>
        </w:rPr>
      </w:pPr>
    </w:p>
    <w:p w14:paraId="0535258D" w14:textId="62EE4639" w:rsidR="00566C06" w:rsidRDefault="00566C06" w:rsidP="00566C06">
      <w:pPr>
        <w:bidi/>
        <w:jc w:val="right"/>
        <w:rPr>
          <w:rFonts w:eastAsiaTheme="minorEastAsia"/>
        </w:rPr>
      </w:pPr>
    </w:p>
    <w:p w14:paraId="6A08D4CB" w14:textId="6FD852A6" w:rsidR="00566C06" w:rsidRDefault="00566C06" w:rsidP="00566C06">
      <w:pPr>
        <w:bidi/>
        <w:jc w:val="right"/>
        <w:rPr>
          <w:rFonts w:eastAsiaTheme="minorEastAsia"/>
        </w:rPr>
      </w:pPr>
    </w:p>
    <w:p w14:paraId="58E7A184" w14:textId="1F9E4DC3" w:rsidR="00566C06" w:rsidRDefault="00566C06" w:rsidP="00566C06">
      <w:pPr>
        <w:bidi/>
        <w:jc w:val="right"/>
        <w:rPr>
          <w:rFonts w:eastAsiaTheme="minorEastAsia"/>
        </w:rPr>
      </w:pPr>
    </w:p>
    <w:p w14:paraId="5AB8173D" w14:textId="77777777" w:rsidR="008B53E6" w:rsidRDefault="008B53E6" w:rsidP="008B53E6">
      <w:pPr>
        <w:bidi/>
        <w:jc w:val="right"/>
        <w:rPr>
          <w:rFonts w:eastAsiaTheme="minorEastAsia"/>
        </w:rPr>
      </w:pPr>
    </w:p>
    <w:p w14:paraId="59327F50" w14:textId="014AF975" w:rsidR="00566C06" w:rsidRDefault="00566C06" w:rsidP="00566C06">
      <w:pPr>
        <w:bidi/>
        <w:rPr>
          <w:rFonts w:eastAsiaTheme="minorEastAsia"/>
        </w:rPr>
      </w:pPr>
    </w:p>
    <w:p w14:paraId="3450A55E" w14:textId="1B31E31D" w:rsidR="00566C06" w:rsidRPr="00566C06" w:rsidRDefault="00566C06" w:rsidP="00566C06">
      <w:pPr>
        <w:bidi/>
        <w:jc w:val="right"/>
        <w:rPr>
          <w:rFonts w:eastAsiaTheme="minorEastAsia"/>
          <w:b/>
          <w:bCs/>
          <w:sz w:val="36"/>
          <w:szCs w:val="36"/>
        </w:rPr>
      </w:pPr>
      <w:r w:rsidRPr="00566C06">
        <w:rPr>
          <w:rFonts w:eastAsiaTheme="minorEastAsia"/>
          <w:b/>
          <w:bCs/>
          <w:sz w:val="36"/>
          <w:szCs w:val="36"/>
        </w:rPr>
        <w:lastRenderedPageBreak/>
        <w:t>Appendix A</w:t>
      </w:r>
    </w:p>
    <w:p w14:paraId="63E2972A" w14:textId="648C9020" w:rsidR="00566C06" w:rsidRDefault="00566C06" w:rsidP="00566C06">
      <w:pPr>
        <w:bidi/>
        <w:jc w:val="right"/>
        <w:rPr>
          <w:rFonts w:eastAsiaTheme="minorEastAsia"/>
        </w:rPr>
      </w:pPr>
      <w:r>
        <w:rPr>
          <w:rFonts w:eastAsiaTheme="minorEastAsia"/>
        </w:rPr>
        <w:t>Code for question 3 section 4.</w:t>
      </w:r>
    </w:p>
    <w:p w14:paraId="122D0198"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spellStart"/>
      <w:r w:rsidRPr="00566C06">
        <w:rPr>
          <w:rFonts w:ascii="Courier New" w:hAnsi="Courier New" w:cs="Courier New"/>
          <w:color w:val="000000"/>
        </w:rPr>
        <w:t>clc</w:t>
      </w:r>
      <w:proofErr w:type="spellEnd"/>
      <w:r w:rsidRPr="00566C06">
        <w:rPr>
          <w:rFonts w:ascii="Courier New" w:hAnsi="Courier New" w:cs="Courier New"/>
          <w:color w:val="000000"/>
        </w:rPr>
        <w:t xml:space="preserve">; </w:t>
      </w:r>
      <w:r w:rsidRPr="00566C06">
        <w:rPr>
          <w:rFonts w:ascii="Courier New" w:hAnsi="Courier New" w:cs="Courier New"/>
          <w:color w:val="3C763D"/>
        </w:rPr>
        <w:t>%clear all;</w:t>
      </w:r>
    </w:p>
    <w:p w14:paraId="63A2EA80"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3C763D"/>
        </w:rPr>
        <w:t xml:space="preserve"> </w:t>
      </w:r>
    </w:p>
    <w:p w14:paraId="7C0B18DF"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N = 10;</w:t>
      </w:r>
    </w:p>
    <w:p w14:paraId="50C62430"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t = </w:t>
      </w:r>
      <w:proofErr w:type="gramStart"/>
      <w:r w:rsidRPr="00566C06">
        <w:rPr>
          <w:rFonts w:ascii="Courier New" w:hAnsi="Courier New" w:cs="Courier New"/>
          <w:color w:val="000000"/>
        </w:rPr>
        <w:t>1:1:N</w:t>
      </w:r>
      <w:proofErr w:type="gramEnd"/>
      <w:r w:rsidRPr="00566C06">
        <w:rPr>
          <w:rFonts w:ascii="Courier New" w:hAnsi="Courier New" w:cs="Courier New"/>
          <w:color w:val="000000"/>
        </w:rPr>
        <w:t>;</w:t>
      </w:r>
    </w:p>
    <w:p w14:paraId="5C6724F8"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Vt0 = zeros(</w:t>
      </w:r>
      <w:proofErr w:type="gramStart"/>
      <w:r w:rsidRPr="00566C06">
        <w:rPr>
          <w:rFonts w:ascii="Courier New" w:hAnsi="Courier New" w:cs="Courier New"/>
          <w:color w:val="000000"/>
        </w:rPr>
        <w:t>1,N</w:t>
      </w:r>
      <w:proofErr w:type="gramEnd"/>
      <w:r w:rsidRPr="00566C06">
        <w:rPr>
          <w:rFonts w:ascii="Courier New" w:hAnsi="Courier New" w:cs="Courier New"/>
          <w:color w:val="000000"/>
        </w:rPr>
        <w:t>);</w:t>
      </w:r>
    </w:p>
    <w:p w14:paraId="7C022EA2"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Vt1 = zeros(</w:t>
      </w:r>
      <w:proofErr w:type="gramStart"/>
      <w:r w:rsidRPr="00566C06">
        <w:rPr>
          <w:rFonts w:ascii="Courier New" w:hAnsi="Courier New" w:cs="Courier New"/>
          <w:color w:val="000000"/>
        </w:rPr>
        <w:t>1,N</w:t>
      </w:r>
      <w:proofErr w:type="gramEnd"/>
      <w:r w:rsidRPr="00566C06">
        <w:rPr>
          <w:rFonts w:ascii="Courier New" w:hAnsi="Courier New" w:cs="Courier New"/>
          <w:color w:val="000000"/>
        </w:rPr>
        <w:t>);</w:t>
      </w:r>
    </w:p>
    <w:p w14:paraId="7AC3F64F"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w:t>
      </w:r>
    </w:p>
    <w:p w14:paraId="4ACD1F79"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Vt0(N) = 0;</w:t>
      </w:r>
    </w:p>
    <w:p w14:paraId="3A3D38A7"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Vt1(N) = 1;</w:t>
      </w:r>
    </w:p>
    <w:p w14:paraId="59B33462"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w:t>
      </w:r>
    </w:p>
    <w:p w14:paraId="4AED8C03"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FF"/>
        </w:rPr>
        <w:t>for</w:t>
      </w:r>
      <w:r w:rsidRPr="00566C06">
        <w:rPr>
          <w:rFonts w:ascii="Courier New" w:hAnsi="Courier New" w:cs="Courier New"/>
          <w:color w:val="000000"/>
        </w:rPr>
        <w:t xml:space="preserve"> </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 xml:space="preserve"> = (N-1</w:t>
      </w:r>
      <w:proofErr w:type="gramStart"/>
      <w:r w:rsidRPr="00566C06">
        <w:rPr>
          <w:rFonts w:ascii="Courier New" w:hAnsi="Courier New" w:cs="Courier New"/>
          <w:color w:val="000000"/>
        </w:rPr>
        <w:t>):-</w:t>
      </w:r>
      <w:proofErr w:type="gramEnd"/>
      <w:r w:rsidRPr="00566C06">
        <w:rPr>
          <w:rFonts w:ascii="Courier New" w:hAnsi="Courier New" w:cs="Courier New"/>
          <w:color w:val="000000"/>
        </w:rPr>
        <w:t>1:1</w:t>
      </w:r>
    </w:p>
    <w:p w14:paraId="162124F6"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Vt0(</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 = (1/(i+1</w:t>
      </w:r>
      <w:proofErr w:type="gramStart"/>
      <w:r w:rsidRPr="00566C06">
        <w:rPr>
          <w:rFonts w:ascii="Courier New" w:hAnsi="Courier New" w:cs="Courier New"/>
          <w:color w:val="000000"/>
        </w:rPr>
        <w:t>))*</w:t>
      </w:r>
      <w:proofErr w:type="gramEnd"/>
      <w:r w:rsidRPr="00566C06">
        <w:rPr>
          <w:rFonts w:ascii="Courier New" w:hAnsi="Courier New" w:cs="Courier New"/>
          <w:color w:val="000000"/>
        </w:rPr>
        <w:t>Vt1(i+1)+(</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/(i+1))*Vt0(i+1);</w:t>
      </w:r>
    </w:p>
    <w:p w14:paraId="1093AAFE"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Vt1(</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 = max(</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w:t>
      </w:r>
      <w:proofErr w:type="gramStart"/>
      <w:r w:rsidRPr="00566C06">
        <w:rPr>
          <w:rFonts w:ascii="Courier New" w:hAnsi="Courier New" w:cs="Courier New"/>
          <w:color w:val="000000"/>
        </w:rPr>
        <w:t>N,Vt</w:t>
      </w:r>
      <w:proofErr w:type="gramEnd"/>
      <w:r w:rsidRPr="00566C06">
        <w:rPr>
          <w:rFonts w:ascii="Courier New" w:hAnsi="Courier New" w:cs="Courier New"/>
          <w:color w:val="000000"/>
        </w:rPr>
        <w:t>0(</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w:t>
      </w:r>
    </w:p>
    <w:p w14:paraId="0C13798A"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FF"/>
        </w:rPr>
        <w:t>end</w:t>
      </w:r>
    </w:p>
    <w:p w14:paraId="622A5D80"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FF"/>
        </w:rPr>
        <w:t xml:space="preserve"> </w:t>
      </w:r>
    </w:p>
    <w:p w14:paraId="0E51E473"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plot(</w:t>
      </w:r>
      <w:proofErr w:type="gramStart"/>
      <w:r w:rsidRPr="00566C06">
        <w:rPr>
          <w:rFonts w:ascii="Courier New" w:hAnsi="Courier New" w:cs="Courier New"/>
          <w:color w:val="000000"/>
        </w:rPr>
        <w:t>t,Vt</w:t>
      </w:r>
      <w:proofErr w:type="gramEnd"/>
      <w:r w:rsidRPr="00566C06">
        <w:rPr>
          <w:rFonts w:ascii="Courier New" w:hAnsi="Courier New" w:cs="Courier New"/>
          <w:color w:val="000000"/>
        </w:rPr>
        <w:t>0,t,Vt1,</w:t>
      </w:r>
      <w:r w:rsidRPr="00566C06">
        <w:rPr>
          <w:rFonts w:ascii="Courier New" w:hAnsi="Courier New" w:cs="Courier New"/>
          <w:color w:val="A020F0"/>
        </w:rPr>
        <w:t>'LineWidth'</w:t>
      </w:r>
      <w:r w:rsidRPr="00566C06">
        <w:rPr>
          <w:rFonts w:ascii="Courier New" w:hAnsi="Courier New" w:cs="Courier New"/>
          <w:color w:val="000000"/>
        </w:rPr>
        <w:t xml:space="preserve">,1); grid </w:t>
      </w:r>
      <w:r w:rsidRPr="00566C06">
        <w:rPr>
          <w:rFonts w:ascii="Courier New" w:hAnsi="Courier New" w:cs="Courier New"/>
          <w:color w:val="A020F0"/>
        </w:rPr>
        <w:t>on</w:t>
      </w:r>
      <w:r w:rsidRPr="00566C06">
        <w:rPr>
          <w:rFonts w:ascii="Courier New" w:hAnsi="Courier New" w:cs="Courier New"/>
          <w:color w:val="000000"/>
        </w:rPr>
        <w:t xml:space="preserve">; </w:t>
      </w:r>
    </w:p>
    <w:p w14:paraId="76B5C74C"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gramStart"/>
      <w:r w:rsidRPr="00566C06">
        <w:rPr>
          <w:rFonts w:ascii="Courier New" w:hAnsi="Courier New" w:cs="Courier New"/>
          <w:color w:val="000000"/>
        </w:rPr>
        <w:t>title(</w:t>
      </w:r>
      <w:proofErr w:type="gramEnd"/>
      <w:r w:rsidRPr="00566C06">
        <w:rPr>
          <w:rFonts w:ascii="Courier New" w:hAnsi="Courier New" w:cs="Courier New"/>
          <w:color w:val="A020F0"/>
        </w:rPr>
        <w:t>'maximal probability of choosing the best candidate'</w:t>
      </w:r>
      <w:r w:rsidRPr="00566C06">
        <w:rPr>
          <w:rFonts w:ascii="Courier New" w:hAnsi="Courier New" w:cs="Courier New"/>
          <w:color w:val="000000"/>
        </w:rPr>
        <w:t xml:space="preserve">, </w:t>
      </w:r>
      <w:r w:rsidRPr="00566C06">
        <w:rPr>
          <w:rFonts w:ascii="Courier New" w:hAnsi="Courier New" w:cs="Courier New"/>
          <w:color w:val="A020F0"/>
        </w:rPr>
        <w:t>'</w:t>
      </w:r>
      <w:proofErr w:type="spellStart"/>
      <w:r w:rsidRPr="00566C06">
        <w:rPr>
          <w:rFonts w:ascii="Courier New" w:hAnsi="Courier New" w:cs="Courier New"/>
          <w:color w:val="A020F0"/>
        </w:rPr>
        <w:t>fontsize</w:t>
      </w:r>
      <w:proofErr w:type="spellEnd"/>
      <w:r w:rsidRPr="00566C06">
        <w:rPr>
          <w:rFonts w:ascii="Courier New" w:hAnsi="Courier New" w:cs="Courier New"/>
          <w:color w:val="A020F0"/>
        </w:rPr>
        <w:t>'</w:t>
      </w:r>
      <w:r w:rsidRPr="00566C06">
        <w:rPr>
          <w:rFonts w:ascii="Courier New" w:hAnsi="Courier New" w:cs="Courier New"/>
          <w:color w:val="000000"/>
        </w:rPr>
        <w:t>, 12);</w:t>
      </w:r>
    </w:p>
    <w:p w14:paraId="36AB9F4D"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spellStart"/>
      <w:r w:rsidRPr="00566C06">
        <w:rPr>
          <w:rFonts w:ascii="Courier New" w:hAnsi="Courier New" w:cs="Courier New"/>
          <w:color w:val="000000"/>
        </w:rPr>
        <w:t>ylabel</w:t>
      </w:r>
      <w:proofErr w:type="spellEnd"/>
      <w:r w:rsidRPr="00566C06">
        <w:rPr>
          <w:rFonts w:ascii="Courier New" w:hAnsi="Courier New" w:cs="Courier New"/>
          <w:color w:val="000000"/>
        </w:rPr>
        <w:t>(</w:t>
      </w:r>
      <w:r w:rsidRPr="00566C06">
        <w:rPr>
          <w:rFonts w:ascii="Courier New" w:hAnsi="Courier New" w:cs="Courier New"/>
          <w:color w:val="A020F0"/>
        </w:rPr>
        <w:t>'probability'</w:t>
      </w:r>
      <w:r w:rsidRPr="00566C06">
        <w:rPr>
          <w:rFonts w:ascii="Courier New" w:hAnsi="Courier New" w:cs="Courier New"/>
          <w:color w:val="000000"/>
        </w:rPr>
        <w:t>);</w:t>
      </w:r>
    </w:p>
    <w:p w14:paraId="710B2E01"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spellStart"/>
      <w:r w:rsidRPr="00566C06">
        <w:rPr>
          <w:rFonts w:ascii="Courier New" w:hAnsi="Courier New" w:cs="Courier New"/>
          <w:color w:val="000000"/>
        </w:rPr>
        <w:t>xlabel</w:t>
      </w:r>
      <w:proofErr w:type="spellEnd"/>
      <w:r w:rsidRPr="00566C06">
        <w:rPr>
          <w:rFonts w:ascii="Courier New" w:hAnsi="Courier New" w:cs="Courier New"/>
          <w:color w:val="000000"/>
        </w:rPr>
        <w:t>(</w:t>
      </w:r>
      <w:r w:rsidRPr="00566C06">
        <w:rPr>
          <w:rFonts w:ascii="Courier New" w:hAnsi="Courier New" w:cs="Courier New"/>
          <w:color w:val="A020F0"/>
        </w:rPr>
        <w:t>'t'</w:t>
      </w:r>
      <w:r w:rsidRPr="00566C06">
        <w:rPr>
          <w:rFonts w:ascii="Courier New" w:hAnsi="Courier New" w:cs="Courier New"/>
          <w:color w:val="000000"/>
        </w:rPr>
        <w:t>);</w:t>
      </w:r>
    </w:p>
    <w:p w14:paraId="54F0BED1"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legend(</w:t>
      </w:r>
      <w:r w:rsidRPr="00566C06">
        <w:rPr>
          <w:rFonts w:ascii="Courier New" w:hAnsi="Courier New" w:cs="Courier New"/>
          <w:color w:val="A020F0"/>
        </w:rPr>
        <w:t>'$V^*_t(</w:t>
      </w:r>
      <w:proofErr w:type="gramStart"/>
      <w:r w:rsidRPr="00566C06">
        <w:rPr>
          <w:rFonts w:ascii="Courier New" w:hAnsi="Courier New" w:cs="Courier New"/>
          <w:color w:val="A020F0"/>
        </w:rPr>
        <w:t>0)$</w:t>
      </w:r>
      <w:proofErr w:type="gramEnd"/>
      <w:r w:rsidRPr="00566C06">
        <w:rPr>
          <w:rFonts w:ascii="Courier New" w:hAnsi="Courier New" w:cs="Courier New"/>
          <w:color w:val="A020F0"/>
        </w:rPr>
        <w:t>'</w:t>
      </w:r>
      <w:r w:rsidRPr="00566C06">
        <w:rPr>
          <w:rFonts w:ascii="Courier New" w:hAnsi="Courier New" w:cs="Courier New"/>
          <w:color w:val="000000"/>
        </w:rPr>
        <w:t>,</w:t>
      </w:r>
      <w:r w:rsidRPr="00566C06">
        <w:rPr>
          <w:rFonts w:ascii="Courier New" w:hAnsi="Courier New" w:cs="Courier New"/>
          <w:color w:val="A020F0"/>
        </w:rPr>
        <w:t>'$V^*_t(1)$'</w:t>
      </w:r>
      <w:r w:rsidRPr="00566C06">
        <w:rPr>
          <w:rFonts w:ascii="Courier New" w:hAnsi="Courier New" w:cs="Courier New"/>
          <w:color w:val="000000"/>
        </w:rPr>
        <w:t xml:space="preserve">, </w:t>
      </w:r>
      <w:r w:rsidRPr="00566C06">
        <w:rPr>
          <w:rFonts w:ascii="Courier New" w:hAnsi="Courier New" w:cs="Courier New"/>
          <w:color w:val="A020F0"/>
        </w:rPr>
        <w:t>'</w:t>
      </w:r>
      <w:proofErr w:type="spellStart"/>
      <w:r w:rsidRPr="00566C06">
        <w:rPr>
          <w:rFonts w:ascii="Courier New" w:hAnsi="Courier New" w:cs="Courier New"/>
          <w:color w:val="A020F0"/>
        </w:rPr>
        <w:t>Interpreter'</w:t>
      </w:r>
      <w:r w:rsidRPr="00566C06">
        <w:rPr>
          <w:rFonts w:ascii="Courier New" w:hAnsi="Courier New" w:cs="Courier New"/>
          <w:color w:val="000000"/>
        </w:rPr>
        <w:t>,</w:t>
      </w:r>
      <w:r w:rsidRPr="00566C06">
        <w:rPr>
          <w:rFonts w:ascii="Courier New" w:hAnsi="Courier New" w:cs="Courier New"/>
          <w:color w:val="A020F0"/>
        </w:rPr>
        <w:t>'latex</w:t>
      </w:r>
      <w:proofErr w:type="spellEnd"/>
      <w:r w:rsidRPr="00566C06">
        <w:rPr>
          <w:rFonts w:ascii="Courier New" w:hAnsi="Courier New" w:cs="Courier New"/>
          <w:color w:val="A020F0"/>
        </w:rPr>
        <w:t>'</w:t>
      </w:r>
      <w:r w:rsidRPr="00566C06">
        <w:rPr>
          <w:rFonts w:ascii="Courier New" w:hAnsi="Courier New" w:cs="Courier New"/>
          <w:color w:val="000000"/>
        </w:rPr>
        <w:t xml:space="preserve">, </w:t>
      </w:r>
      <w:r w:rsidRPr="00566C06">
        <w:rPr>
          <w:rFonts w:ascii="Courier New" w:hAnsi="Courier New" w:cs="Courier New"/>
          <w:color w:val="A020F0"/>
        </w:rPr>
        <w:t>'</w:t>
      </w:r>
      <w:proofErr w:type="spellStart"/>
      <w:r w:rsidRPr="00566C06">
        <w:rPr>
          <w:rFonts w:ascii="Courier New" w:hAnsi="Courier New" w:cs="Courier New"/>
          <w:color w:val="A020F0"/>
        </w:rPr>
        <w:t>fontsize</w:t>
      </w:r>
      <w:proofErr w:type="spellEnd"/>
      <w:r w:rsidRPr="00566C06">
        <w:rPr>
          <w:rFonts w:ascii="Courier New" w:hAnsi="Courier New" w:cs="Courier New"/>
          <w:color w:val="A020F0"/>
        </w:rPr>
        <w:t>'</w:t>
      </w:r>
      <w:r w:rsidRPr="00566C06">
        <w:rPr>
          <w:rFonts w:ascii="Courier New" w:hAnsi="Courier New" w:cs="Courier New"/>
          <w:color w:val="000000"/>
        </w:rPr>
        <w:t>, 16);</w:t>
      </w:r>
    </w:p>
    <w:p w14:paraId="32D54BD7" w14:textId="77777777" w:rsidR="00566C06" w:rsidRDefault="00566C06" w:rsidP="00566C06">
      <w:pPr>
        <w:autoSpaceDE w:val="0"/>
        <w:autoSpaceDN w:val="0"/>
        <w:adjustRightInd w:val="0"/>
        <w:spacing w:after="0" w:line="240" w:lineRule="auto"/>
        <w:rPr>
          <w:rFonts w:ascii="Courier New" w:hAnsi="Courier New" w:cs="Courier New"/>
          <w:sz w:val="24"/>
          <w:szCs w:val="24"/>
        </w:rPr>
      </w:pPr>
    </w:p>
    <w:p w14:paraId="0F45F23C" w14:textId="77777777" w:rsidR="00211799" w:rsidRPr="00566C06" w:rsidRDefault="00211799" w:rsidP="00211799">
      <w:pPr>
        <w:bidi/>
        <w:jc w:val="right"/>
        <w:rPr>
          <w:rFonts w:eastAsiaTheme="minorEastAsia"/>
          <w:b/>
          <w:bCs/>
          <w:sz w:val="36"/>
          <w:szCs w:val="36"/>
        </w:rPr>
      </w:pPr>
      <w:r w:rsidRPr="00566C06">
        <w:rPr>
          <w:rFonts w:eastAsiaTheme="minorEastAsia"/>
          <w:b/>
          <w:bCs/>
          <w:sz w:val="36"/>
          <w:szCs w:val="36"/>
        </w:rPr>
        <w:t>Appendix A</w:t>
      </w:r>
    </w:p>
    <w:p w14:paraId="096A99A1" w14:textId="73565156" w:rsidR="00211799" w:rsidRDefault="00211799" w:rsidP="00211799">
      <w:pPr>
        <w:bidi/>
        <w:jc w:val="right"/>
        <w:rPr>
          <w:rFonts w:eastAsiaTheme="minorEastAsia"/>
        </w:rPr>
      </w:pPr>
      <w:r>
        <w:rPr>
          <w:rFonts w:eastAsiaTheme="minorEastAsia"/>
        </w:rPr>
        <w:t>Code for question 2 section b.</w:t>
      </w:r>
    </w:p>
    <w:p w14:paraId="517B36F8" w14:textId="7EF8A321" w:rsidR="00D070CB" w:rsidRDefault="00D070CB" w:rsidP="00D070CB">
      <w:pPr>
        <w:bidi/>
        <w:jc w:val="right"/>
        <w:rPr>
          <w:rFonts w:eastAsiaTheme="minorEastAsia"/>
        </w:rPr>
      </w:pPr>
    </w:p>
    <w:p w14:paraId="3C42CFEC"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P = [0 0 0.25 1/16 0.25 7/16;</w:t>
      </w:r>
    </w:p>
    <w:p w14:paraId="6A2F6626"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0 0 0.25 1/16 0.25 7/16;</w:t>
      </w:r>
    </w:p>
    <w:p w14:paraId="376EC2B5"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1/3 0.25 0 0 1/6 0.25;</w:t>
      </w:r>
    </w:p>
    <w:p w14:paraId="2F3059BE"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1/3 0.25 0 0 1/6 0.25;</w:t>
      </w:r>
    </w:p>
    <w:p w14:paraId="6CEFAC81"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3/8 3/8 1/8 1/8 0 0;</w:t>
      </w:r>
    </w:p>
    <w:p w14:paraId="41B9D2F0"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3/8 3/8 1/8 1/8 0 0;];</w:t>
      </w:r>
    </w:p>
    <w:p w14:paraId="10DE279E"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r = [0.2 0.7 1 0 0.5 0.5]';</w:t>
      </w:r>
    </w:p>
    <w:p w14:paraId="35A2977D"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v0 = [0.5 0.5 0 0 0 0];</w:t>
      </w:r>
    </w:p>
    <w:p w14:paraId="399A6E01"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V3 = v0*(P+P^2+P^</w:t>
      </w:r>
      <w:proofErr w:type="gramStart"/>
      <w:r>
        <w:rPr>
          <w:rFonts w:ascii="Courier New" w:hAnsi="Courier New" w:cs="Courier New"/>
          <w:color w:val="000000"/>
          <w:sz w:val="30"/>
          <w:szCs w:val="30"/>
        </w:rPr>
        <w:t>3)*</w:t>
      </w:r>
      <w:proofErr w:type="gramEnd"/>
      <w:r>
        <w:rPr>
          <w:rFonts w:ascii="Courier New" w:hAnsi="Courier New" w:cs="Courier New"/>
          <w:color w:val="000000"/>
          <w:sz w:val="30"/>
          <w:szCs w:val="30"/>
        </w:rPr>
        <w:t>r;</w:t>
      </w:r>
    </w:p>
    <w:p w14:paraId="23971D6E" w14:textId="77777777" w:rsidR="00D070CB" w:rsidRPr="00D070CB" w:rsidRDefault="00D070CB" w:rsidP="00D070CB">
      <w:pPr>
        <w:bidi/>
        <w:jc w:val="right"/>
        <w:rPr>
          <w:rFonts w:eastAsiaTheme="minorEastAsia"/>
        </w:rPr>
      </w:pPr>
    </w:p>
    <w:p w14:paraId="77758805" w14:textId="77777777" w:rsidR="00566C06" w:rsidRPr="00211799" w:rsidRDefault="00566C06" w:rsidP="00566C06">
      <w:pPr>
        <w:bidi/>
        <w:jc w:val="right"/>
        <w:rPr>
          <w:rFonts w:eastAsiaTheme="minorEastAsia"/>
        </w:rPr>
      </w:pPr>
    </w:p>
    <w:sectPr w:rsidR="00566C06" w:rsidRPr="002117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6E8DD" w14:textId="77777777" w:rsidR="009A527A" w:rsidRDefault="009A527A" w:rsidP="00F61056">
      <w:pPr>
        <w:spacing w:after="0" w:line="240" w:lineRule="auto"/>
      </w:pPr>
      <w:r>
        <w:separator/>
      </w:r>
    </w:p>
  </w:endnote>
  <w:endnote w:type="continuationSeparator" w:id="0">
    <w:p w14:paraId="79D35FC4" w14:textId="77777777" w:rsidR="009A527A" w:rsidRDefault="009A527A" w:rsidP="00F6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avid">
    <w:altName w:val="David"/>
    <w:charset w:val="B1"/>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E2A5D" w14:textId="77777777" w:rsidR="009A527A" w:rsidRDefault="009A527A" w:rsidP="00F61056">
      <w:pPr>
        <w:spacing w:after="0" w:line="240" w:lineRule="auto"/>
      </w:pPr>
      <w:r>
        <w:separator/>
      </w:r>
    </w:p>
  </w:footnote>
  <w:footnote w:type="continuationSeparator" w:id="0">
    <w:p w14:paraId="180155C7" w14:textId="77777777" w:rsidR="009A527A" w:rsidRDefault="009A527A" w:rsidP="00F61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30D"/>
    <w:multiLevelType w:val="hybridMultilevel"/>
    <w:tmpl w:val="56A68B00"/>
    <w:lvl w:ilvl="0" w:tplc="6664707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111FD1"/>
    <w:multiLevelType w:val="hybridMultilevel"/>
    <w:tmpl w:val="2AD6CF82"/>
    <w:lvl w:ilvl="0" w:tplc="F70AE874">
      <w:start w:val="1"/>
      <w:numFmt w:val="lowerLetter"/>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B7A5E"/>
    <w:multiLevelType w:val="hybridMultilevel"/>
    <w:tmpl w:val="2DF46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80FEC"/>
    <w:multiLevelType w:val="hybridMultilevel"/>
    <w:tmpl w:val="3D24136E"/>
    <w:lvl w:ilvl="0" w:tplc="0CAA58DC">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4D2475D"/>
    <w:multiLevelType w:val="hybridMultilevel"/>
    <w:tmpl w:val="89841D18"/>
    <w:lvl w:ilvl="0" w:tplc="93EC378E">
      <w:start w:val="1"/>
      <w:numFmt w:val="lowerLetter"/>
      <w:lvlText w:val="%1."/>
      <w:lvlJc w:val="left"/>
      <w:pPr>
        <w:ind w:left="1080" w:hanging="360"/>
      </w:pPr>
      <w:rPr>
        <w:rFonts w:eastAsiaTheme="minorEastAsi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FB5CB7"/>
    <w:multiLevelType w:val="hybridMultilevel"/>
    <w:tmpl w:val="73DAEB34"/>
    <w:lvl w:ilvl="0" w:tplc="331C29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7FD4339"/>
    <w:multiLevelType w:val="hybridMultilevel"/>
    <w:tmpl w:val="424814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A0273"/>
    <w:multiLevelType w:val="hybridMultilevel"/>
    <w:tmpl w:val="0E0C2114"/>
    <w:lvl w:ilvl="0" w:tplc="EFA4FB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587425E"/>
    <w:multiLevelType w:val="hybridMultilevel"/>
    <w:tmpl w:val="BD82DE0E"/>
    <w:lvl w:ilvl="0" w:tplc="A32A2FC2">
      <w:start w:val="1"/>
      <w:numFmt w:val="lowerLetter"/>
      <w:lvlText w:val="%1)"/>
      <w:lvlJc w:val="left"/>
      <w:pPr>
        <w:ind w:left="63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3627B1"/>
    <w:multiLevelType w:val="hybridMultilevel"/>
    <w:tmpl w:val="09BA9792"/>
    <w:lvl w:ilvl="0" w:tplc="02363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C01BB6"/>
    <w:multiLevelType w:val="hybridMultilevel"/>
    <w:tmpl w:val="E5626F18"/>
    <w:lvl w:ilvl="0" w:tplc="67AE1404">
      <w:start w:val="1"/>
      <w:numFmt w:val="decimal"/>
      <w:lvlText w:val="%1."/>
      <w:lvlJc w:val="left"/>
      <w:pPr>
        <w:ind w:left="720" w:hanging="360"/>
      </w:pPr>
      <w:rPr>
        <w:rFonts w:hint="default"/>
        <w:b/>
        <w:bCs/>
        <w:sz w:val="36"/>
        <w:szCs w:val="36"/>
      </w:rPr>
    </w:lvl>
    <w:lvl w:ilvl="1" w:tplc="72D278A4">
      <w:start w:val="1"/>
      <w:numFmt w:val="lowerLetter"/>
      <w:lvlText w:val="%2)"/>
      <w:lvlJc w:val="left"/>
      <w:pPr>
        <w:ind w:left="1260" w:hanging="360"/>
      </w:pPr>
      <w:rPr>
        <w:b/>
        <w:bCs/>
        <w:sz w:val="32"/>
        <w:szCs w:val="3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2A200F"/>
    <w:multiLevelType w:val="hybridMultilevel"/>
    <w:tmpl w:val="C20E1E62"/>
    <w:lvl w:ilvl="0" w:tplc="1D80F6C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1B3C33"/>
    <w:multiLevelType w:val="hybridMultilevel"/>
    <w:tmpl w:val="CD4EB062"/>
    <w:lvl w:ilvl="0" w:tplc="114A841C">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432D5C"/>
    <w:multiLevelType w:val="hybridMultilevel"/>
    <w:tmpl w:val="EFA4EA4A"/>
    <w:lvl w:ilvl="0" w:tplc="C066B418">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5AA4079D"/>
    <w:multiLevelType w:val="hybridMultilevel"/>
    <w:tmpl w:val="C9E8591C"/>
    <w:lvl w:ilvl="0" w:tplc="6FC672FC">
      <w:start w:val="4"/>
      <w:numFmt w:val="bullet"/>
      <w:lvlText w:val="-"/>
      <w:lvlJc w:val="left"/>
      <w:pPr>
        <w:ind w:left="1800" w:hanging="360"/>
      </w:pPr>
      <w:rPr>
        <w:rFonts w:ascii="David" w:eastAsiaTheme="minorEastAsia" w:hAnsi="David"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CCC568F"/>
    <w:multiLevelType w:val="hybridMultilevel"/>
    <w:tmpl w:val="EAFC7F7C"/>
    <w:lvl w:ilvl="0" w:tplc="1E1C5DA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2117168"/>
    <w:multiLevelType w:val="hybridMultilevel"/>
    <w:tmpl w:val="A09ABFBC"/>
    <w:lvl w:ilvl="0" w:tplc="27BCB848">
      <w:start w:val="1"/>
      <w:numFmt w:val="lowerLetter"/>
      <w:lvlText w:val="%1."/>
      <w:lvlJc w:val="left"/>
      <w:pPr>
        <w:ind w:left="1440" w:hanging="360"/>
      </w:pPr>
      <w:rPr>
        <w:rFonts w:ascii="David" w:eastAsiaTheme="minorEastAsia" w:hAnsi="David" w:cs="David"/>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CC2163B"/>
    <w:multiLevelType w:val="hybridMultilevel"/>
    <w:tmpl w:val="1EB4538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7CFB7DC5"/>
    <w:multiLevelType w:val="hybridMultilevel"/>
    <w:tmpl w:val="2A36BD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901E3"/>
    <w:multiLevelType w:val="hybridMultilevel"/>
    <w:tmpl w:val="00AAD9F6"/>
    <w:lvl w:ilvl="0" w:tplc="E166C8A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2"/>
  </w:num>
  <w:num w:numId="2">
    <w:abstractNumId w:val="10"/>
  </w:num>
  <w:num w:numId="3">
    <w:abstractNumId w:val="17"/>
  </w:num>
  <w:num w:numId="4">
    <w:abstractNumId w:val="5"/>
  </w:num>
  <w:num w:numId="5">
    <w:abstractNumId w:val="11"/>
  </w:num>
  <w:num w:numId="6">
    <w:abstractNumId w:val="6"/>
  </w:num>
  <w:num w:numId="7">
    <w:abstractNumId w:val="12"/>
  </w:num>
  <w:num w:numId="8">
    <w:abstractNumId w:val="9"/>
  </w:num>
  <w:num w:numId="9">
    <w:abstractNumId w:val="1"/>
  </w:num>
  <w:num w:numId="10">
    <w:abstractNumId w:val="16"/>
  </w:num>
  <w:num w:numId="11">
    <w:abstractNumId w:val="7"/>
  </w:num>
  <w:num w:numId="12">
    <w:abstractNumId w:val="0"/>
  </w:num>
  <w:num w:numId="13">
    <w:abstractNumId w:val="14"/>
  </w:num>
  <w:num w:numId="14">
    <w:abstractNumId w:val="15"/>
  </w:num>
  <w:num w:numId="15">
    <w:abstractNumId w:val="3"/>
  </w:num>
  <w:num w:numId="16">
    <w:abstractNumId w:val="4"/>
  </w:num>
  <w:num w:numId="17">
    <w:abstractNumId w:val="13"/>
  </w:num>
  <w:num w:numId="18">
    <w:abstractNumId w:val="19"/>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E2"/>
    <w:rsid w:val="00013B8F"/>
    <w:rsid w:val="000304A8"/>
    <w:rsid w:val="0003099E"/>
    <w:rsid w:val="000349E1"/>
    <w:rsid w:val="00042EA2"/>
    <w:rsid w:val="0004496D"/>
    <w:rsid w:val="00057856"/>
    <w:rsid w:val="00081332"/>
    <w:rsid w:val="0009142F"/>
    <w:rsid w:val="000A3A26"/>
    <w:rsid w:val="000B109E"/>
    <w:rsid w:val="000B4A78"/>
    <w:rsid w:val="000B5336"/>
    <w:rsid w:val="000C0088"/>
    <w:rsid w:val="000D0358"/>
    <w:rsid w:val="000E1573"/>
    <w:rsid w:val="000E68CC"/>
    <w:rsid w:val="000F1D8F"/>
    <w:rsid w:val="000F31E2"/>
    <w:rsid w:val="000F534C"/>
    <w:rsid w:val="000F7E99"/>
    <w:rsid w:val="001015B2"/>
    <w:rsid w:val="0011214D"/>
    <w:rsid w:val="001230A4"/>
    <w:rsid w:val="001401E9"/>
    <w:rsid w:val="0014483D"/>
    <w:rsid w:val="0015173C"/>
    <w:rsid w:val="00180BF2"/>
    <w:rsid w:val="001A1B95"/>
    <w:rsid w:val="001B6241"/>
    <w:rsid w:val="001C6E18"/>
    <w:rsid w:val="001F7BC3"/>
    <w:rsid w:val="0021066A"/>
    <w:rsid w:val="00211799"/>
    <w:rsid w:val="002135BF"/>
    <w:rsid w:val="002139CB"/>
    <w:rsid w:val="0022502E"/>
    <w:rsid w:val="00237E7A"/>
    <w:rsid w:val="0024008C"/>
    <w:rsid w:val="0024163F"/>
    <w:rsid w:val="0024466F"/>
    <w:rsid w:val="002528A3"/>
    <w:rsid w:val="00252E33"/>
    <w:rsid w:val="00256DD2"/>
    <w:rsid w:val="00257AC1"/>
    <w:rsid w:val="0026097D"/>
    <w:rsid w:val="00264673"/>
    <w:rsid w:val="00274FD3"/>
    <w:rsid w:val="00285BBB"/>
    <w:rsid w:val="00286C87"/>
    <w:rsid w:val="00291392"/>
    <w:rsid w:val="002A4A98"/>
    <w:rsid w:val="002B1A44"/>
    <w:rsid w:val="002C0FEF"/>
    <w:rsid w:val="002C6CDA"/>
    <w:rsid w:val="002E0EF8"/>
    <w:rsid w:val="002E42A3"/>
    <w:rsid w:val="002E7B9F"/>
    <w:rsid w:val="002F147F"/>
    <w:rsid w:val="003043DC"/>
    <w:rsid w:val="00317B1B"/>
    <w:rsid w:val="003203E5"/>
    <w:rsid w:val="00320920"/>
    <w:rsid w:val="0032512B"/>
    <w:rsid w:val="003263CB"/>
    <w:rsid w:val="003309E7"/>
    <w:rsid w:val="0033146F"/>
    <w:rsid w:val="00336FBF"/>
    <w:rsid w:val="00337285"/>
    <w:rsid w:val="00352816"/>
    <w:rsid w:val="003676E1"/>
    <w:rsid w:val="00385A6A"/>
    <w:rsid w:val="003909C0"/>
    <w:rsid w:val="0039229A"/>
    <w:rsid w:val="003B4B6E"/>
    <w:rsid w:val="003C0F52"/>
    <w:rsid w:val="003C4346"/>
    <w:rsid w:val="003D58E1"/>
    <w:rsid w:val="003D7600"/>
    <w:rsid w:val="003F576B"/>
    <w:rsid w:val="003F6716"/>
    <w:rsid w:val="0040118E"/>
    <w:rsid w:val="00404746"/>
    <w:rsid w:val="00421520"/>
    <w:rsid w:val="00443914"/>
    <w:rsid w:val="00445D28"/>
    <w:rsid w:val="00457913"/>
    <w:rsid w:val="00464836"/>
    <w:rsid w:val="00464AA9"/>
    <w:rsid w:val="004A14D8"/>
    <w:rsid w:val="004D17D9"/>
    <w:rsid w:val="004E615B"/>
    <w:rsid w:val="00504A87"/>
    <w:rsid w:val="00505528"/>
    <w:rsid w:val="00521AAC"/>
    <w:rsid w:val="00521EF2"/>
    <w:rsid w:val="00525D1C"/>
    <w:rsid w:val="00531520"/>
    <w:rsid w:val="00557BE0"/>
    <w:rsid w:val="00563D3B"/>
    <w:rsid w:val="00566004"/>
    <w:rsid w:val="00566C06"/>
    <w:rsid w:val="00585767"/>
    <w:rsid w:val="00592BF0"/>
    <w:rsid w:val="00596669"/>
    <w:rsid w:val="005A39A3"/>
    <w:rsid w:val="005A46E4"/>
    <w:rsid w:val="005B42B4"/>
    <w:rsid w:val="005C2362"/>
    <w:rsid w:val="005D6273"/>
    <w:rsid w:val="005E067F"/>
    <w:rsid w:val="005F0E05"/>
    <w:rsid w:val="006107C0"/>
    <w:rsid w:val="00631F30"/>
    <w:rsid w:val="00633A98"/>
    <w:rsid w:val="006344E2"/>
    <w:rsid w:val="00645A44"/>
    <w:rsid w:val="00650480"/>
    <w:rsid w:val="00651BBF"/>
    <w:rsid w:val="006643C9"/>
    <w:rsid w:val="00664498"/>
    <w:rsid w:val="0067497A"/>
    <w:rsid w:val="0067622A"/>
    <w:rsid w:val="006821CC"/>
    <w:rsid w:val="00682381"/>
    <w:rsid w:val="006A4D47"/>
    <w:rsid w:val="006A7933"/>
    <w:rsid w:val="006B3BCB"/>
    <w:rsid w:val="006B7EE8"/>
    <w:rsid w:val="006C20D9"/>
    <w:rsid w:val="006C6389"/>
    <w:rsid w:val="006E0C00"/>
    <w:rsid w:val="006E28E2"/>
    <w:rsid w:val="006E6951"/>
    <w:rsid w:val="006F07ED"/>
    <w:rsid w:val="0070317A"/>
    <w:rsid w:val="007051AF"/>
    <w:rsid w:val="00705E86"/>
    <w:rsid w:val="00707134"/>
    <w:rsid w:val="00721F17"/>
    <w:rsid w:val="0072210E"/>
    <w:rsid w:val="00724E19"/>
    <w:rsid w:val="00726BC9"/>
    <w:rsid w:val="007423C3"/>
    <w:rsid w:val="00756CA7"/>
    <w:rsid w:val="00761DB2"/>
    <w:rsid w:val="0077791A"/>
    <w:rsid w:val="00787A76"/>
    <w:rsid w:val="00787E63"/>
    <w:rsid w:val="0079422D"/>
    <w:rsid w:val="007958AD"/>
    <w:rsid w:val="007977E7"/>
    <w:rsid w:val="007A27CE"/>
    <w:rsid w:val="007B5EBD"/>
    <w:rsid w:val="007C094E"/>
    <w:rsid w:val="007C2730"/>
    <w:rsid w:val="007C2733"/>
    <w:rsid w:val="007D072A"/>
    <w:rsid w:val="007D0AE3"/>
    <w:rsid w:val="007D13AD"/>
    <w:rsid w:val="007D6104"/>
    <w:rsid w:val="007D7EF8"/>
    <w:rsid w:val="007E7A02"/>
    <w:rsid w:val="007F3D0F"/>
    <w:rsid w:val="0080284C"/>
    <w:rsid w:val="00806DC0"/>
    <w:rsid w:val="00813C73"/>
    <w:rsid w:val="0082365C"/>
    <w:rsid w:val="00824119"/>
    <w:rsid w:val="00824AB2"/>
    <w:rsid w:val="00832CE4"/>
    <w:rsid w:val="00835AF9"/>
    <w:rsid w:val="00845268"/>
    <w:rsid w:val="0085225D"/>
    <w:rsid w:val="00853070"/>
    <w:rsid w:val="00864ADF"/>
    <w:rsid w:val="008654A0"/>
    <w:rsid w:val="008715AC"/>
    <w:rsid w:val="00880D6E"/>
    <w:rsid w:val="00884283"/>
    <w:rsid w:val="008860C0"/>
    <w:rsid w:val="00897989"/>
    <w:rsid w:val="008A0758"/>
    <w:rsid w:val="008A322E"/>
    <w:rsid w:val="008B1166"/>
    <w:rsid w:val="008B53E6"/>
    <w:rsid w:val="008C54EF"/>
    <w:rsid w:val="008D4065"/>
    <w:rsid w:val="00914DBC"/>
    <w:rsid w:val="00926E9B"/>
    <w:rsid w:val="00932B25"/>
    <w:rsid w:val="00941259"/>
    <w:rsid w:val="00947129"/>
    <w:rsid w:val="00960F07"/>
    <w:rsid w:val="009658FE"/>
    <w:rsid w:val="009714F4"/>
    <w:rsid w:val="00972F5A"/>
    <w:rsid w:val="00977EFB"/>
    <w:rsid w:val="00980A6F"/>
    <w:rsid w:val="00987E8A"/>
    <w:rsid w:val="00994151"/>
    <w:rsid w:val="009A2F70"/>
    <w:rsid w:val="009A527A"/>
    <w:rsid w:val="009A72EC"/>
    <w:rsid w:val="009B4CFB"/>
    <w:rsid w:val="009C4081"/>
    <w:rsid w:val="009D39E9"/>
    <w:rsid w:val="009D4B9E"/>
    <w:rsid w:val="009E6F42"/>
    <w:rsid w:val="009F2443"/>
    <w:rsid w:val="009F2EC8"/>
    <w:rsid w:val="009F690E"/>
    <w:rsid w:val="00A04524"/>
    <w:rsid w:val="00A077FC"/>
    <w:rsid w:val="00A1228A"/>
    <w:rsid w:val="00A264E0"/>
    <w:rsid w:val="00A32E07"/>
    <w:rsid w:val="00A427D3"/>
    <w:rsid w:val="00A46570"/>
    <w:rsid w:val="00A46D53"/>
    <w:rsid w:val="00A571A1"/>
    <w:rsid w:val="00A60B24"/>
    <w:rsid w:val="00A6224D"/>
    <w:rsid w:val="00A63533"/>
    <w:rsid w:val="00A63632"/>
    <w:rsid w:val="00A754AC"/>
    <w:rsid w:val="00A80C26"/>
    <w:rsid w:val="00AA6F77"/>
    <w:rsid w:val="00AC6692"/>
    <w:rsid w:val="00AD5809"/>
    <w:rsid w:val="00AD588F"/>
    <w:rsid w:val="00AF2DDD"/>
    <w:rsid w:val="00B023AF"/>
    <w:rsid w:val="00B10A9B"/>
    <w:rsid w:val="00B12FBE"/>
    <w:rsid w:val="00B14425"/>
    <w:rsid w:val="00B21F26"/>
    <w:rsid w:val="00B2758B"/>
    <w:rsid w:val="00B54AE1"/>
    <w:rsid w:val="00B624A1"/>
    <w:rsid w:val="00B85E7E"/>
    <w:rsid w:val="00B92AA8"/>
    <w:rsid w:val="00B97646"/>
    <w:rsid w:val="00BB4455"/>
    <w:rsid w:val="00BC03C6"/>
    <w:rsid w:val="00BC2084"/>
    <w:rsid w:val="00BC4D58"/>
    <w:rsid w:val="00BD0423"/>
    <w:rsid w:val="00BD6A5C"/>
    <w:rsid w:val="00BE7109"/>
    <w:rsid w:val="00C235D9"/>
    <w:rsid w:val="00C31227"/>
    <w:rsid w:val="00C35B98"/>
    <w:rsid w:val="00C4789D"/>
    <w:rsid w:val="00C6037F"/>
    <w:rsid w:val="00C60921"/>
    <w:rsid w:val="00C64D23"/>
    <w:rsid w:val="00C721FC"/>
    <w:rsid w:val="00C724BD"/>
    <w:rsid w:val="00C77DFE"/>
    <w:rsid w:val="00CA3F30"/>
    <w:rsid w:val="00CB35F6"/>
    <w:rsid w:val="00CC11E2"/>
    <w:rsid w:val="00CC1462"/>
    <w:rsid w:val="00CC4413"/>
    <w:rsid w:val="00CD3B8A"/>
    <w:rsid w:val="00CD73E0"/>
    <w:rsid w:val="00CE270E"/>
    <w:rsid w:val="00CE5120"/>
    <w:rsid w:val="00CF7FD0"/>
    <w:rsid w:val="00D070CB"/>
    <w:rsid w:val="00D20AF6"/>
    <w:rsid w:val="00D306F4"/>
    <w:rsid w:val="00D30ECD"/>
    <w:rsid w:val="00D35578"/>
    <w:rsid w:val="00D37696"/>
    <w:rsid w:val="00D42F3C"/>
    <w:rsid w:val="00D515CD"/>
    <w:rsid w:val="00D6459F"/>
    <w:rsid w:val="00D74539"/>
    <w:rsid w:val="00D80D84"/>
    <w:rsid w:val="00D83FC4"/>
    <w:rsid w:val="00D94809"/>
    <w:rsid w:val="00DA30E9"/>
    <w:rsid w:val="00DA68DE"/>
    <w:rsid w:val="00DA6A8B"/>
    <w:rsid w:val="00DB4E82"/>
    <w:rsid w:val="00DB7D85"/>
    <w:rsid w:val="00DC72E9"/>
    <w:rsid w:val="00DD3D36"/>
    <w:rsid w:val="00DD5E21"/>
    <w:rsid w:val="00DF15F6"/>
    <w:rsid w:val="00DF6BB7"/>
    <w:rsid w:val="00E01C23"/>
    <w:rsid w:val="00E03EF1"/>
    <w:rsid w:val="00E045E1"/>
    <w:rsid w:val="00E0514E"/>
    <w:rsid w:val="00E06D4E"/>
    <w:rsid w:val="00E070FC"/>
    <w:rsid w:val="00E14930"/>
    <w:rsid w:val="00E27739"/>
    <w:rsid w:val="00E34162"/>
    <w:rsid w:val="00E37255"/>
    <w:rsid w:val="00E37412"/>
    <w:rsid w:val="00E4610C"/>
    <w:rsid w:val="00E47261"/>
    <w:rsid w:val="00E528A4"/>
    <w:rsid w:val="00E55C63"/>
    <w:rsid w:val="00E62072"/>
    <w:rsid w:val="00E6384A"/>
    <w:rsid w:val="00E73A98"/>
    <w:rsid w:val="00E77264"/>
    <w:rsid w:val="00E80729"/>
    <w:rsid w:val="00E81BFF"/>
    <w:rsid w:val="00E85526"/>
    <w:rsid w:val="00E8781E"/>
    <w:rsid w:val="00E95E3C"/>
    <w:rsid w:val="00E96511"/>
    <w:rsid w:val="00EB01D3"/>
    <w:rsid w:val="00EB7843"/>
    <w:rsid w:val="00EC6B31"/>
    <w:rsid w:val="00ED5F21"/>
    <w:rsid w:val="00ED67F7"/>
    <w:rsid w:val="00EE01D6"/>
    <w:rsid w:val="00EE2A15"/>
    <w:rsid w:val="00EE4739"/>
    <w:rsid w:val="00EE485C"/>
    <w:rsid w:val="00EE638E"/>
    <w:rsid w:val="00F060F2"/>
    <w:rsid w:val="00F30A58"/>
    <w:rsid w:val="00F353C0"/>
    <w:rsid w:val="00F361BE"/>
    <w:rsid w:val="00F37D43"/>
    <w:rsid w:val="00F41C2D"/>
    <w:rsid w:val="00F519AA"/>
    <w:rsid w:val="00F61056"/>
    <w:rsid w:val="00F70896"/>
    <w:rsid w:val="00F82F21"/>
    <w:rsid w:val="00F86AE8"/>
    <w:rsid w:val="00F91581"/>
    <w:rsid w:val="00FC05A2"/>
    <w:rsid w:val="00FC5865"/>
    <w:rsid w:val="00FF0A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05B2"/>
  <w15:chartTrackingRefBased/>
  <w15:docId w15:val="{7AA01B69-04E0-426F-915B-29F38B6E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07"/>
    <w:pPr>
      <w:ind w:left="720"/>
      <w:contextualSpacing/>
    </w:pPr>
  </w:style>
  <w:style w:type="character" w:styleId="PlaceholderText">
    <w:name w:val="Placeholder Text"/>
    <w:basedOn w:val="DefaultParagraphFont"/>
    <w:uiPriority w:val="99"/>
    <w:semiHidden/>
    <w:rsid w:val="00960F07"/>
    <w:rPr>
      <w:color w:val="808080"/>
    </w:rPr>
  </w:style>
  <w:style w:type="character" w:customStyle="1" w:styleId="sc11">
    <w:name w:val="sc11"/>
    <w:basedOn w:val="DefaultParagraphFont"/>
    <w:rsid w:val="000C0088"/>
    <w:rPr>
      <w:rFonts w:ascii="Courier New" w:hAnsi="Courier New" w:cs="Courier New" w:hint="default"/>
      <w:color w:val="000000"/>
      <w:sz w:val="20"/>
      <w:szCs w:val="20"/>
    </w:rPr>
  </w:style>
  <w:style w:type="character" w:customStyle="1" w:styleId="sc101">
    <w:name w:val="sc101"/>
    <w:basedOn w:val="DefaultParagraphFont"/>
    <w:rsid w:val="000C0088"/>
    <w:rPr>
      <w:rFonts w:ascii="Courier New" w:hAnsi="Courier New" w:cs="Courier New" w:hint="default"/>
      <w:b/>
      <w:bCs/>
      <w:color w:val="000080"/>
      <w:sz w:val="20"/>
      <w:szCs w:val="20"/>
    </w:rPr>
  </w:style>
  <w:style w:type="character" w:customStyle="1" w:styleId="sc0">
    <w:name w:val="sc0"/>
    <w:basedOn w:val="DefaultParagraphFont"/>
    <w:rsid w:val="000C0088"/>
    <w:rPr>
      <w:rFonts w:ascii="Courier New" w:hAnsi="Courier New" w:cs="Courier New" w:hint="default"/>
      <w:color w:val="000000"/>
      <w:sz w:val="20"/>
      <w:szCs w:val="20"/>
    </w:rPr>
  </w:style>
  <w:style w:type="character" w:customStyle="1" w:styleId="sc51">
    <w:name w:val="sc51"/>
    <w:basedOn w:val="DefaultParagraphFont"/>
    <w:rsid w:val="000C0088"/>
    <w:rPr>
      <w:rFonts w:ascii="Courier New" w:hAnsi="Courier New" w:cs="Courier New" w:hint="default"/>
      <w:b/>
      <w:bCs/>
      <w:color w:val="0000FF"/>
      <w:sz w:val="20"/>
      <w:szCs w:val="20"/>
    </w:rPr>
  </w:style>
  <w:style w:type="character" w:customStyle="1" w:styleId="sc41">
    <w:name w:val="sc41"/>
    <w:basedOn w:val="DefaultParagraphFont"/>
    <w:rsid w:val="000C0088"/>
    <w:rPr>
      <w:rFonts w:ascii="Courier New" w:hAnsi="Courier New" w:cs="Courier New" w:hint="default"/>
      <w:color w:val="FF8000"/>
      <w:sz w:val="20"/>
      <w:szCs w:val="20"/>
    </w:rPr>
  </w:style>
  <w:style w:type="character" w:customStyle="1" w:styleId="sc71">
    <w:name w:val="sc71"/>
    <w:basedOn w:val="DefaultParagraphFont"/>
    <w:rsid w:val="000C0088"/>
    <w:rPr>
      <w:rFonts w:ascii="Courier New" w:hAnsi="Courier New" w:cs="Courier New" w:hint="default"/>
      <w:color w:val="808080"/>
      <w:sz w:val="20"/>
      <w:szCs w:val="20"/>
    </w:rPr>
  </w:style>
  <w:style w:type="paragraph" w:styleId="Header">
    <w:name w:val="header"/>
    <w:basedOn w:val="Normal"/>
    <w:link w:val="HeaderChar"/>
    <w:uiPriority w:val="99"/>
    <w:unhideWhenUsed/>
    <w:rsid w:val="00F61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056"/>
  </w:style>
  <w:style w:type="paragraph" w:styleId="Footer">
    <w:name w:val="footer"/>
    <w:basedOn w:val="Normal"/>
    <w:link w:val="FooterChar"/>
    <w:uiPriority w:val="99"/>
    <w:unhideWhenUsed/>
    <w:rsid w:val="00F61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056"/>
  </w:style>
  <w:style w:type="character" w:customStyle="1" w:styleId="mi">
    <w:name w:val="mi"/>
    <w:basedOn w:val="DefaultParagraphFont"/>
    <w:rsid w:val="00A04524"/>
  </w:style>
  <w:style w:type="character" w:customStyle="1" w:styleId="mjxassistivemathml">
    <w:name w:val="mjx_assistive_mathml"/>
    <w:basedOn w:val="DefaultParagraphFont"/>
    <w:rsid w:val="00A04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60E241-C752-4421-A9A7-B9DCDFE2B120}">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CC94F24AA3574587F22E999C5465B1" ma:contentTypeVersion="10" ma:contentTypeDescription="Create a new document." ma:contentTypeScope="" ma:versionID="b8b99b9f11cd226e8ae0d4c2adbf6e01">
  <xsd:schema xmlns:xsd="http://www.w3.org/2001/XMLSchema" xmlns:xs="http://www.w3.org/2001/XMLSchema" xmlns:p="http://schemas.microsoft.com/office/2006/metadata/properties" xmlns:ns3="a020700e-5205-40c5-855f-e99ef7adac1f" xmlns:ns4="4c6704b2-63bd-4811-8fcb-479ef015be46" targetNamespace="http://schemas.microsoft.com/office/2006/metadata/properties" ma:root="true" ma:fieldsID="bf669e675389a5ac4dc62b42afb49702" ns3:_="" ns4:_="">
    <xsd:import namespace="a020700e-5205-40c5-855f-e99ef7adac1f"/>
    <xsd:import namespace="4c6704b2-63bd-4811-8fcb-479ef015be4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20700e-5205-40c5-855f-e99ef7ada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6704b2-63bd-4811-8fcb-479ef015be4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08F5C-C231-4299-80D5-CD582FD437CE}">
  <ds:schemaRefs>
    <ds:schemaRef ds:uri="http://schemas.microsoft.com/sharepoint/v3/contenttype/forms"/>
  </ds:schemaRefs>
</ds:datastoreItem>
</file>

<file path=customXml/itemProps2.xml><?xml version="1.0" encoding="utf-8"?>
<ds:datastoreItem xmlns:ds="http://schemas.openxmlformats.org/officeDocument/2006/customXml" ds:itemID="{358099A7-3732-4917-958B-6F7A58AED8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20700e-5205-40c5-855f-e99ef7adac1f"/>
    <ds:schemaRef ds:uri="4c6704b2-63bd-4811-8fcb-479ef015b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F600D1-5EF3-4D55-A2DA-18B7FBD96A06}">
  <ds:schemaRefs>
    <ds:schemaRef ds:uri="http://purl.org/dc/dcmitype/"/>
    <ds:schemaRef ds:uri="http://schemas.microsoft.com/office/infopath/2007/PartnerControls"/>
    <ds:schemaRef ds:uri="http://purl.org/dc/elements/1.1/"/>
    <ds:schemaRef ds:uri="http://schemas.microsoft.com/office/2006/metadata/properties"/>
    <ds:schemaRef ds:uri="a020700e-5205-40c5-855f-e99ef7adac1f"/>
    <ds:schemaRef ds:uri="4c6704b2-63bd-4811-8fcb-479ef015be46"/>
    <ds:schemaRef ds:uri="http://purl.org/dc/terms/"/>
    <ds:schemaRef ds:uri="http://schemas.microsoft.com/office/2006/documentManagement/typ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C4EB1E24-D973-4155-813E-53459312A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15</Pages>
  <Words>2301</Words>
  <Characters>13278</Characters>
  <Application>Microsoft Office Word</Application>
  <DocSecurity>0</DocSecurity>
  <Lines>410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Nahum, Yair Y</dc:creator>
  <cp:keywords>CTPClassification=CTP_NT</cp:keywords>
  <dc:description/>
  <cp:lastModifiedBy>Nahum, Yair Y</cp:lastModifiedBy>
  <cp:revision>222</cp:revision>
  <cp:lastPrinted>2020-04-18T21:07:00Z</cp:lastPrinted>
  <dcterms:created xsi:type="dcterms:W3CDTF">2020-05-15T07:54:00Z</dcterms:created>
  <dcterms:modified xsi:type="dcterms:W3CDTF">2020-05-17T08:53:00Z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d5aff17a-ec0f-47ae-bc96-9da84016e645</vt:lpwstr>
  </property>
  <property fmtid="{D5CDD505-2E9C-101B-9397-08002B2CF9AE}" pid="3" name="CTP_TimeStamp">
    <vt:lpwstr>2020-05-17 08:53:52Z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0x010100D5CC94F24AA3574587F22E999C5465B1</vt:lpwstr>
  </property>
  <property fmtid="{D5CDD505-2E9C-101B-9397-08002B2CF9AE}" pid="8" name="CTPClassification">
    <vt:lpwstr>CTP_NT</vt:lpwstr>
  </property>
</Properties>
</file>