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039E75B2" w:rsidR="00A04524" w:rsidRDefault="00CC11E2" w:rsidP="00A04524">
      <w:pPr>
        <w:bidi/>
        <w:jc w:val="center"/>
        <w:rPr>
          <w:rFonts w:cstheme="minorHAnsi"/>
          <w:sz w:val="162"/>
          <w:szCs w:val="162"/>
        </w:rPr>
      </w:pPr>
      <w:r w:rsidRPr="000C0088">
        <w:rPr>
          <w:rFonts w:cstheme="minorHAnsi"/>
          <w:sz w:val="162"/>
          <w:szCs w:val="162"/>
          <w:rtl/>
        </w:rPr>
        <w:t>תרגיל בית</w:t>
      </w:r>
      <w:r w:rsidR="005B40BA">
        <w:rPr>
          <w:rFonts w:cstheme="minorHAnsi"/>
          <w:sz w:val="162"/>
          <w:szCs w:val="162"/>
        </w:rPr>
        <w:t xml:space="preserve"> 3 </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2A9E499F" w14:textId="0C00EC6F" w:rsidR="005B40BA" w:rsidRPr="0067622A" w:rsidRDefault="005B40BA" w:rsidP="005B40BA">
      <w:pPr>
        <w:pStyle w:val="ListParagraph"/>
        <w:numPr>
          <w:ilvl w:val="1"/>
          <w:numId w:val="2"/>
        </w:numPr>
        <w:rPr>
          <w:rFonts w:eastAsiaTheme="minorEastAsia"/>
          <w:sz w:val="24"/>
          <w:szCs w:val="24"/>
        </w:rPr>
      </w:pPr>
      <w:r>
        <w:rPr>
          <w:rFonts w:eastAsiaTheme="minorEastAsia"/>
          <w:sz w:val="24"/>
          <w:szCs w:val="24"/>
        </w:rPr>
        <w:t>It is easy to see that the optimal policy must be to reach state n as fast as we can since the reward is 0 on every other state. Thus, the policy is to go right on every stage. In stage n we have no other option than to go back to 0.</w:t>
      </w:r>
    </w:p>
    <w:p w14:paraId="39F4D763" w14:textId="06BBF7E8" w:rsidR="00A04524" w:rsidRDefault="005C2020" w:rsidP="00AC6692">
      <w:pPr>
        <w:pStyle w:val="ListParagraph"/>
        <w:numPr>
          <w:ilvl w:val="1"/>
          <w:numId w:val="2"/>
        </w:numPr>
        <w:rPr>
          <w:rFonts w:eastAsiaTheme="minorEastAsia"/>
          <w:sz w:val="24"/>
          <w:szCs w:val="24"/>
        </w:rPr>
      </w:pPr>
      <w:r>
        <w:rPr>
          <w:rFonts w:eastAsiaTheme="minorEastAsia"/>
          <w:sz w:val="24"/>
          <w:szCs w:val="24"/>
        </w:rPr>
        <w:t xml:space="preserve">For the fixed policy we can </w:t>
      </w:r>
      <w:r w:rsidR="002C1B30">
        <w:rPr>
          <w:rFonts w:eastAsiaTheme="minorEastAsia"/>
          <w:sz w:val="24"/>
          <w:szCs w:val="24"/>
        </w:rPr>
        <w:t xml:space="preserve">apply </w:t>
      </w:r>
      <w:r>
        <w:rPr>
          <w:rFonts w:eastAsiaTheme="minorEastAsia"/>
          <w:sz w:val="24"/>
          <w:szCs w:val="24"/>
        </w:rPr>
        <w:t xml:space="preserve">policy evaluation by solving |S| equations (the same as calculating inverse matrix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m:t>
                </m:r>
                <m:r>
                  <m:rPr>
                    <m:sty m:val="p"/>
                  </m:rP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t>
      </w:r>
      <w:r w:rsidR="002C1B30">
        <w:rPr>
          <w:rFonts w:eastAsiaTheme="minorEastAsia"/>
          <w:sz w:val="24"/>
          <w:szCs w:val="24"/>
        </w:rPr>
        <w:t>. Also, we notice that in this case the MDP is deterministic once we know the action by the policy</w:t>
      </w:r>
      <w:r>
        <w:rPr>
          <w:rFonts w:eastAsiaTheme="minorEastAsia"/>
          <w:sz w:val="24"/>
          <w:szCs w:val="24"/>
        </w:rPr>
        <w:t>:</w:t>
      </w:r>
    </w:p>
    <w:p w14:paraId="6E5667FF" w14:textId="77777777" w:rsidR="00992377" w:rsidRDefault="002B67C8"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r>
            <w:rPr>
              <w:rFonts w:ascii="Cambria Math" w:eastAsiaTheme="minorEastAsia" w:hAnsi="Cambria Math"/>
              <w:sz w:val="24"/>
              <w:szCs w:val="24"/>
            </w:rPr>
            <m:t xml:space="preserve">S,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m:oMathPara>
    </w:p>
    <w:p w14:paraId="2E6E6B62" w14:textId="544DF149" w:rsidR="00992377" w:rsidRPr="00992377" w:rsidRDefault="00992377"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&lt;n, 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=n,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eqArr>
            </m:e>
          </m:d>
        </m:oMath>
      </m:oMathPara>
    </w:p>
    <w:p w14:paraId="78C8DEA2" w14:textId="77777777" w:rsidR="00A37BEB" w:rsidRDefault="005E20E8" w:rsidP="005E20E8">
      <w:pPr>
        <w:pStyle w:val="ListParagraph"/>
        <w:ind w:left="900"/>
        <w:rPr>
          <w:rFonts w:eastAsiaTheme="minorEastAsia"/>
          <w:sz w:val="24"/>
          <w:szCs w:val="24"/>
        </w:rPr>
      </w:pPr>
      <w:r>
        <w:rPr>
          <w:rFonts w:eastAsiaTheme="minorEastAsia"/>
          <w:sz w:val="24"/>
          <w:szCs w:val="24"/>
        </w:rPr>
        <w:t xml:space="preserve"> </w:t>
      </w:r>
      <w:r w:rsidR="00A37BEB">
        <w:rPr>
          <w:rFonts w:eastAsiaTheme="minorEastAsia"/>
          <w:sz w:val="24"/>
          <w:szCs w:val="24"/>
        </w:rPr>
        <w:t>We can solve these equations by noticing the connection between the first stage and the last stage:</w:t>
      </w:r>
    </w:p>
    <w:p w14:paraId="498932E7" w14:textId="4653DC9E" w:rsidR="00EB5888" w:rsidRPr="005B2E20" w:rsidRDefault="00B56C9B" w:rsidP="005B2E20">
      <w:pPr>
        <w:pStyle w:val="ListParagraph"/>
        <w:ind w:left="90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(2)=..=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(n) and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(n) =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(1)</m:t>
        </m:r>
      </m:oMath>
      <w:r w:rsidR="00E06589">
        <w:rPr>
          <w:rFonts w:eastAsiaTheme="minorEastAsia"/>
          <w:sz w:val="24"/>
          <w:szCs w:val="24"/>
        </w:rPr>
        <w:t xml:space="preserve"> </w:t>
      </w:r>
      <w:r w:rsidR="005E20E8" w:rsidRPr="005E20E8">
        <w:rPr>
          <w:rFonts w:eastAsiaTheme="minorEastAsia"/>
          <w:sz w:val="24"/>
          <w:szCs w:val="24"/>
        </w:rPr>
        <w:br/>
      </w:r>
      <m:oMathPara>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r>
            <m:rPr>
              <m:sty m:val="p"/>
            </m:rPr>
            <w:rPr>
              <w:rFonts w:eastAsiaTheme="minorEastAsia"/>
              <w:sz w:val="24"/>
              <w:szCs w:val="24"/>
            </w:rPr>
            <w:br/>
          </m:r>
        </m:oMath>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n-s</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oMath>
      </m:oMathPara>
    </w:p>
    <w:p w14:paraId="25582A4A" w14:textId="6E1232A4" w:rsidR="00BD35B5" w:rsidRPr="00BD35B5" w:rsidRDefault="00843718" w:rsidP="00AC6692">
      <w:pPr>
        <w:pStyle w:val="ListParagraph"/>
        <w:numPr>
          <w:ilvl w:val="1"/>
          <w:numId w:val="2"/>
        </w:numPr>
        <w:rPr>
          <w:rFonts w:eastAsiaTheme="minorEastAsia"/>
          <w:sz w:val="24"/>
          <w:szCs w:val="24"/>
        </w:rPr>
      </w:pPr>
      <w:r>
        <w:rPr>
          <w:rFonts w:eastAsiaTheme="minorEastAsia"/>
          <w:sz w:val="24"/>
          <w:szCs w:val="24"/>
        </w:rPr>
        <w:t xml:space="preserve"> According to total probability on the actions, we can calculate the transitions matrix as follows: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w:bookmarkStart w:id="0" w:name="_Hlk41334777"/>
                  <m:r>
                    <w:rPr>
                      <w:rFonts w:ascii="Cambria Math" w:hAnsi="Cambria Math"/>
                      <w:sz w:val="24"/>
                      <w:szCs w:val="24"/>
                    </w:rPr>
                    <m:t>s</m:t>
                  </m:r>
                  <w:bookmarkEnd w:id="0"/>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m:rPr>
              <m:sty m:val="p"/>
            </m:rPr>
            <w:rPr>
              <w:rFonts w:eastAsiaTheme="minorEastAsia"/>
              <w:sz w:val="24"/>
              <w:szCs w:val="24"/>
            </w:rPr>
            <w:br/>
          </m:r>
        </m:oMath>
      </m:oMathPara>
      <w:r w:rsidR="00E0053B">
        <w:rPr>
          <w:rFonts w:eastAsiaTheme="minorEastAsia"/>
          <w:bCs/>
          <w:sz w:val="24"/>
          <w:szCs w:val="24"/>
        </w:rPr>
        <w:t>for each state other than n, the policy is stochastic with 0.5 chance for every action.</w:t>
      </w:r>
      <w:r w:rsidR="00E0053B">
        <w:rPr>
          <w:rFonts w:eastAsiaTheme="minorEastAsia"/>
          <w:bCs/>
          <w:sz w:val="24"/>
          <w:szCs w:val="24"/>
        </w:rPr>
        <w:br/>
        <w:t xml:space="preserve">In order to calculate the stationary </w:t>
      </w:r>
      <w:r w:rsidR="00A032C0">
        <w:rPr>
          <w:rFonts w:eastAsiaTheme="minorEastAsia"/>
          <w:bCs/>
          <w:sz w:val="24"/>
          <w:szCs w:val="24"/>
        </w:rPr>
        <w:t>distribution of the states</w:t>
      </w:r>
      <w:r w:rsidR="00E0053B">
        <w:rPr>
          <w:rFonts w:eastAsiaTheme="minorEastAsia"/>
          <w:bCs/>
          <w:sz w:val="24"/>
          <w:szCs w:val="24"/>
        </w:rPr>
        <w:t xml:space="preserve">, one needs to solve the </w:t>
      </w:r>
      <w:r w:rsidR="00BD35B5">
        <w:rPr>
          <w:rFonts w:eastAsiaTheme="minorEastAsia"/>
          <w:bCs/>
          <w:sz w:val="24"/>
          <w:szCs w:val="24"/>
        </w:rPr>
        <w:t xml:space="preserve">vector </w:t>
      </w:r>
      <w:r w:rsidR="00E0053B">
        <w:rPr>
          <w:rFonts w:eastAsiaTheme="minorEastAsia"/>
          <w:bCs/>
          <w:sz w:val="24"/>
          <w:szCs w:val="24"/>
        </w:rPr>
        <w:t>equation:</w:t>
      </w:r>
      <w:r w:rsidR="00E0053B">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oMath>
      </m:oMathPara>
    </w:p>
    <w:p w14:paraId="03280EB5" w14:textId="2A8F86F7" w:rsidR="005C2020" w:rsidRPr="00321F70" w:rsidRDefault="00BD35B5" w:rsidP="00BD35B5">
      <w:pPr>
        <w:pStyle w:val="ListParagraph"/>
        <w:ind w:left="900"/>
        <w:rPr>
          <w:rFonts w:eastAsiaTheme="minorEastAsia"/>
          <w:bCs/>
          <w:sz w:val="24"/>
          <w:szCs w:val="24"/>
        </w:rPr>
      </w:pPr>
      <w:r>
        <w:rPr>
          <w:rFonts w:eastAsiaTheme="minorEastAsia"/>
          <w:sz w:val="24"/>
          <w:szCs w:val="24"/>
        </w:rPr>
        <w:t>Or per state probability:</w:t>
      </w:r>
      <w:r w:rsidR="00534B72">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e>
          </m:nary>
          <m:r>
            <m:rPr>
              <m:sty m:val="p"/>
            </m:rPr>
            <w:rPr>
              <w:rFonts w:eastAsiaTheme="minorEastAsia"/>
              <w:sz w:val="24"/>
              <w:szCs w:val="24"/>
            </w:rPr>
            <w:br/>
          </m:r>
        </m:oMath>
      </m:oMathPara>
      <w:r w:rsidR="000177ED">
        <w:rPr>
          <w:rFonts w:eastAsiaTheme="minorEastAsia"/>
          <w:sz w:val="24"/>
          <w:szCs w:val="24"/>
        </w:rPr>
        <w:t xml:space="preserve">According to the formula above for the transition probabilities </w:t>
      </w:r>
      <m:oMath>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oMath>
      <w:r w:rsidR="000177ED">
        <w:rPr>
          <w:rFonts w:eastAsiaTheme="minorEastAsia"/>
          <w:sz w:val="24"/>
          <w:szCs w:val="24"/>
        </w:rPr>
        <w:t xml:space="preserve"> we have n equations and also the demand:</w:t>
      </w:r>
      <w:r w:rsidR="000177ED">
        <w:rPr>
          <w:rFonts w:eastAsiaTheme="minorEastAsia"/>
          <w:sz w:val="24"/>
          <w:szCs w:val="24"/>
        </w:rPr>
        <w:br/>
      </w:r>
      <m:oMathPara>
        <m:oMath>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=1</m:t>
          </m:r>
        </m:oMath>
      </m:oMathPara>
    </w:p>
    <w:p w14:paraId="73D94309" w14:textId="11FB601B" w:rsidR="00321F70" w:rsidRPr="00321F70" w:rsidRDefault="00321F70" w:rsidP="00BD35B5">
      <w:pPr>
        <w:pStyle w:val="ListParagraph"/>
        <w:ind w:left="900"/>
        <w:rPr>
          <w:rFonts w:eastAsiaTheme="minorEastAsia"/>
          <w:bCs/>
          <w:sz w:val="24"/>
          <w:szCs w:val="24"/>
        </w:rPr>
      </w:pPr>
      <w:r>
        <w:rPr>
          <w:rFonts w:eastAsiaTheme="minorEastAsia"/>
          <w:bCs/>
          <w:sz w:val="24"/>
          <w:szCs w:val="24"/>
        </w:rPr>
        <w:t xml:space="preserve">We note that the dynamics are deterministic once the action is selected, thus, the transition probability is </w:t>
      </w:r>
      <w:r w:rsidR="003A7B4B">
        <w:rPr>
          <w:rFonts w:eastAsiaTheme="minorEastAsia"/>
          <w:bCs/>
          <w:sz w:val="24"/>
          <w:szCs w:val="24"/>
        </w:rPr>
        <w:t>the</w:t>
      </w:r>
      <w:r>
        <w:rPr>
          <w:rFonts w:eastAsiaTheme="minorEastAsia"/>
          <w:bCs/>
          <w:sz w:val="24"/>
          <w:szCs w:val="24"/>
        </w:rPr>
        <w:t xml:space="preserve"> policy probability.</w:t>
      </w:r>
    </w:p>
    <w:p w14:paraId="3B42AB11" w14:textId="779F0E1F" w:rsidR="00321F70" w:rsidRPr="00C3147C" w:rsidRDefault="00B56C9B"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m:oMathPara>
    </w:p>
    <w:p w14:paraId="2BEDA895" w14:textId="06B6DEFC" w:rsidR="00C3147C" w:rsidRPr="00C3147C" w:rsidRDefault="00B56C9B"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m:oMathPara>
    </w:p>
    <w:p w14:paraId="30950F2A" w14:textId="0C08D8DE" w:rsidR="00C3147C" w:rsidRPr="00C3147C" w:rsidRDefault="00B56C9B"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k-1</m:t>
              </m:r>
            </m:sub>
          </m:s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26F67B80" w14:textId="77777777" w:rsidR="00C3147C" w:rsidRPr="00C3147C" w:rsidRDefault="00C3147C" w:rsidP="00BD35B5">
      <w:pPr>
        <w:pStyle w:val="ListParagraph"/>
        <w:ind w:left="900"/>
        <w:rPr>
          <w:rFonts w:eastAsiaTheme="minorEastAsia"/>
          <w:sz w:val="24"/>
          <w:szCs w:val="24"/>
        </w:rPr>
      </w:pPr>
    </w:p>
    <w:p w14:paraId="0DD1F4B5" w14:textId="6C30A593" w:rsidR="00C3147C" w:rsidRPr="0028134A" w:rsidRDefault="0028134A" w:rsidP="00BD35B5">
      <w:pPr>
        <w:pStyle w:val="ListParagraph"/>
        <w:ind w:left="900"/>
        <w:rPr>
          <w:rFonts w:eastAsiaTheme="minorEastAsia"/>
          <w:sz w:val="24"/>
          <w:szCs w:val="24"/>
        </w:rPr>
      </w:pPr>
      <w:r>
        <w:rPr>
          <w:rFonts w:eastAsiaTheme="minorEastAsia"/>
          <w:sz w:val="24"/>
          <w:szCs w:val="24"/>
        </w:rPr>
        <w:lastRenderedPageBreak/>
        <w:t>Again, by applying the recursion of the equations and using the normalization to a probability vector we get:</w:t>
      </w:r>
      <w:r>
        <w:rPr>
          <w:rFonts w:eastAsiaTheme="minorEastAsia"/>
          <w:sz w:val="24"/>
          <w:szCs w:val="24"/>
        </w:rPr>
        <w:br/>
      </w:r>
      <m:oMathPara>
        <m:oMath>
          <m:r>
            <w:rPr>
              <w:rFonts w:ascii="Cambria Math" w:hAnsi="Cambria Math"/>
              <w:sz w:val="24"/>
              <w:szCs w:val="24"/>
            </w:rPr>
            <m:t>1=</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-1)</m:t>
              </m:r>
            </m:num>
            <m:den>
              <m:r>
                <w:rPr>
                  <w:rFonts w:ascii="Cambria Math" w:eastAsiaTheme="minorEastAsia" w:hAnsi="Cambria Math"/>
                  <w:sz w:val="24"/>
                  <w:szCs w:val="24"/>
                </w:rPr>
                <m:t>0.5-1</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(1+2(1-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 xml:space="preserve">) </m:t>
          </m:r>
        </m:oMath>
      </m:oMathPara>
    </w:p>
    <w:p w14:paraId="2A1E041E" w14:textId="2B69F6B2" w:rsidR="0028134A" w:rsidRPr="000F7F0D" w:rsidRDefault="000F7F0D" w:rsidP="00BD35B5">
      <w:pPr>
        <w:pStyle w:val="ListParagraph"/>
        <w:ind w:left="90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6D2F317" w14:textId="254603A5" w:rsidR="000F7F0D" w:rsidRPr="000F7F0D" w:rsidRDefault="00B56C9B"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A71CA68" w14:textId="7748F27D" w:rsidR="000F7F0D" w:rsidRPr="00C3147C" w:rsidRDefault="00B56C9B"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k-2</m:t>
                  </m:r>
                </m:sup>
              </m:sSup>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r>
            <w:rPr>
              <w:rFonts w:ascii="Cambria Math" w:eastAsiaTheme="minorEastAsia" w:hAnsi="Cambria Math"/>
              <w:sz w:val="24"/>
              <w:szCs w:val="24"/>
            </w:rPr>
            <m:t xml:space="preserve"> ,k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6A7432EF" w14:textId="77777777" w:rsidR="000F7F0D" w:rsidRPr="000F7F0D" w:rsidRDefault="000F7F0D" w:rsidP="00BD35B5">
      <w:pPr>
        <w:pStyle w:val="ListParagraph"/>
        <w:ind w:left="900"/>
        <w:rPr>
          <w:rFonts w:eastAsiaTheme="minorEastAsia"/>
          <w:sz w:val="24"/>
          <w:szCs w:val="24"/>
        </w:rPr>
      </w:pPr>
    </w:p>
    <w:p w14:paraId="4CD69375" w14:textId="516C7DC3" w:rsidR="00133B87" w:rsidRDefault="00133B87" w:rsidP="006843AB">
      <w:pPr>
        <w:pStyle w:val="ListParagraph"/>
        <w:numPr>
          <w:ilvl w:val="1"/>
          <w:numId w:val="2"/>
        </w:numPr>
        <w:rPr>
          <w:rFonts w:eastAsiaTheme="minorEastAsia"/>
          <w:sz w:val="24"/>
          <w:szCs w:val="24"/>
        </w:rPr>
      </w:pPr>
      <w:r>
        <w:rPr>
          <w:rFonts w:eastAsiaTheme="minorEastAsia"/>
          <w:sz w:val="24"/>
          <w:szCs w:val="24"/>
        </w:rPr>
        <w:t>FP</w:t>
      </w:r>
      <w:r w:rsidR="006843AB">
        <w:rPr>
          <w:rFonts w:eastAsiaTheme="minorEastAsia"/>
          <w:sz w:val="24"/>
          <w:szCs w:val="24"/>
        </w:rPr>
        <w:t xml:space="preserve">VI specifies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s,π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m:rPr>
                <m:sty m:val="p"/>
              </m:rPr>
              <w:rPr>
                <w:rFonts w:ascii="Cambria Math" w:eastAsiaTheme="minorEastAsia" w:hAnsi="Cambria Math"/>
                <w:sz w:val="24"/>
                <w:szCs w:val="24"/>
              </w:rPr>
              <m:t>∈S</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e>
                <m:r>
                  <w:rPr>
                    <w:rFonts w:ascii="Cambria Math" w:eastAsiaTheme="minorEastAsia" w:hAnsi="Cambria Math"/>
                    <w:sz w:val="24"/>
                    <w:szCs w:val="24"/>
                  </w:rPr>
                  <m:t>s,</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w:p>
    <w:p w14:paraId="0524AA2A" w14:textId="77777777" w:rsidR="00A4150F" w:rsidRPr="00A4150F" w:rsidRDefault="00133B87" w:rsidP="00133B87">
      <w:pPr>
        <w:pStyle w:val="ListParagraph"/>
        <w:ind w:left="900"/>
        <w:rPr>
          <w:rFonts w:eastAsiaTheme="minorEastAsia"/>
          <w:bCs/>
          <w:sz w:val="24"/>
          <w:szCs w:val="24"/>
        </w:rPr>
      </w:pPr>
      <w:r>
        <w:rPr>
          <w:rFonts w:eastAsiaTheme="minorEastAsia"/>
          <w:sz w:val="24"/>
          <w:szCs w:val="24"/>
        </w:rPr>
        <w:t xml:space="preserve">In matrix description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n+1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596781">
        <w:rPr>
          <w:rFonts w:eastAsiaTheme="minorEastAsia"/>
          <w:sz w:val="24"/>
          <w:szCs w:val="24"/>
        </w:rPr>
        <w:br/>
        <w:t xml:space="preserve">In our case, since we started with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r>
          <w:rPr>
            <w:rFonts w:ascii="Cambria Math" w:eastAsiaTheme="minorEastAsia" w:hAnsi="Cambria Math"/>
            <w:sz w:val="24"/>
            <w:szCs w:val="24"/>
          </w:rPr>
          <m:t>=0</m:t>
        </m:r>
      </m:oMath>
      <w:r w:rsidR="00596781">
        <w:rPr>
          <w:rFonts w:eastAsiaTheme="minorEastAsia"/>
          <w:sz w:val="24"/>
          <w:szCs w:val="24"/>
        </w:rPr>
        <w:t xml:space="preserve"> then we get: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oMath>
      <w:r w:rsidR="00A4150F">
        <w:rPr>
          <w:rFonts w:eastAsiaTheme="minorEastAsia"/>
          <w:sz w:val="24"/>
          <w:szCs w:val="24"/>
        </w:rPr>
        <w:br/>
        <w:t>The transition matrix can be calculated using:</w:t>
      </w:r>
      <w:r w:rsidR="00A4150F">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oMath>
      </m:oMathPara>
    </w:p>
    <w:p w14:paraId="2879BB70" w14:textId="7AB1AF5E" w:rsidR="006843AB" w:rsidRPr="00491931" w:rsidRDefault="00A4150F" w:rsidP="00133B87">
      <w:pPr>
        <w:pStyle w:val="ListParagraph"/>
        <w:ind w:left="900"/>
        <w:rPr>
          <w:rFonts w:eastAsiaTheme="minorEastAsia"/>
          <w:sz w:val="24"/>
          <w:szCs w:val="24"/>
        </w:rPr>
      </w:pPr>
      <w:r>
        <w:rPr>
          <w:rFonts w:eastAsiaTheme="minorEastAsia"/>
          <w:bCs/>
          <w:sz w:val="24"/>
          <w:szCs w:val="24"/>
        </w:rPr>
        <w:t>On state 1 we have only one action possible, so we can only move to state 2.</w:t>
      </w:r>
      <w:r>
        <w:rPr>
          <w:rFonts w:eastAsiaTheme="minorEastAsia"/>
          <w:bCs/>
          <w:sz w:val="24"/>
          <w:szCs w:val="24"/>
        </w:rPr>
        <w:br/>
        <w:t>On other states other than n, we select an action randomly with probability 0.5 for each action and then continue the dynamics deterministically.</w:t>
      </w:r>
      <w:r>
        <w:rPr>
          <w:rFonts w:eastAsiaTheme="minorEastAsia"/>
          <w:bCs/>
          <w:sz w:val="24"/>
          <w:szCs w:val="24"/>
        </w:rPr>
        <w:br/>
        <w:t>Thus:</w:t>
      </w:r>
      <w:r>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=i+1</m:t>
              </m:r>
            </m:e>
            <m:e>
              <m:r>
                <w:rPr>
                  <w:rFonts w:ascii="Cambria Math" w:hAnsi="Cambria Math"/>
                  <w:sz w:val="24"/>
                  <w:szCs w:val="24"/>
                </w:rPr>
                <m:t>s=i</m:t>
              </m:r>
            </m:e>
          </m:d>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w:rPr>
              <w:rFonts w:ascii="Cambria Math" w:hAnsi="Cambria Math"/>
              <w:sz w:val="24"/>
              <w:szCs w:val="24"/>
            </w:rPr>
            <m:t>=0.5</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m:rPr>
                  <m:scr m:val="double-struck"/>
                </m:rPr>
                <w:rPr>
                  <w:rFonts w:ascii="Cambria Math" w:hAnsi="Cambria Math"/>
                  <w:sz w:val="24"/>
                  <w:szCs w:val="24"/>
                </w:rPr>
                <m:t>l(</m:t>
              </m:r>
            </m:e>
          </m:nary>
          <m:r>
            <w:rPr>
              <w:rFonts w:ascii="Cambria Math" w:hAnsi="Cambria Math"/>
              <w:sz w:val="24"/>
              <w:szCs w:val="24"/>
            </w:rPr>
            <m:t>α from i to i+1)=0.5</m:t>
          </m:r>
          <m:r>
            <m:rPr>
              <m:sty m:val="p"/>
            </m:rPr>
            <w:rPr>
              <w:rFonts w:eastAsiaTheme="minorEastAsia"/>
              <w:sz w:val="24"/>
              <w:szCs w:val="24"/>
            </w:rPr>
            <w:br/>
          </m:r>
        </m:oMath>
      </m:oMathPara>
      <w:r>
        <w:rPr>
          <w:rFonts w:eastAsiaTheme="minorEastAsia"/>
          <w:sz w:val="24"/>
          <w:szCs w:val="24"/>
        </w:rPr>
        <w:t>The same for going from i state to 1.</w:t>
      </w:r>
      <w:r>
        <w:rPr>
          <w:rFonts w:eastAsiaTheme="minorEastAsia"/>
          <w:sz w:val="24"/>
          <w:szCs w:val="24"/>
        </w:rPr>
        <w:br/>
        <w:t>On the n state we have no option than going back to 1 state.</w:t>
      </w:r>
      <w:r w:rsidR="00133B87">
        <w:rPr>
          <w:rFonts w:eastAsiaTheme="minorEastAsia"/>
          <w:sz w:val="24"/>
          <w:szCs w:val="24"/>
        </w:rPr>
        <w:br/>
      </w:r>
      <w:r w:rsidR="00B523C5">
        <w:rPr>
          <w:rFonts w:eastAsiaTheme="minorEastAsia"/>
          <w:sz w:val="24"/>
          <w:szCs w:val="24"/>
        </w:rPr>
        <w:t>When:</w:t>
      </w:r>
      <w:r w:rsidR="00B523C5">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r>
            <m:rPr>
              <m:sty m:val="p"/>
            </m:rPr>
            <w:rPr>
              <w:rFonts w:eastAsiaTheme="minorEastAsia"/>
              <w:sz w:val="24"/>
              <w:szCs w:val="24"/>
            </w:rPr>
            <w:br/>
          </m:r>
        </m:oMath>
      </m:oMathPara>
      <w:r w:rsidR="00A14333">
        <w:rPr>
          <w:rFonts w:eastAsiaTheme="minorEastAsia"/>
          <w:sz w:val="24"/>
          <w:szCs w:val="24"/>
        </w:rPr>
        <w:t xml:space="preserve">Therefore, </w:t>
      </w:r>
      <w:r w:rsidR="00133B87">
        <w:rPr>
          <w:rFonts w:eastAsiaTheme="minorEastAsia"/>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133B87">
        <w:rPr>
          <w:rFonts w:eastAsiaTheme="minorEastAsia"/>
          <w:sz w:val="24"/>
          <w:szCs w:val="24"/>
        </w:rPr>
        <w:t xml:space="preserve"> = 0</w:t>
      </w:r>
      <w:r w:rsidR="00B523C5">
        <w:rPr>
          <w:rFonts w:eastAsiaTheme="minorEastAsia"/>
          <w:sz w:val="24"/>
          <w:szCs w:val="24"/>
        </w:rPr>
        <w:t>,</w:t>
      </w:r>
      <w:r w:rsidR="00A14333">
        <w:rPr>
          <w:rFonts w:eastAsiaTheme="minorEastAsia"/>
          <w:sz w:val="24"/>
          <w:szCs w:val="24"/>
        </w:rPr>
        <w:t xml:space="preserve"> then:</w:t>
      </w:r>
      <w:r w:rsidR="00A14333">
        <w:rPr>
          <w:rFonts w:eastAsiaTheme="minorEastAsia"/>
          <w:sz w:val="24"/>
          <w:szCs w:val="24"/>
        </w:rPr>
        <w:br/>
      </w: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oMath>
      </m:oMathPara>
    </w:p>
    <w:p w14:paraId="5EE39C13" w14:textId="26C75D0B" w:rsidR="00491931" w:rsidRPr="006843AB" w:rsidRDefault="00B56C9B" w:rsidP="00133B87">
      <w:pPr>
        <w:pStyle w:val="ListParagraph"/>
        <w:ind w:left="90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3</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mr>
                          <m:mr>
                            <m:e>
                              <m:r>
                                <w:rPr>
                                  <w:rFonts w:ascii="Cambria Math" w:eastAsiaTheme="minorEastAsia" w:hAnsi="Cambria Math"/>
                                  <w:sz w:val="24"/>
                                  <w:szCs w:val="24"/>
                                </w:rPr>
                                <m:t>0.5γ</m:t>
                              </m:r>
                            </m:e>
                          </m:mr>
                        </m:m>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r>
            <m:rPr>
              <m:sty m:val="p"/>
            </m:rPr>
            <w:rPr>
              <w:rFonts w:eastAsiaTheme="minorEastAsia"/>
              <w:sz w:val="24"/>
              <w:szCs w:val="24"/>
            </w:rPr>
            <w:br/>
          </m:r>
        </m:oMath>
      </m:oMathPara>
      <w:r w:rsidR="00F21761">
        <w:rPr>
          <w:rFonts w:eastAsiaTheme="minorEastAsia"/>
          <w:sz w:val="24"/>
          <w:szCs w:val="24"/>
        </w:rPr>
        <w:t xml:space="preserve">From FPVI convergence </w:t>
      </w:r>
      <w:r w:rsidR="00F72FD1">
        <w:rPr>
          <w:rFonts w:eastAsiaTheme="minorEastAsia"/>
          <w:sz w:val="24"/>
          <w:szCs w:val="24"/>
        </w:rPr>
        <w:t>Proposition 5.2</w:t>
      </w:r>
      <w:r w:rsidR="00F21761">
        <w:rPr>
          <w:rFonts w:eastAsiaTheme="minorEastAsia"/>
          <w:sz w:val="24"/>
          <w:szCs w:val="24"/>
        </w:rPr>
        <w:t xml:space="preserve">, we get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t>
            </m:r>
          </m:sub>
          <m:sup>
            <m:r>
              <w:rPr>
                <w:rFonts w:ascii="Cambria Math" w:eastAsiaTheme="minorEastAsia" w:hAnsi="Cambria Math"/>
                <w:sz w:val="24"/>
                <w:szCs w:val="24"/>
              </w:rPr>
              <m:t>π</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e>
        </m:func>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br/>
        <w:t xml:space="preserve">BTW,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t xml:space="preserve"> can be calculated directly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sidR="0095592D">
        <w:rPr>
          <w:rFonts w:eastAsiaTheme="minorEastAsia"/>
          <w:sz w:val="24"/>
          <w:szCs w:val="24"/>
        </w:rPr>
        <w:t>as we proved in Lemma 5.2 in the lecture.</w:t>
      </w:r>
    </w:p>
    <w:p w14:paraId="21E5A46A" w14:textId="71155072" w:rsidR="00F6341F" w:rsidRPr="00D56411" w:rsidRDefault="00216A34" w:rsidP="00AC6692">
      <w:pPr>
        <w:pStyle w:val="ListParagraph"/>
        <w:numPr>
          <w:ilvl w:val="1"/>
          <w:numId w:val="2"/>
        </w:numPr>
        <w:rPr>
          <w:rFonts w:eastAsiaTheme="minorEastAsia"/>
          <w:sz w:val="24"/>
          <w:szCs w:val="24"/>
        </w:rPr>
      </w:pPr>
      <w:r>
        <w:rPr>
          <w:rFonts w:eastAsiaTheme="minorEastAsia"/>
          <w:sz w:val="24"/>
          <w:szCs w:val="24"/>
        </w:rPr>
        <w:t>We can apply recursive expectation calculation. First, let’s observe what happens in simple cases like n=2,3,4:</w:t>
      </w:r>
      <w:r>
        <w:rPr>
          <w:rFonts w:eastAsiaTheme="minorEastAsia"/>
          <w:sz w:val="24"/>
          <w:szCs w:val="24"/>
        </w:rPr>
        <w:br/>
        <w:t xml:space="preserve">Let’s denote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the time (expectation of it) to  reach state n from state k.</w:t>
      </w:r>
      <w:r>
        <w:rPr>
          <w:rFonts w:eastAsiaTheme="minorEastAsia"/>
          <w:sz w:val="24"/>
          <w:szCs w:val="24"/>
        </w:rPr>
        <w:br/>
        <w:t xml:space="preserve">We want to find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br/>
      </w:r>
      <w:r w:rsidR="00632CDB">
        <w:rPr>
          <w:rFonts w:eastAsiaTheme="minorEastAsia"/>
          <w:sz w:val="24"/>
          <w:szCs w:val="24"/>
        </w:rPr>
        <w:br/>
      </w:r>
      <w:r>
        <w:rPr>
          <w:rFonts w:eastAsiaTheme="minorEastAsia"/>
          <w:sz w:val="24"/>
          <w:szCs w:val="24"/>
        </w:rPr>
        <w:t>In case of n=2:</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7101A860" w14:textId="02BB2362" w:rsidR="00216A34" w:rsidRPr="00F6341F" w:rsidRDefault="003B1BA4" w:rsidP="00F6341F">
      <w:pPr>
        <w:pStyle w:val="ListParagraph"/>
        <w:ind w:left="900"/>
        <w:rPr>
          <w:rFonts w:eastAsiaTheme="minorEastAsia"/>
          <w:sz w:val="24"/>
          <w:szCs w:val="24"/>
        </w:rPr>
      </w:pPr>
      <w:r>
        <w:rPr>
          <w:rFonts w:eastAsiaTheme="minorEastAsia"/>
          <w:sz w:val="24"/>
          <w:szCs w:val="24"/>
        </w:rPr>
        <w:t>A</w:t>
      </w:r>
      <w:r w:rsidR="00216A34">
        <w:rPr>
          <w:rFonts w:eastAsiaTheme="minorEastAsia"/>
          <w:sz w:val="24"/>
          <w:szCs w:val="24"/>
        </w:rPr>
        <w:t>s there is only one possible transition to state 2.</w:t>
      </w:r>
    </w:p>
    <w:p w14:paraId="752F3D65" w14:textId="654CCAA6" w:rsidR="00216A34" w:rsidRPr="00E27403" w:rsidRDefault="00632CDB" w:rsidP="003B1BA4">
      <w:pPr>
        <w:pStyle w:val="ListParagraph"/>
        <w:ind w:left="900"/>
        <w:rPr>
          <w:rFonts w:eastAsiaTheme="minorEastAsia"/>
          <w:sz w:val="24"/>
          <w:szCs w:val="24"/>
        </w:rPr>
      </w:pPr>
      <w:r>
        <w:rPr>
          <w:rFonts w:eastAsiaTheme="minorEastAsia"/>
          <w:sz w:val="24"/>
          <w:szCs w:val="24"/>
        </w:rPr>
        <w:br/>
      </w:r>
      <w:r w:rsidR="00216A34">
        <w:rPr>
          <w:rFonts w:eastAsiaTheme="minorEastAsia"/>
          <w:sz w:val="24"/>
          <w:szCs w:val="24"/>
        </w:rPr>
        <w:t>In case of n=3:</w:t>
      </w:r>
      <w:r w:rsidR="00216A34">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=4</m:t>
          </m:r>
          <m:r>
            <m:rPr>
              <m:sty m:val="p"/>
            </m:rPr>
            <w:rPr>
              <w:rFonts w:eastAsiaTheme="minorEastAsia"/>
              <w:sz w:val="24"/>
              <w:szCs w:val="24"/>
            </w:rPr>
            <w:br/>
          </m:r>
        </m:oMath>
      </m:oMathPara>
      <w:r w:rsidR="003B1BA4">
        <w:rPr>
          <w:rFonts w:eastAsiaTheme="minorEastAsia"/>
          <w:sz w:val="24"/>
          <w:szCs w:val="24"/>
        </w:rPr>
        <w:t xml:space="preserve">Another way to calculate it is by explicit </w:t>
      </w:r>
      <w:r>
        <w:rPr>
          <w:rFonts w:eastAsiaTheme="minorEastAsia"/>
          <w:sz w:val="24"/>
          <w:szCs w:val="24"/>
        </w:rPr>
        <w:t xml:space="preserve">total </w:t>
      </w:r>
      <w:r w:rsidR="003B1BA4">
        <w:rPr>
          <w:rFonts w:eastAsiaTheme="minorEastAsia"/>
          <w:sz w:val="24"/>
          <w:szCs w:val="24"/>
        </w:rPr>
        <w:t>expectation:</w:t>
      </w:r>
      <w:r w:rsidR="003B1BA4">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=1+E[E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T|start_state=2,next_state</m:t>
              </m:r>
            </m:e>
          </m:d>
          <m:r>
            <w:rPr>
              <w:rFonts w:ascii="Cambria Math" w:eastAsiaTheme="minorEastAsia" w:hAnsi="Cambria Math"/>
              <w:sz w:val="24"/>
              <w:szCs w:val="24"/>
            </w:rPr>
            <m:t>|start_state=2]=1+p∙1 + (1-p)(1+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)=2+p</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p w14:paraId="749BFDD9" w14:textId="0E973FF1" w:rsidR="00E27403" w:rsidRPr="00216A34" w:rsidRDefault="00E27403" w:rsidP="003B1BA4">
      <w:pPr>
        <w:pStyle w:val="ListParagraph"/>
        <w:ind w:left="900"/>
        <w:rPr>
          <w:rFonts w:eastAsiaTheme="minorEastAsia"/>
          <w:sz w:val="24"/>
          <w:szCs w:val="24"/>
        </w:rPr>
      </w:pPr>
      <w:r>
        <w:rPr>
          <w:rFonts w:eastAsiaTheme="minorEastAsia"/>
          <w:sz w:val="24"/>
          <w:szCs w:val="24"/>
        </w:rPr>
        <w:t xml:space="preserve">When in our case, the p denotes the probability to move from state i to state i+1. </w:t>
      </w:r>
    </w:p>
    <w:p w14:paraId="114F77A9" w14:textId="05547DFC" w:rsidR="003676E2" w:rsidRPr="003676E2" w:rsidRDefault="003676E2" w:rsidP="00216A34">
      <w:pPr>
        <w:pStyle w:val="ListParagraph"/>
        <w:ind w:left="900"/>
        <w:rPr>
          <w:rFonts w:eastAsiaTheme="minorEastAsia"/>
          <w:sz w:val="24"/>
          <w:szCs w:val="24"/>
        </w:rPr>
      </w:pPr>
      <w:r>
        <w:rPr>
          <w:rFonts w:eastAsiaTheme="minorEastAsia"/>
          <w:sz w:val="24"/>
          <w:szCs w:val="24"/>
        </w:rPr>
        <w:lastRenderedPageBreak/>
        <w:br/>
        <w:t>In case of n=4:</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 xml:space="preserve">=0  </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oMath>
      </m:oMathPara>
    </w:p>
    <w:p w14:paraId="0C69E969" w14:textId="1301050B" w:rsidR="00534B72" w:rsidRDefault="00B56C9B" w:rsidP="00216A34">
      <w:pPr>
        <w:pStyle w:val="ListParagraph"/>
        <w:ind w:left="90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=2.5+0.75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=10</m:t>
          </m:r>
          <m:r>
            <m:rPr>
              <m:sty m:val="p"/>
            </m:rPr>
            <w:rPr>
              <w:rFonts w:eastAsiaTheme="minorEastAsia"/>
              <w:sz w:val="24"/>
              <w:szCs w:val="24"/>
            </w:rPr>
            <w:br/>
          </m:r>
        </m:oMath>
      </m:oMathPara>
    </w:p>
    <w:p w14:paraId="3361C017" w14:textId="50835C81" w:rsidR="00665BC2" w:rsidRPr="00665BC2" w:rsidRDefault="00665BC2" w:rsidP="00216A34">
      <w:pPr>
        <w:pStyle w:val="ListParagraph"/>
        <w:ind w:left="900"/>
        <w:rPr>
          <w:rFonts w:eastAsiaTheme="minorEastAsia"/>
          <w:sz w:val="24"/>
          <w:szCs w:val="24"/>
        </w:rPr>
      </w:pPr>
      <w:r>
        <w:rPr>
          <w:rFonts w:eastAsiaTheme="minorEastAsia"/>
          <w:sz w:val="24"/>
          <w:szCs w:val="24"/>
        </w:rPr>
        <w:t>In the general case: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m:t>
              </m:r>
              <w:bookmarkStart w:id="1" w:name="_Hlk41403408"/>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w:bookmarkEnd w:id="1"/>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n-2</m:t>
                  </m:r>
                </m:sup>
              </m:sSup>
            </m:e>
          </m:d>
          <m:r>
            <m:rPr>
              <m:sty m:val="p"/>
            </m:rPr>
            <w:rPr>
              <w:rFonts w:ascii="Cambria Math" w:eastAsiaTheme="minorEastAsia" w:hAnsi="Cambria Math"/>
              <w:sz w:val="24"/>
              <w:szCs w:val="24"/>
            </w:rPr>
            <w:br/>
          </m:r>
        </m:oMath>
      </m:oMathPara>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n-2</m:t>
            </m:r>
          </m:sup>
        </m:sSup>
        <m:r>
          <w:rPr>
            <w:rFonts w:ascii="Cambria Math" w:eastAsiaTheme="minorEastAsia" w:hAnsi="Cambria Math"/>
            <w:sz w:val="24"/>
            <w:szCs w:val="24"/>
          </w:rPr>
          <m:t>-2</m:t>
        </m:r>
      </m:oMath>
      <w:r w:rsidR="00A60599">
        <w:rPr>
          <w:rFonts w:eastAsiaTheme="minorEastAsia"/>
          <w:sz w:val="24"/>
          <w:szCs w:val="24"/>
        </w:rPr>
        <w:t xml:space="preserve"> </w:t>
      </w:r>
      <w:r w:rsidR="00A60599">
        <w:rPr>
          <w:rFonts w:eastAsiaTheme="minorEastAsia"/>
          <w:sz w:val="24"/>
          <w:szCs w:val="24"/>
        </w:rPr>
        <w:br/>
        <w:t xml:space="preserve">for </w:t>
      </w:r>
      <m:oMath>
        <m:r>
          <w:rPr>
            <w:rFonts w:ascii="Cambria Math" w:eastAsiaTheme="minorEastAsia" w:hAnsi="Cambria Math"/>
            <w:sz w:val="24"/>
            <w:szCs w:val="24"/>
          </w:rPr>
          <m:t>n≥2</m:t>
        </m:r>
      </m:oMath>
    </w:p>
    <w:p w14:paraId="14A9606A" w14:textId="01D38990" w:rsidR="00216A34" w:rsidRDefault="00FD5957" w:rsidP="00AC6692">
      <w:pPr>
        <w:pStyle w:val="ListParagraph"/>
        <w:numPr>
          <w:ilvl w:val="1"/>
          <w:numId w:val="2"/>
        </w:numPr>
        <w:rPr>
          <w:rFonts w:eastAsiaTheme="minorEastAsia"/>
          <w:sz w:val="24"/>
          <w:szCs w:val="24"/>
        </w:rPr>
      </w:pPr>
      <w:r>
        <w:rPr>
          <w:rFonts w:eastAsiaTheme="minorEastAsia"/>
          <w:sz w:val="24"/>
          <w:szCs w:val="24"/>
        </w:rPr>
        <w:t>In order to go through all state actions pairs, we will define a policy such that at the first time we encounter some state i we get back to 1 from it. Otherwise, we continue to next state i+1.</w:t>
      </w:r>
      <w:r>
        <w:rPr>
          <w:rFonts w:eastAsiaTheme="minorEastAsia"/>
          <w:sz w:val="24"/>
          <w:szCs w:val="24"/>
        </w:rPr>
        <w:br/>
      </w:r>
      <w:r w:rsidR="00876CD9">
        <w:rPr>
          <w:rFonts w:eastAsiaTheme="minorEastAsia"/>
          <w:sz w:val="24"/>
          <w:szCs w:val="24"/>
        </w:rPr>
        <w:t>We note that going over state 1 +action right, we do it already for reaching state 2.</w:t>
      </w:r>
      <w:r w:rsidR="00876CD9">
        <w:rPr>
          <w:rFonts w:eastAsiaTheme="minorEastAsia"/>
          <w:sz w:val="24"/>
          <w:szCs w:val="24"/>
        </w:rPr>
        <w:br/>
        <w:t>Thus, t</w:t>
      </w:r>
      <w:r>
        <w:rPr>
          <w:rFonts w:eastAsiaTheme="minorEastAsia"/>
          <w:sz w:val="24"/>
          <w:szCs w:val="24"/>
        </w:rPr>
        <w:t>he number of steps needed to go over all state action pairs can be calculated as follows:</w:t>
      </w:r>
      <w:r>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(1,right) &amp; (2,left)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(2,right) &amp; (3,left)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(3+1)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(3,right) &amp; (4,left)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(n-1,right) &amp; (n,left)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r>
            <m:rPr>
              <m:sty m:val="p"/>
            </m:rPr>
            <w:rPr>
              <w:rFonts w:eastAsiaTheme="minorEastAsia"/>
            </w:rPr>
            <w:br/>
          </m:r>
        </m:oMath>
      </m:oMathPara>
      <w:r w:rsidR="00876CD9">
        <w:rPr>
          <w:rFonts w:eastAsiaTheme="minorEastAsia"/>
          <w:sz w:val="24"/>
          <w:szCs w:val="24"/>
        </w:rPr>
        <w:t xml:space="preserve">and we can check it’s correct for all n using induction (base: </w:t>
      </w:r>
      <m:oMath>
        <m:r>
          <w:rPr>
            <w:rFonts w:ascii="Cambria Math" w:eastAsiaTheme="minorEastAsia" w:hAnsi="Cambria Math"/>
            <w:sz w:val="24"/>
            <w:szCs w:val="24"/>
          </w:rPr>
          <m:t>n=2→ N=2</m:t>
        </m:r>
      </m:oMath>
      <w:r w:rsidR="00876CD9">
        <w:rPr>
          <w:rFonts w:eastAsiaTheme="minorEastAsia"/>
          <w:sz w:val="24"/>
          <w:szCs w:val="24"/>
        </w:rPr>
        <w:t>).</w:t>
      </w:r>
    </w:p>
    <w:p w14:paraId="49F3D4B7" w14:textId="6F25A531" w:rsidR="00FD5957" w:rsidRPr="00216A34" w:rsidRDefault="002378AE" w:rsidP="00AC6692">
      <w:pPr>
        <w:pStyle w:val="ListParagraph"/>
        <w:numPr>
          <w:ilvl w:val="1"/>
          <w:numId w:val="2"/>
        </w:numPr>
        <w:rPr>
          <w:rFonts w:eastAsiaTheme="minorEastAsia"/>
          <w:sz w:val="24"/>
          <w:szCs w:val="24"/>
        </w:rPr>
      </w:pPr>
      <w:r>
        <w:rPr>
          <w:rFonts w:eastAsiaTheme="minorEastAsia"/>
          <w:sz w:val="24"/>
          <w:szCs w:val="24"/>
        </w:rPr>
        <w:t xml:space="preserve">Since we want to maximize the rewards which are exponentially reduced as times goes by due to discount factor, the optimal policy is to select the path that gives us as much as possible consecutive rewards in the near future. </w:t>
      </w:r>
      <w:r>
        <w:rPr>
          <w:rFonts w:eastAsiaTheme="minorEastAsia"/>
          <w:sz w:val="24"/>
          <w:szCs w:val="24"/>
        </w:rPr>
        <w:br/>
        <w:t xml:space="preserve">Meaning, we will go from stage 1 to n and back to 1 in order to collect these consecutive rewards (that are reduced constantly by discount factor) and then collect rewards as we did on the previous </w:t>
      </w:r>
      <w:r w:rsidR="00B44A23">
        <w:rPr>
          <w:rFonts w:eastAsiaTheme="minorEastAsia"/>
          <w:sz w:val="24"/>
          <w:szCs w:val="24"/>
        </w:rPr>
        <w:t>section</w:t>
      </w:r>
      <w:r>
        <w:rPr>
          <w:rFonts w:eastAsiaTheme="minorEastAsia"/>
          <w:sz w:val="24"/>
          <w:szCs w:val="24"/>
        </w:rPr>
        <w:t xml:space="preserve"> (</w:t>
      </w:r>
      <m:oMath>
        <m:r>
          <w:rPr>
            <w:rFonts w:ascii="Cambria Math" w:eastAsiaTheme="minorEastAsia" w:hAnsi="Cambria Math"/>
            <w:sz w:val="24"/>
            <w:szCs w:val="24"/>
          </w:rPr>
          <m:t>1→2→1→2→3→1…</m:t>
        </m:r>
      </m:oMath>
      <w:r>
        <w:rPr>
          <w:rFonts w:eastAsiaTheme="minorEastAsia"/>
          <w:sz w:val="24"/>
          <w:szCs w:val="24"/>
        </w:rPr>
        <w:t>).</w:t>
      </w:r>
      <w:r w:rsidR="00B44A23">
        <w:rPr>
          <w:rFonts w:eastAsiaTheme="minorEastAsia"/>
          <w:sz w:val="24"/>
          <w:szCs w:val="24"/>
        </w:rPr>
        <w:br/>
        <w:t>If we look at the summary of steps, we get the same amount as in previous section</w:t>
      </w:r>
      <w:r w:rsidR="00181F48">
        <w:rPr>
          <w:rFonts w:eastAsiaTheme="minorEastAsia"/>
          <w:sz w:val="24"/>
          <w:szCs w:val="24"/>
        </w:rPr>
        <w:t xml:space="preserve"> (just in a different order of execution in order to collect the maximum reward)</w:t>
      </w:r>
      <w:r w:rsidR="00B44A23">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sz w:val="20"/>
                      <w:szCs w:val="20"/>
                    </w:rPr>
                  </m:ctrlPr>
                </m:dPr>
                <m:e>
                  <m:r>
                    <w:rPr>
                      <w:rFonts w:ascii="Cambria Math" w:eastAsiaTheme="minorEastAsia" w:hAnsi="Cambria Math"/>
                      <w:sz w:val="20"/>
                      <w:szCs w:val="20"/>
                    </w:rPr>
                    <m:t>state,action</m:t>
                  </m:r>
                </m:e>
              </m:d>
              <m:r>
                <w:rPr>
                  <w:rFonts w:ascii="Cambria Math" w:eastAsiaTheme="minorEastAsia" w:hAnsi="Cambria Math"/>
                  <w:sz w:val="20"/>
                  <w:szCs w:val="20"/>
                </w:rPr>
                <m:t>:  (1,right) &amp; (2,right)&amp;…&amp;(n-1,right)&amp;(n,left)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r>
                <w:rPr>
                  <w:rFonts w:ascii="Cambria Math" w:eastAsiaTheme="minorEastAsia" w:hAnsi="Cambria Math"/>
                  <w:sz w:val="20"/>
                  <w:szCs w:val="20"/>
                </w:rPr>
                <m:t>(2,left)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r>
                <w:rPr>
                  <w:rFonts w:ascii="Cambria Math" w:eastAsiaTheme="minorEastAsia" w:hAnsi="Cambria Math"/>
                  <w:sz w:val="20"/>
                  <w:szCs w:val="20"/>
                </w:rPr>
                <m:t>(3,left)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(n-2+1)</m:t>
                  </m:r>
                </m:e>
              </m:groupChr>
            </m:e>
            <m:lim>
              <m:r>
                <w:rPr>
                  <w:rFonts w:ascii="Cambria Math" w:eastAsiaTheme="minorEastAsia" w:hAnsi="Cambria Math"/>
                  <w:sz w:val="20"/>
                  <w:szCs w:val="20"/>
                </w:rPr>
                <m:t>(n-1,left)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oMath>
      </m:oMathPara>
    </w:p>
    <w:p w14:paraId="139D38AA" w14:textId="77777777" w:rsidR="00770916" w:rsidRPr="00534B72" w:rsidRDefault="00770916" w:rsidP="00770916">
      <w:pPr>
        <w:pStyle w:val="ListParagraph"/>
        <w:numPr>
          <w:ilvl w:val="1"/>
          <w:numId w:val="2"/>
        </w:numPr>
        <w:rPr>
          <w:rFonts w:eastAsiaTheme="minorEastAsia"/>
          <w:sz w:val="24"/>
          <w:szCs w:val="24"/>
        </w:rPr>
      </w:pPr>
      <w:r>
        <w:rPr>
          <w:rFonts w:eastAsiaTheme="minorEastAsia"/>
          <w:sz w:val="24"/>
          <w:szCs w:val="24"/>
        </w:rPr>
        <w:t>As we saw in section d. in case n=3 the rewards vector and transition matrix (under the stochastic policy is as follows):</w:t>
      </w:r>
      <w:r>
        <w:rPr>
          <w:rFonts w:eastAsiaTheme="minorEastAsia"/>
          <w:sz w:val="24"/>
          <w:szCs w:val="24"/>
        </w:rPr>
        <w:br/>
      </w:r>
    </w:p>
    <w:p w14:paraId="11937AF9" w14:textId="77777777" w:rsidR="00770916" w:rsidRPr="002A4BFB" w:rsidRDefault="00B56C9B" w:rsidP="00770916">
      <w:pPr>
        <w:pStyle w:val="ListParagraph"/>
        <w:ind w:left="90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0.5</m:t>
                    </m:r>
                  </m:e>
                  <m:e>
                    <m:r>
                      <w:rPr>
                        <w:rFonts w:ascii="Cambria Math" w:eastAsiaTheme="minorEastAsia" w:hAnsi="Cambria Math"/>
                        <w:sz w:val="24"/>
                        <w:szCs w:val="24"/>
                      </w:rPr>
                      <m:t>0</m:t>
                    </m:r>
                  </m:e>
                  <m:e>
                    <m:r>
                      <w:rPr>
                        <w:rFonts w:ascii="Cambria Math" w:eastAsiaTheme="minorEastAsia" w:hAnsi="Cambria Math"/>
                        <w:sz w:val="24"/>
                        <w:szCs w:val="24"/>
                      </w:rPr>
                      <m:t>0.5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e>
                  <m:e>
                    <m:r>
                      <w:rPr>
                        <w:rFonts w:ascii="Cambria Math" w:eastAsiaTheme="minorEastAsia" w:hAnsi="Cambria Math"/>
                        <w:sz w:val="24"/>
                        <w:szCs w:val="24"/>
                      </w:rPr>
                      <m:t>0</m:t>
                    </m:r>
                  </m:e>
                  <m:e>
                    <m:r>
                      <w:rPr>
                        <w:rFonts w:ascii="Cambria Math" w:eastAsiaTheme="minorEastAsia" w:hAnsi="Cambria Math"/>
                        <w:sz w:val="24"/>
                        <w:szCs w:val="24"/>
                      </w:rPr>
                      <m:t>0</m:t>
                    </m:r>
                  </m:e>
                </m:mr>
              </m:m>
            </m:e>
          </m:d>
        </m:oMath>
      </m:oMathPara>
    </w:p>
    <w:p w14:paraId="4AC2C9FE" w14:textId="41C7ED5C" w:rsidR="00770916" w:rsidRPr="003957D9" w:rsidRDefault="00770916" w:rsidP="003957D9">
      <w:pPr>
        <w:pStyle w:val="ListParagraph"/>
        <w:ind w:left="900"/>
        <w:rPr>
          <w:rFonts w:eastAsiaTheme="minorEastAsia"/>
          <w:sz w:val="24"/>
          <w:szCs w:val="24"/>
        </w:rPr>
      </w:pPr>
      <w:r>
        <w:rPr>
          <w:rFonts w:eastAsiaTheme="minorEastAsia"/>
          <w:sz w:val="24"/>
          <w:szCs w:val="24"/>
        </w:rPr>
        <w:t>Applying the closed solution of the 3 equations:</w:t>
      </w:r>
      <w:r>
        <w:rPr>
          <w:rFonts w:eastAsiaTheme="minorEastAsia"/>
          <w:sz w:val="24"/>
          <w:szCs w:val="24"/>
        </w:rPr>
        <w:br/>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we get:</w:t>
      </w:r>
      <w:r>
        <w:rPr>
          <w:rFonts w:eastAsiaTheme="minorEastAsia"/>
          <w:sz w:val="24"/>
          <w:szCs w:val="24"/>
        </w:rPr>
        <w:br/>
        <w:t xml:space="preserve">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-γ</m:t>
                      </m:r>
                    </m:e>
                    <m:e>
                      <m:r>
                        <w:rPr>
                          <w:rFonts w:ascii="Cambria Math" w:eastAsiaTheme="minorEastAsia" w:hAnsi="Cambria Math"/>
                          <w:sz w:val="24"/>
                          <w:szCs w:val="24"/>
                        </w:rPr>
                        <m:t>0</m:t>
                      </m:r>
                    </m:e>
                  </m:mr>
                  <m:mr>
                    <m:e>
                      <m:r>
                        <w:rPr>
                          <w:rFonts w:ascii="Cambria Math" w:eastAsiaTheme="minorEastAsia" w:hAnsi="Cambria Math"/>
                          <w:sz w:val="24"/>
                          <w:szCs w:val="24"/>
                        </w:rPr>
                        <m:t>-0.5γ</m:t>
                      </m:r>
                    </m:e>
                    <m:e>
                      <m:r>
                        <w:rPr>
                          <w:rFonts w:ascii="Cambria Math" w:eastAsiaTheme="minorEastAsia" w:hAnsi="Cambria Math"/>
                          <w:sz w:val="24"/>
                          <w:szCs w:val="24"/>
                        </w:rPr>
                        <m:t>1</m:t>
                      </m:r>
                    </m:e>
                    <m:e>
                      <m:r>
                        <w:rPr>
                          <w:rFonts w:ascii="Cambria Math" w:eastAsiaTheme="minorEastAsia" w:hAnsi="Cambria Math"/>
                          <w:sz w:val="24"/>
                          <w:szCs w:val="24"/>
                        </w:rPr>
                        <m:t>-0.5γ</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-γ</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-0.5</m:t>
                      </m:r>
                    </m:e>
                    <m:e>
                      <m:r>
                        <w:rPr>
                          <w:rFonts w:ascii="Cambria Math" w:eastAsiaTheme="minorEastAsia" w:hAnsi="Cambria Math"/>
                          <w:sz w:val="24"/>
                          <w:szCs w:val="24"/>
                        </w:rPr>
                        <m:t>0</m:t>
                      </m:r>
                    </m:e>
                  </m:mr>
                  <m:mr>
                    <m:e>
                      <m:r>
                        <w:rPr>
                          <w:rFonts w:ascii="Cambria Math" w:eastAsiaTheme="minorEastAsia" w:hAnsi="Cambria Math"/>
                          <w:sz w:val="24"/>
                          <w:szCs w:val="24"/>
                        </w:rPr>
                        <m:t>-0.25</m:t>
                      </m:r>
                    </m:e>
                    <m:e>
                      <m:r>
                        <w:rPr>
                          <w:rFonts w:ascii="Cambria Math" w:eastAsiaTheme="minorEastAsia" w:hAnsi="Cambria Math"/>
                          <w:sz w:val="24"/>
                          <w:szCs w:val="24"/>
                        </w:rPr>
                        <m:t>1</m:t>
                      </m:r>
                    </m:e>
                    <m:e>
                      <m:r>
                        <w:rPr>
                          <w:rFonts w:ascii="Cambria Math" w:eastAsiaTheme="minorEastAsia" w:hAnsi="Cambria Math"/>
                          <w:sz w:val="24"/>
                          <w:szCs w:val="24"/>
                        </w:rPr>
                        <m:t>-0.25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Cambria Math" w:hAnsi="Cambria Math" w:cs="Cambria Math"/>
                  <w:sz w:val="24"/>
                  <w:szCs w:val="24"/>
                </w:rPr>
              </m:ctrlPr>
            </m:dPr>
            <m:e>
              <m:m>
                <m:mPr>
                  <m:mcs>
                    <m:mc>
                      <m:mcPr>
                        <m:count m:val="3"/>
                        <m:mcJc m:val="center"/>
                      </m:mcPr>
                    </m:mc>
                  </m:mcs>
                  <m:ctrlPr>
                    <w:rPr>
                      <w:rFonts w:ascii="Cambria Math" w:eastAsia="Cambria Math" w:hAnsi="Cambria Math" w:cs="Cambria Math"/>
                      <w:sz w:val="24"/>
                      <w:szCs w:val="24"/>
                    </w:rPr>
                  </m:ctrlPr>
                </m:mPr>
                <m:mr>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0.15384</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0.46153</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1.07692</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0.15384</m:t>
                        </m:r>
                      </m:e>
                    </m:mr>
                    <m:mr>
                      <m:e>
                        <m:r>
                          <w:rPr>
                            <w:rFonts w:ascii="Cambria Math" w:eastAsiaTheme="minorEastAsia" w:hAnsi="Cambria Math"/>
                            <w:sz w:val="24"/>
                            <w:szCs w:val="24"/>
                          </w:rPr>
                          <m:t>0.30769</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1.07692</m:t>
                        </m:r>
                      </m:e>
                    </m:mr>
                  </m:m>
                </m:den>
              </m:f>
            </m:e>
          </m:d>
        </m:oMath>
      </m:oMathPara>
    </w:p>
    <w:p w14:paraId="2DCBF722" w14:textId="77777777" w:rsidR="00770916" w:rsidRPr="00701BF2" w:rsidRDefault="00770916" w:rsidP="00770916">
      <w:pPr>
        <w:pStyle w:val="ListParagraph"/>
        <w:ind w:left="900"/>
        <w:rPr>
          <w:rFonts w:eastAsiaTheme="minorEastAsia"/>
          <w:sz w:val="24"/>
          <w:szCs w:val="24"/>
        </w:rPr>
      </w:pPr>
    </w:p>
    <w:p w14:paraId="231F2602" w14:textId="77777777" w:rsidR="00770916" w:rsidRDefault="00770916" w:rsidP="00770916">
      <w:pPr>
        <w:pStyle w:val="ListParagraph"/>
        <w:numPr>
          <w:ilvl w:val="0"/>
          <w:numId w:val="2"/>
        </w:numPr>
        <w:rPr>
          <w:rFonts w:eastAsiaTheme="minorEastAsia"/>
          <w:sz w:val="24"/>
          <w:szCs w:val="24"/>
        </w:rPr>
      </w:pPr>
    </w:p>
    <w:p w14:paraId="09752EC0" w14:textId="527AAC03" w:rsidR="00770916" w:rsidRPr="000A29DB" w:rsidRDefault="00770916" w:rsidP="00A83473">
      <w:pPr>
        <w:pStyle w:val="ListParagraph"/>
        <w:numPr>
          <w:ilvl w:val="1"/>
          <w:numId w:val="2"/>
        </w:numPr>
        <w:rPr>
          <w:rFonts w:eastAsiaTheme="minorEastAsia"/>
          <w:sz w:val="24"/>
          <w:szCs w:val="24"/>
        </w:rPr>
      </w:pPr>
      <w:r>
        <w:rPr>
          <w:rFonts w:eastAsiaTheme="minorEastAsia"/>
          <w:sz w:val="24"/>
          <w:szCs w:val="24"/>
        </w:rPr>
        <w:t>The state space:</w:t>
      </w:r>
      <w:r>
        <w:rPr>
          <w:rFonts w:eastAsiaTheme="minorEastAsia"/>
          <w:sz w:val="24"/>
          <w:szCs w:val="24"/>
        </w:rPr>
        <w:br/>
      </w:r>
      <m:oMath>
        <m:r>
          <w:rPr>
            <w:rFonts w:ascii="Cambria Math" w:eastAsiaTheme="minorEastAsia" w:hAnsi="Cambria Math"/>
            <w:sz w:val="24"/>
            <w:szCs w:val="24"/>
          </w:rPr>
          <m:t>S={All subgroups of the group{1,2…N</m:t>
        </m:r>
      </m:oMath>
      <w:r>
        <w:rPr>
          <w:rFonts w:eastAsiaTheme="minorEastAsia"/>
          <w:sz w:val="24"/>
          <w:szCs w:val="24"/>
        </w:rPr>
        <w:t>}}</w:t>
      </w:r>
      <w:r>
        <w:rPr>
          <w:rFonts w:eastAsiaTheme="minorEastAsia"/>
          <w:sz w:val="24"/>
          <w:szCs w:val="24"/>
        </w:rPr>
        <w:b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Pr>
          <w:rFonts w:eastAsiaTheme="minorEastAsia"/>
          <w:sz w:val="24"/>
          <w:szCs w:val="24"/>
        </w:rPr>
        <w:br/>
        <w:t>The state’s defines the remaining jobs that were not served yet.</w:t>
      </w:r>
      <w:r>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Pr>
          <w:rFonts w:eastAsiaTheme="minorEastAsia"/>
          <w:sz w:val="24"/>
          <w:szCs w:val="24"/>
        </w:rPr>
        <w:br/>
      </w:r>
      <w:r w:rsidR="00A83473">
        <w:rPr>
          <w:rFonts w:eastAsiaTheme="minorEastAsia"/>
          <w:sz w:val="24"/>
          <w:szCs w:val="24"/>
        </w:rPr>
        <w:br/>
      </w:r>
      <w:r>
        <w:rPr>
          <w:rFonts w:eastAsiaTheme="minorEastAsia"/>
          <w:sz w:val="24"/>
          <w:szCs w:val="24"/>
        </w:rPr>
        <w:t>The action space:</w:t>
      </w:r>
      <w:r>
        <w:rPr>
          <w:rFonts w:eastAsiaTheme="minorEastAsia"/>
          <w:sz w:val="24"/>
          <w:szCs w:val="24"/>
        </w:rPr>
        <w:br/>
      </w:r>
      <m:oMath>
        <m:r>
          <w:rPr>
            <w:rFonts w:ascii="Cambria Math" w:eastAsiaTheme="minorEastAsia" w:hAnsi="Cambria Math"/>
            <w:sz w:val="24"/>
            <w:szCs w:val="24"/>
          </w:rPr>
          <m:t>A={1,2…N</m:t>
        </m:r>
      </m:oMath>
      <w:r>
        <w:rPr>
          <w:rFonts w:eastAsiaTheme="minorEastAsia"/>
          <w:sz w:val="24"/>
          <w:szCs w:val="24"/>
        </w:rPr>
        <w:t>}</w:t>
      </w:r>
      <w:r>
        <w:rPr>
          <w:rFonts w:eastAsiaTheme="minorEastAsia"/>
          <w:sz w:val="24"/>
          <w:szCs w:val="24"/>
        </w:rPr>
        <w:br/>
        <w:t>The action index defines the job that the server tries to serve at that time index.</w:t>
      </w:r>
      <w:r>
        <w:rPr>
          <w:rFonts w:eastAsiaTheme="minorEastAsia"/>
          <w:sz w:val="24"/>
          <w:szCs w:val="24"/>
        </w:rPr>
        <w:br/>
        <w:t>It cannot be an index that doesn’t belong to the state at that time index.</w:t>
      </w:r>
      <w:r w:rsidR="00A8347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r w:rsidR="00A83473" w:rsidRPr="00A83473">
        <w:rPr>
          <w:rFonts w:eastAsiaTheme="minorEastAsia"/>
          <w:sz w:val="24"/>
          <w:szCs w:val="24"/>
        </w:rPr>
        <w:t>Transition probabilities:</w:t>
      </w:r>
      <w:r w:rsidR="00A83473" w:rsidRPr="00A83473">
        <w:rPr>
          <w:rFonts w:eastAsiaTheme="minorEastAsia"/>
          <w:sz w:val="24"/>
          <w:szCs w:val="24"/>
        </w:rPr>
        <w:br/>
        <w:t>As stated, We note that we cannot have an action that is not part of the current state.</w:t>
      </w:r>
      <w:r w:rsidR="00A83473">
        <w:rPr>
          <w:rFonts w:eastAsiaTheme="minorEastAsia"/>
          <w:sz w:val="24"/>
          <w:szCs w:val="24"/>
        </w:rPr>
        <w:br/>
        <w:t xml:space="preserve">If we define some state as </w:t>
      </w:r>
      <m:oMath>
        <m:r>
          <w:rPr>
            <w:rFonts w:ascii="Cambria Math" w:eastAsiaTheme="minorEastAsia" w:hAnsi="Cambria Math"/>
            <w:sz w:val="24"/>
            <w:szCs w:val="24"/>
          </w:rPr>
          <m:t>J={some subset of {1,2,..,N}}</m:t>
        </m:r>
      </m:oMath>
      <w:r w:rsidR="00A83473">
        <w:rPr>
          <w:rFonts w:eastAsiaTheme="minorEastAsia"/>
          <w:sz w:val="24"/>
          <w:szCs w:val="24"/>
        </w:rPr>
        <w:t xml:space="preserve">. We can move from </w:t>
      </w:r>
      <m:oMath>
        <m:r>
          <m:rPr>
            <m:sty m:val="p"/>
          </m:rPr>
          <w:rPr>
            <w:rFonts w:ascii="Cambria Math" w:eastAsiaTheme="minorEastAsia" w:hAnsi="Cambria Math"/>
            <w:sz w:val="24"/>
            <w:szCs w:val="24"/>
          </w:rPr>
          <w:br/>
        </m:r>
        <m:r>
          <w:rPr>
            <w:rFonts w:ascii="Cambria Math" w:eastAsiaTheme="minorEastAsia" w:hAnsi="Cambria Math"/>
            <w:sz w:val="24"/>
            <w:szCs w:val="24"/>
          </w:rPr>
          <m:t>J∪{k}</m:t>
        </m:r>
      </m:oMath>
      <w:r w:rsidR="00A83473">
        <w:rPr>
          <w:rFonts w:eastAsiaTheme="minorEastAsia"/>
          <w:sz w:val="24"/>
          <w:szCs w:val="24"/>
        </w:rPr>
        <w:t xml:space="preserve"> to </w:t>
      </w:r>
      <m:oMath>
        <m:r>
          <w:rPr>
            <w:rFonts w:ascii="Cambria Math" w:eastAsiaTheme="minorEastAsia" w:hAnsi="Cambria Math"/>
            <w:sz w:val="24"/>
            <w:szCs w:val="24"/>
          </w:rPr>
          <m:t>J</m:t>
        </m:r>
      </m:oMath>
      <w:r w:rsidR="00A83473">
        <w:rPr>
          <w:rFonts w:eastAsiaTheme="minorEastAsia"/>
          <w:sz w:val="24"/>
          <w:szCs w:val="24"/>
        </w:rPr>
        <w:t xml:space="preserve"> by selecting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oMath>
      <w:r w:rsidR="00A83473">
        <w:rPr>
          <w:rFonts w:eastAsiaTheme="minorEastAsia"/>
          <w:sz w:val="24"/>
          <w:szCs w:val="24"/>
        </w:rPr>
        <w:t xml:space="preserve">. </w:t>
      </w:r>
      <w:r w:rsidR="00D905E4">
        <w:rPr>
          <w:rFonts w:eastAsiaTheme="minorEastAsia"/>
          <w:sz w:val="24"/>
          <w:szCs w:val="24"/>
        </w:rPr>
        <w:t>I</w:t>
      </w:r>
      <w:r w:rsidR="00A83473">
        <w:rPr>
          <w:rFonts w:eastAsiaTheme="minorEastAsia"/>
          <w:sz w:val="24"/>
          <w:szCs w:val="24"/>
        </w:rPr>
        <w:t xml:space="preserve">f the job was not served (with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w:r w:rsidR="00A83473">
        <w:rPr>
          <w:rFonts w:eastAsiaTheme="minorEastAsia"/>
          <w:sz w:val="24"/>
          <w:szCs w:val="24"/>
        </w:rPr>
        <w:t>) we stay in the same state</w:t>
      </w:r>
      <m:oMath>
        <m:r>
          <w:rPr>
            <w:rFonts w:ascii="Cambria Math" w:eastAsiaTheme="minorEastAsia" w:hAnsi="Cambria Math"/>
            <w:sz w:val="24"/>
            <w:szCs w:val="24"/>
          </w:rPr>
          <m:t xml:space="preserve"> J</m:t>
        </m:r>
      </m:oMath>
      <w:r w:rsidR="00A83473">
        <w:rPr>
          <w:rFonts w:eastAsiaTheme="minorEastAsia"/>
          <w:sz w:val="24"/>
          <w:szCs w:val="24"/>
        </w:rPr>
        <w:t>.</w:t>
      </w:r>
      <w:r w:rsidR="00A83473">
        <w:rPr>
          <w:rFonts w:eastAsiaTheme="minorEastAsia"/>
          <w:sz w:val="24"/>
          <w:szCs w:val="24"/>
        </w:rPr>
        <w:br/>
      </w: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3FF663EC" w14:textId="4396C935" w:rsidR="000A29DB" w:rsidRPr="000A29DB" w:rsidRDefault="000A29DB" w:rsidP="000A29DB">
      <w:pPr>
        <w:pStyle w:val="ListParagraph"/>
        <w:ind w:left="90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J∪{k}</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4C1831F2" w14:textId="6637597E" w:rsidR="00882923" w:rsidRDefault="000A29DB" w:rsidP="000A29DB">
      <w:pPr>
        <w:pStyle w:val="ListParagraph"/>
        <w:ind w:left="900"/>
        <w:rPr>
          <w:rFonts w:eastAsiaTheme="minorEastAsia"/>
          <w:sz w:val="24"/>
          <w:szCs w:val="24"/>
        </w:rPr>
      </w:pPr>
      <w:r>
        <w:rPr>
          <w:rFonts w:eastAsiaTheme="minorEastAsia"/>
          <w:sz w:val="24"/>
          <w:szCs w:val="24"/>
        </w:rPr>
        <w:t xml:space="preserve">For all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=k∈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w:t>
      </w:r>
      <w:r w:rsidR="00D905E4">
        <w:rPr>
          <w:rFonts w:eastAsiaTheme="minorEastAsia"/>
          <w:sz w:val="24"/>
          <w:szCs w:val="24"/>
        </w:rPr>
        <w:t xml:space="preserve"> </w:t>
      </w:r>
      <w:r w:rsidR="00FE23E6">
        <w:rPr>
          <w:rFonts w:eastAsiaTheme="minorEastAsia"/>
          <w:sz w:val="24"/>
          <w:szCs w:val="24"/>
        </w:rPr>
        <w:t>And all other probabilities are 0 (we can’t move to other states if we took action k).</w:t>
      </w:r>
      <w:r w:rsidR="00882923">
        <w:rPr>
          <w:rFonts w:eastAsiaTheme="minorEastAsia"/>
          <w:sz w:val="24"/>
          <w:szCs w:val="24"/>
        </w:rPr>
        <w:br/>
      </w:r>
    </w:p>
    <w:p w14:paraId="3ED54C70" w14:textId="4A6E6C17" w:rsidR="003B45D3" w:rsidRPr="003B45D3" w:rsidRDefault="00882923" w:rsidP="000A29DB">
      <w:pPr>
        <w:pStyle w:val="ListParagraph"/>
        <w:ind w:left="900"/>
        <w:rPr>
          <w:rFonts w:eastAsiaTheme="minorEastAsia"/>
          <w:sz w:val="24"/>
          <w:szCs w:val="24"/>
        </w:rPr>
      </w:pPr>
      <w:r>
        <w:rPr>
          <w:rFonts w:eastAsiaTheme="minorEastAsia"/>
          <w:sz w:val="24"/>
          <w:szCs w:val="24"/>
        </w:rPr>
        <w:t>The total cost can be computed as follows:</w:t>
      </w:r>
      <w:r w:rsidR="003B45D3">
        <w:rPr>
          <w:rFonts w:eastAsiaTheme="minorEastAsia"/>
          <w:sz w:val="24"/>
          <w:szCs w:val="24"/>
        </w:rPr>
        <w:br/>
      </w:r>
      <m:oMathPara>
        <m:oMath>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e>
          </m:nary>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e>
          </m:nary>
        </m:oMath>
      </m:oMathPara>
    </w:p>
    <w:p w14:paraId="2958D755" w14:textId="18A08F8A" w:rsidR="00D100F3" w:rsidRDefault="003B45D3" w:rsidP="00D100F3">
      <w:pPr>
        <w:pStyle w:val="ListParagraph"/>
        <w:ind w:left="900"/>
        <w:rPr>
          <w:rFonts w:eastAsiaTheme="minorEastAsia"/>
          <w:sz w:val="24"/>
          <w:szCs w:val="24"/>
        </w:rPr>
      </w:pPr>
      <w:r>
        <w:rPr>
          <w:rFonts w:eastAsiaTheme="minorEastAsia"/>
          <w:sz w:val="24"/>
          <w:szCs w:val="24"/>
        </w:rPr>
        <w:t>Meaning, only if we have in current time index an unhandled job we pay with its cost.</w:t>
      </w:r>
      <w:r w:rsidR="005B3C40">
        <w:rPr>
          <w:rFonts w:eastAsiaTheme="minorEastAsia"/>
          <w:sz w:val="24"/>
          <w:szCs w:val="24"/>
        </w:rPr>
        <w:br/>
        <w:t xml:space="preserve">We can see that the state cost doesn’t depend on action we take next, but only on the current state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 xml:space="preserve">(s) </m:t>
        </m:r>
      </m:oMath>
      <w:r w:rsidR="005B3C40">
        <w:rPr>
          <w:rFonts w:eastAsiaTheme="minorEastAsia"/>
          <w:sz w:val="24"/>
          <w:szCs w:val="24"/>
        </w:rPr>
        <w:t>.</w:t>
      </w:r>
      <w:r w:rsidR="00D100F3">
        <w:rPr>
          <w:rFonts w:eastAsiaTheme="minorEastAsia"/>
          <w:sz w:val="24"/>
          <w:szCs w:val="24"/>
        </w:rPr>
        <w:br/>
      </w:r>
      <w:r w:rsidR="00847D9D">
        <w:rPr>
          <w:rFonts w:eastAsiaTheme="minorEastAsia"/>
          <w:sz w:val="24"/>
          <w:szCs w:val="24"/>
        </w:rPr>
        <w:t>From some time, there are no jobs to handle and the cost is 0.</w:t>
      </w:r>
    </w:p>
    <w:p w14:paraId="04D549C2" w14:textId="0489A962" w:rsidR="00D100F3" w:rsidRPr="00411048" w:rsidRDefault="005F49AD" w:rsidP="00D100F3">
      <w:pPr>
        <w:pStyle w:val="ListParagraph"/>
        <w:ind w:left="900"/>
        <w:rPr>
          <w:rFonts w:eastAsiaTheme="minorEastAsia"/>
          <w:sz w:val="24"/>
          <w:szCs w:val="24"/>
        </w:rPr>
      </w:pPr>
      <w:r>
        <w:rPr>
          <w:rFonts w:eastAsiaTheme="minorEastAsia"/>
          <w:sz w:val="24"/>
          <w:szCs w:val="24"/>
        </w:rPr>
        <w:lastRenderedPageBreak/>
        <w:t>We can also think of it with a termination state that is the empty set (no more jobs to process).</w:t>
      </w:r>
      <w:r w:rsidR="00D100F3">
        <w:rPr>
          <w:rFonts w:eastAsiaTheme="minorEastAsia"/>
          <w:sz w:val="24"/>
          <w:szCs w:val="24"/>
        </w:rPr>
        <w:br/>
      </w:r>
      <w:r w:rsidR="00550DA4">
        <w:rPr>
          <w:rFonts w:eastAsiaTheme="minorEastAsia"/>
          <w:sz w:val="24"/>
          <w:szCs w:val="24"/>
        </w:rPr>
        <w:br/>
      </w:r>
      <w:r w:rsidR="00D100F3">
        <w:rPr>
          <w:rFonts w:eastAsiaTheme="minorEastAsia"/>
          <w:sz w:val="24"/>
          <w:szCs w:val="24"/>
        </w:rPr>
        <w:t>The bellman equation is therefore:</w:t>
      </w:r>
      <w:r w:rsidR="00D100F3">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00895EB" w14:textId="739C5DE4" w:rsidR="00411048" w:rsidRPr="00411048" w:rsidRDefault="00411048" w:rsidP="00411048">
      <w:pPr>
        <w:pStyle w:val="ListParagraph"/>
        <w:ind w:left="900"/>
        <w:rPr>
          <w:rFonts w:eastAsiaTheme="minorEastAsia"/>
          <w:sz w:val="24"/>
          <w:szCs w:val="24"/>
        </w:rPr>
      </w:pPr>
      <w:r>
        <w:rPr>
          <w:rFonts w:eastAsiaTheme="minorEastAsia"/>
          <w:bCs/>
          <w:sz w:val="24"/>
          <w:szCs w:val="24"/>
        </w:rPr>
        <w:t>We can write it as:</w:t>
      </w:r>
      <w:r>
        <w:rPr>
          <w:rFonts w:eastAsiaTheme="minorEastAsia"/>
          <w:bCs/>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2F2A089A" w14:textId="45DD944D" w:rsidR="00411048" w:rsidRPr="00411048" w:rsidRDefault="000B6C6C" w:rsidP="00D100F3">
      <w:pPr>
        <w:pStyle w:val="ListParagraph"/>
        <w:ind w:left="900"/>
        <w:rPr>
          <w:rFonts w:eastAsiaTheme="minorEastAsia"/>
          <w:bCs/>
          <w:sz w:val="24"/>
          <w:szCs w:val="24"/>
        </w:rPr>
      </w:pPr>
      <w:r>
        <w:rPr>
          <w:rFonts w:eastAsiaTheme="minorEastAsia"/>
          <w:bCs/>
          <w:sz w:val="24"/>
          <w:szCs w:val="24"/>
        </w:rP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m:t>
        </m:r>
      </m:oMath>
    </w:p>
    <w:p w14:paraId="0AB1D318" w14:textId="3A14C781" w:rsidR="000A29DB" w:rsidRPr="000A29DB" w:rsidRDefault="00882923" w:rsidP="000A29DB">
      <w:pPr>
        <w:pStyle w:val="ListParagraph"/>
        <w:ind w:left="900"/>
        <w:rPr>
          <w:rFonts w:eastAsiaTheme="minorEastAsia"/>
          <w:sz w:val="24"/>
          <w:szCs w:val="24"/>
        </w:rPr>
      </w:pPr>
      <w:r>
        <w:rPr>
          <w:rFonts w:eastAsiaTheme="minorEastAsia"/>
          <w:sz w:val="24"/>
          <w:szCs w:val="24"/>
        </w:rPr>
        <w:br/>
      </w:r>
    </w:p>
    <w:p w14:paraId="5767AFB9" w14:textId="703E52CD" w:rsidR="00727197" w:rsidRPr="00727197" w:rsidRDefault="00DA1698" w:rsidP="00D905E4">
      <w:pPr>
        <w:pStyle w:val="ListParagraph"/>
        <w:numPr>
          <w:ilvl w:val="1"/>
          <w:numId w:val="2"/>
        </w:numPr>
        <w:rPr>
          <w:rFonts w:eastAsiaTheme="minorEastAsia"/>
          <w:bCs/>
          <w:sz w:val="24"/>
          <w:szCs w:val="24"/>
        </w:rPr>
      </w:pPr>
      <w:r w:rsidRPr="00DA1698">
        <w:rPr>
          <w:rFonts w:eastAsiaTheme="minorEastAsia"/>
          <w:sz w:val="24"/>
          <w:szCs w:val="24"/>
        </w:rPr>
        <w:t>The optimal policy according to Bellman equation is:</w:t>
      </w:r>
      <w:r w:rsidRPr="00DA1698">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m:t>
              </m:r>
            </m:sup>
          </m:sSup>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 xml:space="preserve">We need to check the suggested </w:t>
      </w:r>
      <w:r w:rsidR="005D0722">
        <w:rPr>
          <w:rFonts w:eastAsiaTheme="minorEastAsia"/>
          <w:sz w:val="24"/>
          <w:szCs w:val="24"/>
        </w:rPr>
        <w:t xml:space="preserve">optimal </w:t>
      </w:r>
      <w:r w:rsidRPr="00DA1698">
        <w:rPr>
          <w:rFonts w:eastAsiaTheme="minorEastAsia"/>
          <w:sz w:val="24"/>
          <w:szCs w:val="24"/>
        </w:rPr>
        <w:t>policy</w:t>
      </w:r>
      <w:r w:rsidR="005D0722">
        <w:rPr>
          <w:rFonts w:eastAsiaTheme="minorEastAsia"/>
          <w:sz w:val="24"/>
          <w:szCs w:val="24"/>
        </w:rPr>
        <w:t>:</w:t>
      </w:r>
      <w:r w:rsidR="005D0722">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argmax</m:t>
                  </m:r>
                  <m:ctrlPr>
                    <w:rPr>
                      <w:rFonts w:ascii="Cambria Math" w:hAnsi="Cambria Math"/>
                      <w:bCs/>
                      <w:sz w:val="24"/>
                      <w:szCs w:val="24"/>
                    </w:rPr>
                  </m:ctrlPr>
                </m:e>
                <m:lim>
                  <m:r>
                    <w:rPr>
                      <w:rFonts w:ascii="Cambria Math" w:eastAsiaTheme="minorEastAsia" w:hAnsi="Cambria Math"/>
                      <w:sz w:val="24"/>
                      <w:szCs w:val="24"/>
                    </w:rPr>
                    <m:t xml:space="preserve">i∈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μ</m:t>
                  </m:r>
                </m:e>
                <m:sub>
                  <m:r>
                    <w:rPr>
                      <w:rFonts w:ascii="Cambria Math" w:eastAsiaTheme="minorEastAsia" w:hAnsi="Cambria Math"/>
                      <w:sz w:val="24"/>
                      <w:szCs w:val="24"/>
                    </w:rPr>
                    <m:t>i</m:t>
                  </m:r>
                </m:sub>
              </m:sSub>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by policy evaluation</w:t>
      </w:r>
      <w:r w:rsidR="000948F8">
        <w:rPr>
          <w:rFonts w:eastAsiaTheme="minorEastAsia"/>
          <w:sz w:val="24"/>
          <w:szCs w:val="24"/>
        </w:rPr>
        <w:t>.</w:t>
      </w:r>
      <w:r w:rsidRPr="00DA1698">
        <w:rPr>
          <w:rFonts w:eastAsiaTheme="minorEastAsia"/>
          <w:sz w:val="24"/>
          <w:szCs w:val="24"/>
        </w:rPr>
        <w:br/>
        <w:t xml:space="preserve">If we develop the policy evaluation equation </w:t>
      </w:r>
      <w:r w:rsidR="000948F8">
        <w:rPr>
          <w:rFonts w:eastAsiaTheme="minorEastAsia"/>
          <w:sz w:val="24"/>
          <w:szCs w:val="24"/>
        </w:rPr>
        <w:t>according to this selected action.</w:t>
      </w:r>
      <w:r w:rsidR="00346912">
        <w:rPr>
          <w:rFonts w:eastAsiaTheme="minorEastAsia"/>
          <w:sz w:val="24"/>
          <w:szCs w:val="24"/>
        </w:rPr>
        <w:t xml:space="preserve"> </w:t>
      </w:r>
      <w:r w:rsidRPr="00DA1698">
        <w:rPr>
          <w:rFonts w:eastAsiaTheme="minorEastAsia"/>
          <w:sz w:val="24"/>
          <w:szCs w:val="24"/>
        </w:rPr>
        <w:t>we get:</w:t>
      </w:r>
      <w:r w:rsidRPr="00DA1698">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∈S </m:t>
          </m:r>
          <m:r>
            <m:rPr>
              <m:sty m:val="p"/>
            </m:rPr>
            <w:rPr>
              <w:rFonts w:ascii="Cambria Math" w:eastAsiaTheme="minorEastAsia" w:hAnsi="Cambria Math"/>
              <w:sz w:val="24"/>
              <w:szCs w:val="24"/>
            </w:rPr>
            <w:br/>
          </m:r>
        </m:oMath>
      </m:oMathPara>
      <w:r w:rsidR="000948F8">
        <w:rPr>
          <w:rFonts w:eastAsiaTheme="minorEastAsia"/>
          <w:sz w:val="24"/>
          <w:szCs w:val="24"/>
        </w:rPr>
        <w:t xml:space="preserve">We also remember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sidR="000948F8">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w:r w:rsidR="000948F8">
        <w:rPr>
          <w:rFonts w:eastAsiaTheme="minorEastAsia"/>
          <w:sz w:val="24"/>
          <w:szCs w:val="24"/>
        </w:rPr>
        <w:t>. Thus:</w:t>
      </w:r>
      <w:r w:rsidR="000948F8">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hAnsi="Cambria Math"/>
              <w:sz w:val="24"/>
              <w:szCs w:val="24"/>
            </w:rPr>
            <w:br/>
          </m:r>
        </m:oMath>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eastAsiaTheme="minorEastAsia" w:hAnsi="Cambria Math"/>
              <w:sz w:val="24"/>
              <w:szCs w:val="24"/>
            </w:rPr>
            <w:br/>
          </m:r>
        </m:oMath>
      </m:oMathPara>
      <w:r w:rsidR="00727197">
        <w:rPr>
          <w:rFonts w:eastAsiaTheme="minorEastAsia"/>
          <w:bCs/>
          <w:sz w:val="24"/>
          <w:szCs w:val="24"/>
        </w:rPr>
        <w:t>And also we can see that:</w:t>
      </w:r>
      <w:r w:rsidR="00727197">
        <w:rPr>
          <w:rFonts w:eastAsiaTheme="minorEastAsia"/>
          <w:bCs/>
          <w:sz w:val="24"/>
          <w:szCs w:val="24"/>
        </w:rPr>
        <w:br/>
      </w:r>
      <m:oMathPara>
        <m:oMath>
          <m:r>
            <w:rPr>
              <w:rFonts w:ascii="Cambria Math" w:hAnsi="Cambria Math"/>
              <w:sz w:val="24"/>
              <w:szCs w:val="24"/>
            </w:rPr>
            <m:t>(***) 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m:rPr>
              <m:sty m:val="p"/>
            </m:rPr>
            <w:rPr>
              <w:rFonts w:ascii="Cambria Math" w:eastAsiaTheme="minorEastAsia" w:hAnsi="Cambria Math"/>
              <w:sz w:val="24"/>
              <w:szCs w:val="24"/>
            </w:rPr>
            <w:br/>
          </m:r>
        </m:oMath>
      </m:oMathPara>
    </w:p>
    <w:p w14:paraId="22988250" w14:textId="1C921BB5" w:rsidR="00DA1698" w:rsidRPr="00311FD6" w:rsidRDefault="00DA1698" w:rsidP="00727197">
      <w:pPr>
        <w:pStyle w:val="ListParagraph"/>
        <w:ind w:left="900"/>
        <w:rPr>
          <w:rFonts w:eastAsiaTheme="minorEastAsia"/>
          <w:sz w:val="24"/>
          <w:szCs w:val="24"/>
        </w:rPr>
      </w:pPr>
      <m:oMath>
        <m:r>
          <m:rPr>
            <m:sty m:val="p"/>
          </m:rPr>
          <w:rPr>
            <w:rFonts w:ascii="Cambria Math" w:eastAsiaTheme="minorEastAsia" w:hAnsi="Cambria Math"/>
            <w:sz w:val="24"/>
            <w:szCs w:val="24"/>
          </w:rPr>
          <m:t>I</m:t>
        </m:r>
        <m:r>
          <m:rPr>
            <m:sty m:val="p"/>
          </m:rPr>
          <w:rPr>
            <w:rFonts w:eastAsiaTheme="minorEastAsia"/>
            <w:sz w:val="24"/>
            <w:szCs w:val="24"/>
          </w:rPr>
          <m:t xml:space="preserve">f we continue recursively with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311FD6">
        <w:rPr>
          <w:rFonts w:eastAsiaTheme="minorEastAsia"/>
          <w:sz w:val="24"/>
          <w:szCs w:val="24"/>
        </w:rPr>
        <w:t xml:space="preserve"> as optimal for </w:t>
      </w:r>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w:r w:rsidR="00311FD6">
        <w:rPr>
          <w:rFonts w:eastAsiaTheme="minorEastAsia"/>
          <w:bCs/>
          <w:sz w:val="24"/>
          <w:szCs w:val="24"/>
        </w:rPr>
        <w:t xml:space="preserve"> we get:</w:t>
      </w:r>
    </w:p>
    <w:p w14:paraId="5B7CB9A1" w14:textId="3E2DD762" w:rsidR="00727197" w:rsidRPr="00727197" w:rsidRDefault="0049416A" w:rsidP="00311FD6">
      <w:pPr>
        <w:pStyle w:val="ListParagraph"/>
        <w:ind w:left="900"/>
        <w:rPr>
          <w:rFonts w:eastAsiaTheme="minorEastAsia"/>
          <w:bCs/>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m:oMathPara>
    </w:p>
    <w:p w14:paraId="2CD5DE53" w14:textId="192FD7F6" w:rsidR="00311FD6" w:rsidRPr="003B4D7A" w:rsidRDefault="0049416A" w:rsidP="00311FD6">
      <w:pPr>
        <w:pStyle w:val="ListParagraph"/>
        <w:ind w:left="900"/>
        <w:rPr>
          <w:rFonts w:eastAsiaTheme="minorEastAsia"/>
          <w:sz w:val="24"/>
          <w:szCs w:val="24"/>
        </w:rPr>
      </w:pPr>
      <m:oMathPara>
        <m:oMath>
          <m:r>
            <m:rPr>
              <m:sty m:val="p"/>
            </m:rPr>
            <w:rPr>
              <w:rFonts w:eastAsiaTheme="minorEastAsia"/>
              <w:sz w:val="24"/>
              <w:szCs w:val="24"/>
            </w:rPr>
            <w:br/>
          </m:r>
        </m:oMath>
      </m:oMathPara>
      <w:r w:rsidR="003B4D7A">
        <w:rPr>
          <w:rFonts w:eastAsiaTheme="minorEastAsia"/>
          <w:sz w:val="24"/>
          <w:szCs w:val="24"/>
        </w:rPr>
        <w:t>and if we continue this way until the termination state we get:</w:t>
      </w:r>
      <w:r w:rsidR="003B4D7A">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eastAsiaTheme="minorEastAsia" w:hAnsi="Cambria Math"/>
              <w:sz w:val="24"/>
              <w:szCs w:val="24"/>
            </w:rPr>
            <m:t>+..+0</m:t>
          </m:r>
        </m:oMath>
      </m:oMathPara>
    </w:p>
    <w:p w14:paraId="18352797" w14:textId="2D1F3962" w:rsidR="003B4D7A" w:rsidRDefault="008020CC" w:rsidP="00311FD6">
      <w:pPr>
        <w:pStyle w:val="ListParagraph"/>
        <w:ind w:left="900"/>
        <w:rPr>
          <w:rFonts w:eastAsiaTheme="minorEastAsia"/>
          <w:sz w:val="24"/>
          <w:szCs w:val="24"/>
        </w:rPr>
      </w:pPr>
      <w:r>
        <w:rPr>
          <w:rFonts w:eastAsiaTheme="minorEastAsia"/>
          <w:sz w:val="24"/>
          <w:szCs w:val="24"/>
        </w:rPr>
        <w:t xml:space="preserve">We can sort the indexes chosen by the given policy and denote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oMath>
    </w:p>
    <w:p w14:paraId="30CBD824" w14:textId="5FD77B2B" w:rsidR="008020CC" w:rsidRPr="00DA1698" w:rsidRDefault="008020CC" w:rsidP="00311FD6">
      <w:pPr>
        <w:pStyle w:val="ListParagraph"/>
        <w:ind w:left="900"/>
        <w:rPr>
          <w:rFonts w:eastAsiaTheme="minorEastAsia"/>
          <w:sz w:val="24"/>
          <w:szCs w:val="24"/>
        </w:rPr>
      </w:pPr>
      <w:r>
        <w:rPr>
          <w:rFonts w:eastAsiaTheme="minorEastAsia"/>
          <w:sz w:val="24"/>
          <w:szCs w:val="24"/>
        </w:rPr>
        <w:t>Which match the selection according to:</w:t>
      </w:r>
      <w:r>
        <w:rPr>
          <w:rFonts w:eastAsiaTheme="minorEastAsia"/>
          <w:sz w:val="24"/>
          <w:szCs w:val="24"/>
        </w:rPr>
        <w:br/>
      </w:r>
      <m:oMathPara>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r>
            <m:rPr>
              <m:sty m:val="p"/>
            </m:rPr>
            <w:rPr>
              <w:rFonts w:eastAsiaTheme="minorEastAsia"/>
              <w:sz w:val="24"/>
              <w:szCs w:val="24"/>
            </w:rPr>
            <w:br/>
          </m:r>
        </m:oMath>
      </m:oMathPara>
      <w:r w:rsidR="005F1286">
        <w:rPr>
          <w:rFonts w:eastAsiaTheme="minorEastAsia"/>
          <w:sz w:val="24"/>
          <w:szCs w:val="24"/>
        </w:rPr>
        <w:t>If we assume k jobs not handled in start stage, w</w:t>
      </w:r>
      <w:r w:rsidR="008F0401">
        <w:rPr>
          <w:rFonts w:eastAsiaTheme="minorEastAsia"/>
          <w:sz w:val="24"/>
          <w:szCs w:val="24"/>
        </w:rPr>
        <w:t>e can reorder the summation order of the cost as follows:</w:t>
      </w:r>
      <w:r w:rsidR="008F0401">
        <w:rPr>
          <w:rFonts w:eastAsiaTheme="minorEastAsia"/>
          <w:sz w:val="24"/>
          <w:szCs w:val="24"/>
        </w:rPr>
        <w:br/>
      </w:r>
      <m:oMathPara>
        <m:oMath>
          <m:r>
            <w:rPr>
              <w:rFonts w:ascii="Cambria Math" w:hAnsi="Cambria Math"/>
              <w:sz w:val="24"/>
              <w:szCs w:val="24"/>
            </w:rPr>
            <w:lastRenderedPageBreak/>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oMath>
      </m:oMathPara>
    </w:p>
    <w:p w14:paraId="60D1CA93" w14:textId="340E0916" w:rsidR="00AF5258" w:rsidRDefault="00996571" w:rsidP="00FA62E1">
      <w:pPr>
        <w:pStyle w:val="ListParagraph"/>
        <w:ind w:left="900"/>
        <w:rPr>
          <w:rFonts w:eastAsiaTheme="minorEastAsia"/>
          <w:sz w:val="24"/>
          <w:szCs w:val="24"/>
        </w:rPr>
      </w:pPr>
      <w:r>
        <w:rPr>
          <w:rFonts w:eastAsiaTheme="minorEastAsia"/>
          <w:sz w:val="24"/>
          <w:szCs w:val="24"/>
        </w:rPr>
        <w:t>And from (***) we get:</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m:rPr>
              <m:sty m:val="p"/>
            </m:rPr>
            <w:rPr>
              <w:rFonts w:eastAsiaTheme="minorEastAsia"/>
              <w:sz w:val="24"/>
              <w:szCs w:val="24"/>
            </w:rPr>
            <w:br/>
          </m:r>
        </m:oMath>
      </m:oMathPara>
      <w:r w:rsidR="00FA62E1">
        <w:rPr>
          <w:rFonts w:eastAsiaTheme="minorEastAsia"/>
          <w:sz w:val="24"/>
          <w:szCs w:val="24"/>
        </w:rPr>
        <w:t xml:space="preserve">Next, we put </w:t>
      </w:r>
      <w:r>
        <w:rPr>
          <w:rFonts w:eastAsiaTheme="minorEastAsia"/>
          <w:sz w:val="24"/>
          <w:szCs w:val="24"/>
        </w:rPr>
        <w:t>things together in the bellman equation w</w:t>
      </w:r>
      <w:r w:rsidR="005811A5">
        <w:rPr>
          <w:rFonts w:eastAsiaTheme="minorEastAsia"/>
          <w:sz w:val="24"/>
          <w:szCs w:val="24"/>
        </w:rPr>
        <w:t xml:space="preserve">e started from and apply the first action selection according to policy(selected action 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sidR="000F3F72">
        <w:rPr>
          <w:rFonts w:eastAsiaTheme="minorEastAsia"/>
          <w:sz w:val="24"/>
          <w:szCs w:val="24"/>
        </w:rPr>
        <w:t>)</w:t>
      </w:r>
      <w:r w:rsidR="005811A5">
        <w:rPr>
          <w:rFonts w:eastAsiaTheme="minorEastAsia"/>
          <w:sz w:val="24"/>
          <w:szCs w:val="24"/>
        </w:rPr>
        <w:t>:</w:t>
      </w:r>
    </w:p>
    <w:p w14:paraId="0344C9EE" w14:textId="6B554CE8" w:rsidR="00DA1698" w:rsidRPr="000A29DB" w:rsidRDefault="005811A5" w:rsidP="00FA62E1">
      <w:pPr>
        <w:pStyle w:val="ListParagraph"/>
        <w:ind w:left="900"/>
        <w:rPr>
          <w:rFonts w:eastAsiaTheme="minorEastAsia"/>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B7144BE" w14:textId="205B13B6" w:rsidR="00AF5258" w:rsidRPr="00AF5258" w:rsidRDefault="005811A5" w:rsidP="00AF5258">
      <w:pPr>
        <w:pStyle w:val="ListParagraph"/>
        <w:ind w:left="1440"/>
        <w:rPr>
          <w:rFonts w:eastAsiaTheme="minorEastAsia"/>
          <w:sz w:val="24"/>
          <w:szCs w:val="24"/>
        </w:rPr>
      </w:pPr>
      <m:oMathPara>
        <m:oMath>
          <m:r>
            <w:rPr>
              <w:rFonts w:ascii="Cambria Math"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6B860E2E" w14:textId="6B11095B" w:rsidR="000F3F72" w:rsidRPr="000F3F72" w:rsidRDefault="00AF5258" w:rsidP="000F3F72">
      <w:pPr>
        <w:ind w:firstLine="720"/>
        <w:rPr>
          <w:rFonts w:eastAsiaTheme="minorEastAsia"/>
        </w:rPr>
      </w:pPr>
      <w:r w:rsidRPr="000F3F72">
        <w:rPr>
          <w:rFonts w:eastAsiaTheme="minorEastAsia"/>
          <w:sz w:val="24"/>
          <w:szCs w:val="24"/>
        </w:rPr>
        <w:t>If we put our solution to the V according to the given policy we get a valid equation:</w:t>
      </w:r>
      <w:r w:rsidRPr="000F3F72">
        <w:rPr>
          <w:rFonts w:eastAsiaTheme="minorEastAsia"/>
          <w:sz w:val="24"/>
          <w:szCs w:val="24"/>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k</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lim>
          </m:limLow>
        </m:oMath>
      </m:oMathPara>
    </w:p>
    <w:p w14:paraId="610FE251" w14:textId="34902CD8" w:rsidR="00AF5258" w:rsidRPr="000F3F72" w:rsidRDefault="00AF5258" w:rsidP="000F3F72">
      <w:pPr>
        <w:ind w:firstLine="720"/>
        <w:rPr>
          <w:rFonts w:eastAsiaTheme="minorEastAsia"/>
          <w:sz w:val="24"/>
          <w:szCs w:val="24"/>
        </w:rPr>
      </w:pPr>
      <m:oMathPara>
        <m:oMathParaPr>
          <m:jc m:val="left"/>
        </m:oMathParaP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ctrlPr>
                        <w:rPr>
                          <w:rFonts w:ascii="Cambria Math" w:eastAsiaTheme="minorEastAsia" w:hAnsi="Cambria Math"/>
                          <w:i/>
                        </w:rPr>
                      </m:ctrlPr>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lim>
          </m:limLow>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
            <m:dPr>
              <m:begChr m:val="["/>
              <m:endChr m:val="]"/>
              <m:ctrlPr>
                <w:rPr>
                  <w:rFonts w:ascii="Cambria Math" w:hAnsi="Cambria Math"/>
                  <w:i/>
                </w:rPr>
              </m:ctrlPr>
            </m:dPr>
            <m:e>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r>
            <w:rPr>
              <w:rFonts w:ascii="Cambria Math" w:hAnsi="Cambria Math"/>
            </w:rPr>
            <m:t xml:space="preserve"> =0</m:t>
          </m:r>
        </m:oMath>
      </m:oMathPara>
    </w:p>
    <w:p w14:paraId="404CD69E" w14:textId="20837C4D" w:rsidR="006B7EE8" w:rsidRPr="006B7EE8" w:rsidRDefault="00E0525B" w:rsidP="008A322E">
      <w:pPr>
        <w:pStyle w:val="ListParagraph"/>
        <w:ind w:left="630"/>
        <w:rPr>
          <w:rFonts w:eastAsiaTheme="minorEastAsia"/>
          <w:sz w:val="24"/>
          <w:szCs w:val="24"/>
        </w:rPr>
      </w:pPr>
      <w:r>
        <w:rPr>
          <w:rFonts w:eastAsiaTheme="minorEastAsia"/>
          <w:sz w:val="24"/>
          <w:szCs w:val="24"/>
        </w:rPr>
        <w:t>W</w:t>
      </w:r>
      <w:r w:rsidR="00E03B8C">
        <w:rPr>
          <w:rFonts w:eastAsiaTheme="minorEastAsia"/>
          <w:sz w:val="24"/>
          <w:szCs w:val="24"/>
        </w:rPr>
        <w:t>e conclude that the given policy solves the bellman equation and thus optimal.</w:t>
      </w:r>
    </w:p>
    <w:p w14:paraId="77F80031" w14:textId="78C96FA4" w:rsidR="000E1573" w:rsidRDefault="000E1573" w:rsidP="000E1573">
      <w:pPr>
        <w:rPr>
          <w:rFonts w:eastAsiaTheme="minorEastAsia"/>
          <w:b/>
          <w:bCs/>
          <w:sz w:val="36"/>
          <w:szCs w:val="36"/>
        </w:rPr>
      </w:pPr>
    </w:p>
    <w:p w14:paraId="39414AF5" w14:textId="77777777" w:rsidR="00FC2FF2" w:rsidRDefault="00FC2FF2" w:rsidP="00FC2FF2">
      <w:pPr>
        <w:pStyle w:val="ListParagraph"/>
        <w:numPr>
          <w:ilvl w:val="0"/>
          <w:numId w:val="2"/>
        </w:numPr>
        <w:rPr>
          <w:rFonts w:eastAsiaTheme="minorEastAsia"/>
          <w:sz w:val="24"/>
          <w:szCs w:val="24"/>
        </w:rPr>
      </w:pPr>
      <w:r w:rsidRPr="00FC2FF2">
        <w:rPr>
          <w:rFonts w:eastAsiaTheme="minorEastAsia"/>
          <w:sz w:val="24"/>
          <w:szCs w:val="24"/>
        </w:rPr>
        <w:t>We need to show that for a fixed policy the DP operator is not a contraction operator with respect to the Euclidean norm.</w:t>
      </w:r>
      <w:r w:rsidRPr="00FC2FF2">
        <w:rPr>
          <w:rFonts w:eastAsiaTheme="minorEastAsia"/>
          <w:sz w:val="24"/>
          <w:szCs w:val="24"/>
        </w:rPr>
        <w:br/>
      </w:r>
      <w:r>
        <w:rPr>
          <w:rFonts w:eastAsiaTheme="minorEastAsia"/>
          <w:sz w:val="24"/>
          <w:szCs w:val="24"/>
        </w:rPr>
        <w:t xml:space="preserve">We define the MDP as </w:t>
      </w:r>
      <w:r w:rsidRPr="00F5209C">
        <w:rPr>
          <w:rFonts w:eastAsiaTheme="minorEastAsia"/>
          <w:b/>
          <w:bCs/>
          <w:sz w:val="24"/>
          <w:szCs w:val="24"/>
        </w:rPr>
        <w:t>one action per state</w:t>
      </w:r>
      <w:r>
        <w:rPr>
          <w:rFonts w:eastAsiaTheme="minorEastAsia"/>
          <w:sz w:val="24"/>
          <w:szCs w:val="24"/>
        </w:rPr>
        <w:t>, and from that action selected by the only existing policy, we define the transitions as depicted in the hint.</w:t>
      </w:r>
    </w:p>
    <w:p w14:paraId="3725A69D" w14:textId="77777777" w:rsidR="00FC2FF2" w:rsidRDefault="00FC2FF2" w:rsidP="00FC2FF2">
      <w:pPr>
        <w:pStyle w:val="ListParagraph"/>
        <w:ind w:left="360"/>
        <w:rPr>
          <w:rFonts w:eastAsiaTheme="minorEastAsia"/>
          <w:sz w:val="24"/>
          <w:szCs w:val="24"/>
        </w:rPr>
      </w:pPr>
      <w:r w:rsidRPr="00FC2FF2">
        <w:rPr>
          <w:rFonts w:eastAsiaTheme="minorEastAsia"/>
          <w:sz w:val="24"/>
          <w:szCs w:val="24"/>
        </w:rPr>
        <w:t xml:space="preserve">We follow the hint and look at simple vectors of 2 components and configurable transition probabilities. </w:t>
      </w:r>
    </w:p>
    <w:p w14:paraId="057B5173" w14:textId="77777777" w:rsidR="003A778E" w:rsidRPr="003A778E" w:rsidRDefault="00FC2FF2" w:rsidP="00FC2FF2">
      <w:pPr>
        <w:pStyle w:val="ListParagraph"/>
        <w:ind w:left="360"/>
        <w:rPr>
          <w:rFonts w:eastAsiaTheme="minorEastAsia"/>
          <w:sz w:val="24"/>
          <w:szCs w:val="24"/>
        </w:rPr>
      </w:pPr>
      <w:r w:rsidRPr="00FC2FF2">
        <w:rPr>
          <w:rFonts w:eastAsiaTheme="minorEastAsia"/>
          <w:sz w:val="24"/>
          <w:szCs w:val="24"/>
        </w:rPr>
        <w:t xml:space="preserve">We </w:t>
      </w:r>
      <w:r>
        <w:rPr>
          <w:rFonts w:eastAsiaTheme="minorEastAsia"/>
          <w:sz w:val="24"/>
          <w:szCs w:val="24"/>
        </w:rPr>
        <w:t>now</w:t>
      </w:r>
      <w:r w:rsidRPr="00FC2FF2">
        <w:rPr>
          <w:rFonts w:eastAsiaTheme="minorEastAsia"/>
          <w:sz w:val="24"/>
          <w:szCs w:val="24"/>
        </w:rPr>
        <w:t xml:space="preserve"> build the equations related to the DP operator </w:t>
      </w:r>
      <w:r>
        <w:rPr>
          <w:rFonts w:eastAsiaTheme="minorEastAsia"/>
          <w:sz w:val="24"/>
          <w:szCs w:val="24"/>
        </w:rPr>
        <w:t>with L2 norm on</w:t>
      </w:r>
      <w:r w:rsidRPr="00FC2FF2">
        <w:rPr>
          <w:rFonts w:eastAsiaTheme="minorEastAsia"/>
          <w:sz w:val="24"/>
          <w:szCs w:val="24"/>
        </w:rPr>
        <w:t xml:space="preserve"> some 2 vectors.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mr>
              </m:m>
            </m:e>
          </m:d>
        </m:oMath>
      </m:oMathPara>
    </w:p>
    <w:p w14:paraId="6428B8C7" w14:textId="735B219B" w:rsidR="004E067D" w:rsidRDefault="000A11C8" w:rsidP="00FC2FF2">
      <w:pPr>
        <w:pStyle w:val="ListParagraph"/>
        <w:ind w:left="360"/>
        <w:rPr>
          <w:rFonts w:eastAsiaTheme="minorEastAsia"/>
          <w:sz w:val="24"/>
          <w:szCs w:val="24"/>
        </w:rPr>
      </w:pPr>
      <w:r>
        <w:rPr>
          <w:rFonts w:eastAsiaTheme="minorEastAsia"/>
          <w:sz w:val="24"/>
          <w:szCs w:val="24"/>
        </w:rPr>
        <w:t>The L2 norm of the difference between these 2 vectors squared is:</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m:rPr>
              <m:sty m:val="p"/>
            </m:rPr>
            <w:rPr>
              <w:rFonts w:eastAsiaTheme="minorEastAsia"/>
              <w:sz w:val="24"/>
              <w:szCs w:val="24"/>
            </w:rPr>
            <w:br/>
          </m:r>
        </m:oMath>
      </m:oMathPara>
      <w:r>
        <w:rPr>
          <w:rFonts w:eastAsiaTheme="minorEastAsia"/>
          <w:sz w:val="24"/>
          <w:szCs w:val="24"/>
        </w:rPr>
        <w:t xml:space="preserve">We define the probabilities as in the example and fixed rewards per state (we will see these are removed when subtracting between DP operator results). </w:t>
      </w:r>
    </w:p>
    <w:p w14:paraId="7B73E1D5" w14:textId="520ADAC1" w:rsidR="00F5209C" w:rsidRDefault="004E067D" w:rsidP="00FC2FF2">
      <w:pPr>
        <w:pStyle w:val="ListParagraph"/>
        <w:ind w:left="360"/>
        <w:rPr>
          <w:rFonts w:eastAsiaTheme="minorEastAsia"/>
          <w:sz w:val="24"/>
          <w:szCs w:val="24"/>
        </w:rPr>
      </w:pPr>
      <w:r>
        <w:rPr>
          <w:rFonts w:eastAsiaTheme="minorEastAsia"/>
          <w:sz w:val="24"/>
          <w:szCs w:val="24"/>
        </w:rPr>
        <w:t>T</w:t>
      </w:r>
      <w:r w:rsidR="000A11C8">
        <w:rPr>
          <w:rFonts w:eastAsiaTheme="minorEastAsia"/>
          <w:sz w:val="24"/>
          <w:szCs w:val="24"/>
        </w:rPr>
        <w:t xml:space="preserve">he operator over vector </w:t>
      </w:r>
      <m:oMath>
        <m:r>
          <w:rPr>
            <w:rFonts w:ascii="Cambria Math" w:eastAsiaTheme="minorEastAsia" w:hAnsi="Cambria Math"/>
            <w:sz w:val="24"/>
            <w:szCs w:val="24"/>
          </w:rPr>
          <m:t>V</m:t>
        </m:r>
      </m:oMath>
      <w:r w:rsidR="000A11C8">
        <w:rPr>
          <w:rFonts w:eastAsiaTheme="minorEastAsia"/>
          <w:sz w:val="24"/>
          <w:szCs w:val="24"/>
        </w:rPr>
        <w:t xml:space="preserve"> on </w:t>
      </w:r>
      <w:r w:rsidR="00A64217">
        <w:rPr>
          <w:rFonts w:eastAsiaTheme="minorEastAsia"/>
          <w:sz w:val="24"/>
          <w:szCs w:val="24"/>
        </w:rPr>
        <w:t xml:space="preserve">some </w:t>
      </w:r>
      <w:r w:rsidR="000A11C8">
        <w:rPr>
          <w:rFonts w:eastAsiaTheme="minorEastAsia"/>
          <w:sz w:val="24"/>
          <w:szCs w:val="24"/>
        </w:rPr>
        <w:t xml:space="preserve">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oMath>
      <w:r w:rsidR="000A11C8">
        <w:rPr>
          <w:rFonts w:eastAsiaTheme="minorEastAsia"/>
          <w:sz w:val="24"/>
          <w:szCs w:val="24"/>
        </w:rPr>
        <w:t>is as follows:</w:t>
      </w:r>
    </w:p>
    <w:p w14:paraId="629332FE" w14:textId="70CD0BBE" w:rsidR="00FC2FF2" w:rsidRPr="003A778E" w:rsidRDefault="00B56C9B" w:rsidP="00FC2FF2">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m:rPr>
              <m:sty m:val="p"/>
            </m:rPr>
            <w:rPr>
              <w:rFonts w:eastAsiaTheme="minorEastAsia"/>
              <w:sz w:val="24"/>
              <w:szCs w:val="24"/>
            </w:rPr>
            <w:br/>
          </m:r>
        </m:oMath>
      </m:oMathPara>
      <w:r w:rsidR="00A64217">
        <w:rPr>
          <w:rFonts w:eastAsiaTheme="minorEastAsia"/>
          <w:sz w:val="24"/>
          <w:szCs w:val="24"/>
        </w:rPr>
        <w:t xml:space="preserve">Therefore, for 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A64217">
        <w:rPr>
          <w:rFonts w:eastAsiaTheme="minorEastAsia"/>
          <w:sz w:val="24"/>
          <w:szCs w:val="24"/>
        </w:rPr>
        <w:t>:</w:t>
      </w:r>
      <w:r w:rsidR="000A11C8">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3C3DFDDE" w14:textId="2F7BCE61" w:rsidR="00FC2FF2" w:rsidRDefault="00F5209C" w:rsidP="00FC2FF2">
      <w:pPr>
        <w:pStyle w:val="ListParagraph"/>
        <w:ind w:left="360"/>
        <w:rPr>
          <w:rFonts w:eastAsiaTheme="minorEastAsia"/>
          <w:sz w:val="24"/>
          <w:szCs w:val="24"/>
        </w:rPr>
      </w:pPr>
      <w:r>
        <w:rPr>
          <w:rFonts w:eastAsiaTheme="minorEastAsia"/>
          <w:sz w:val="24"/>
          <w:szCs w:val="24"/>
        </w:rPr>
        <w:lastRenderedPageBreak/>
        <w:t>And in the same way for s</w:t>
      </w:r>
      <w:r w:rsidR="007F3477">
        <w:rPr>
          <w:rFonts w:eastAsiaTheme="minorEastAsia"/>
          <w:sz w:val="24"/>
          <w:szCs w:val="24"/>
        </w:rPr>
        <w:t xml:space="preserve">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sidR="007F3477">
        <w:rPr>
          <w:rFonts w:eastAsiaTheme="minorEastAsia"/>
          <w:sz w:val="24"/>
          <w:szCs w:val="24"/>
        </w:rPr>
        <w:t>:</w:t>
      </w:r>
    </w:p>
    <w:p w14:paraId="3210CFC1" w14:textId="461B4320" w:rsidR="007F3477" w:rsidRPr="0005244E" w:rsidRDefault="00B56C9B" w:rsidP="007F3477">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p"/>
            </m:rPr>
            <w:rPr>
              <w:rFonts w:eastAsiaTheme="minorEastAsia"/>
              <w:sz w:val="24"/>
              <w:szCs w:val="24"/>
            </w:rPr>
            <w:br/>
          </m:r>
        </m:oMath>
      </m:oMathPara>
      <w:r w:rsidR="00A64217">
        <w:rPr>
          <w:rFonts w:eastAsiaTheme="minorEastAsia"/>
          <w:sz w:val="24"/>
          <w:szCs w:val="24"/>
        </w:rPr>
        <w:t>In vector annotation:</w:t>
      </w:r>
      <w:r w:rsidR="00A6421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A64217">
        <w:rPr>
          <w:rFonts w:eastAsiaTheme="minorEastAsia"/>
          <w:sz w:val="24"/>
          <w:szCs w:val="24"/>
        </w:rPr>
        <w:t xml:space="preserve">We apply the same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A64217">
        <w:rPr>
          <w:rFonts w:eastAsiaTheme="minorEastAsia"/>
          <w:sz w:val="24"/>
          <w:szCs w:val="24"/>
        </w:rPr>
        <w:t>and get:</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9A3657">
        <w:rPr>
          <w:rFonts w:eastAsiaTheme="minorEastAsia"/>
          <w:sz w:val="24"/>
          <w:szCs w:val="24"/>
        </w:rPr>
        <w:t>The difference between the vectors is:</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V=γ</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C11AC2">
        <w:rPr>
          <w:rFonts w:eastAsiaTheme="minorEastAsia"/>
          <w:sz w:val="24"/>
          <w:szCs w:val="24"/>
        </w:rPr>
        <w:t>Therefore, applying L2 norm squared:</w:t>
      </w:r>
      <w:r w:rsidR="00C11AC2">
        <w:rPr>
          <w:rFonts w:eastAsiaTheme="minorEastAsia"/>
          <w:sz w:val="24"/>
          <w:szCs w:val="24"/>
        </w:rPr>
        <w:br/>
      </w:r>
      <m:oMathPara>
        <m:oMathParaPr>
          <m:jc m:val="left"/>
        </m:oMathParaP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44775BFD" w14:textId="6D01647A" w:rsidR="007F3477" w:rsidRPr="00FC2FF2" w:rsidRDefault="00BC6D72" w:rsidP="00444B5B">
      <w:pPr>
        <w:pStyle w:val="ListParagraph"/>
        <w:ind w:left="360"/>
        <w:rPr>
          <w:rFonts w:eastAsiaTheme="minorEastAsia"/>
          <w:b/>
          <w:bCs/>
          <w:sz w:val="36"/>
          <w:szCs w:val="36"/>
        </w:rPr>
      </w:pPr>
      <w:r>
        <w:rPr>
          <w:rFonts w:eastAsiaTheme="minorEastAsia"/>
          <w:sz w:val="24"/>
          <w:szCs w:val="24"/>
        </w:rPr>
        <w:t xml:space="preserve">In order to show the claim about L2, we just need to find some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 xml:space="preserve">,γ,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eastAsiaTheme="minorEastAsia"/>
          <w:sz w:val="24"/>
          <w:szCs w:val="24"/>
        </w:rPr>
        <w:t xml:space="preserve"> such that:</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 xml:space="preserve">&gt; </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m:rPr>
              <m:sty m:val="p"/>
            </m:rPr>
            <w:rPr>
              <w:rFonts w:eastAsiaTheme="minorEastAsia"/>
              <w:sz w:val="24"/>
              <w:szCs w:val="24"/>
            </w:rPr>
            <w:br/>
          </m:r>
        </m:oMath>
      </m:oMathPara>
      <m:oMath>
        <m:r>
          <w:rPr>
            <w:rFonts w:ascii="Cambria Math" w:eastAsiaTheme="minorEastAsia" w:hAnsi="Cambria Math"/>
            <w:sz w:val="24"/>
            <w:szCs w:val="24"/>
          </w:rPr>
          <m:t>γ=0.95</m:t>
        </m:r>
      </m:oMath>
      <w:r w:rsidR="00444B5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r w:rsidR="00444B5B">
        <w:rPr>
          <w:rFonts w:eastAsiaTheme="minorEastAsia"/>
          <w:sz w:val="24"/>
          <w:szCs w:val="24"/>
        </w:rPr>
        <w:t xml:space="preserve"> </w:t>
      </w:r>
      <m:oMath>
        <m:r>
          <m:rPr>
            <m:sty m:val="p"/>
          </m:rPr>
          <w:rPr>
            <w:rFonts w:ascii="Cambria Math" w:eastAsiaTheme="minorEastAsia" w:hAnsi="Cambria Math"/>
            <w:sz w:val="24"/>
            <w:szCs w:val="24"/>
          </w:rPr>
          <w:br/>
        </m:r>
      </m:oMath>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76FAE4CC" w14:textId="1D48865F" w:rsidR="0067622A" w:rsidRDefault="00B56C9B" w:rsidP="004D17D9">
      <w:pPr>
        <w:pStyle w:val="ListParagraph"/>
        <w:ind w:left="630"/>
        <w:rPr>
          <w:rFonts w:eastAsiaTheme="minorEastAsia"/>
          <w:sz w:val="24"/>
          <w:szCs w:val="24"/>
        </w:rPr>
      </w:pP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m:t>
                          </m:r>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0</m:t>
                          </m:r>
                        </m:e>
                      </m:d>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m:t>
                          </m:r>
                        </m:e>
                      </m:d>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m:t>
          </m:r>
          <m:r>
            <m:rPr>
              <m:sty m:val="p"/>
            </m:rP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 &gt;1=</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oMath>
      </m:oMathPara>
    </w:p>
    <w:p w14:paraId="7272533D" w14:textId="1AFCE07C" w:rsidR="0067622A" w:rsidRPr="00AA6F86" w:rsidRDefault="00AA6F86" w:rsidP="007C2733">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01DB5A84" w14:textId="460A0979" w:rsidR="003213B7" w:rsidRDefault="003213B7" w:rsidP="007C2733">
      <w:pPr>
        <w:rPr>
          <w:rFonts w:eastAsiaTheme="minorEastAsia"/>
          <w:sz w:val="24"/>
          <w:szCs w:val="24"/>
        </w:rPr>
      </w:pPr>
    </w:p>
    <w:p w14:paraId="0A1A4838" w14:textId="77777777" w:rsidR="00A13A0D" w:rsidRPr="007C2733" w:rsidRDefault="00A13A0D" w:rsidP="007C2733">
      <w:pPr>
        <w:rPr>
          <w:rFonts w:eastAsiaTheme="minorEastAsia"/>
          <w:sz w:val="24"/>
          <w:szCs w:val="24"/>
        </w:rPr>
      </w:pPr>
    </w:p>
    <w:p w14:paraId="735FCEC7" w14:textId="77777777" w:rsidR="00A13A0D" w:rsidRPr="00862D10" w:rsidRDefault="00A13A0D" w:rsidP="00A13A0D">
      <w:pPr>
        <w:pStyle w:val="ListParagraph"/>
        <w:ind w:left="360" w:hanging="360"/>
        <w:rPr>
          <w:rFonts w:eastAsiaTheme="minorEastAsia"/>
          <w:b/>
          <w:bCs/>
          <w:sz w:val="36"/>
          <w:szCs w:val="36"/>
        </w:rPr>
      </w:pPr>
      <w:r w:rsidRPr="00862D10">
        <w:rPr>
          <w:rFonts w:eastAsiaTheme="minorEastAsia"/>
          <w:b/>
          <w:bCs/>
          <w:sz w:val="36"/>
          <w:szCs w:val="36"/>
        </w:rPr>
        <w:t xml:space="preserve">4. </w:t>
      </w:r>
    </w:p>
    <w:p w14:paraId="3D8CAAD2"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The Bellman equations for the value function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oMath>
      <w:r w:rsidRPr="00A13A0D">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Pr="00A13A0D">
        <w:rPr>
          <w:rFonts w:eastAsiaTheme="minorEastAsia"/>
          <w:sz w:val="24"/>
          <w:szCs w:val="24"/>
        </w:rPr>
        <w:t>:</w:t>
      </w:r>
    </w:p>
    <w:p w14:paraId="5881FDF3" w14:textId="77777777" w:rsidR="00A13A0D" w:rsidRPr="00A13A0D" w:rsidRDefault="00B56C9B" w:rsidP="00A13A0D">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γ</m:t>
                  </m:r>
                </m:e>
              </m:groupChr>
            </m:e>
            <m:lim>
              <m:r>
                <w:rPr>
                  <w:rFonts w:ascii="Cambria Math" w:hAnsi="Cambria Math"/>
                  <w:sz w:val="24"/>
                  <w:szCs w:val="24"/>
                </w:rPr>
                <m:t>=1</m:t>
              </m:r>
            </m:lim>
          </m:limLow>
          <m:nary>
            <m:naryPr>
              <m:chr m:val="∑"/>
              <m:limLoc m:val="undOvr"/>
              <m:supHide m:val="1"/>
              <m:ctrlPr>
                <w:rPr>
                  <w:rFonts w:ascii="Cambria Math" w:hAnsi="Cambria Math"/>
                  <w:i/>
                  <w:sz w:val="24"/>
                  <w:szCs w:val="24"/>
                </w:rPr>
              </m:ctrlPr>
            </m:naryPr>
            <m:sub>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e>
          </m:nary>
          <m:r>
            <w:rPr>
              <w:rFonts w:ascii="Cambria Math" w:eastAsiaTheme="minorEastAsia" w:hAnsi="Cambria Math"/>
              <w:sz w:val="24"/>
              <w:szCs w:val="24"/>
            </w:rPr>
            <m:t xml:space="preserve">    ∀s∈S/{0}</m:t>
          </m:r>
        </m:oMath>
      </m:oMathPara>
    </w:p>
    <w:p w14:paraId="0DF82DF2" w14:textId="77777777" w:rsidR="00A13A0D" w:rsidRPr="00A13A0D" w:rsidRDefault="00A13A0D" w:rsidP="00A13A0D">
      <w:pPr>
        <w:ind w:left="720" w:firstLine="720"/>
        <w:rPr>
          <w:sz w:val="24"/>
          <w:szCs w:val="24"/>
        </w:rPr>
      </w:pPr>
      <w:r w:rsidRPr="00A13A0D">
        <w:rPr>
          <w:sz w:val="24"/>
          <w:szCs w:val="24"/>
        </w:rPr>
        <w:t xml:space="preserve">For terminal state - </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s=0</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0,π</m:t>
              </m:r>
              <m:d>
                <m:dPr>
                  <m:ctrlPr>
                    <w:rPr>
                      <w:rFonts w:ascii="Cambria Math" w:hAnsi="Cambria Math"/>
                      <w:i/>
                      <w:sz w:val="24"/>
                      <w:szCs w:val="24"/>
                    </w:rPr>
                  </m:ctrlPr>
                </m:dPr>
                <m:e>
                  <m:r>
                    <w:rPr>
                      <w:rFonts w:ascii="Cambria Math" w:hAnsi="Cambria Math"/>
                      <w:sz w:val="24"/>
                      <w:szCs w:val="24"/>
                    </w:rPr>
                    <m:t>0</m:t>
                  </m:r>
                </m:e>
              </m:d>
            </m:e>
          </m:d>
          <m:r>
            <w:rPr>
              <w:rFonts w:ascii="Cambria Math" w:hAnsi="Cambria Math"/>
              <w:sz w:val="24"/>
              <w:szCs w:val="24"/>
            </w:rPr>
            <m:t>=0</m:t>
          </m:r>
        </m:oMath>
      </m:oMathPara>
    </w:p>
    <w:p w14:paraId="05074827" w14:textId="77777777" w:rsidR="00A13A0D" w:rsidRPr="00A13A0D" w:rsidRDefault="00B56C9B" w:rsidP="00A13A0D">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γ</m:t>
                          </m:r>
                        </m:e>
                      </m:groupChr>
                    </m:e>
                    <m:lim>
                      <m:r>
                        <w:rPr>
                          <w:rFonts w:ascii="Cambria Math" w:hAnsi="Cambria Math"/>
                          <w:sz w:val="24"/>
                          <w:szCs w:val="24"/>
                        </w:rPr>
                        <m:t>=1</m:t>
                      </m:r>
                    </m:lim>
                  </m:limLow>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e>
          </m:func>
          <m:r>
            <w:rPr>
              <w:rFonts w:ascii="Cambria Math" w:hAnsi="Cambria Math"/>
              <w:sz w:val="24"/>
              <w:szCs w:val="24"/>
            </w:rPr>
            <m:t xml:space="preserve"> </m:t>
          </m:r>
          <m:r>
            <w:rPr>
              <w:rFonts w:ascii="Cambria Math" w:eastAsiaTheme="minorEastAsia" w:hAnsi="Cambria Math"/>
              <w:sz w:val="24"/>
              <w:szCs w:val="24"/>
            </w:rPr>
            <m:t xml:space="preserve">     ∀s∈S/{0}</m:t>
          </m:r>
        </m:oMath>
      </m:oMathPara>
    </w:p>
    <w:p w14:paraId="0367AC3B" w14:textId="77777777" w:rsidR="00A13A0D" w:rsidRPr="00A13A0D" w:rsidRDefault="00A13A0D" w:rsidP="00A13A0D">
      <w:pPr>
        <w:ind w:left="720" w:firstLine="720"/>
        <w:rPr>
          <w:rFonts w:eastAsiaTheme="minorEastAsia"/>
          <w:sz w:val="24"/>
          <w:szCs w:val="24"/>
        </w:rPr>
      </w:pPr>
      <w:r w:rsidRPr="00A13A0D">
        <w:rPr>
          <w:sz w:val="24"/>
          <w:szCs w:val="24"/>
        </w:rPr>
        <w:t xml:space="preserve">For terminal state - </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s=0</m:t>
              </m:r>
            </m:e>
          </m:d>
          <m:r>
            <w:rPr>
              <w:rFonts w:ascii="Cambria Math" w:hAnsi="Cambria Math"/>
              <w:sz w:val="24"/>
              <w:szCs w:val="24"/>
            </w:rPr>
            <m:t>=</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0,a</m:t>
                  </m:r>
                </m:e>
              </m:d>
            </m:e>
          </m:d>
          <m:r>
            <w:rPr>
              <w:rFonts w:ascii="Cambria Math" w:hAnsi="Cambria Math"/>
              <w:sz w:val="24"/>
              <w:szCs w:val="24"/>
            </w:rPr>
            <m:t>=0</m:t>
          </m:r>
        </m:oMath>
      </m:oMathPara>
    </w:p>
    <w:p w14:paraId="3B46FF6B" w14:textId="77777777" w:rsidR="00A13A0D" w:rsidRPr="00A13A0D" w:rsidRDefault="00A13A0D" w:rsidP="00A13A0D">
      <w:pPr>
        <w:rPr>
          <w:rFonts w:eastAsiaTheme="minorEastAsia"/>
          <w:sz w:val="24"/>
          <w:szCs w:val="24"/>
        </w:rPr>
      </w:pPr>
    </w:p>
    <w:p w14:paraId="2DC17740"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lastRenderedPageBreak/>
        <w:t xml:space="preserve">The Bellman operators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π</m:t>
            </m:r>
          </m:sup>
        </m:sSup>
        <m:r>
          <w:rPr>
            <w:rFonts w:ascii="Cambria Math" w:hAnsi="Cambria Math"/>
            <w:sz w:val="24"/>
            <w:szCs w:val="24"/>
          </w:rPr>
          <m:t xml:space="preserve"> </m:t>
        </m:r>
      </m:oMath>
      <w:r w:rsidRPr="00A13A0D">
        <w:rPr>
          <w:rFonts w:eastAsiaTheme="minorEastAsia"/>
          <w:sz w:val="24"/>
          <w:szCs w:val="24"/>
        </w:rPr>
        <w:t>:</w:t>
      </w:r>
    </w:p>
    <w:p w14:paraId="7208A1BF" w14:textId="77777777" w:rsidR="00A13A0D" w:rsidRPr="00A13A0D" w:rsidRDefault="00A13A0D" w:rsidP="00A13A0D">
      <w:pPr>
        <w:rPr>
          <w:rFonts w:eastAsiaTheme="minorEastAsia"/>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π</m:t>
              </m:r>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hAnsi="Cambria Math"/>
                  <w:sz w:val="24"/>
                  <w:szCs w:val="24"/>
                </w:rPr>
                <m:t>v</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503211E0" w14:textId="77777777" w:rsidR="00A13A0D" w:rsidRPr="00A13A0D" w:rsidRDefault="00A13A0D" w:rsidP="00A13A0D">
      <w:pPr>
        <w:rPr>
          <w:sz w:val="24"/>
          <w:szCs w:val="24"/>
          <w:rtl/>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hAnsi="Cambria Math"/>
                      <w:sz w:val="24"/>
                      <w:szCs w:val="24"/>
                    </w:rPr>
                    <m:t>v</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oMath>
      </m:oMathPara>
    </w:p>
    <w:p w14:paraId="2BE49106"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Without the assumption of all stationary policies being proper, for some improper policy </w:t>
      </w:r>
      <m:oMath>
        <m:r>
          <w:rPr>
            <w:rFonts w:ascii="Cambria Math" w:hAnsi="Cambria Math"/>
            <w:sz w:val="24"/>
            <w:szCs w:val="24"/>
          </w:rPr>
          <m:t>π</m:t>
        </m:r>
      </m:oMath>
      <w:r w:rsidRPr="00A13A0D">
        <w:rPr>
          <w:rFonts w:eastAsiaTheme="minorEastAsia"/>
          <w:sz w:val="24"/>
          <w:szCs w:val="24"/>
        </w:rPr>
        <w:t xml:space="preserve"> we get - </w:t>
      </w:r>
      <m:oMath>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E</m:t>
            </m:r>
          </m:e>
          <m:sup>
            <m:r>
              <w:rPr>
                <w:rFonts w:ascii="Cambria Math" w:hAnsi="Cambria Math"/>
                <w:sz w:val="24"/>
                <w:szCs w:val="24"/>
              </w:rPr>
              <m:t>π</m:t>
            </m:r>
          </m:sup>
        </m:sSup>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t=0</m:t>
                </m:r>
              </m:sub>
              <m:sup>
                <m:r>
                  <w:rPr>
                    <w:rFonts w:ascii="Cambria Math" w:hAnsi="Cambria Math"/>
                    <w:sz w:val="24"/>
                    <w:szCs w:val="24"/>
                  </w:rPr>
                  <m:t>∞</m:t>
                </m:r>
              </m:sup>
              <m:e>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m:t>
            </m:r>
          </m:e>
        </m:d>
        <m:r>
          <w:rPr>
            <w:rFonts w:ascii="Cambria Math" w:eastAsiaTheme="minorEastAsia" w:hAnsi="Cambria Math"/>
            <w:sz w:val="24"/>
            <w:szCs w:val="24"/>
          </w:rPr>
          <m:t>→∞</m:t>
        </m:r>
      </m:oMath>
      <w:r w:rsidRPr="00A13A0D">
        <w:rPr>
          <w:rFonts w:eastAsiaTheme="minorEastAsia"/>
          <w:sz w:val="24"/>
          <w:szCs w:val="24"/>
        </w:rPr>
        <w:t>.</w:t>
      </w:r>
    </w:p>
    <w:p w14:paraId="7A9C5410" w14:textId="77777777" w:rsidR="00A13A0D" w:rsidRPr="00A13A0D" w:rsidRDefault="00A13A0D" w:rsidP="00A13A0D">
      <w:pPr>
        <w:pStyle w:val="ListParagraph"/>
        <w:ind w:firstLine="360"/>
        <w:rPr>
          <w:sz w:val="24"/>
          <w:szCs w:val="24"/>
        </w:rPr>
      </w:pPr>
      <w:r w:rsidRPr="00A13A0D">
        <w:rPr>
          <w:sz w:val="24"/>
          <w:szCs w:val="24"/>
        </w:rPr>
        <w:t xml:space="preserve">Since there is zero probability of reaching the terminal state, therefore the sum is infinite. </w:t>
      </w:r>
    </w:p>
    <w:p w14:paraId="5A51F58D" w14:textId="77777777" w:rsidR="00A13A0D" w:rsidRPr="00A13A0D" w:rsidRDefault="00A13A0D" w:rsidP="00A13A0D">
      <w:pPr>
        <w:pStyle w:val="ListParagraph"/>
        <w:ind w:firstLine="360"/>
        <w:rPr>
          <w:sz w:val="24"/>
          <w:szCs w:val="24"/>
        </w:rPr>
      </w:pPr>
      <w:r w:rsidRPr="00A13A0D">
        <w:rPr>
          <w:sz w:val="24"/>
          <w:szCs w:val="24"/>
        </w:rPr>
        <w:t>Also, there is no discount factor to obtain convergence of the infinite sum.</w:t>
      </w:r>
    </w:p>
    <w:p w14:paraId="15461949" w14:textId="2D5136FB" w:rsidR="00A13A0D" w:rsidRDefault="00A13A0D" w:rsidP="00A13A0D">
      <w:pPr>
        <w:pStyle w:val="ListParagraph"/>
        <w:ind w:left="360"/>
        <w:rPr>
          <w:sz w:val="24"/>
          <w:szCs w:val="24"/>
        </w:rPr>
      </w:pPr>
      <w:r w:rsidRPr="00A13A0D">
        <w:rPr>
          <w:sz w:val="24"/>
          <w:szCs w:val="24"/>
        </w:rPr>
        <w:tab/>
      </w:r>
    </w:p>
    <w:p w14:paraId="1FB6FC39" w14:textId="77777777" w:rsidR="00A13A0D" w:rsidRPr="00A13A0D" w:rsidRDefault="00A13A0D" w:rsidP="00A13A0D">
      <w:pPr>
        <w:pStyle w:val="ListParagraph"/>
        <w:ind w:left="360"/>
        <w:rPr>
          <w:sz w:val="24"/>
          <w:szCs w:val="24"/>
        </w:rPr>
      </w:pPr>
    </w:p>
    <w:p w14:paraId="3D44D10C"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Proof – </w:t>
      </w:r>
    </w:p>
    <w:p w14:paraId="141496CC" w14:textId="77777777" w:rsidR="00A13A0D" w:rsidRPr="00A13A0D" w:rsidRDefault="00A13A0D" w:rsidP="00A13A0D">
      <w:pPr>
        <w:pStyle w:val="ListParagraph"/>
        <w:rPr>
          <w:rFonts w:eastAsiaTheme="minorEastAsia"/>
          <w:sz w:val="24"/>
          <w:szCs w:val="24"/>
        </w:rPr>
      </w:pPr>
      <w:r w:rsidRPr="00A13A0D">
        <w:rPr>
          <w:sz w:val="24"/>
          <w:szCs w:val="24"/>
        </w:rPr>
        <w:t xml:space="preserve">Let’s consider a new SSP with same transitions and costs all equal -1, except for the terminal state, 0. Let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be the optimal value from state </w:t>
      </w:r>
      <m:oMath>
        <m:r>
          <w:rPr>
            <w:rFonts w:ascii="Cambria Math" w:eastAsiaTheme="minorEastAsia" w:hAnsi="Cambria Math"/>
            <w:sz w:val="24"/>
            <w:szCs w:val="24"/>
          </w:rPr>
          <m:t>s</m:t>
        </m:r>
      </m:oMath>
      <w:r w:rsidRPr="00A13A0D">
        <w:rPr>
          <w:rFonts w:eastAsiaTheme="minorEastAsia"/>
          <w:sz w:val="24"/>
          <w:szCs w:val="24"/>
        </w:rPr>
        <w:t xml:space="preserve"> in the new SSP and-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w:t>
      </w:r>
    </w:p>
    <w:p w14:paraId="74E9D6FD" w14:textId="77777777" w:rsidR="00A13A0D" w:rsidRPr="00A13A0D" w:rsidRDefault="00A13A0D" w:rsidP="00A13A0D">
      <w:pPr>
        <w:ind w:left="720"/>
        <w:rPr>
          <w:rFonts w:eastAsiaTheme="minorEastAsia"/>
          <w:sz w:val="24"/>
          <w:szCs w:val="24"/>
        </w:rPr>
      </w:pPr>
      <w:r w:rsidRPr="00A13A0D">
        <w:rPr>
          <w:rFonts w:eastAsiaTheme="minorEastAsia"/>
          <w:sz w:val="24"/>
          <w:szCs w:val="24"/>
        </w:rPr>
        <w:t xml:space="preserve">Since </w:t>
      </w:r>
      <w:r w:rsidRPr="00A13A0D">
        <w:rPr>
          <w:sz w:val="24"/>
          <w:szCs w:val="24"/>
        </w:rPr>
        <w:t xml:space="preserve">all costs equal -1 and cost of terminal state is 0, all values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s</m:t>
            </m:r>
          </m:e>
        </m:d>
      </m:oMath>
      <w:r w:rsidRPr="00A13A0D">
        <w:rPr>
          <w:rFonts w:eastAsiaTheme="minorEastAsia"/>
          <w:sz w:val="24"/>
          <w:szCs w:val="24"/>
        </w:rPr>
        <w:t xml:space="preserve"> from </w:t>
      </w:r>
      <m:oMath>
        <m:r>
          <w:rPr>
            <w:rFonts w:ascii="Cambria Math" w:eastAsiaTheme="minorEastAsia" w:hAnsi="Cambria Math"/>
            <w:sz w:val="24"/>
            <w:szCs w:val="24"/>
          </w:rPr>
          <m:t>s∈S/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e>
        </m:d>
      </m:oMath>
      <w:r w:rsidRPr="00A13A0D">
        <w:rPr>
          <w:rFonts w:eastAsiaTheme="minorEastAsia"/>
          <w:sz w:val="24"/>
          <w:szCs w:val="24"/>
        </w:rPr>
        <w:t xml:space="preserve"> will uphold-</w:t>
      </w:r>
    </w:p>
    <w:p w14:paraId="49E9A1AB" w14:textId="77777777" w:rsidR="00A13A0D" w:rsidRPr="00A13A0D" w:rsidRDefault="00A13A0D" w:rsidP="00A13A0D">
      <w:pPr>
        <w:rPr>
          <w:rFonts w:eastAsiaTheme="minorEastAsia"/>
          <w:sz w:val="24"/>
          <w:szCs w:val="24"/>
        </w:rPr>
      </w:pPr>
      <m:oMathPara>
        <m:oMath>
          <m:r>
            <m:rPr>
              <m:sty m:val="p"/>
            </m:rPr>
            <w:rPr>
              <w:rFonts w:ascii="Cambria Math" w:hAnsi="Cambria Math"/>
              <w:sz w:val="24"/>
              <w:szCs w:val="24"/>
            </w:rPr>
            <m:t xml:space="preserve"> </m:t>
          </m:r>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≤-1</m:t>
          </m:r>
        </m:oMath>
      </m:oMathPara>
    </w:p>
    <w:p w14:paraId="22EBFD68" w14:textId="77777777" w:rsidR="00A13A0D" w:rsidRPr="00A13A0D" w:rsidRDefault="00A13A0D" w:rsidP="00A13A0D">
      <w:pPr>
        <w:ind w:firstLine="720"/>
        <w:rPr>
          <w:rFonts w:eastAsiaTheme="minorEastAsia"/>
          <w:sz w:val="24"/>
          <w:szCs w:val="24"/>
        </w:rPr>
      </w:pPr>
      <w:r w:rsidRPr="00A13A0D">
        <w:rPr>
          <w:sz w:val="24"/>
          <w:szCs w:val="24"/>
        </w:rPr>
        <w:t xml:space="preserve">The optimal value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also upholds the inequality above, therefore –</w:t>
      </w:r>
    </w:p>
    <w:p w14:paraId="526541EB" w14:textId="5573A19A" w:rsidR="00A13A0D" w:rsidRPr="00A13A0D" w:rsidRDefault="00B56C9B" w:rsidP="00A13A0D">
      <w:pPr>
        <w:rPr>
          <w:rFonts w:eastAsiaTheme="minorEastAsia"/>
          <w:sz w:val="24"/>
          <w:szCs w:val="24"/>
        </w:rPr>
      </w:pPr>
      <m:oMathPara>
        <m:oMathParaPr>
          <m:jc m:val="center"/>
        </m:oMathParaP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≥1</m:t>
              </m:r>
            </m:e>
          </m:borderBox>
        </m:oMath>
      </m:oMathPara>
    </w:p>
    <w:p w14:paraId="500B6B75" w14:textId="77777777" w:rsidR="00A13A0D" w:rsidRPr="00A13A0D" w:rsidRDefault="00A13A0D" w:rsidP="00A13A0D">
      <w:pPr>
        <w:rPr>
          <w:rFonts w:eastAsiaTheme="minorEastAsia"/>
          <w:sz w:val="24"/>
          <w:szCs w:val="24"/>
        </w:rPr>
      </w:pPr>
    </w:p>
    <w:p w14:paraId="119EA49F" w14:textId="77777777" w:rsidR="00A13A0D" w:rsidRPr="00A13A0D" w:rsidRDefault="00A13A0D" w:rsidP="00A13A0D">
      <w:pPr>
        <w:ind w:firstLine="720"/>
        <w:rPr>
          <w:rFonts w:eastAsiaTheme="minorEastAsia"/>
          <w:sz w:val="24"/>
          <w:szCs w:val="24"/>
        </w:rPr>
      </w:pPr>
      <w:r w:rsidRPr="00A13A0D">
        <w:rPr>
          <w:rFonts w:eastAsiaTheme="minorEastAsia"/>
          <w:b/>
          <w:bCs/>
          <w:sz w:val="32"/>
          <w:szCs w:val="32"/>
        </w:rPr>
        <w:t>a).</w:t>
      </w:r>
      <w:r w:rsidRPr="00A13A0D">
        <w:rPr>
          <w:sz w:val="24"/>
          <w:szCs w:val="24"/>
        </w:rPr>
        <w:t xml:space="preserve"> The Bellman equations for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w:t>
      </w:r>
    </w:p>
    <w:p w14:paraId="0E1E2FD9" w14:textId="77777777" w:rsidR="00A13A0D" w:rsidRPr="00A13A0D" w:rsidRDefault="00B56C9B" w:rsidP="00A13A0D">
      <w:pPr>
        <w:ind w:firstLine="720"/>
        <w:rPr>
          <w:rFonts w:eastAsiaTheme="minorEastAsia"/>
          <w:sz w:val="24"/>
          <w:szCs w:val="24"/>
        </w:rPr>
      </w:pPr>
      <m:oMathPara>
        <m:oMath>
          <m:limLow>
            <m:limLowPr>
              <m:ctrlPr>
                <w:rPr>
                  <w:rFonts w:ascii="Cambria Math" w:hAnsi="Cambria Math"/>
                  <w:i/>
                  <w:sz w:val="24"/>
                  <w:szCs w:val="24"/>
                </w:rPr>
              </m:ctrlPr>
            </m:limLowPr>
            <m:e>
              <m:groupChr>
                <m:groupChrPr>
                  <m:ctrlPr>
                    <w:rPr>
                      <w:rFonts w:ascii="Cambria Math" w:hAnsi="Cambria Math"/>
                      <w:i/>
                      <w:sz w:val="24"/>
                      <w:szCs w:val="24"/>
                    </w:rPr>
                  </m:ctrlPr>
                </m:groupChrPr>
                <m:e>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r>
                        <w:rPr>
                          <w:rFonts w:ascii="Cambria Math" w:hAnsi="Cambria Math"/>
                          <w:sz w:val="24"/>
                          <w:szCs w:val="24"/>
                        </w:rPr>
                        <m:t>s</m:t>
                      </m:r>
                    </m:e>
                  </m:d>
                </m:e>
              </m:groupChr>
            </m:e>
            <m:lim>
              <m:r>
                <w:rPr>
                  <w:rFonts w:ascii="Cambria Math" w:hAnsi="Cambria Math"/>
                  <w:sz w:val="24"/>
                  <w:szCs w:val="24"/>
                </w:rPr>
                <m: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e>
                      </m:groupChr>
                    </m:e>
                    <m:lim>
                      <m:r>
                        <w:rPr>
                          <w:rFonts w:ascii="Cambria Math" w:hAnsi="Cambria Math"/>
                          <w:sz w:val="24"/>
                          <w:szCs w:val="24"/>
                        </w:rPr>
                        <m:t>=-1</m:t>
                      </m:r>
                    </m:lim>
                  </m:limLow>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limLow>
                        <m:limLowPr>
                          <m:ctrlPr>
                            <w:rPr>
                              <w:rFonts w:ascii="Cambria Math" w:hAnsi="Cambria Math"/>
                              <w:i/>
                              <w:sz w:val="24"/>
                              <w:szCs w:val="24"/>
                            </w:rPr>
                          </m:ctrlPr>
                        </m:limLowPr>
                        <m:e>
                          <m:groupChr>
                            <m:groupChrPr>
                              <m:ctrlPr>
                                <w:rPr>
                                  <w:rFonts w:ascii="Cambria Math" w:hAnsi="Cambria Math"/>
                                  <w:i/>
                                  <w:sz w:val="24"/>
                                  <w:szCs w:val="24"/>
                                </w:rPr>
                              </m:ctrlPr>
                            </m:groupChrPr>
                            <m:e>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groupChr>
                        </m:e>
                        <m:lim>
                          <m:r>
                            <w:rPr>
                              <w:rFonts w:ascii="Cambria Math" w:hAnsi="Cambria Math"/>
                              <w:sz w:val="24"/>
                              <w:szCs w:val="24"/>
                            </w:rPr>
                            <m: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e>
                  </m:nary>
                </m:e>
              </m:d>
            </m:e>
          </m:func>
          <m:r>
            <w:rPr>
              <w:rFonts w:ascii="Cambria Math" w:hAnsi="Cambria Math"/>
              <w:sz w:val="24"/>
              <w:szCs w:val="24"/>
            </w:rPr>
            <m:t xml:space="preserve">       </m:t>
          </m:r>
          <m:r>
            <w:rPr>
              <w:rFonts w:ascii="Cambria Math" w:eastAsiaTheme="minorEastAsia" w:hAnsi="Cambria Math"/>
              <w:sz w:val="24"/>
              <w:szCs w:val="24"/>
            </w:rPr>
            <m:t xml:space="preserve"> ∀s∈S/{0}</m:t>
          </m:r>
        </m:oMath>
      </m:oMathPara>
    </w:p>
    <w:p w14:paraId="371E4145" w14:textId="77777777" w:rsidR="00A13A0D" w:rsidRPr="00A13A0D" w:rsidRDefault="00A13A0D" w:rsidP="00A13A0D">
      <w:pPr>
        <w:ind w:firstLine="720"/>
        <w:jc w:val="center"/>
        <w:rPr>
          <w:rFonts w:eastAsiaTheme="minorEastAsia"/>
          <w:sz w:val="24"/>
          <w:szCs w:val="24"/>
        </w:rPr>
      </w:pPr>
      <m:oMathPara>
        <m:oMathParaPr>
          <m:jc m:val="center"/>
        </m:oMathParaPr>
        <m:oMath>
          <m:r>
            <m:rPr>
              <m:sty m:val="p"/>
            </m:rPr>
            <w:rPr>
              <w:rFonts w:ascii="Cambria Math" w:hAnsi="Cambria Math"/>
              <w:sz w:val="24"/>
              <w:szCs w:val="24"/>
            </w:rPr>
            <w:br/>
          </m:r>
        </m:oMath>
        <m:oMath>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-1+</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e>
              </m:d>
            </m:e>
          </m:func>
          <m:r>
            <w:rPr>
              <w:rFonts w:ascii="Cambria Math" w:hAnsi="Cambria Math"/>
              <w:sz w:val="24"/>
              <w:szCs w:val="24"/>
            </w:rPr>
            <m:t xml:space="preserve"> </m:t>
          </m:r>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e>
              </m:d>
            </m:e>
          </m:func>
          <m:r>
            <m:rPr>
              <m:sty m:val="p"/>
            </m:rPr>
            <w:rPr>
              <w:rFonts w:ascii="Cambria Math" w:eastAsiaTheme="minorEastAsia" w:hAnsi="Cambria Math"/>
              <w:sz w:val="24"/>
              <w:szCs w:val="24"/>
            </w:rPr>
            <w:br/>
          </m:r>
        </m:oMath>
        <m:oMath>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r>
                <w:rPr>
                  <w:rFonts w:ascii="Cambria Math" w:eastAsiaTheme="minorEastAsia" w:hAnsi="Cambria Math"/>
                  <w:sz w:val="24"/>
                  <w:szCs w:val="24"/>
                </w:rPr>
                <m:t xml:space="preserve">for some policy </m:t>
              </m:r>
              <m:r>
                <w:rPr>
                  <w:rFonts w:ascii="Cambria Math" w:hAnsi="Cambria Math"/>
                  <w:sz w:val="24"/>
                  <w:szCs w:val="24"/>
                </w:rPr>
                <m:t>π</m:t>
              </m:r>
              <m:r>
                <w:rPr>
                  <w:rFonts w:ascii="Cambria Math" w:eastAsiaTheme="minorEastAsia" w:hAnsi="Cambria Math"/>
                  <w:sz w:val="24"/>
                  <w:szCs w:val="24"/>
                </w:rPr>
                <m:t xml:space="preserve"> </m:t>
              </m:r>
            </m:lim>
          </m:limLow>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oMath>
      </m:oMathPara>
    </w:p>
    <w:p w14:paraId="1EBAB8B4" w14:textId="49F6E3A8" w:rsidR="00A13A0D" w:rsidRPr="00A13A0D" w:rsidRDefault="00A13A0D" w:rsidP="00A13A0D">
      <w:pPr>
        <w:ind w:firstLine="720"/>
        <w:jc w:val="center"/>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e>
          </m:borderBox>
        </m:oMath>
      </m:oMathPara>
    </w:p>
    <w:p w14:paraId="1F8892C7" w14:textId="77777777" w:rsidR="00A13A0D" w:rsidRPr="00A13A0D" w:rsidRDefault="00A13A0D" w:rsidP="00A13A0D">
      <w:pPr>
        <w:ind w:firstLine="720"/>
        <w:jc w:val="center"/>
        <w:rPr>
          <w:rFonts w:eastAsiaTheme="minorEastAsia"/>
          <w:sz w:val="32"/>
          <w:szCs w:val="32"/>
        </w:rPr>
      </w:pPr>
    </w:p>
    <w:p w14:paraId="7C4C938D" w14:textId="77777777" w:rsidR="00A13A0D" w:rsidRPr="00A13A0D" w:rsidRDefault="00A13A0D" w:rsidP="00A13A0D">
      <w:pPr>
        <w:ind w:firstLine="720"/>
        <w:rPr>
          <w:rFonts w:eastAsiaTheme="minorEastAsia"/>
          <w:sz w:val="24"/>
          <w:szCs w:val="24"/>
        </w:rPr>
      </w:pPr>
      <w:r w:rsidRPr="00A13A0D">
        <w:rPr>
          <w:rFonts w:eastAsiaTheme="minorEastAsia"/>
          <w:b/>
          <w:bCs/>
          <w:sz w:val="32"/>
          <w:szCs w:val="32"/>
        </w:rPr>
        <w:lastRenderedPageBreak/>
        <w:t>b).</w:t>
      </w:r>
      <w:r w:rsidRPr="00A13A0D">
        <w:rPr>
          <w:rFonts w:eastAsiaTheme="minorEastAsia"/>
          <w:sz w:val="24"/>
          <w:szCs w:val="24"/>
        </w:rPr>
        <w:t xml:space="preserve"> From result: </w:t>
      </w:r>
      <w:r w:rsidRPr="00A13A0D">
        <w:rPr>
          <w:rFonts w:eastAsiaTheme="minorEastAsia"/>
          <w:b/>
          <w:bCs/>
          <w:sz w:val="32"/>
          <w:szCs w:val="32"/>
        </w:rPr>
        <w:t xml:space="preserve">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oMath>
      <w:r w:rsidRPr="00A13A0D">
        <w:rPr>
          <w:rFonts w:eastAsiaTheme="minorEastAsia"/>
          <w:sz w:val="24"/>
          <w:szCs w:val="24"/>
        </w:rPr>
        <w:t xml:space="preserve">, we get: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&gt;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-1≥0</m:t>
        </m:r>
      </m:oMath>
      <w:r w:rsidRPr="00A13A0D">
        <w:rPr>
          <w:rFonts w:eastAsiaTheme="minorEastAsia"/>
          <w:sz w:val="24"/>
          <w:szCs w:val="24"/>
        </w:rPr>
        <w:t xml:space="preserve">. Therefore- </w:t>
      </w:r>
    </w:p>
    <w:p w14:paraId="20C570FA"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β=</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&lt;1</m:t>
              </m:r>
            </m:e>
          </m:func>
        </m:oMath>
      </m:oMathPara>
    </w:p>
    <w:p w14:paraId="518BD7E6"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num>
                <m:den>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e>
          </m:func>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den>
                          </m:f>
                        </m:e>
                      </m:d>
                      <m:r>
                        <w:rPr>
                          <w:rFonts w:ascii="Cambria Math" w:eastAsiaTheme="minorEastAsia" w:hAnsi="Cambria Math"/>
                          <w:sz w:val="24"/>
                          <w:szCs w:val="24"/>
                        </w:rPr>
                        <m:t xml:space="preserve"> </m:t>
                      </m:r>
                    </m:e>
                  </m:func>
                </m:e>
              </m:groupChr>
            </m:e>
            <m:lim>
              <m:r>
                <w:rPr>
                  <w:rFonts w:ascii="Cambria Math" w:eastAsiaTheme="minorEastAsia" w:hAnsi="Cambria Math"/>
                  <w:sz w:val="24"/>
                  <w:szCs w:val="24"/>
                </w:rPr>
                <m:t>=β</m:t>
              </m:r>
            </m:lim>
          </m:limLow>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7CE66B6B" w14:textId="77777777" w:rsidR="00A13A0D" w:rsidRPr="00A13A0D" w:rsidRDefault="00A13A0D" w:rsidP="00A13A0D">
      <w:pPr>
        <w:ind w:firstLine="720"/>
        <w:rPr>
          <w:sz w:val="24"/>
          <w:szCs w:val="24"/>
        </w:rPr>
      </w:pPr>
      <m:oMathPara>
        <m:oMath>
          <m:r>
            <w:rPr>
              <w:rFonts w:ascii="Cambria Math" w:eastAsiaTheme="minorEastAsia" w:hAnsi="Cambria Math"/>
              <w:sz w:val="24"/>
              <w:szCs w:val="24"/>
            </w:rPr>
            <m:t xml:space="preserve">→ </m:t>
          </m:r>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w:rPr>
                  <w:rFonts w:ascii="Cambria Math" w:eastAsiaTheme="minorEastAsia" w:hAnsi="Cambria Math"/>
                  <w:sz w:val="24"/>
                  <w:szCs w:val="24"/>
                </w:rPr>
                <m:t>≤β 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borderBox>
        </m:oMath>
      </m:oMathPara>
    </w:p>
    <w:p w14:paraId="2EB3D20C" w14:textId="77777777" w:rsidR="00A13A0D" w:rsidRPr="00A13A0D" w:rsidRDefault="00A13A0D" w:rsidP="00A13A0D">
      <w:pPr>
        <w:ind w:firstLine="720"/>
        <w:rPr>
          <w:sz w:val="24"/>
          <w:szCs w:val="24"/>
        </w:rPr>
      </w:pPr>
      <w:r w:rsidRPr="00A13A0D">
        <w:rPr>
          <w:sz w:val="24"/>
          <w:szCs w:val="24"/>
        </w:rPr>
        <w:t>Returning to the original SSP problem-</w:t>
      </w:r>
    </w:p>
    <w:p w14:paraId="438DD8AC" w14:textId="77777777" w:rsidR="00A13A0D" w:rsidRPr="00A13A0D" w:rsidRDefault="00A13A0D" w:rsidP="00A13A0D">
      <w:pPr>
        <w:ind w:firstLine="720"/>
        <w:jc w:val="center"/>
        <w:rPr>
          <w:rFonts w:eastAsiaTheme="minorEastAsia"/>
          <w:sz w:val="24"/>
          <w:szCs w:val="24"/>
        </w:rPr>
      </w:pPr>
      <w:r w:rsidRPr="00A13A0D">
        <w:rPr>
          <w:sz w:val="24"/>
          <w:szCs w:val="24"/>
        </w:rPr>
        <w:t xml:space="preserve">Let </w:t>
      </w:r>
      <m:oMath>
        <m:sSub>
          <m:sSubPr>
            <m:ctrlPr>
              <w:rPr>
                <w:rFonts w:ascii="Cambria Math" w:eastAsiaTheme="minorEastAsia" w:hAnsi="Cambria Math"/>
                <w:i/>
                <w:sz w:val="24"/>
                <w:szCs w:val="24"/>
              </w:rPr>
            </m:ctrlPr>
          </m:sSubPr>
          <m:e>
            <m:r>
              <w:rPr>
                <w:rFonts w:ascii="Cambria Math" w:hAnsi="Cambria Math"/>
                <w:sz w:val="24"/>
                <w:szCs w:val="24"/>
              </w:rPr>
              <m:t>J</m:t>
            </m:r>
            <m:ctrlPr>
              <w:rPr>
                <w:rFonts w:ascii="Cambria Math" w:hAnsi="Cambria Math"/>
                <w:i/>
                <w:sz w:val="24"/>
                <w:szCs w:val="24"/>
              </w:rPr>
            </m:ctrlPr>
          </m:e>
          <m:sub>
            <m:r>
              <w:rPr>
                <w:rFonts w:ascii="Cambria Math" w:eastAsiaTheme="minorEastAsia" w:hAnsi="Cambria Math"/>
                <w:sz w:val="24"/>
                <w:szCs w:val="24"/>
              </w:rPr>
              <m:t>1</m:t>
            </m:r>
          </m:sub>
        </m:sSub>
      </m:oMath>
      <w:r w:rsidRPr="00A13A0D">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oMath>
      <w:r w:rsidRPr="00A13A0D">
        <w:rPr>
          <w:rFonts w:eastAsiaTheme="minorEastAsia"/>
          <w:sz w:val="24"/>
          <w:szCs w:val="24"/>
        </w:rPr>
        <w:t xml:space="preserve"> be two elements in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S</m:t>
            </m:r>
          </m:sup>
        </m:sSup>
      </m:oMath>
      <w:r w:rsidRPr="00A13A0D">
        <w:rPr>
          <w:rFonts w:eastAsiaTheme="minorEastAsia"/>
          <w:sz w:val="24"/>
          <w:szCs w:val="24"/>
        </w:rPr>
        <w:t xml:space="preserve">, which uphold - </w:t>
      </w: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oMath>
      <w:r w:rsidRPr="00A13A0D">
        <w:rPr>
          <w:rFonts w:eastAsiaTheme="minorEastAsia"/>
          <w:sz w:val="24"/>
          <w:szCs w:val="24"/>
        </w:rPr>
        <w:t xml:space="preserve">. Let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sidRPr="00A13A0D">
        <w:rPr>
          <w:rFonts w:eastAsiaTheme="minorEastAsia"/>
          <w:sz w:val="24"/>
          <w:szCs w:val="24"/>
        </w:rPr>
        <w:t xml:space="preserve"> be the policy such that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oMath>
    </w:p>
    <w:p w14:paraId="33BE0ECF" w14:textId="77777777" w:rsidR="00A13A0D" w:rsidRPr="00A13A0D" w:rsidRDefault="00A13A0D" w:rsidP="00A13A0D">
      <w:pPr>
        <w:ind w:left="720" w:firstLine="720"/>
        <w:rPr>
          <w:sz w:val="24"/>
          <w:szCs w:val="24"/>
        </w:rPr>
      </w:pPr>
      <w:r w:rsidRPr="00A13A0D">
        <w:rPr>
          <w:sz w:val="24"/>
          <w:szCs w:val="24"/>
        </w:rPr>
        <w:t>Then-</w:t>
      </w:r>
    </w:p>
    <w:p w14:paraId="1D4AEA40" w14:textId="77777777" w:rsidR="00A13A0D" w:rsidRPr="00A13A0D" w:rsidRDefault="00B56C9B" w:rsidP="00A13A0D">
      <w:pPr>
        <w:rPr>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oMath>
      </m:oMathPara>
    </w:p>
    <w:p w14:paraId="5E0964ED" w14:textId="77777777" w:rsidR="00A13A0D" w:rsidRPr="00A13A0D" w:rsidRDefault="00A13A0D" w:rsidP="00A13A0D">
      <w:pPr>
        <w:ind w:left="720" w:firstLine="720"/>
        <w:rPr>
          <w:sz w:val="24"/>
          <w:szCs w:val="24"/>
        </w:rPr>
      </w:pPr>
      <w:r w:rsidRPr="00A13A0D">
        <w:rPr>
          <w:sz w:val="24"/>
          <w:szCs w:val="24"/>
        </w:rPr>
        <w:t xml:space="preserve">The Bellman equation for </w:t>
      </w:r>
      <m:oMath>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r>
          <w:rPr>
            <w:rFonts w:ascii="Cambria Math" w:hAnsi="Cambria Math"/>
            <w:sz w:val="24"/>
            <w:szCs w:val="24"/>
          </w:rPr>
          <m:t xml:space="preserve"> </m:t>
        </m:r>
      </m:oMath>
      <w:r w:rsidRPr="00A13A0D">
        <w:rPr>
          <w:rFonts w:eastAsiaTheme="minorEastAsia"/>
          <w:sz w:val="24"/>
          <w:szCs w:val="24"/>
        </w:rPr>
        <w:t>-</w:t>
      </w:r>
    </w:p>
    <w:p w14:paraId="2971C379" w14:textId="77777777" w:rsidR="00A13A0D" w:rsidRPr="00A13A0D" w:rsidRDefault="00A13A0D" w:rsidP="00A13A0D">
      <w:pPr>
        <w:rPr>
          <w:rFonts w:eastAsiaTheme="minorEastAsia"/>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(s)</m:t>
                  </m:r>
                </m:e>
              </m:d>
              <m:r>
                <w:rPr>
                  <w:rFonts w:ascii="Cambria Math" w:hAnsi="Cambria Math"/>
                  <w:sz w:val="24"/>
                  <w:szCs w:val="24"/>
                </w:rPr>
                <m:t>J</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0C64B79A" w14:textId="77777777" w:rsidR="00A13A0D" w:rsidRPr="00A13A0D" w:rsidRDefault="00A13A0D" w:rsidP="00A13A0D">
      <w:pPr>
        <w:ind w:left="720" w:firstLine="720"/>
        <w:rPr>
          <w:rFonts w:eastAsiaTheme="minorEastAsia"/>
          <w:sz w:val="24"/>
          <w:szCs w:val="24"/>
        </w:rPr>
      </w:pPr>
      <w:r w:rsidRPr="00A13A0D">
        <w:rPr>
          <w:sz w:val="24"/>
          <w:szCs w:val="24"/>
        </w:rPr>
        <w:t>Therefore, for each state s</w:t>
      </w:r>
      <w:r w:rsidRPr="00A13A0D">
        <w:rPr>
          <w:rFonts w:eastAsiaTheme="minorEastAsia"/>
          <w:sz w:val="24"/>
          <w:szCs w:val="24"/>
        </w:rPr>
        <w:t xml:space="preserve"> –</w:t>
      </w:r>
    </w:p>
    <w:p w14:paraId="0EE43CBB" w14:textId="77777777" w:rsidR="00A13A0D" w:rsidRPr="00A13A0D" w:rsidRDefault="00B56C9B" w:rsidP="00A13A0D">
      <w:pPr>
        <w:rPr>
          <w:sz w:val="24"/>
          <w:szCs w:val="24"/>
        </w:rPr>
      </w:pPr>
      <m:oMathPara>
        <m:oMath>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ctrlPr>
                    <w:rPr>
                      <w:rFonts w:ascii="Cambria Math" w:eastAsiaTheme="minorEastAsia" w:hAnsi="Cambria Math"/>
                      <w:i/>
                      <w:sz w:val="24"/>
                      <w:szCs w:val="24"/>
                    </w:rPr>
                  </m:ctrlPr>
                </m:e>
              </m:d>
              <m:ctrlPr>
                <w:rPr>
                  <w:rFonts w:ascii="Cambria Math" w:hAnsi="Cambria Math"/>
                  <w:i/>
                  <w:sz w:val="24"/>
                  <w:szCs w:val="24"/>
                </w:rPr>
              </m:ctrlPr>
            </m:e>
            <m:sub>
              <m:r>
                <w:rPr>
                  <w:rFonts w:ascii="Cambria Math"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groupChr>
            </m:e>
            <m:li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lim>
          </m:limLow>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groupChr>
            </m:e>
            <m:li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lim>
          </m:limLow>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oMath>
      </m:oMathPara>
    </w:p>
    <w:p w14:paraId="64FA84BC" w14:textId="77777777" w:rsidR="00A13A0D" w:rsidRPr="00A13A0D" w:rsidRDefault="00A13A0D" w:rsidP="00A13A0D">
      <w:pPr>
        <w:ind w:left="720" w:firstLine="720"/>
        <w:rPr>
          <w:sz w:val="24"/>
          <w:szCs w:val="24"/>
        </w:rPr>
      </w:pPr>
      <w:r w:rsidRPr="00A13A0D">
        <w:rPr>
          <w:sz w:val="24"/>
          <w:szCs w:val="24"/>
        </w:rPr>
        <w:t>We get-</w:t>
      </w:r>
    </w:p>
    <w:p w14:paraId="79C2FFFA" w14:textId="77777777" w:rsidR="00A13A0D" w:rsidRPr="00A13A0D" w:rsidRDefault="00B56C9B" w:rsidP="00A13A0D">
      <w:pPr>
        <w:rPr>
          <w:sz w:val="24"/>
          <w:szCs w:val="24"/>
        </w:rPr>
      </w:pPr>
      <m:oMathPara>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ctrlPr>
                <w:rPr>
                  <w:rFonts w:ascii="Cambria Math" w:hAnsi="Cambria Math"/>
                  <w:i/>
                  <w:sz w:val="24"/>
                  <w:szCs w:val="24"/>
                </w:rPr>
              </m:ctrlP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func>
            </m:e>
          </m:nary>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limLow>
                <m:limLowPr>
                  <m:ctrlPr>
                    <w:rPr>
                      <w:rFonts w:ascii="Cambria Math" w:hAnsi="Cambria Math"/>
                      <w:i/>
                      <w:sz w:val="24"/>
                      <w:szCs w:val="24"/>
                    </w:rPr>
                  </m:ctrlPr>
                </m:limLowPr>
                <m:e>
                  <m:groupChr>
                    <m:groupChrPr>
                      <m:ctrlPr>
                        <w:rPr>
                          <w:rFonts w:ascii="Cambria Math" w:hAnsi="Cambria Math"/>
                          <w:i/>
                          <w:sz w:val="24"/>
                          <w:szCs w:val="24"/>
                        </w:rPr>
                      </m:ctrlPr>
                    </m:groupChrPr>
                    <m:e>
                      <m:f>
                        <m:fPr>
                          <m:ctrlPr>
                            <w:rPr>
                              <w:rFonts w:ascii="Cambria Math" w:hAnsi="Cambria Math"/>
                              <w:i/>
                              <w:sz w:val="24"/>
                              <w:szCs w:val="24"/>
                            </w:rPr>
                          </m:ctrlPr>
                        </m:fPr>
                        <m:num>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func>
                        </m:num>
                        <m:den>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lim>
              </m:limLow>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r>
            <w:rPr>
              <w:rFonts w:ascii="Cambria Math" w:hAnsi="Cambria Math"/>
              <w:sz w:val="24"/>
              <w:szCs w:val="24"/>
            </w:rPr>
            <m:t>=d</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m:oMathPara>
    </w:p>
    <w:p w14:paraId="48E3184D"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w:lastRenderedPageBreak/>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r>
            <w:rPr>
              <w:rFonts w:ascii="Cambria Math" w:eastAsiaTheme="minorEastAsia" w:hAnsi="Cambria Math"/>
              <w:sz w:val="24"/>
              <w:szCs w:val="24"/>
            </w:rPr>
            <m:t>≤d</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m:t>
                  </m:r>
                </m:e>
              </m:groupChr>
            </m:e>
            <m:lim>
              <m:d>
                <m:dPr>
                  <m:ctrlPr>
                    <w:rPr>
                      <w:rFonts w:ascii="Cambria Math" w:hAnsi="Cambria Math"/>
                      <w:i/>
                      <w:sz w:val="24"/>
                      <w:szCs w:val="24"/>
                    </w:rPr>
                  </m:ctrlPr>
                </m:dPr>
                <m:e>
                  <m:r>
                    <w:rPr>
                      <w:rFonts w:ascii="Cambria Math" w:hAnsi="Cambria Math"/>
                      <w:sz w:val="24"/>
                      <w:szCs w:val="24"/>
                    </w:rPr>
                    <m:t>a</m:t>
                  </m:r>
                </m:e>
              </m:d>
            </m:lim>
          </m:limLow>
          <m:r>
            <w:rPr>
              <w:rFonts w:ascii="Cambria Math" w:hAnsi="Cambria Math"/>
              <w:sz w:val="24"/>
              <w:szCs w:val="24"/>
            </w:rPr>
            <m:t>d</m:t>
          </m:r>
          <m:d>
            <m:dPr>
              <m:ctrlPr>
                <w:rPr>
                  <w:rFonts w:ascii="Cambria Math" w:hAnsi="Cambria Math"/>
                  <w:i/>
                  <w:sz w:val="24"/>
                  <w:szCs w:val="24"/>
                </w:rPr>
              </m:ctrlPr>
            </m:d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e>
          </m:d>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m:t>
                  </m:r>
                </m:e>
              </m:groupChr>
            </m:e>
            <m:lim>
              <m:r>
                <w:rPr>
                  <w:rFonts w:ascii="Cambria Math" w:hAnsi="Cambria Math"/>
                  <w:sz w:val="24"/>
                  <w:szCs w:val="24"/>
                </w:rPr>
                <m:t>(b)</m:t>
              </m:r>
            </m:lim>
          </m:limLow>
          <m:r>
            <w:rPr>
              <w:rFonts w:ascii="Cambria Math" w:hAnsi="Cambria Math"/>
              <w:sz w:val="24"/>
              <w:szCs w:val="24"/>
            </w:rPr>
            <m:t>dβ</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4B280CD3"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r>
            <w:rPr>
              <w:rFonts w:ascii="Cambria Math" w:eastAsiaTheme="minorEastAsia" w:hAnsi="Cambria Math"/>
              <w:sz w:val="24"/>
              <w:szCs w:val="24"/>
            </w:rPr>
            <m:t>≤d</m:t>
          </m:r>
          <m:r>
            <w:rPr>
              <w:rFonts w:ascii="Cambria Math" w:hAnsi="Cambria Math"/>
              <w:sz w:val="24"/>
              <w:szCs w:val="24"/>
            </w:rPr>
            <m:t>β         ∀s∈S</m:t>
          </m:r>
        </m:oMath>
      </m:oMathPara>
    </w:p>
    <w:p w14:paraId="5A80E619" w14:textId="77777777" w:rsidR="00A13A0D" w:rsidRPr="00A13A0D" w:rsidRDefault="00A13A0D" w:rsidP="00A13A0D">
      <w:pPr>
        <w:ind w:firstLine="720"/>
        <w:rPr>
          <w:rFonts w:eastAsiaTheme="minorEastAsia"/>
          <w:sz w:val="24"/>
          <w:szCs w:val="24"/>
        </w:rPr>
      </w:pPr>
      <w:r w:rsidRPr="00A13A0D">
        <w:rPr>
          <w:rFonts w:eastAsiaTheme="minorEastAsia"/>
          <w:sz w:val="24"/>
          <w:szCs w:val="24"/>
        </w:rPr>
        <w:tab/>
      </w:r>
      <m:oMath>
        <m:r>
          <m:rPr>
            <m:sty m:val="p"/>
          </m:rPr>
          <w:rPr>
            <w:rFonts w:ascii="Cambria Math" w:eastAsiaTheme="minorEastAsia" w:hAnsi="Cambria Math"/>
            <w:sz w:val="24"/>
            <w:szCs w:val="24"/>
          </w:rPr>
          <w:br/>
        </m:r>
      </m:oMath>
      <m:oMathPara>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sz w:val="24"/>
                      <w:szCs w:val="24"/>
                    </w:rPr>
                  </m:ctrlPr>
                </m:e>
                <m:lim>
                  <m:r>
                    <w:rPr>
                      <w:rFonts w:ascii="Cambria Math" w:eastAsiaTheme="minorEastAsia" w:hAnsi="Cambria Math"/>
                      <w:sz w:val="24"/>
                      <w:szCs w:val="24"/>
                    </w:rPr>
                    <m:t xml:space="preserve">s∈S </m:t>
                  </m:r>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r>
            <w:rPr>
              <w:rFonts w:ascii="Cambria Math" w:hAnsi="Cambria Math"/>
              <w:sz w:val="24"/>
              <w:szCs w:val="24"/>
            </w:rPr>
            <m:t>β</m:t>
          </m:r>
        </m:oMath>
      </m:oMathPara>
    </w:p>
    <w:p w14:paraId="1E08390E" w14:textId="77777777" w:rsidR="00A13A0D" w:rsidRPr="00A13A0D" w:rsidRDefault="00A13A0D" w:rsidP="00A13A0D">
      <w:pPr>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m:t>
              </m:r>
              <m:r>
                <w:rPr>
                  <w:rFonts w:ascii="Cambria Math" w:hAnsi="Cambria Math"/>
                  <w:sz w:val="24"/>
                  <w:szCs w:val="24"/>
                </w:rPr>
                <m:t>β</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e>
          </m:borderBox>
          <m:r>
            <w:rPr>
              <w:rFonts w:ascii="Cambria Math" w:eastAsiaTheme="minorEastAsia" w:hAnsi="Cambria Math"/>
              <w:sz w:val="24"/>
              <w:szCs w:val="24"/>
            </w:rPr>
            <m:t xml:space="preserve"> </m:t>
          </m:r>
        </m:oMath>
      </m:oMathPara>
    </w:p>
    <w:p w14:paraId="3C819E1C" w14:textId="77777777" w:rsidR="00A13A0D" w:rsidRPr="00A13A0D" w:rsidRDefault="00A13A0D" w:rsidP="00A13A0D">
      <w:pPr>
        <w:ind w:firstLine="720"/>
        <w:rPr>
          <w:rFonts w:eastAsiaTheme="minorEastAsia"/>
          <w:sz w:val="24"/>
          <w:szCs w:val="24"/>
        </w:rPr>
      </w:pPr>
      <w:r w:rsidRPr="00A13A0D">
        <w:rPr>
          <w:rFonts w:eastAsiaTheme="minorEastAsia"/>
          <w:sz w:val="24"/>
          <w:szCs w:val="24"/>
        </w:rPr>
        <w:t xml:space="preserve">Since </w:t>
      </w:r>
      <m:oMath>
        <m:r>
          <w:rPr>
            <w:rFonts w:ascii="Cambria Math" w:eastAsiaTheme="minorEastAsia" w:hAnsi="Cambria Math"/>
            <w:sz w:val="24"/>
            <w:szCs w:val="24"/>
          </w:rPr>
          <m:t>β∈[0,1)</m:t>
        </m:r>
      </m:oMath>
      <w:r w:rsidRPr="00A13A0D">
        <w:rPr>
          <w:rFonts w:eastAsiaTheme="minorEastAsia"/>
          <w:sz w:val="24"/>
          <w:szCs w:val="24"/>
        </w:rPr>
        <w:t xml:space="preserve">, we have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sidRPr="00A13A0D">
        <w:rPr>
          <w:rFonts w:eastAsiaTheme="minorEastAsia"/>
          <w:sz w:val="24"/>
          <w:szCs w:val="24"/>
        </w:rPr>
        <w:t xml:space="preserve"> is contracting with respect to the norm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sz w:val="24"/>
                    <w:szCs w:val="24"/>
                  </w:rPr>
                  <m:t>​</m:t>
                </m:r>
              </m:e>
            </m:d>
          </m:e>
          <m:sub>
            <m:r>
              <w:rPr>
                <w:rFonts w:ascii="Cambria Math" w:eastAsiaTheme="minorEastAsia" w:hAnsi="Cambria Math"/>
                <w:sz w:val="24"/>
                <w:szCs w:val="24"/>
              </w:rPr>
              <m:t>ξ</m:t>
            </m:r>
          </m:sub>
        </m:sSub>
      </m:oMath>
      <w:r w:rsidRPr="00A13A0D">
        <w:rPr>
          <w:rFonts w:eastAsiaTheme="minorEastAsia"/>
          <w:sz w:val="24"/>
          <w:szCs w:val="24"/>
        </w:rPr>
        <w:t>.</w:t>
      </w:r>
    </w:p>
    <w:p w14:paraId="539B71B6" w14:textId="77777777" w:rsidR="00A13A0D" w:rsidRPr="00A13A0D" w:rsidRDefault="00A13A0D" w:rsidP="00A13A0D">
      <w:pPr>
        <w:ind w:left="720"/>
        <w:rPr>
          <w:rFonts w:eastAsiaTheme="minorEastAsia"/>
          <w:sz w:val="24"/>
          <w:szCs w:val="24"/>
        </w:rPr>
      </w:pPr>
      <w:r w:rsidRPr="00A13A0D">
        <w:rPr>
          <w:sz w:val="24"/>
          <w:szCs w:val="24"/>
        </w:rPr>
        <w:t xml:space="preserve">For a proper policy </w:t>
      </w:r>
      <m:oMath>
        <m:r>
          <w:rPr>
            <w:rFonts w:ascii="Cambria Math" w:hAnsi="Cambria Math"/>
            <w:sz w:val="24"/>
            <w:szCs w:val="24"/>
          </w:rPr>
          <m:t>π</m:t>
        </m:r>
      </m:oMath>
      <w:r w:rsidRPr="00A13A0D">
        <w:rPr>
          <w:rFonts w:eastAsiaTheme="minorEastAsia"/>
          <w:sz w:val="24"/>
          <w:szCs w:val="24"/>
        </w:rPr>
        <w:t xml:space="preserve">, we can view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oMath>
      <w:r w:rsidRPr="00A13A0D">
        <w:rPr>
          <w:rFonts w:eastAsiaTheme="minorEastAsia"/>
          <w:sz w:val="24"/>
          <w:szCs w:val="24"/>
        </w:rPr>
        <w:t xml:space="preserve"> as the optimal Bellman operator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sidRPr="00A13A0D">
        <w:rPr>
          <w:rFonts w:eastAsiaTheme="minorEastAsia"/>
          <w:sz w:val="24"/>
          <w:szCs w:val="24"/>
        </w:rPr>
        <w:t xml:space="preserve"> in a new problem where the action space for each state </w:t>
      </w:r>
      <m:oMath>
        <m:r>
          <w:rPr>
            <w:rFonts w:ascii="Cambria Math" w:eastAsiaTheme="minorEastAsia" w:hAnsi="Cambria Math"/>
            <w:sz w:val="24"/>
            <w:szCs w:val="24"/>
          </w:rPr>
          <m:t>s</m:t>
        </m:r>
      </m:oMath>
      <w:r w:rsidRPr="00A13A0D">
        <w:rPr>
          <w:rFonts w:eastAsiaTheme="minorEastAsia"/>
          <w:sz w:val="24"/>
          <w:szCs w:val="24"/>
        </w:rPr>
        <w:t xml:space="preserve"> is </w:t>
      </w:r>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≡π(s)</m:t>
        </m:r>
      </m:oMath>
      <w:r w:rsidRPr="00A13A0D">
        <w:rPr>
          <w:rFonts w:eastAsiaTheme="minorEastAsia"/>
          <w:sz w:val="24"/>
          <w:szCs w:val="24"/>
        </w:rPr>
        <w:t>. For this new problem we get the desired result-</w:t>
      </w:r>
    </w:p>
    <w:p w14:paraId="0D662F48"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m:t>
              </m:r>
              <m:r>
                <w:rPr>
                  <w:rFonts w:ascii="Cambria Math" w:hAnsi="Cambria Math"/>
                  <w:sz w:val="24"/>
                  <w:szCs w:val="24"/>
                </w:rPr>
                <m:t>β</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e>
          </m:borderBox>
        </m:oMath>
      </m:oMathPara>
    </w:p>
    <w:p w14:paraId="2430A0AB" w14:textId="77777777" w:rsidR="00A13A0D" w:rsidRPr="00A13A0D" w:rsidRDefault="00B56C9B" w:rsidP="00A13A0D">
      <w:pPr>
        <w:ind w:firstLine="720"/>
        <w:rPr>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oMath>
      <w:r w:rsidR="00A13A0D" w:rsidRPr="00A13A0D">
        <w:rPr>
          <w:rFonts w:eastAsiaTheme="minorEastAsia"/>
          <w:sz w:val="24"/>
          <w:szCs w:val="24"/>
        </w:rPr>
        <w:t xml:space="preserve"> is contracting with respect to the norm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sz w:val="24"/>
                    <w:szCs w:val="24"/>
                  </w:rPr>
                  <m:t>​</m:t>
                </m:r>
              </m:e>
            </m:d>
          </m:e>
          <m:sub>
            <m:r>
              <w:rPr>
                <w:rFonts w:ascii="Cambria Math" w:eastAsiaTheme="minorEastAsia" w:hAnsi="Cambria Math"/>
                <w:sz w:val="24"/>
                <w:szCs w:val="24"/>
              </w:rPr>
              <m:t>ξ</m:t>
            </m:r>
          </m:sub>
        </m:sSub>
      </m:oMath>
      <w:r w:rsidR="00A13A0D" w:rsidRPr="00A13A0D">
        <w:rPr>
          <w:rFonts w:eastAsiaTheme="minorEastAsia"/>
          <w:sz w:val="24"/>
          <w:szCs w:val="24"/>
        </w:rPr>
        <w:t>.</w:t>
      </w:r>
    </w:p>
    <w:p w14:paraId="7BB37B13" w14:textId="77777777" w:rsidR="00A13A0D" w:rsidRPr="00AA6F86" w:rsidRDefault="00A13A0D" w:rsidP="00A13A0D">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2FE44E73" w14:textId="7165F62C" w:rsidR="006F579B" w:rsidRPr="002E0F7F" w:rsidRDefault="002218B9" w:rsidP="006F579B">
      <w:pPr>
        <w:pStyle w:val="ListParagraph"/>
        <w:numPr>
          <w:ilvl w:val="0"/>
          <w:numId w:val="25"/>
        </w:numPr>
        <w:rPr>
          <w:rFonts w:eastAsiaTheme="minorEastAsia"/>
          <w:sz w:val="24"/>
          <w:szCs w:val="24"/>
        </w:rPr>
      </w:pPr>
      <w:r>
        <w:rPr>
          <w:rFonts w:eastAsiaTheme="minorEastAsia"/>
          <w:sz w:val="24"/>
          <w:szCs w:val="24"/>
        </w:rPr>
        <w:t xml:space="preserve">       </w:t>
      </w:r>
      <w:r w:rsidR="006F579B" w:rsidRPr="002E0F7F">
        <w:rPr>
          <w:rFonts w:eastAsiaTheme="minorEastAsia"/>
          <w:sz w:val="24"/>
          <w:szCs w:val="24"/>
        </w:rPr>
        <w:t>A counter example for the given claim-</w:t>
      </w:r>
    </w:p>
    <w:p w14:paraId="64A265B2" w14:textId="3036CB87" w:rsidR="006F579B" w:rsidRPr="006F579B" w:rsidRDefault="006F579B" w:rsidP="006F579B">
      <w:pPr>
        <w:pStyle w:val="ListParagraph"/>
        <w:ind w:left="1080"/>
        <w:rPr>
          <w:rFonts w:eastAsiaTheme="minorEastAsia"/>
          <w:sz w:val="24"/>
          <w:szCs w:val="24"/>
        </w:rPr>
      </w:pPr>
      <w:r w:rsidRPr="00A13A0D">
        <w:rPr>
          <w:rFonts w:eastAsiaTheme="minorEastAsia" w:hint="cs"/>
          <w:sz w:val="24"/>
          <w:szCs w:val="24"/>
        </w:rPr>
        <w:t>L</w:t>
      </w:r>
      <w:r>
        <w:rPr>
          <w:rFonts w:eastAsiaTheme="minorEastAsia"/>
          <w:sz w:val="24"/>
          <w:szCs w:val="24"/>
        </w:rPr>
        <w:t xml:space="preserve">et us define a problem consisting the state space-  </w:t>
      </w:r>
      <m:oMath>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4</m:t>
            </m:r>
          </m:sub>
        </m:sSub>
        <m:r>
          <w:rPr>
            <w:rFonts w:ascii="Cambria Math" w:eastAsiaTheme="minorEastAsia" w:hAnsi="Cambria Math"/>
            <w:sz w:val="24"/>
            <w:szCs w:val="24"/>
          </w:rPr>
          <m:t>}</m:t>
        </m:r>
      </m:oMath>
      <w:r>
        <w:rPr>
          <w:rFonts w:eastAsiaTheme="minorEastAsia"/>
          <w:sz w:val="24"/>
          <w:szCs w:val="24"/>
        </w:rPr>
        <w:t xml:space="preserve"> </w:t>
      </w:r>
      <w:r w:rsidR="00C26541">
        <w:rPr>
          <w:rFonts w:eastAsiaTheme="minorEastAsia"/>
          <w:sz w:val="24"/>
          <w:szCs w:val="24"/>
        </w:rPr>
        <w:br/>
      </w:r>
      <w:r>
        <w:rPr>
          <w:rFonts w:eastAsiaTheme="minorEastAsia"/>
          <w:sz w:val="24"/>
          <w:szCs w:val="24"/>
        </w:rPr>
        <w:t xml:space="preserve">and action space-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w:t>
      </w:r>
      <w:r w:rsidRPr="006F579B">
        <w:rPr>
          <w:rFonts w:eastAsiaTheme="minorEastAsia"/>
          <w:sz w:val="24"/>
          <w:szCs w:val="24"/>
        </w:rPr>
        <w:t xml:space="preserv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oMath>
      <w:r>
        <w:rPr>
          <w:rFonts w:eastAsiaTheme="minorEastAsia"/>
          <w:sz w:val="24"/>
          <w:szCs w:val="24"/>
        </w:rPr>
        <w:t>,</w:t>
      </w:r>
      <w:r w:rsidRPr="006F579B">
        <w:rPr>
          <w:rFonts w:eastAsiaTheme="minorEastAsia"/>
          <w:sz w:val="24"/>
          <w:szCs w:val="24"/>
        </w:rPr>
        <w:t xml:space="preserv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oMath>
      <w:r w:rsidRPr="006F579B">
        <w:rPr>
          <w:rFonts w:eastAsiaTheme="minorEastAsia"/>
          <w:sz w:val="24"/>
          <w:szCs w:val="24"/>
        </w:rPr>
        <w:t xml:space="preserve"> </w:t>
      </w:r>
      <w:r>
        <w:rPr>
          <w:rFonts w:eastAsiaTheme="minorEastAsia"/>
          <w:sz w:val="24"/>
          <w:szCs w:val="24"/>
        </w:rPr>
        <w:t>,</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oMath>
    </w:p>
    <w:p w14:paraId="14FE9C84" w14:textId="41895971" w:rsidR="00C26541" w:rsidRPr="00C26541" w:rsidRDefault="00C26541" w:rsidP="006F579B">
      <w:pPr>
        <w:pStyle w:val="ListParagraph"/>
        <w:ind w:left="1080"/>
        <w:rPr>
          <w:rFonts w:eastAsiaTheme="minorEastAsia"/>
          <w:sz w:val="24"/>
          <w:szCs w:val="24"/>
        </w:rPr>
      </w:pPr>
      <w:r>
        <w:rPr>
          <w:sz w:val="24"/>
          <w:szCs w:val="24"/>
        </w:rPr>
        <w:t xml:space="preserve">We define </w:t>
      </w:r>
      <m:oMath>
        <m:r>
          <m:rPr>
            <m:sty m:val="p"/>
          </m:rPr>
          <w:rPr>
            <w:rFonts w:ascii="Cambria Math" w:hAnsi="Cambria Math"/>
            <w:sz w:val="24"/>
            <w:szCs w:val="24"/>
          </w:rPr>
          <m:t>γ</m:t>
        </m:r>
      </m:oMath>
      <w:r>
        <w:rPr>
          <w:rFonts w:eastAsiaTheme="minorEastAsia"/>
          <w:sz w:val="24"/>
          <w:szCs w:val="24"/>
        </w:rPr>
        <w:t xml:space="preserve"> as 1.</w:t>
      </w:r>
    </w:p>
    <w:p w14:paraId="38E307C5" w14:textId="67FF205C" w:rsidR="00F15426" w:rsidRPr="00C26541" w:rsidRDefault="006F579B" w:rsidP="006F579B">
      <w:pPr>
        <w:pStyle w:val="ListParagraph"/>
        <w:ind w:left="1080"/>
        <w:rPr>
          <w:rFonts w:eastAsiaTheme="minorEastAsia"/>
          <w:sz w:val="24"/>
          <w:szCs w:val="24"/>
        </w:rPr>
      </w:pPr>
      <w:r w:rsidRPr="008D7E39">
        <w:rPr>
          <w:sz w:val="24"/>
          <w:szCs w:val="24"/>
        </w:rPr>
        <w:t xml:space="preserve">Let the transition probabilities be defined – </w:t>
      </w:r>
    </w:p>
    <w:p w14:paraId="4C322FA0" w14:textId="4C570E61" w:rsidR="006F579B" w:rsidRPr="006F579B" w:rsidRDefault="006F579B" w:rsidP="006F579B">
      <w:pPr>
        <w:pStyle w:val="ListParagraph"/>
        <w:ind w:left="108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=1</m:t>
          </m:r>
        </m:oMath>
      </m:oMathPara>
    </w:p>
    <w:p w14:paraId="52EFBDA8" w14:textId="0DD86267" w:rsidR="006F579B" w:rsidRPr="006F579B" w:rsidRDefault="006F579B" w:rsidP="006F579B">
      <w:pPr>
        <w:pStyle w:val="ListParagraph"/>
        <w:ind w:left="108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oMath>
      </m:oMathPara>
    </w:p>
    <w:p w14:paraId="0066D608" w14:textId="1357DC13" w:rsidR="006F579B" w:rsidRPr="00F15426" w:rsidRDefault="006F579B" w:rsidP="006F579B">
      <w:pPr>
        <w:pStyle w:val="ListParagraph"/>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=1</m:t>
          </m:r>
        </m:oMath>
      </m:oMathPara>
    </w:p>
    <w:p w14:paraId="4143C00A" w14:textId="6A712E4B" w:rsidR="006F579B" w:rsidRDefault="006F579B" w:rsidP="006F579B">
      <w:pPr>
        <w:pStyle w:val="ListParagraph"/>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=1</m:t>
          </m:r>
        </m:oMath>
      </m:oMathPara>
    </w:p>
    <w:p w14:paraId="5312390E" w14:textId="36D28B3E" w:rsidR="006F579B" w:rsidRPr="00F15426" w:rsidRDefault="006F579B" w:rsidP="006F579B">
      <w:pPr>
        <w:pStyle w:val="ListParagraph"/>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=1</m:t>
          </m:r>
        </m:oMath>
      </m:oMathPara>
    </w:p>
    <w:p w14:paraId="1CADACEB" w14:textId="6C229FB9" w:rsidR="006F579B" w:rsidRPr="008D7E39" w:rsidRDefault="006F579B" w:rsidP="006F579B">
      <w:pPr>
        <w:pStyle w:val="ListParagraph"/>
        <w:ind w:left="1080"/>
        <w:rPr>
          <w:sz w:val="24"/>
          <w:szCs w:val="24"/>
        </w:rPr>
      </w:pPr>
      <w:r w:rsidRPr="008D7E39">
        <w:rPr>
          <w:sz w:val="24"/>
          <w:szCs w:val="24"/>
        </w:rPr>
        <w:t>And all other transitions are with zero probability.</w:t>
      </w:r>
    </w:p>
    <w:p w14:paraId="075675AB" w14:textId="2CC1147F" w:rsidR="006F579B" w:rsidRPr="008D7E39" w:rsidRDefault="00FC7177" w:rsidP="006F579B">
      <w:pPr>
        <w:pStyle w:val="ListParagraph"/>
        <w:ind w:left="1080"/>
        <w:rPr>
          <w:sz w:val="24"/>
          <w:szCs w:val="24"/>
        </w:rPr>
      </w:pPr>
      <w:r w:rsidRPr="008D7E39">
        <w:rPr>
          <w:noProof/>
          <w:sz w:val="24"/>
          <w:szCs w:val="24"/>
        </w:rPr>
        <mc:AlternateContent>
          <mc:Choice Requires="wps">
            <w:drawing>
              <wp:anchor distT="0" distB="0" distL="114300" distR="114300" simplePos="0" relativeHeight="251677696" behindDoc="0" locked="0" layoutInCell="1" allowOverlap="1" wp14:anchorId="12004701" wp14:editId="2C787946">
                <wp:simplePos x="0" y="0"/>
                <wp:positionH relativeFrom="column">
                  <wp:posOffset>5563740</wp:posOffset>
                </wp:positionH>
                <wp:positionV relativeFrom="paragraph">
                  <wp:posOffset>927333</wp:posOffset>
                </wp:positionV>
                <wp:extent cx="765362" cy="833585"/>
                <wp:effectExtent l="0" t="0" r="0" b="50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362" cy="833585"/>
                        </a:xfrm>
                        <a:prstGeom prst="rect">
                          <a:avLst/>
                        </a:prstGeom>
                        <a:noFill/>
                        <a:ln w="9525">
                          <a:noFill/>
                          <a:miter lim="800000"/>
                          <a:headEnd/>
                          <a:tailEnd/>
                        </a:ln>
                      </wps:spPr>
                      <wps:txbx>
                        <w:txbxContent>
                          <w:p w14:paraId="1029BE8D" w14:textId="77777777"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2C7FCE30" w14:textId="1BA9A78F" w:rsidR="004D3C15" w:rsidRPr="00FC7177" w:rsidRDefault="004D3C15" w:rsidP="00FC7177">
                            <w:pPr>
                              <w:rPr>
                                <w:color w:val="0070C0"/>
                              </w:rPr>
                            </w:pPr>
                            <m:oMathPara>
                              <m:oMath>
                                <m:r>
                                  <w:rPr>
                                    <w:rFonts w:ascii="Cambria Math" w:hAnsi="Cambria Math"/>
                                    <w:color w:val="0070C0"/>
                                  </w:rPr>
                                  <m:t>r=0</m:t>
                                </m:r>
                              </m:oMath>
                            </m:oMathPara>
                          </w:p>
                        </w:txbxContent>
                      </wps:txbx>
                      <wps:bodyPr rot="0" vert="horz" wrap="square" lIns="91440" tIns="45720" rIns="91440" bIns="45720" anchor="t" anchorCtr="0">
                        <a:noAutofit/>
                      </wps:bodyPr>
                    </wps:wsp>
                  </a:graphicData>
                </a:graphic>
              </wp:anchor>
            </w:drawing>
          </mc:Choice>
          <mc:Fallback>
            <w:pict>
              <v:shapetype w14:anchorId="12004701" id="_x0000_t202" coordsize="21600,21600" o:spt="202" path="m,l,21600r21600,l21600,xe">
                <v:stroke joinstyle="miter"/>
                <v:path gradientshapeok="t" o:connecttype="rect"/>
              </v:shapetype>
              <v:shape id="Text Box 2" o:spid="_x0000_s1026" type="#_x0000_t202" style="position:absolute;left:0;text-align:left;margin-left:438.1pt;margin-top:73pt;width:60.25pt;height:65.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" filled="f" stroked="f">
                <v:textbox>
                  <w:txbxContent>
                    <w:p w14:paraId="1029BE8D" w14:textId="77777777"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2C7FCE30" w14:textId="1BA9A78F" w:rsidR="004D3C15" w:rsidRPr="00FC7177" w:rsidRDefault="004D3C15" w:rsidP="00FC7177">
                      <w:pPr>
                        <w:rPr>
                          <w:color w:val="0070C0"/>
                        </w:rPr>
                      </w:pPr>
                      <m:oMathPara>
                        <m:oMath>
                          <m:r>
                            <w:rPr>
                              <w:rFonts w:ascii="Cambria Math" w:hAnsi="Cambria Math"/>
                              <w:color w:val="0070C0"/>
                            </w:rPr>
                            <m:t>r=0</m:t>
                          </m:r>
                        </m:oMath>
                      </m:oMathPara>
                    </w:p>
                  </w:txbxContent>
                </v:textbox>
              </v:shape>
            </w:pict>
          </mc:Fallback>
        </mc:AlternateContent>
      </w:r>
      <w:r w:rsidR="006F579B" w:rsidRPr="008D7E39">
        <w:rPr>
          <w:sz w:val="24"/>
          <w:szCs w:val="24"/>
        </w:rPr>
        <w:t>Let the reward function be-</w:t>
      </w:r>
    </w:p>
    <w:p w14:paraId="68A34498" w14:textId="2E39555C" w:rsidR="006F579B" w:rsidRDefault="006F579B" w:rsidP="006F579B">
      <w:pPr>
        <w:pStyle w:val="ListParagraph"/>
        <w:ind w:left="1080"/>
      </w:pPr>
      <m:oMathPara>
        <m:oMath>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r>
                          <w:rPr>
                            <w:rFonts w:ascii="Cambria Math" w:hAnsi="Cambria Math"/>
                          </w:rPr>
                          <m:t xml:space="preserve">       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-1</m:t>
                        </m:r>
                        <m:r>
                          <w:rPr>
                            <w:rFonts w:ascii="Cambria Math" w:hAnsi="Cambria Math"/>
                          </w:rPr>
                          <m:t xml:space="preserve">       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2</m:t>
                            </m:r>
                          </m:sub>
                        </m:sSub>
                      </m:e>
                    </m:mr>
                  </m:m>
                </m:e>
                <m:e>
                  <m:r>
                    <w:rPr>
                      <w:rFonts w:ascii="Cambria Math" w:hAnsi="Cambria Math"/>
                    </w:rPr>
                    <m:t>-3</m:t>
                  </m:r>
                  <m:r>
                    <w:rPr>
                      <w:rFonts w:ascii="Cambria Math" w:hAnsi="Cambria Math"/>
                    </w:rPr>
                    <m:t xml:space="preserve">       s=</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3</m:t>
                      </m:r>
                    </m:sub>
                  </m:sSub>
                </m:e>
                <m:e>
                  <m:m>
                    <m:mPr>
                      <m:mcs>
                        <m:mc>
                          <m:mcPr>
                            <m:count m:val="1"/>
                            <m:mcJc m:val="center"/>
                          </m:mcPr>
                        </m:mc>
                      </m:mcs>
                      <m:ctrlPr>
                        <w:rPr>
                          <w:rFonts w:ascii="Cambria Math" w:hAnsi="Cambria Math"/>
                          <w:i/>
                        </w:rPr>
                      </m:ctrlPr>
                    </m:mPr>
                    <m:mr>
                      <m:e>
                        <m:r>
                          <w:rPr>
                            <w:rFonts w:ascii="Cambria Math" w:hAnsi="Cambria Math"/>
                          </w:rPr>
                          <m:t>100       s=</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4</m:t>
                            </m:r>
                          </m:sub>
                        </m:sSub>
                      </m:e>
                    </m:mr>
                    <m:mr>
                      <m:e>
                        <m:r>
                          <w:rPr>
                            <w:rFonts w:ascii="Cambria Math" w:hAnsi="Cambria Math"/>
                          </w:rPr>
                          <m:t>0       s=</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4</m:t>
                            </m:r>
                          </m:sub>
                        </m:sSub>
                      </m:e>
                    </m:mr>
                  </m:m>
                </m:e>
              </m:eqArr>
            </m:e>
          </m:d>
        </m:oMath>
      </m:oMathPara>
    </w:p>
    <w:p w14:paraId="0D2E6608" w14:textId="2BA85A44" w:rsidR="006F579B" w:rsidRPr="00F15426" w:rsidRDefault="006F579B" w:rsidP="006F579B">
      <w:pPr>
        <w:pStyle w:val="ListParagraph"/>
        <w:ind w:left="1080"/>
      </w:pPr>
    </w:p>
    <w:p w14:paraId="41764AB1" w14:textId="3197BA94" w:rsidR="00FC7177" w:rsidRPr="008D7E39" w:rsidRDefault="006F579B" w:rsidP="00FC7177">
      <w:pPr>
        <w:pStyle w:val="ListParagraph"/>
        <w:ind w:left="1080"/>
        <w:rPr>
          <w:sz w:val="24"/>
          <w:szCs w:val="24"/>
        </w:rPr>
      </w:pPr>
      <w:r w:rsidRPr="008D7E39">
        <w:rPr>
          <w:sz w:val="24"/>
          <w:szCs w:val="24"/>
        </w:rPr>
        <w:t>The problem</w:t>
      </w:r>
      <w:r w:rsidR="002218B9" w:rsidRPr="008D7E39">
        <w:rPr>
          <w:sz w:val="24"/>
          <w:szCs w:val="24"/>
        </w:rPr>
        <w:t xml:space="preserve"> displayed in state diagram-</w:t>
      </w:r>
      <w:r w:rsidRPr="008D7E39">
        <w:rPr>
          <w:sz w:val="24"/>
          <w:szCs w:val="24"/>
        </w:rPr>
        <w:t xml:space="preserve"> </w:t>
      </w:r>
    </w:p>
    <w:p w14:paraId="4897F9AB" w14:textId="6B01BC36" w:rsidR="006F579B" w:rsidRDefault="002218B9" w:rsidP="006F579B">
      <w:pPr>
        <w:pStyle w:val="ListParagraph"/>
        <w:ind w:left="1080"/>
      </w:pPr>
      <w:r>
        <w:rPr>
          <w:noProof/>
        </w:rPr>
        <mc:AlternateContent>
          <mc:Choice Requires="wps">
            <w:drawing>
              <wp:anchor distT="0" distB="0" distL="114300" distR="114300" simplePos="0" relativeHeight="251673600" behindDoc="0" locked="0" layoutInCell="1" allowOverlap="1" wp14:anchorId="7A7AD691" wp14:editId="3B1BC1C5">
                <wp:simplePos x="0" y="0"/>
                <wp:positionH relativeFrom="rightMargin">
                  <wp:align>left</wp:align>
                </wp:positionH>
                <wp:positionV relativeFrom="paragraph">
                  <wp:posOffset>44933</wp:posOffset>
                </wp:positionV>
                <wp:extent cx="438785" cy="441325"/>
                <wp:effectExtent l="0" t="1270" r="17145" b="55245"/>
                <wp:wrapNone/>
                <wp:docPr id="17" name="Arrow: Curved Left 17"/>
                <wp:cNvGraphicFramePr/>
                <a:graphic xmlns:a="http://schemas.openxmlformats.org/drawingml/2006/main">
                  <a:graphicData uri="http://schemas.microsoft.com/office/word/2010/wordprocessingShape">
                    <wps:wsp>
                      <wps:cNvSpPr/>
                      <wps:spPr>
                        <a:xfrm rot="16200000">
                          <a:off x="6646717" y="8561078"/>
                          <a:ext cx="438785" cy="441325"/>
                        </a:xfrm>
                        <a:prstGeom prst="curvedLeftArrow">
                          <a:avLst>
                            <a:gd name="adj1" fmla="val 2476"/>
                            <a:gd name="adj2" fmla="val 21249"/>
                            <a:gd name="adj3" fmla="val 32484"/>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5D98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7" o:spid="_x0000_s1026" type="#_x0000_t103" style="position:absolute;margin-left:0;margin-top:3.55pt;width:34.55pt;height:34.75pt;rotation:-90;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" adj="17037,19584,7017" fillcolor="#4472c4 [3204]" strokecolor="#4472c4 [3204]" strokeweight="1pt">
                <w10:wrap anchorx="margin"/>
              </v:shape>
            </w:pict>
          </mc:Fallback>
        </mc:AlternateContent>
      </w:r>
      <w:r w:rsidR="00FC7177">
        <w:rPr>
          <w:noProof/>
        </w:rPr>
        <mc:AlternateContent>
          <mc:Choice Requires="wps">
            <w:drawing>
              <wp:anchor distT="0" distB="0" distL="114300" distR="114300" simplePos="0" relativeHeight="251681792" behindDoc="0" locked="0" layoutInCell="1" allowOverlap="1" wp14:anchorId="7363E2D5" wp14:editId="3C9E48FF">
                <wp:simplePos x="0" y="0"/>
                <wp:positionH relativeFrom="column">
                  <wp:posOffset>-345579</wp:posOffset>
                </wp:positionH>
                <wp:positionV relativeFrom="paragraph">
                  <wp:posOffset>446559</wp:posOffset>
                </wp:positionV>
                <wp:extent cx="765362" cy="833585"/>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362" cy="833585"/>
                        </a:xfrm>
                        <a:prstGeom prst="rect">
                          <a:avLst/>
                        </a:prstGeom>
                        <a:noFill/>
                        <a:ln w="9525">
                          <a:noFill/>
                          <a:miter lim="800000"/>
                          <a:headEnd/>
                          <a:tailEnd/>
                        </a:ln>
                      </wps:spPr>
                      <wps:txbx>
                        <w:txbxContent>
                          <w:p w14:paraId="6D3EF77F" w14:textId="505AB804"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1</m:t>
                                    </m:r>
                                  </m:sub>
                                </m:sSub>
                              </m:oMath>
                            </m:oMathPara>
                          </w:p>
                          <w:p w14:paraId="23A9BF25" w14:textId="3349C5D2"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0</m:t>
                                </m:r>
                              </m:oMath>
                            </m:oMathPara>
                          </w:p>
                        </w:txbxContent>
                      </wps:txbx>
                      <wps:bodyPr rot="0" vert="horz" wrap="square" lIns="91440" tIns="45720" rIns="91440" bIns="45720" anchor="t" anchorCtr="0">
                        <a:noAutofit/>
                      </wps:bodyPr>
                    </wps:wsp>
                  </a:graphicData>
                </a:graphic>
              </wp:anchor>
            </w:drawing>
          </mc:Choice>
          <mc:Fallback>
            <w:pict>
              <v:shape w14:anchorId="7363E2D5" id="_x0000_s1027" type="#_x0000_t202" style="position:absolute;left:0;text-align:left;margin-left:-27.2pt;margin-top:35.15pt;width:60.25pt;height:65.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" filled="f" stroked="f">
                <v:textbox>
                  <w:txbxContent>
                    <w:p w14:paraId="6D3EF77F" w14:textId="505AB804"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1</m:t>
                              </m:r>
                            </m:sub>
                          </m:sSub>
                        </m:oMath>
                      </m:oMathPara>
                    </w:p>
                    <w:p w14:paraId="23A9BF25" w14:textId="3349C5D2"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0</m:t>
                          </m:r>
                        </m:oMath>
                      </m:oMathPara>
                    </w:p>
                  </w:txbxContent>
                </v:textbox>
              </v:shape>
            </w:pict>
          </mc:Fallback>
        </mc:AlternateContent>
      </w:r>
      <w:r w:rsidR="00FC7177">
        <w:rPr>
          <w:noProof/>
        </w:rPr>
        <mc:AlternateContent>
          <mc:Choice Requires="wpg">
            <w:drawing>
              <wp:anchor distT="0" distB="0" distL="114300" distR="114300" simplePos="0" relativeHeight="251672576" behindDoc="0" locked="0" layoutInCell="1" allowOverlap="1" wp14:anchorId="3C01D57F" wp14:editId="564E071C">
                <wp:simplePos x="0" y="0"/>
                <wp:positionH relativeFrom="column">
                  <wp:posOffset>4529716</wp:posOffset>
                </wp:positionH>
                <wp:positionV relativeFrom="paragraph">
                  <wp:posOffset>408767</wp:posOffset>
                </wp:positionV>
                <wp:extent cx="1225546" cy="833755"/>
                <wp:effectExtent l="0" t="0" r="32385" b="4445"/>
                <wp:wrapNone/>
                <wp:docPr id="11" name="Group 11"/>
                <wp:cNvGraphicFramePr/>
                <a:graphic xmlns:a="http://schemas.openxmlformats.org/drawingml/2006/main">
                  <a:graphicData uri="http://schemas.microsoft.com/office/word/2010/wordprocessingGroup">
                    <wpg:wgp>
                      <wpg:cNvGrpSpPr/>
                      <wpg:grpSpPr>
                        <a:xfrm>
                          <a:off x="0" y="0"/>
                          <a:ext cx="1225546" cy="833755"/>
                          <a:chOff x="0" y="0"/>
                          <a:chExt cx="1199820" cy="834389"/>
                        </a:xfrm>
                      </wpg:grpSpPr>
                      <wps:wsp>
                        <wps:cNvPr id="12" name="Straight Arrow Connector 12"/>
                        <wps:cNvCnPr/>
                        <wps:spPr>
                          <a:xfrm flipV="1">
                            <a:off x="0" y="271766"/>
                            <a:ext cx="119982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306249" y="0"/>
                            <a:ext cx="749369" cy="834389"/>
                          </a:xfrm>
                          <a:prstGeom prst="rect">
                            <a:avLst/>
                          </a:prstGeom>
                          <a:noFill/>
                          <a:ln w="9525">
                            <a:noFill/>
                            <a:miter lim="800000"/>
                            <a:headEnd/>
                            <a:tailEnd/>
                          </a:ln>
                        </wps:spPr>
                        <wps:txbx>
                          <w:txbxContent>
                            <w:p w14:paraId="702EB468" w14:textId="38BA60C0"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4ACBDBB6" w14:textId="538151F4" w:rsidR="004D3C15" w:rsidRPr="00FC7177" w:rsidRDefault="004D3C15" w:rsidP="00FC7177">
                              <w:pPr>
                                <w:rPr>
                                  <w:color w:val="0070C0"/>
                                </w:rPr>
                              </w:pPr>
                              <m:oMathPara>
                                <m:oMath>
                                  <m:r>
                                    <w:rPr>
                                      <w:rFonts w:ascii="Cambria Math" w:hAnsi="Cambria Math"/>
                                      <w:color w:val="0070C0"/>
                                    </w:rPr>
                                    <m:t>r=100</m:t>
                                  </m:r>
                                </m:oMath>
                              </m:oMathPara>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C01D57F" id="Group 11" o:spid="_x0000_s1028" style="position:absolute;left:0;text-align:left;margin-left:356.65pt;margin-top:32.2pt;width:96.5pt;height:65.65pt;z-index:251672576;mso-width-relative:margin" coordsize="11998,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">
                <v:shapetype id="_x0000_t32" coordsize="21600,21600" o:spt="32" o:oned="t" path="m,l21600,21600e" filled="f">
                  <v:path arrowok="t" fillok="f" o:connecttype="none"/>
                  <o:lock v:ext="edit" shapetype="t"/>
                </v:shapetype>
                <v:shape id="Straight Arrow Connector 12" o:spid="_x0000_s1029" type="#_x0000_t32" style="position:absolute;top:2717;width:119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" strokecolor="#4472c4 [3204]" strokeweight="1.5pt">
                  <v:stroke endarrow="block" joinstyle="miter"/>
                </v:shape>
                <v:shape id="_x0000_s1030" type="#_x0000_t202" style="position:absolute;left:3062;width:7494;height:8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02EB468" w14:textId="38BA60C0"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4ACBDBB6" w14:textId="538151F4" w:rsidR="004D3C15" w:rsidRPr="00FC7177" w:rsidRDefault="004D3C15" w:rsidP="00FC7177">
                        <w:pPr>
                          <w:rPr>
                            <w:color w:val="0070C0"/>
                          </w:rPr>
                        </w:pPr>
                        <m:oMathPara>
                          <m:oMath>
                            <m:r>
                              <w:rPr>
                                <w:rFonts w:ascii="Cambria Math" w:hAnsi="Cambria Math"/>
                                <w:color w:val="0070C0"/>
                              </w:rPr>
                              <m:t>r=100</m:t>
                            </m:r>
                          </m:oMath>
                        </m:oMathPara>
                      </w:p>
                    </w:txbxContent>
                  </v:textbox>
                </v:shape>
              </v:group>
            </w:pict>
          </mc:Fallback>
        </mc:AlternateContent>
      </w:r>
      <w:r w:rsidR="00FC7177">
        <w:rPr>
          <w:noProof/>
        </w:rPr>
        <mc:AlternateContent>
          <mc:Choice Requires="wps">
            <w:drawing>
              <wp:anchor distT="45720" distB="45720" distL="114300" distR="114300" simplePos="0" relativeHeight="251662336" behindDoc="0" locked="0" layoutInCell="1" allowOverlap="1" wp14:anchorId="67904559" wp14:editId="0A7398AA">
                <wp:simplePos x="0" y="0"/>
                <wp:positionH relativeFrom="column">
                  <wp:posOffset>5738789</wp:posOffset>
                </wp:positionH>
                <wp:positionV relativeFrom="paragraph">
                  <wp:posOffset>517973</wp:posOffset>
                </wp:positionV>
                <wp:extent cx="40640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26E4F6B6" w14:textId="007C9E86" w:rsidR="004D3C15" w:rsidRDefault="00B56C9B" w:rsidP="00FC7177">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904559" id="_x0000_s1031" type="#_x0000_t202" style="position:absolute;left:0;text-align:left;margin-left:451.85pt;margin-top:40.8pt;width:3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">
                <v:textbox style="mso-fit-shape-to-text:t">
                  <w:txbxContent>
                    <w:p w14:paraId="26E4F6B6" w14:textId="007C9E86" w:rsidR="004D3C15" w:rsidRDefault="00B56C9B" w:rsidP="00FC7177">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xbxContent>
                </v:textbox>
                <w10:wrap type="square"/>
              </v:shape>
            </w:pict>
          </mc:Fallback>
        </mc:AlternateContent>
      </w:r>
      <w:r w:rsidR="00FC7177">
        <w:rPr>
          <w:noProof/>
        </w:rPr>
        <mc:AlternateContent>
          <mc:Choice Requires="wps">
            <w:drawing>
              <wp:anchor distT="45720" distB="45720" distL="114300" distR="114300" simplePos="0" relativeHeight="251660288" behindDoc="0" locked="0" layoutInCell="1" allowOverlap="1" wp14:anchorId="04950DAB" wp14:editId="0FB45CEB">
                <wp:simplePos x="0" y="0"/>
                <wp:positionH relativeFrom="column">
                  <wp:posOffset>4106296</wp:posOffset>
                </wp:positionH>
                <wp:positionV relativeFrom="paragraph">
                  <wp:posOffset>539507</wp:posOffset>
                </wp:positionV>
                <wp:extent cx="406400" cy="1404620"/>
                <wp:effectExtent l="0" t="0" r="1270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656CE51F" w14:textId="17888D73" w:rsidR="004D3C15" w:rsidRDefault="00B56C9B" w:rsidP="00FC7177">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950DAB" id="_x0000_s1032" type="#_x0000_t202" style="position:absolute;left:0;text-align:left;margin-left:323.35pt;margin-top:42.5pt;width:3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">
                <v:textbox style="mso-fit-shape-to-text:t">
                  <w:txbxContent>
                    <w:p w14:paraId="656CE51F" w14:textId="17888D73" w:rsidR="004D3C15" w:rsidRDefault="00B56C9B" w:rsidP="00FC7177">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xbxContent>
                </v:textbox>
                <w10:wrap type="square"/>
              </v:shape>
            </w:pict>
          </mc:Fallback>
        </mc:AlternateContent>
      </w:r>
      <w:r w:rsidR="00FC7177">
        <w:rPr>
          <w:noProof/>
        </w:rPr>
        <mc:AlternateContent>
          <mc:Choice Requires="wpg">
            <w:drawing>
              <wp:anchor distT="0" distB="0" distL="114300" distR="114300" simplePos="0" relativeHeight="251670528" behindDoc="0" locked="0" layoutInCell="1" allowOverlap="1" wp14:anchorId="4C577746" wp14:editId="155D6ED4">
                <wp:simplePos x="0" y="0"/>
                <wp:positionH relativeFrom="column">
                  <wp:posOffset>2895593</wp:posOffset>
                </wp:positionH>
                <wp:positionV relativeFrom="paragraph">
                  <wp:posOffset>407835</wp:posOffset>
                </wp:positionV>
                <wp:extent cx="1199820" cy="657859"/>
                <wp:effectExtent l="0" t="0" r="38735" b="0"/>
                <wp:wrapNone/>
                <wp:docPr id="8" name="Group 8"/>
                <wp:cNvGraphicFramePr/>
                <a:graphic xmlns:a="http://schemas.openxmlformats.org/drawingml/2006/main">
                  <a:graphicData uri="http://schemas.microsoft.com/office/word/2010/wordprocessingGroup">
                    <wpg:wgp>
                      <wpg:cNvGrpSpPr/>
                      <wpg:grpSpPr>
                        <a:xfrm>
                          <a:off x="0" y="0"/>
                          <a:ext cx="1199820" cy="657859"/>
                          <a:chOff x="0" y="0"/>
                          <a:chExt cx="1199820" cy="657859"/>
                        </a:xfrm>
                      </wpg:grpSpPr>
                      <wps:wsp>
                        <wps:cNvPr id="9" name="Straight Arrow Connector 9"/>
                        <wps:cNvCnPr/>
                        <wps:spPr>
                          <a:xfrm flipV="1">
                            <a:off x="0" y="271766"/>
                            <a:ext cx="119982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06484" y="0"/>
                            <a:ext cx="628649" cy="657859"/>
                          </a:xfrm>
                          <a:prstGeom prst="rect">
                            <a:avLst/>
                          </a:prstGeom>
                          <a:noFill/>
                          <a:ln w="9525">
                            <a:noFill/>
                            <a:miter lim="800000"/>
                            <a:headEnd/>
                            <a:tailEnd/>
                          </a:ln>
                        </wps:spPr>
                        <wps:txbx>
                          <w:txbxContent>
                            <w:p w14:paraId="461F7FD5" w14:textId="63828FBA"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3</m:t>
                                      </m:r>
                                    </m:sub>
                                  </m:sSub>
                                </m:oMath>
                              </m:oMathPara>
                            </w:p>
                            <w:p w14:paraId="4177E5BF" w14:textId="483C761D"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-3</m:t>
                                  </m:r>
                                </m:oMath>
                              </m:oMathPara>
                            </w:p>
                          </w:txbxContent>
                        </wps:txbx>
                        <wps:bodyPr rot="0" vert="horz" wrap="square" lIns="91440" tIns="45720" rIns="91440" bIns="45720" anchor="t" anchorCtr="0">
                          <a:spAutoFit/>
                        </wps:bodyPr>
                      </wps:wsp>
                    </wpg:wgp>
                  </a:graphicData>
                </a:graphic>
              </wp:anchor>
            </w:drawing>
          </mc:Choice>
          <mc:Fallback>
            <w:pict>
              <v:group w14:anchorId="4C577746" id="Group 8" o:spid="_x0000_s1033" style="position:absolute;left:0;text-align:left;margin-left:228pt;margin-top:32.1pt;width:94.45pt;height:51.8pt;z-index:251670528" coordsize="11998,6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">
                <v:shape id="Straight Arrow Connector 9" o:spid="_x0000_s1034" type="#_x0000_t32" style="position:absolute;top:2717;width:119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" strokecolor="#4472c4 [3204]" strokeweight="1.5pt">
                  <v:stroke endarrow="block" joinstyle="miter"/>
                </v:shape>
                <v:shape id="_x0000_s1035" type="#_x0000_t202" style="position:absolute;left:3064;width:6287;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461F7FD5" w14:textId="63828FBA"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3</m:t>
                                </m:r>
                              </m:sub>
                            </m:sSub>
                          </m:oMath>
                        </m:oMathPara>
                      </w:p>
                      <w:p w14:paraId="4177E5BF" w14:textId="483C761D"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-3</m:t>
                            </m:r>
                          </m:oMath>
                        </m:oMathPara>
                      </w:p>
                    </w:txbxContent>
                  </v:textbox>
                </v:shape>
              </v:group>
            </w:pict>
          </mc:Fallback>
        </mc:AlternateContent>
      </w:r>
      <w:r w:rsidR="00FC7177">
        <w:rPr>
          <w:noProof/>
        </w:rPr>
        <mc:AlternateContent>
          <mc:Choice Requires="wpg">
            <w:drawing>
              <wp:anchor distT="0" distB="0" distL="114300" distR="114300" simplePos="0" relativeHeight="251668480" behindDoc="0" locked="0" layoutInCell="1" allowOverlap="1" wp14:anchorId="09D09C8E" wp14:editId="3C716B1F">
                <wp:simplePos x="0" y="0"/>
                <wp:positionH relativeFrom="column">
                  <wp:posOffset>1273817</wp:posOffset>
                </wp:positionH>
                <wp:positionV relativeFrom="paragraph">
                  <wp:posOffset>398196</wp:posOffset>
                </wp:positionV>
                <wp:extent cx="1199820" cy="657859"/>
                <wp:effectExtent l="0" t="0" r="38735" b="0"/>
                <wp:wrapNone/>
                <wp:docPr id="7" name="Group 7"/>
                <wp:cNvGraphicFramePr/>
                <a:graphic xmlns:a="http://schemas.openxmlformats.org/drawingml/2006/main">
                  <a:graphicData uri="http://schemas.microsoft.com/office/word/2010/wordprocessingGroup">
                    <wpg:wgp>
                      <wpg:cNvGrpSpPr/>
                      <wpg:grpSpPr>
                        <a:xfrm>
                          <a:off x="0" y="0"/>
                          <a:ext cx="1199820" cy="657859"/>
                          <a:chOff x="0" y="0"/>
                          <a:chExt cx="1199820" cy="657859"/>
                        </a:xfrm>
                      </wpg:grpSpPr>
                      <wps:wsp>
                        <wps:cNvPr id="5" name="Straight Arrow Connector 5"/>
                        <wps:cNvCnPr/>
                        <wps:spPr>
                          <a:xfrm flipV="1">
                            <a:off x="0" y="271766"/>
                            <a:ext cx="119982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2"/>
                        <wps:cNvSpPr txBox="1">
                          <a:spLocks noChangeArrowheads="1"/>
                        </wps:cNvSpPr>
                        <wps:spPr bwMode="auto">
                          <a:xfrm>
                            <a:off x="306484" y="0"/>
                            <a:ext cx="628649" cy="657859"/>
                          </a:xfrm>
                          <a:prstGeom prst="rect">
                            <a:avLst/>
                          </a:prstGeom>
                          <a:noFill/>
                          <a:ln w="9525">
                            <a:noFill/>
                            <a:miter lim="800000"/>
                            <a:headEnd/>
                            <a:tailEnd/>
                          </a:ln>
                        </wps:spPr>
                        <wps:txbx>
                          <w:txbxContent>
                            <w:p w14:paraId="55256FD7" w14:textId="0B998E2B"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2</m:t>
                                      </m:r>
                                    </m:sub>
                                  </m:sSub>
                                </m:oMath>
                              </m:oMathPara>
                            </w:p>
                            <w:p w14:paraId="64AE42A2" w14:textId="45FE1BE5" w:rsidR="004D3C15" w:rsidRPr="00FC7177" w:rsidRDefault="004D3C15">
                              <w:pPr>
                                <w:rPr>
                                  <w:color w:val="0070C0"/>
                                </w:rPr>
                              </w:pPr>
                              <m:oMathPara>
                                <m:oMath>
                                  <m:r>
                                    <w:rPr>
                                      <w:rFonts w:ascii="Cambria Math" w:hAnsi="Cambria Math"/>
                                      <w:color w:val="0070C0"/>
                                    </w:rPr>
                                    <m:t>r=</m:t>
                                  </m:r>
                                  <m:r>
                                    <w:rPr>
                                      <w:rFonts w:ascii="Cambria Math" w:hAnsi="Cambria Math"/>
                                      <w:color w:val="0070C0"/>
                                    </w:rPr>
                                    <m:t>-1</m:t>
                                  </m:r>
                                </m:oMath>
                              </m:oMathPara>
                            </w:p>
                          </w:txbxContent>
                        </wps:txbx>
                        <wps:bodyPr rot="0" vert="horz" wrap="square" lIns="91440" tIns="45720" rIns="91440" bIns="45720" anchor="t" anchorCtr="0">
                          <a:spAutoFit/>
                        </wps:bodyPr>
                      </wps:wsp>
                    </wpg:wgp>
                  </a:graphicData>
                </a:graphic>
              </wp:anchor>
            </w:drawing>
          </mc:Choice>
          <mc:Fallback>
            <w:pict>
              <v:group w14:anchorId="09D09C8E" id="Group 7" o:spid="_x0000_s1036" style="position:absolute;left:0;text-align:left;margin-left:100.3pt;margin-top:31.35pt;width:94.45pt;height:51.8pt;z-index:251668480" coordsize="11998,6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">
                <v:shape id="Straight Arrow Connector 5" o:spid="_x0000_s1037" type="#_x0000_t32" style="position:absolute;top:2717;width:119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" strokecolor="#4472c4 [3204]" strokeweight="1.5pt">
                  <v:stroke endarrow="block" joinstyle="miter"/>
                </v:shape>
                <v:shape id="_x0000_s1038" type="#_x0000_t202" style="position:absolute;left:3064;width:6287;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55256FD7" w14:textId="0B998E2B"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2</m:t>
                                </m:r>
                              </m:sub>
                            </m:sSub>
                          </m:oMath>
                        </m:oMathPara>
                      </w:p>
                      <w:p w14:paraId="64AE42A2" w14:textId="45FE1BE5" w:rsidR="004D3C15" w:rsidRPr="00FC7177" w:rsidRDefault="004D3C15">
                        <w:pPr>
                          <w:rPr>
                            <w:color w:val="0070C0"/>
                          </w:rPr>
                        </w:pPr>
                        <m:oMathPara>
                          <m:oMath>
                            <m:r>
                              <w:rPr>
                                <w:rFonts w:ascii="Cambria Math" w:hAnsi="Cambria Math"/>
                                <w:color w:val="0070C0"/>
                              </w:rPr>
                              <m:t>r=</m:t>
                            </m:r>
                            <m:r>
                              <w:rPr>
                                <w:rFonts w:ascii="Cambria Math" w:hAnsi="Cambria Math"/>
                                <w:color w:val="0070C0"/>
                              </w:rPr>
                              <m:t>-1</m:t>
                            </m:r>
                          </m:oMath>
                        </m:oMathPara>
                      </w:p>
                    </w:txbxContent>
                  </v:textbox>
                </v:shape>
              </v:group>
            </w:pict>
          </mc:Fallback>
        </mc:AlternateContent>
      </w:r>
      <w:r w:rsidR="00FC7177">
        <w:rPr>
          <w:noProof/>
        </w:rPr>
        <mc:AlternateContent>
          <mc:Choice Requires="wps">
            <w:drawing>
              <wp:anchor distT="45720" distB="45720" distL="114300" distR="114300" simplePos="0" relativeHeight="251664384" behindDoc="0" locked="0" layoutInCell="1" allowOverlap="1" wp14:anchorId="0F3480D0" wp14:editId="66274F43">
                <wp:simplePos x="0" y="0"/>
                <wp:positionH relativeFrom="margin">
                  <wp:posOffset>2460640</wp:posOffset>
                </wp:positionH>
                <wp:positionV relativeFrom="paragraph">
                  <wp:posOffset>545428</wp:posOffset>
                </wp:positionV>
                <wp:extent cx="406400" cy="1404620"/>
                <wp:effectExtent l="0" t="0" r="1270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3781DFC0" w14:textId="689C134E" w:rsidR="004D3C15" w:rsidRDefault="00B56C9B" w:rsidP="00FC7177">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480D0" id="_x0000_s1039" type="#_x0000_t202" style="position:absolute;left:0;text-align:left;margin-left:193.75pt;margin-top:42.95pt;width:32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">
                <v:textbox style="mso-fit-shape-to-text:t">
                  <w:txbxContent>
                    <w:p w14:paraId="3781DFC0" w14:textId="689C134E" w:rsidR="004D3C15" w:rsidRDefault="00B56C9B" w:rsidP="00FC7177">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w10:wrap type="square" anchorx="margin"/>
              </v:shape>
            </w:pict>
          </mc:Fallback>
        </mc:AlternateContent>
      </w:r>
      <w:r w:rsidR="00FC7177">
        <w:rPr>
          <w:noProof/>
        </w:rPr>
        <mc:AlternateContent>
          <mc:Choice Requires="wps">
            <w:drawing>
              <wp:anchor distT="45720" distB="45720" distL="114300" distR="114300" simplePos="0" relativeHeight="251658240" behindDoc="0" locked="0" layoutInCell="1" allowOverlap="1" wp14:anchorId="0DB7B4E5" wp14:editId="0D18B6BA">
                <wp:simplePos x="0" y="0"/>
                <wp:positionH relativeFrom="column">
                  <wp:posOffset>860293</wp:posOffset>
                </wp:positionH>
                <wp:positionV relativeFrom="paragraph">
                  <wp:posOffset>512668</wp:posOffset>
                </wp:positionV>
                <wp:extent cx="406400" cy="1404620"/>
                <wp:effectExtent l="0" t="0" r="127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45A93CBE" w14:textId="5EA2683F" w:rsidR="004D3C15" w:rsidRDefault="00B56C9B">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7B4E5" id="_x0000_s1040" type="#_x0000_t202" style="position:absolute;left:0;text-align:left;margin-left:67.75pt;margin-top:40.35pt;width:3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">
                <v:textbox style="mso-fit-shape-to-text:t">
                  <w:txbxContent>
                    <w:p w14:paraId="45A93CBE" w14:textId="5EA2683F" w:rsidR="004D3C15" w:rsidRDefault="00B56C9B">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w10:wrap type="square"/>
              </v:shape>
            </w:pict>
          </mc:Fallback>
        </mc:AlternateContent>
      </w:r>
    </w:p>
    <w:p w14:paraId="3F564571" w14:textId="2F4F94EB" w:rsidR="00FC7177" w:rsidRPr="00FC7177" w:rsidRDefault="002218B9" w:rsidP="00FC7177">
      <w:r>
        <w:rPr>
          <w:noProof/>
        </w:rPr>
        <mc:AlternateContent>
          <mc:Choice Requires="wps">
            <w:drawing>
              <wp:anchor distT="0" distB="0" distL="114300" distR="114300" simplePos="0" relativeHeight="251679744" behindDoc="0" locked="0" layoutInCell="1" allowOverlap="1" wp14:anchorId="42F42A32" wp14:editId="3BA4C4BC">
                <wp:simplePos x="0" y="0"/>
                <wp:positionH relativeFrom="rightMargin">
                  <wp:posOffset>-5384756</wp:posOffset>
                </wp:positionH>
                <wp:positionV relativeFrom="paragraph">
                  <wp:posOffset>170587</wp:posOffset>
                </wp:positionV>
                <wp:extent cx="438785" cy="441325"/>
                <wp:effectExtent l="19050" t="0" r="56515" b="34925"/>
                <wp:wrapNone/>
                <wp:docPr id="21" name="Arrow: Curved Left 21"/>
                <wp:cNvGraphicFramePr/>
                <a:graphic xmlns:a="http://schemas.openxmlformats.org/drawingml/2006/main">
                  <a:graphicData uri="http://schemas.microsoft.com/office/word/2010/wordprocessingShape">
                    <wps:wsp>
                      <wps:cNvSpPr/>
                      <wps:spPr>
                        <a:xfrm rot="11030632">
                          <a:off x="0" y="0"/>
                          <a:ext cx="438785" cy="441325"/>
                        </a:xfrm>
                        <a:prstGeom prst="curvedLeftArrow">
                          <a:avLst>
                            <a:gd name="adj1" fmla="val 2470"/>
                            <a:gd name="adj2" fmla="val 19039"/>
                            <a:gd name="adj3" fmla="val 32484"/>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77F81" id="Arrow: Curved Left 21" o:spid="_x0000_s1026" type="#_x0000_t103" style="position:absolute;margin-left:-424pt;margin-top:13.45pt;width:34.55pt;height:34.75pt;rotation:-11544568fd;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" adj="17511,19821,7017" fillcolor="#4472c4 [3204]" strokecolor="#4472c4 [3204]" strokeweight="1pt">
                <w10:wrap anchorx="margin"/>
              </v:shape>
            </w:pict>
          </mc:Fallback>
        </mc:AlternateContent>
      </w:r>
    </w:p>
    <w:p w14:paraId="4866459A" w14:textId="168902FC" w:rsidR="00FC7177" w:rsidRPr="00FC7177" w:rsidRDefault="00FC7177" w:rsidP="00FC7177"/>
    <w:p w14:paraId="21442F74" w14:textId="4FDD2791" w:rsidR="00FC7177" w:rsidRPr="00FC7177" w:rsidRDefault="00FC7177" w:rsidP="00FC7177"/>
    <w:p w14:paraId="7243C8E1" w14:textId="2D7E4C76" w:rsidR="00FC7177" w:rsidRDefault="00FC7177" w:rsidP="00FC7177"/>
    <w:p w14:paraId="614813EC" w14:textId="61813264" w:rsidR="00FC7177" w:rsidRPr="008D7E39" w:rsidRDefault="002218B9" w:rsidP="00FC7177">
      <w:pPr>
        <w:rPr>
          <w:sz w:val="24"/>
          <w:szCs w:val="24"/>
        </w:rPr>
      </w:pPr>
      <w:r w:rsidRPr="008D7E39">
        <w:rPr>
          <w:sz w:val="24"/>
          <w:szCs w:val="24"/>
        </w:rPr>
        <w:t xml:space="preserve">Let us apply the </w:t>
      </w:r>
      <w:r w:rsidR="00FC7177" w:rsidRPr="008D7E39">
        <w:rPr>
          <w:sz w:val="24"/>
          <w:szCs w:val="24"/>
        </w:rPr>
        <w:t>Value Iteration algorithm</w:t>
      </w:r>
      <w:r w:rsidR="00B76D97">
        <w:rPr>
          <w:sz w:val="24"/>
          <w:szCs w:val="24"/>
        </w:rPr>
        <w:t xml:space="preserve"> with a specific initial value vector</w:t>
      </w:r>
      <w:r w:rsidR="00FC7177" w:rsidRPr="008D7E39">
        <w:rPr>
          <w:sz w:val="24"/>
          <w:szCs w:val="24"/>
        </w:rPr>
        <w:t>-</w:t>
      </w:r>
    </w:p>
    <w:p w14:paraId="2F0DF2F5" w14:textId="7CE3A8E0" w:rsidR="00B76D97" w:rsidRPr="00B76D97" w:rsidRDefault="002218B9" w:rsidP="002A754C">
      <w:pPr>
        <w:pStyle w:val="ListParagraph"/>
        <w:numPr>
          <w:ilvl w:val="0"/>
          <w:numId w:val="26"/>
        </w:numPr>
        <w:rPr>
          <w:rFonts w:eastAsiaTheme="minorEastAsia"/>
          <w:sz w:val="24"/>
          <w:szCs w:val="24"/>
        </w:rPr>
      </w:pPr>
      <w:r w:rsidRPr="00B76D97">
        <w:rPr>
          <w:sz w:val="24"/>
          <w:szCs w:val="24"/>
        </w:rPr>
        <w:t>Set a</w:t>
      </w:r>
      <w:r w:rsidR="00FC7177" w:rsidRPr="00B76D97">
        <w:rPr>
          <w:sz w:val="24"/>
          <w:szCs w:val="24"/>
        </w:rPr>
        <w:t>rbitrary initial value</w:t>
      </w:r>
      <w:r w:rsidRPr="00B76D97">
        <w:rPr>
          <w:sz w:val="24"/>
          <w:szCs w:val="24"/>
        </w:rPr>
        <w:t>-</w:t>
      </w:r>
      <w:r w:rsidR="00FC7177" w:rsidRPr="00B76D97">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2</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den>
            </m:f>
          </m:e>
        </m:d>
      </m:oMath>
      <w:r w:rsidR="00B76D97" w:rsidRPr="00B76D97">
        <w:rPr>
          <w:rFonts w:eastAsiaTheme="minorEastAsia"/>
          <w:sz w:val="24"/>
          <w:szCs w:val="24"/>
        </w:rPr>
        <w:br/>
      </w:r>
      <w:r w:rsidR="00B76D97" w:rsidRPr="00B76D97">
        <w:rPr>
          <w:sz w:val="24"/>
          <w:szCs w:val="24"/>
        </w:rPr>
        <w:t>We get the initial greedy policy (using argmax):</w:t>
      </w:r>
      <w:r w:rsidR="00B76D97" w:rsidRPr="00B76D97">
        <w:rPr>
          <w:sz w:val="24"/>
          <w:szCs w:val="24"/>
        </w:rPr>
        <w:br/>
      </w:r>
      <w:r w:rsidR="00B76D97" w:rsidRPr="00B76D97">
        <w:rPr>
          <w:rFonts w:eastAsiaTheme="minorEastAsia"/>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r w:rsidR="00B96AE2">
        <w:rPr>
          <w:rFonts w:eastAsiaTheme="minorEastAsia"/>
          <w:sz w:val="24"/>
          <w:szCs w:val="24"/>
        </w:rPr>
        <w:t xml:space="preserve"> (which is BTW the optimal policy for this MDP.</w:t>
      </w:r>
    </w:p>
    <w:p w14:paraId="6901587A" w14:textId="4E6C78CF" w:rsidR="00FC7177" w:rsidRPr="008D7E39" w:rsidRDefault="00104805" w:rsidP="00104805">
      <w:pPr>
        <w:pStyle w:val="ListParagraph"/>
        <w:numPr>
          <w:ilvl w:val="0"/>
          <w:numId w:val="26"/>
        </w:numPr>
        <w:rPr>
          <w:sz w:val="24"/>
          <w:szCs w:val="24"/>
        </w:rPr>
      </w:pPr>
      <w:r w:rsidRPr="008D7E39">
        <w:rPr>
          <w:sz w:val="24"/>
          <w:szCs w:val="24"/>
        </w:rPr>
        <w:t xml:space="preserve">For </w:t>
      </w:r>
      <m:oMath>
        <m:r>
          <w:rPr>
            <w:rFonts w:ascii="Cambria Math" w:hAnsi="Cambria Math"/>
            <w:sz w:val="24"/>
            <w:szCs w:val="24"/>
          </w:rPr>
          <m:t>n=1,2…</m:t>
        </m:r>
      </m:oMath>
    </w:p>
    <w:p w14:paraId="3868E42A" w14:textId="072321E6" w:rsidR="00104805" w:rsidRPr="008D7E39" w:rsidRDefault="00B56C9B" w:rsidP="00104805">
      <w:pPr>
        <w:pStyle w:val="ListParagraph"/>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m:rPr>
                      <m:sty m:val="p"/>
                    </m:rPr>
                    <w:rPr>
                      <w:rFonts w:ascii="Cambria Math" w:hAnsi="Cambria Math"/>
                      <w:sz w:val="24"/>
                      <w:szCs w:val="24"/>
                    </w:rPr>
                    <m:t>a∈A(s)</m:t>
                  </m:r>
                </m:lim>
              </m:limLow>
            </m:fName>
            <m:e>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sSub>
                        <m:sSubPr>
                          <m:ctrlPr>
                            <w:rPr>
                              <w:rFonts w:ascii="Cambria Math" w:hAnsi="Cambria Math"/>
                              <w:i/>
                              <w:sz w:val="24"/>
                              <w:szCs w:val="24"/>
                            </w:rPr>
                          </m:ctrlPr>
                        </m:sSubPr>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hAnsi="Cambria Math"/>
                              <w:sz w:val="24"/>
                              <w:szCs w:val="24"/>
                            </w:rPr>
                            <m:t>V</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s'</m:t>
                          </m:r>
                        </m:e>
                      </m:d>
                    </m:e>
                  </m:nary>
                </m:e>
              </m:d>
            </m:e>
          </m:func>
          <m:r>
            <w:rPr>
              <w:rFonts w:ascii="Cambria Math" w:hAnsi="Cambria Math"/>
              <w:sz w:val="24"/>
              <w:szCs w:val="24"/>
            </w:rPr>
            <m:t xml:space="preserve">   </m:t>
          </m:r>
        </m:oMath>
      </m:oMathPara>
    </w:p>
    <w:p w14:paraId="7FA93174" w14:textId="3790EC47" w:rsidR="002218B9" w:rsidRPr="008D7E39" w:rsidRDefault="00B76D97" w:rsidP="00B76D97">
      <w:pPr>
        <w:ind w:left="720"/>
        <w:rPr>
          <w:rFonts w:eastAsiaTheme="minorEastAsia"/>
          <w:sz w:val="24"/>
          <w:szCs w:val="24"/>
        </w:rPr>
      </w:pPr>
      <w:r>
        <w:rPr>
          <w:sz w:val="24"/>
          <w:szCs w:val="24"/>
        </w:rPr>
        <w:br/>
      </w:r>
      <m:oMath>
        <m:r>
          <w:rPr>
            <w:rFonts w:ascii="Cambria Math" w:eastAsiaTheme="minorEastAsia" w:hAnsi="Cambria Math"/>
            <w:sz w:val="24"/>
            <w:szCs w:val="24"/>
          </w:rPr>
          <m:t xml:space="preserve">n=1 :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0</m:t>
                                      </m:r>
                                      <m:r>
                                        <w:rPr>
                                          <w:rFonts w:ascii="Cambria Math" w:hAnsi="Cambria Math"/>
                                          <w:sz w:val="24"/>
                                          <w:szCs w:val="24"/>
                                        </w:rPr>
                                        <m:t>+</m:t>
                                      </m:r>
                                      <m:r>
                                        <w:rPr>
                                          <w:rFonts w:ascii="Cambria Math" w:hAnsi="Cambria Math"/>
                                          <w:sz w:val="24"/>
                                          <w:szCs w:val="24"/>
                                        </w:rPr>
                                        <m:t>0</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lim>
                              </m:limLow>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-1</m:t>
                                      </m:r>
                                      <m:r>
                                        <w:rPr>
                                          <w:rFonts w:ascii="Cambria Math" w:hAnsi="Cambria Math"/>
                                          <w:sz w:val="24"/>
                                          <w:szCs w:val="24"/>
                                        </w:rPr>
                                        <m:t>+</m:t>
                                      </m:r>
                                      <m:r>
                                        <w:rPr>
                                          <w:rFonts w:ascii="Cambria Math" w:hAnsi="Cambria Math"/>
                                          <w:sz w:val="24"/>
                                          <w:szCs w:val="24"/>
                                        </w:rPr>
                                        <m:t>2</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lim>
                              </m:limLow>
                            </m:e>
                          </m:d>
                        </m:e>
                      </m:func>
                    </m:e>
                  </m:mr>
                  <m:mr>
                    <m:e>
                      <m:r>
                        <w:rPr>
                          <w:rFonts w:ascii="Cambria Math" w:eastAsiaTheme="minorEastAsia" w:hAnsi="Cambria Math"/>
                          <w:sz w:val="24"/>
                          <w:szCs w:val="24"/>
                        </w:rPr>
                        <m:t>-3</m:t>
                      </m:r>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100+0</m:t>
                      </m:r>
                    </m:e>
                  </m:mr>
                  <m:mr>
                    <m:e>
                      <m:r>
                        <w:rPr>
                          <w:rFonts w:ascii="Cambria Math" w:eastAsiaTheme="minorEastAsia" w:hAnsi="Cambria Math"/>
                          <w:sz w:val="24"/>
                          <w:szCs w:val="24"/>
                        </w:rPr>
                        <m:t>0+0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-3</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m:t>
                      </m:r>
                    </m:e>
                  </m:mr>
                  <m:mr>
                    <m:e>
                      <m:r>
                        <w:rPr>
                          <w:rFonts w:ascii="Cambria Math" w:eastAsiaTheme="minorEastAsia" w:hAnsi="Cambria Math"/>
                          <w:sz w:val="24"/>
                          <w:szCs w:val="24"/>
                        </w:rPr>
                        <m:t>0</m:t>
                      </m:r>
                    </m:e>
                  </m:mr>
                </m:m>
              </m:den>
            </m:f>
          </m:e>
        </m:d>
      </m:oMath>
      <w:r w:rsidR="00104805" w:rsidRPr="008D7E39">
        <w:rPr>
          <w:rFonts w:eastAsiaTheme="minorEastAsia"/>
          <w:sz w:val="24"/>
          <w:szCs w:val="24"/>
        </w:rPr>
        <w:t xml:space="preserve"> </w:t>
      </w:r>
    </w:p>
    <w:p w14:paraId="390A53D0" w14:textId="22E78606" w:rsidR="00104805" w:rsidRPr="008D7E39" w:rsidRDefault="00104805" w:rsidP="002218B9">
      <w:pPr>
        <w:ind w:firstLine="720"/>
        <w:rPr>
          <w:rFonts w:eastAsiaTheme="minorEastAsia"/>
          <w:sz w:val="24"/>
          <w:szCs w:val="24"/>
        </w:rPr>
      </w:pPr>
      <w:r w:rsidRPr="008D7E39">
        <w:rPr>
          <w:rFonts w:eastAsiaTheme="minorEastAsia"/>
          <w:sz w:val="24"/>
          <w:szCs w:val="24"/>
        </w:rPr>
        <w:t xml:space="preserve">and the greedy policy is </w:t>
      </w:r>
      <w:r w:rsidR="004D3C15" w:rsidRPr="008D7E39">
        <w:rPr>
          <w:rFonts w:eastAsiaTheme="minorEastAsia"/>
          <w:sz w:val="24"/>
          <w:szCs w:val="24"/>
        </w:rPr>
        <w:t>–</w:t>
      </w:r>
      <w:r w:rsidR="002218B9" w:rsidRPr="008D7E39">
        <w:rPr>
          <w:rFonts w:eastAsiaTheme="minorEastAsia"/>
          <w:sz w:val="24"/>
          <w:szCs w:val="24"/>
        </w:rPr>
        <w:t xml:space="preserve">   </w:t>
      </w:r>
      <w:r w:rsidRPr="008D7E39">
        <w:rPr>
          <w:rFonts w:eastAsiaTheme="minorEastAsia"/>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p>
    <w:p w14:paraId="2BA4D621" w14:textId="36A9C860" w:rsidR="002218B9" w:rsidRPr="008D7E39" w:rsidRDefault="00B56C9B" w:rsidP="002218B9">
      <w:pPr>
        <w:pStyle w:val="ListParagraph"/>
        <w:numPr>
          <w:ilvl w:val="0"/>
          <w:numId w:val="27"/>
        </w:numPr>
        <w:rPr>
          <w:rFonts w:eastAsiaTheme="minorEastAsia"/>
          <w:sz w:val="24"/>
          <w:szCs w:val="24"/>
        </w:rPr>
      </w:pPr>
      <m:oMath>
        <m:sSub>
          <m:sSubPr>
            <m:ctrlPr>
              <w:rPr>
                <w:rFonts w:ascii="Cambria Math" w:hAnsi="Cambria Math"/>
                <w:i/>
                <w:sz w:val="24"/>
                <w:szCs w:val="24"/>
              </w:rPr>
            </m:ctrlPr>
          </m:sSubPr>
          <m:e>
            <m:r>
              <w:rPr>
                <w:rFonts w:ascii="Cambria Math" w:eastAsiaTheme="minorEastAsia" w:hAnsi="Cambria Math"/>
                <w:sz w:val="24"/>
                <w:szCs w:val="24"/>
              </w:rPr>
              <m:t xml:space="preserve">n=2 : </m:t>
            </m:r>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0</m:t>
                                      </m:r>
                                      <m:r>
                                        <w:rPr>
                                          <w:rFonts w:ascii="Cambria Math" w:hAnsi="Cambria Math"/>
                                          <w:sz w:val="24"/>
                                          <w:szCs w:val="24"/>
                                        </w:rPr>
                                        <m:t>+</m:t>
                                      </m:r>
                                      <m:r>
                                        <w:rPr>
                                          <w:rFonts w:ascii="Cambria Math" w:hAnsi="Cambria Math"/>
                                          <w:sz w:val="24"/>
                                          <w:szCs w:val="24"/>
                                        </w:rPr>
                                        <m:t>1</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lim>
                              </m:limLow>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-1</m:t>
                                      </m:r>
                                      <m:r>
                                        <w:rPr>
                                          <w:rFonts w:ascii="Cambria Math" w:hAnsi="Cambria Math"/>
                                          <w:sz w:val="24"/>
                                          <w:szCs w:val="24"/>
                                        </w:rPr>
                                        <m:t>+</m:t>
                                      </m:r>
                                      <m:r>
                                        <w:rPr>
                                          <w:rFonts w:ascii="Cambria Math" w:hAnsi="Cambria Math"/>
                                          <w:sz w:val="24"/>
                                          <w:szCs w:val="24"/>
                                        </w:rPr>
                                        <m:t>-3</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lim>
                              </m:limLow>
                            </m:e>
                          </m:d>
                        </m:e>
                      </m:func>
                    </m:e>
                  </m:mr>
                  <m:mr>
                    <m:e>
                      <m:r>
                        <w:rPr>
                          <w:rFonts w:ascii="Cambria Math" w:eastAsiaTheme="minorEastAsia" w:hAnsi="Cambria Math"/>
                          <w:sz w:val="24"/>
                          <w:szCs w:val="24"/>
                        </w:rPr>
                        <m:t>-3</m:t>
                      </m:r>
                      <m:r>
                        <w:rPr>
                          <w:rFonts w:ascii="Cambria Math" w:eastAsiaTheme="minorEastAsia" w:hAnsi="Cambria Math"/>
                          <w:sz w:val="24"/>
                          <w:szCs w:val="24"/>
                        </w:rPr>
                        <m:t>+</m:t>
                      </m:r>
                      <m:r>
                        <w:rPr>
                          <w:rFonts w:ascii="Cambria Math" w:eastAsiaTheme="minorEastAsia" w:hAnsi="Cambria Math"/>
                          <w:sz w:val="24"/>
                          <w:szCs w:val="24"/>
                        </w:rPr>
                        <m:t>100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100+0</m:t>
                      </m:r>
                    </m:e>
                  </m:mr>
                  <m:mr>
                    <m:e>
                      <m:r>
                        <w:rPr>
                          <w:rFonts w:ascii="Cambria Math" w:eastAsiaTheme="minorEastAsia" w:hAnsi="Cambria Math"/>
                          <w:sz w:val="24"/>
                          <w:szCs w:val="24"/>
                        </w:rPr>
                        <m:t>0+0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97</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m:t>
                      </m:r>
                    </m:e>
                  </m:mr>
                  <m:mr>
                    <m:e>
                      <m:r>
                        <w:rPr>
                          <w:rFonts w:ascii="Cambria Math" w:eastAsiaTheme="minorEastAsia" w:hAnsi="Cambria Math"/>
                          <w:sz w:val="24"/>
                          <w:szCs w:val="24"/>
                        </w:rPr>
                        <m:t>0</m:t>
                      </m:r>
                    </m:e>
                  </m:mr>
                </m:m>
              </m:den>
            </m:f>
          </m:e>
        </m:d>
      </m:oMath>
      <w:r w:rsidR="00104805" w:rsidRPr="008D7E39">
        <w:rPr>
          <w:rFonts w:eastAsiaTheme="minorEastAsia"/>
          <w:sz w:val="24"/>
          <w:szCs w:val="24"/>
        </w:rPr>
        <w:t xml:space="preserve"> </w:t>
      </w:r>
    </w:p>
    <w:p w14:paraId="60941E87" w14:textId="4E826C13" w:rsidR="00104805" w:rsidRPr="008D7E39" w:rsidRDefault="00104805" w:rsidP="002218B9">
      <w:pPr>
        <w:ind w:left="720"/>
        <w:rPr>
          <w:rFonts w:eastAsiaTheme="minorEastAsia"/>
          <w:sz w:val="24"/>
          <w:szCs w:val="24"/>
        </w:rPr>
      </w:pPr>
      <w:r w:rsidRPr="008D7E39">
        <w:rPr>
          <w:rFonts w:eastAsiaTheme="minorEastAsia"/>
          <w:sz w:val="24"/>
          <w:szCs w:val="24"/>
        </w:rPr>
        <w:t xml:space="preserve">and the greedy policy is -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p>
    <w:p w14:paraId="13CF1051" w14:textId="70E73000" w:rsidR="002218B9" w:rsidRPr="008D7E39" w:rsidRDefault="002218B9" w:rsidP="002218B9">
      <w:pPr>
        <w:pStyle w:val="ListParagraph"/>
        <w:numPr>
          <w:ilvl w:val="0"/>
          <w:numId w:val="27"/>
        </w:numPr>
        <w:rPr>
          <w:sz w:val="24"/>
          <w:szCs w:val="24"/>
        </w:rPr>
      </w:pPr>
      <m:oMath>
        <m:r>
          <w:rPr>
            <w:rFonts w:ascii="Cambria Math" w:eastAsiaTheme="minorEastAsia" w:hAnsi="Cambria Math"/>
            <w:sz w:val="24"/>
            <w:szCs w:val="24"/>
          </w:rPr>
          <m:t xml:space="preserve">n=3 :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0</m:t>
                                      </m:r>
                                      <m:r>
                                        <w:rPr>
                                          <w:rFonts w:ascii="Cambria Math" w:hAnsi="Cambria Math"/>
                                          <w:sz w:val="24"/>
                                          <w:szCs w:val="24"/>
                                        </w:rPr>
                                        <m:t>+</m:t>
                                      </m:r>
                                      <m:r>
                                        <w:rPr>
                                          <w:rFonts w:ascii="Cambria Math" w:hAnsi="Cambria Math"/>
                                          <w:sz w:val="24"/>
                                          <w:szCs w:val="24"/>
                                        </w:rPr>
                                        <m:t>1</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lim>
                              </m:limLow>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-1</m:t>
                                      </m:r>
                                      <m:r>
                                        <w:rPr>
                                          <w:rFonts w:ascii="Cambria Math" w:hAnsi="Cambria Math"/>
                                          <w:sz w:val="24"/>
                                          <w:szCs w:val="24"/>
                                        </w:rPr>
                                        <m:t>+</m:t>
                                      </m:r>
                                      <m:r>
                                        <w:rPr>
                                          <w:rFonts w:ascii="Cambria Math" w:hAnsi="Cambria Math"/>
                                          <w:sz w:val="24"/>
                                          <w:szCs w:val="24"/>
                                        </w:rPr>
                                        <m:t>97</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lim>
                              </m:limLow>
                            </m:e>
                          </m:d>
                        </m:e>
                      </m:func>
                    </m:e>
                  </m:mr>
                  <m:mr>
                    <m:e>
                      <m:r>
                        <w:rPr>
                          <w:rFonts w:ascii="Cambria Math" w:eastAsiaTheme="minorEastAsia" w:hAnsi="Cambria Math"/>
                          <w:sz w:val="24"/>
                          <w:szCs w:val="24"/>
                        </w:rPr>
                        <m:t>-3</m:t>
                      </m:r>
                      <m:r>
                        <w:rPr>
                          <w:rFonts w:ascii="Cambria Math" w:eastAsiaTheme="minorEastAsia" w:hAnsi="Cambria Math"/>
                          <w:sz w:val="24"/>
                          <w:szCs w:val="24"/>
                        </w:rPr>
                        <m:t>+100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100+0</m:t>
                      </m:r>
                    </m:e>
                  </m:mr>
                  <m:mr>
                    <m:e>
                      <m:r>
                        <w:rPr>
                          <w:rFonts w:ascii="Cambria Math" w:eastAsiaTheme="minorEastAsia" w:hAnsi="Cambria Math"/>
                          <w:sz w:val="24"/>
                          <w:szCs w:val="24"/>
                        </w:rPr>
                        <m:t>0+0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96</m:t>
                      </m:r>
                    </m:e>
                  </m:mr>
                  <m:mr>
                    <m:e>
                      <m:r>
                        <w:rPr>
                          <w:rFonts w:ascii="Cambria Math" w:eastAsiaTheme="minorEastAsia" w:hAnsi="Cambria Math"/>
                          <w:sz w:val="24"/>
                          <w:szCs w:val="24"/>
                        </w:rPr>
                        <m:t>97</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m:t>
                      </m:r>
                    </m:e>
                  </m:mr>
                  <m:mr>
                    <m:e>
                      <m:r>
                        <w:rPr>
                          <w:rFonts w:ascii="Cambria Math" w:eastAsiaTheme="minorEastAsia" w:hAnsi="Cambria Math"/>
                          <w:sz w:val="24"/>
                          <w:szCs w:val="24"/>
                        </w:rPr>
                        <m:t>0</m:t>
                      </m:r>
                    </m:e>
                  </m:mr>
                </m:m>
              </m:den>
            </m:f>
          </m:e>
        </m:d>
      </m:oMath>
      <w:r w:rsidR="00104805" w:rsidRPr="008D7E39">
        <w:rPr>
          <w:rFonts w:eastAsiaTheme="minorEastAsia"/>
          <w:sz w:val="24"/>
          <w:szCs w:val="24"/>
        </w:rPr>
        <w:t xml:space="preserve"> </w:t>
      </w:r>
    </w:p>
    <w:p w14:paraId="7F8CA699" w14:textId="3B5411A0" w:rsidR="00B56C9B" w:rsidRPr="00B56C9B" w:rsidRDefault="00104805" w:rsidP="00B56C9B">
      <w:pPr>
        <w:rPr>
          <w:sz w:val="24"/>
          <w:szCs w:val="24"/>
        </w:rPr>
      </w:pPr>
      <w:r w:rsidRPr="008D7E39">
        <w:rPr>
          <w:rFonts w:eastAsiaTheme="minorEastAsia"/>
          <w:sz w:val="24"/>
          <w:szCs w:val="24"/>
        </w:rPr>
        <w:t xml:space="preserve">and the greedy policy is -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3</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r w:rsidR="00691A1D">
        <w:rPr>
          <w:rFonts w:eastAsiaTheme="minorEastAsia"/>
          <w:sz w:val="24"/>
          <w:szCs w:val="24"/>
        </w:rPr>
        <w:br/>
      </w:r>
      <w:r w:rsidR="00B56C9B">
        <w:rPr>
          <w:rFonts w:eastAsiaTheme="minorEastAsia"/>
          <w:sz w:val="24"/>
          <w:szCs w:val="24"/>
        </w:rPr>
        <w:t>On the next value iteration the values doesn’t change and we get the optimal policy</w:t>
      </w:r>
      <w:r w:rsidR="00B56C9B">
        <w:rPr>
          <w:rFonts w:eastAsiaTheme="minorEastAsia"/>
          <w:sz w:val="24"/>
          <w:szCs w:val="24"/>
        </w:rPr>
        <w:br/>
      </w:r>
      <m:oMath>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r w:rsidR="00B56C9B">
        <w:rPr>
          <w:rFonts w:eastAsiaTheme="minorEastAsia"/>
          <w:sz w:val="24"/>
          <w:szCs w:val="24"/>
        </w:rPr>
        <w:t>.</w:t>
      </w:r>
      <w:r w:rsidR="00B56C9B">
        <w:rPr>
          <w:rFonts w:eastAsiaTheme="minorEastAsia"/>
          <w:sz w:val="24"/>
          <w:szCs w:val="24"/>
        </w:rPr>
        <w:br/>
      </w:r>
      <w:r w:rsidR="00B56C9B">
        <w:rPr>
          <w:rFonts w:eastAsiaTheme="minorEastAsia"/>
          <w:sz w:val="24"/>
          <w:szCs w:val="24"/>
        </w:rPr>
        <w:lastRenderedPageBreak/>
        <w:t xml:space="preserve">We can see that along the VI algorithm we started with the optimal policy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r w:rsidR="00B56C9B">
        <w:rPr>
          <w:rFonts w:eastAsiaTheme="minorEastAsia"/>
          <w:sz w:val="24"/>
          <w:szCs w:val="24"/>
        </w:rPr>
        <w:t xml:space="preserve"> and then changed it to some bad policy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r w:rsidR="00B56C9B">
        <w:rPr>
          <w:rFonts w:eastAsiaTheme="minorEastAsia"/>
          <w:sz w:val="24"/>
          <w:szCs w:val="24"/>
        </w:rPr>
        <w:t xml:space="preserve"> (due to temporal close immediate rewards) and then back to a better policy.</w:t>
      </w:r>
      <w:r w:rsidR="00B56C9B">
        <w:rPr>
          <w:rFonts w:eastAsiaTheme="minorEastAsia"/>
          <w:sz w:val="24"/>
          <w:szCs w:val="24"/>
        </w:rPr>
        <w:br/>
        <w:t xml:space="preserve">If we take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oMath>
      <w:r w:rsidR="00B56C9B">
        <w:rPr>
          <w:rFonts w:eastAsiaTheme="minorEastAsia"/>
          <w:sz w:val="24"/>
          <w:szCs w:val="24"/>
        </w:rPr>
        <w:t xml:space="preserve"> vs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oMath>
      <w:r w:rsidR="00B56C9B">
        <w:rPr>
          <w:rFonts w:eastAsiaTheme="minorEastAsia"/>
          <w:sz w:val="24"/>
          <w:szCs w:val="24"/>
        </w:rPr>
        <w:t xml:space="preserve">and compute (by FPVI) their values (after convergence) we shall see that </w:t>
      </w:r>
      <m:oMath>
        <m: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 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0</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&gt;</m:t>
          </m:r>
          <m:sSup>
            <m:sSupPr>
              <m:ctrlPr>
                <w:rPr>
                  <w:rFonts w:ascii="Cambria Math" w:hAnsi="Cambria Math"/>
                  <w:i/>
                  <w:sz w:val="24"/>
                  <w:szCs w:val="24"/>
                </w:rPr>
              </m:ctrlPr>
            </m:sSupPr>
            <m:e>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1</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eastAsiaTheme="minorEastAsia"/>
              <w:sz w:val="24"/>
              <w:szCs w:val="24"/>
            </w:rPr>
            <w:br/>
          </m:r>
        </m:oMath>
      </m:oMathPara>
      <w:r w:rsidR="00B56C9B">
        <w:rPr>
          <w:rFonts w:eastAsiaTheme="minorEastAsia"/>
          <w:sz w:val="24"/>
          <w:szCs w:val="24"/>
        </w:rPr>
        <w:t>And that the policies got worse.</w:t>
      </w:r>
      <w:r w:rsidR="00B56C9B">
        <w:rPr>
          <w:rFonts w:eastAsiaTheme="minorEastAsia"/>
          <w:sz w:val="24"/>
          <w:szCs w:val="24"/>
        </w:rPr>
        <w:br/>
        <w:t xml:space="preserve">The </w:t>
      </w:r>
      <m:oMath>
        <m:sSup>
          <m:sSupPr>
            <m:ctrlPr>
              <w:rPr>
                <w:rFonts w:ascii="Cambria Math" w:hAnsi="Cambria Math"/>
                <w:i/>
                <w:sz w:val="24"/>
                <w:szCs w:val="24"/>
              </w:rPr>
            </m:ctrlPr>
          </m:sSupPr>
          <m:e>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0</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oMath>
      <w:r w:rsidR="00B56C9B">
        <w:rPr>
          <w:rFonts w:eastAsiaTheme="minorEastAsia"/>
          <w:sz w:val="24"/>
          <w:szCs w:val="24"/>
        </w:rPr>
        <w:t xml:space="preserve"> is actually the optimal policy as we saw in the VI we’ve run.</w:t>
      </w:r>
      <w:r w:rsidR="00B56C9B">
        <w:rPr>
          <w:rFonts w:eastAsiaTheme="minorEastAsia"/>
          <w:sz w:val="24"/>
          <w:szCs w:val="24"/>
        </w:rPr>
        <w:br/>
        <w:t>Thus,</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0</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eastAsiaTheme="minorEastAsia" w:hAnsi="Cambria Math"/>
            <w:sz w:val="24"/>
            <w:szCs w:val="24"/>
          </w:rPr>
          <m:t xml:space="preserve"> = 96</m:t>
        </m:r>
      </m:oMath>
      <w:r w:rsidR="00B56C9B">
        <w:rPr>
          <w:rFonts w:eastAsiaTheme="minorEastAsia"/>
          <w:sz w:val="24"/>
          <w:szCs w:val="24"/>
        </w:rPr>
        <w:br/>
        <w:t xml:space="preserve">If we stick 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1</m:t>
            </m:r>
          </m:sub>
        </m:sSub>
      </m:oMath>
      <w:r w:rsidR="00B56C9B">
        <w:rPr>
          <w:rFonts w:eastAsiaTheme="minorEastAsia"/>
          <w:sz w:val="24"/>
          <w:szCs w:val="24"/>
        </w:rPr>
        <w:t xml:space="preserve">,the </w:t>
      </w:r>
      <m:oMath>
        <m:sSup>
          <m:sSupPr>
            <m:ctrlPr>
              <w:rPr>
                <w:rFonts w:ascii="Cambria Math" w:hAnsi="Cambria Math"/>
                <w:i/>
                <w:sz w:val="24"/>
                <w:szCs w:val="24"/>
              </w:rPr>
            </m:ctrlPr>
          </m:sSupPr>
          <m:e>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1</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oMath>
      <w:r w:rsidR="00B56C9B">
        <w:rPr>
          <w:rFonts w:eastAsiaTheme="minorEastAsia"/>
          <w:sz w:val="24"/>
          <w:szCs w:val="24"/>
        </w:rPr>
        <w:t xml:space="preserve"> value would be 0 (according to the FPVI below):</w:t>
      </w:r>
    </w:p>
    <w:p w14:paraId="6510C72A" w14:textId="33B381D8" w:rsidR="002218B9" w:rsidRPr="00B56C9B" w:rsidRDefault="00B56C9B" w:rsidP="002218B9">
      <w:pPr>
        <w:ind w:firstLine="720"/>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V</m:t>
                  </m:r>
                </m:e>
                <m:sup>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1</m:t>
                      </m:r>
                    </m:sub>
                  </m:sSub>
                </m:sup>
              </m:sSup>
            </m:e>
            <m:sub>
              <m:r>
                <w:rPr>
                  <w:rFonts w:ascii="Cambria Math" w:hAnsi="Cambria Math"/>
                </w:rPr>
                <m:t>n+1</m:t>
              </m:r>
            </m:sub>
          </m:sSub>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hAnsi="Cambria Math"/>
                    </w:rPr>
                    <m:t>V</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0888FAF0" w14:textId="6C1CA57F" w:rsidR="00B56C9B" w:rsidRPr="008D7E39" w:rsidRDefault="00B56C9B" w:rsidP="002218B9">
      <w:pPr>
        <w:ind w:firstLine="720"/>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2</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0+0</m:t>
                        </m:r>
                      </m:e>
                    </m:mr>
                    <m:mr>
                      <m:e>
                        <m:r>
                          <w:rPr>
                            <w:rFonts w:ascii="Cambria Math" w:eastAsiaTheme="minorEastAsia" w:hAnsi="Cambria Math"/>
                            <w:sz w:val="24"/>
                            <w:szCs w:val="24"/>
                          </w:rPr>
                          <m:t>-3+0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100+0</m:t>
                        </m:r>
                      </m:e>
                    </m:mr>
                    <m:mr>
                      <m:e>
                        <m:r>
                          <w:rPr>
                            <w:rFonts w:ascii="Cambria Math" w:eastAsiaTheme="minorEastAsia" w:hAnsi="Cambria Math"/>
                            <w:sz w:val="24"/>
                            <w:szCs w:val="24"/>
                          </w:rPr>
                          <m:t>0+0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-3</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eastAsiaTheme="minorEastAsia" w:hAnsi="Cambria Math"/>
                  <w:sz w:val="24"/>
                  <w:szCs w:val="24"/>
                </w:rPr>
                <m:t xml:space="preserve"> </m:t>
              </m:r>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0+0</m:t>
                        </m:r>
                      </m:e>
                    </m:mr>
                    <m:mr>
                      <m:e>
                        <m:r>
                          <w:rPr>
                            <w:rFonts w:ascii="Cambria Math" w:eastAsiaTheme="minorEastAsia" w:hAnsi="Cambria Math"/>
                            <w:sz w:val="24"/>
                            <w:szCs w:val="24"/>
                          </w:rPr>
                          <m:t>-3+100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100+0</m:t>
                        </m:r>
                      </m:e>
                    </m:mr>
                    <m:mr>
                      <m:e>
                        <m:r>
                          <w:rPr>
                            <w:rFonts w:ascii="Cambria Math" w:eastAsiaTheme="minorEastAsia" w:hAnsi="Cambria Math"/>
                            <w:sz w:val="24"/>
                            <w:szCs w:val="24"/>
                          </w:rPr>
                          <m:t>0+0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97</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m:t>
                        </m:r>
                      </m:e>
                    </m:mr>
                    <m:mr>
                      <m:e>
                        <m:r>
                          <w:rPr>
                            <w:rFonts w:ascii="Cambria Math" w:eastAsiaTheme="minorEastAsia" w:hAnsi="Cambria Math"/>
                            <w:sz w:val="24"/>
                            <w:szCs w:val="24"/>
                          </w:rPr>
                          <m:t>0</m:t>
                        </m:r>
                      </m:e>
                    </m:mr>
                  </m:m>
                </m:den>
              </m:f>
            </m:e>
          </m:d>
          <m:r>
            <w:rPr>
              <w:rFonts w:eastAsiaTheme="minorEastAsia"/>
              <w:sz w:val="24"/>
              <w:szCs w:val="24"/>
            </w:rPr>
            <w:br/>
          </m:r>
        </m:oMath>
      </m:oMathPara>
      <w:r>
        <w:rPr>
          <w:rFonts w:eastAsiaTheme="minorEastAsia"/>
          <w:sz w:val="24"/>
          <w:szCs w:val="24"/>
        </w:rPr>
        <w:t xml:space="preserve">When </w:t>
      </w:r>
      <m:oMath>
        <m:sSub>
          <m:sSubPr>
            <m:ctrlPr>
              <w:rPr>
                <w:rFonts w:ascii="Cambria Math" w:hAnsi="Cambria Math"/>
                <w:i/>
                <w:sz w:val="24"/>
                <w:szCs w:val="24"/>
              </w:rPr>
            </m:ctrlPr>
          </m:sSubPr>
          <m:e>
            <m:r>
              <w:rPr>
                <w:rFonts w:ascii="Cambria Math" w:eastAsiaTheme="minorEastAsia" w:hAnsi="Cambria Math"/>
                <w:sz w:val="24"/>
                <w:szCs w:val="24"/>
              </w:rPr>
              <m:t xml:space="preserve"> </m:t>
            </m:r>
            <m:r>
              <w:rPr>
                <w:rFonts w:ascii="Cambria Math" w:hAnsi="Cambria Math"/>
                <w:sz w:val="24"/>
                <w:szCs w:val="24"/>
              </w:rPr>
              <m:t>V</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1</m:t>
                </m:r>
              </m:sub>
            </m:sSub>
          </m:sup>
        </m:sSup>
      </m:oMath>
      <w:r>
        <w:rPr>
          <w:rFonts w:eastAsiaTheme="minorEastAsia"/>
          <w:sz w:val="24"/>
          <w:szCs w:val="24"/>
        </w:rPr>
        <w:t xml:space="preserve"> is the last iteration as the value function doesn’t change any more</w:t>
      </w:r>
      <w:bookmarkStart w:id="2" w:name="_GoBack"/>
      <w:bookmarkEnd w:id="2"/>
      <w:r>
        <w:rPr>
          <w:rFonts w:eastAsiaTheme="minorEastAsia"/>
          <w:sz w:val="24"/>
          <w:szCs w:val="24"/>
        </w:rPr>
        <w:t>.</w:t>
      </w:r>
    </w:p>
    <w:sectPr w:rsidR="00B56C9B" w:rsidRPr="008D7E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0B7F" w14:textId="77777777" w:rsidR="00D66682" w:rsidRDefault="00D66682" w:rsidP="00F61056">
      <w:pPr>
        <w:spacing w:after="0" w:line="240" w:lineRule="auto"/>
      </w:pPr>
      <w:r>
        <w:separator/>
      </w:r>
    </w:p>
  </w:endnote>
  <w:endnote w:type="continuationSeparator" w:id="0">
    <w:p w14:paraId="584A9B19" w14:textId="77777777" w:rsidR="00D66682" w:rsidRDefault="00D66682"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vid">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C280B" w14:textId="77777777" w:rsidR="00D66682" w:rsidRDefault="00D66682" w:rsidP="00F61056">
      <w:pPr>
        <w:spacing w:after="0" w:line="240" w:lineRule="auto"/>
      </w:pPr>
      <w:r>
        <w:separator/>
      </w:r>
    </w:p>
  </w:footnote>
  <w:footnote w:type="continuationSeparator" w:id="0">
    <w:p w14:paraId="4D2A08DA" w14:textId="77777777" w:rsidR="00D66682" w:rsidRDefault="00D66682"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F12B3"/>
    <w:multiLevelType w:val="hybridMultilevel"/>
    <w:tmpl w:val="122C9222"/>
    <w:lvl w:ilvl="0" w:tplc="426CBC2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56125"/>
    <w:multiLevelType w:val="hybridMultilevel"/>
    <w:tmpl w:val="3AC89DEC"/>
    <w:lvl w:ilvl="0" w:tplc="8EBEA3A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71947"/>
    <w:multiLevelType w:val="hybridMultilevel"/>
    <w:tmpl w:val="11AE9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904E2"/>
    <w:multiLevelType w:val="hybridMultilevel"/>
    <w:tmpl w:val="63B0B2D8"/>
    <w:lvl w:ilvl="0" w:tplc="8DBCFA92">
      <w:start w:val="5"/>
      <w:numFmt w:val="decimal"/>
      <w:lvlText w:val="%1."/>
      <w:lvlJc w:val="left"/>
      <w:pPr>
        <w:ind w:left="720" w:hanging="360"/>
      </w:pPr>
      <w:rPr>
        <w:rFonts w:hint="default"/>
        <w:b/>
        <w:bCs/>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C01BB6"/>
    <w:multiLevelType w:val="hybridMultilevel"/>
    <w:tmpl w:val="E5626F18"/>
    <w:lvl w:ilvl="0" w:tplc="67AE1404">
      <w:start w:val="1"/>
      <w:numFmt w:val="decimal"/>
      <w:lvlText w:val="%1."/>
      <w:lvlJc w:val="left"/>
      <w:pPr>
        <w:ind w:left="360" w:hanging="360"/>
      </w:pPr>
      <w:rPr>
        <w:rFonts w:hint="default"/>
        <w:b/>
        <w:bCs/>
        <w:sz w:val="36"/>
        <w:szCs w:val="36"/>
      </w:rPr>
    </w:lvl>
    <w:lvl w:ilvl="1" w:tplc="72D278A4">
      <w:start w:val="1"/>
      <w:numFmt w:val="lowerLetter"/>
      <w:lvlText w:val="%2)"/>
      <w:lvlJc w:val="left"/>
      <w:pPr>
        <w:ind w:left="900" w:hanging="360"/>
      </w:pPr>
      <w:rPr>
        <w:b/>
        <w:bCs/>
        <w:sz w:val="32"/>
        <w:szCs w:val="3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9B1F03"/>
    <w:multiLevelType w:val="hybridMultilevel"/>
    <w:tmpl w:val="1986720A"/>
    <w:lvl w:ilvl="0" w:tplc="42EA57C4">
      <w:start w:val="1"/>
      <w:numFmt w:val="decimal"/>
      <w:lvlText w:val="%1."/>
      <w:lvlJc w:val="left"/>
      <w:pPr>
        <w:ind w:left="1080" w:hanging="720"/>
      </w:pPr>
      <w:rPr>
        <w:rFonts w:eastAsiaTheme="minorHAnsi"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6B20018"/>
    <w:multiLevelType w:val="hybridMultilevel"/>
    <w:tmpl w:val="80E08846"/>
    <w:lvl w:ilvl="0" w:tplc="426CBC20">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D6955"/>
    <w:multiLevelType w:val="hybridMultilevel"/>
    <w:tmpl w:val="031EFE8C"/>
    <w:lvl w:ilvl="0" w:tplc="E30A918A">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3"/>
  </w:num>
  <w:num w:numId="2">
    <w:abstractNumId w:val="14"/>
  </w:num>
  <w:num w:numId="3">
    <w:abstractNumId w:val="24"/>
  </w:num>
  <w:num w:numId="4">
    <w:abstractNumId w:val="7"/>
  </w:num>
  <w:num w:numId="5">
    <w:abstractNumId w:val="15"/>
  </w:num>
  <w:num w:numId="6">
    <w:abstractNumId w:val="8"/>
  </w:num>
  <w:num w:numId="7">
    <w:abstractNumId w:val="17"/>
  </w:num>
  <w:num w:numId="8">
    <w:abstractNumId w:val="13"/>
  </w:num>
  <w:num w:numId="9">
    <w:abstractNumId w:val="1"/>
  </w:num>
  <w:num w:numId="10">
    <w:abstractNumId w:val="21"/>
  </w:num>
  <w:num w:numId="11">
    <w:abstractNumId w:val="9"/>
  </w:num>
  <w:num w:numId="12">
    <w:abstractNumId w:val="0"/>
  </w:num>
  <w:num w:numId="13">
    <w:abstractNumId w:val="19"/>
  </w:num>
  <w:num w:numId="14">
    <w:abstractNumId w:val="20"/>
  </w:num>
  <w:num w:numId="15">
    <w:abstractNumId w:val="5"/>
  </w:num>
  <w:num w:numId="16">
    <w:abstractNumId w:val="6"/>
  </w:num>
  <w:num w:numId="17">
    <w:abstractNumId w:val="18"/>
  </w:num>
  <w:num w:numId="18">
    <w:abstractNumId w:val="26"/>
  </w:num>
  <w:num w:numId="19">
    <w:abstractNumId w:val="25"/>
  </w:num>
  <w:num w:numId="20">
    <w:abstractNumId w:val="10"/>
  </w:num>
  <w:num w:numId="21">
    <w:abstractNumId w:val="2"/>
  </w:num>
  <w:num w:numId="22">
    <w:abstractNumId w:val="4"/>
  </w:num>
  <w:num w:numId="23">
    <w:abstractNumId w:val="22"/>
  </w:num>
  <w:num w:numId="24">
    <w:abstractNumId w:val="16"/>
  </w:num>
  <w:num w:numId="25">
    <w:abstractNumId w:val="12"/>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177ED"/>
    <w:rsid w:val="000225A0"/>
    <w:rsid w:val="000304A8"/>
    <w:rsid w:val="0003099E"/>
    <w:rsid w:val="000349E1"/>
    <w:rsid w:val="00042EA2"/>
    <w:rsid w:val="0004496D"/>
    <w:rsid w:val="0005244E"/>
    <w:rsid w:val="00057856"/>
    <w:rsid w:val="00062D18"/>
    <w:rsid w:val="00081332"/>
    <w:rsid w:val="0009142F"/>
    <w:rsid w:val="000948F8"/>
    <w:rsid w:val="000A11C8"/>
    <w:rsid w:val="000A1EEF"/>
    <w:rsid w:val="000A29DB"/>
    <w:rsid w:val="000A3A26"/>
    <w:rsid w:val="000A605C"/>
    <w:rsid w:val="000A71CB"/>
    <w:rsid w:val="000B109E"/>
    <w:rsid w:val="000B11D7"/>
    <w:rsid w:val="000B4A78"/>
    <w:rsid w:val="000B5336"/>
    <w:rsid w:val="000B6C6C"/>
    <w:rsid w:val="000C0088"/>
    <w:rsid w:val="000C332C"/>
    <w:rsid w:val="000D0358"/>
    <w:rsid w:val="000D2A0D"/>
    <w:rsid w:val="000E1573"/>
    <w:rsid w:val="000E68CC"/>
    <w:rsid w:val="000F1D8F"/>
    <w:rsid w:val="000F31E2"/>
    <w:rsid w:val="000F3F72"/>
    <w:rsid w:val="000F534C"/>
    <w:rsid w:val="000F7E99"/>
    <w:rsid w:val="000F7F0D"/>
    <w:rsid w:val="001015B2"/>
    <w:rsid w:val="00104805"/>
    <w:rsid w:val="0011214D"/>
    <w:rsid w:val="001230A4"/>
    <w:rsid w:val="00133B87"/>
    <w:rsid w:val="001401E9"/>
    <w:rsid w:val="0014483D"/>
    <w:rsid w:val="0015173C"/>
    <w:rsid w:val="00152BC5"/>
    <w:rsid w:val="00156C57"/>
    <w:rsid w:val="001610DE"/>
    <w:rsid w:val="001650C7"/>
    <w:rsid w:val="00180BF2"/>
    <w:rsid w:val="00181F48"/>
    <w:rsid w:val="00197D38"/>
    <w:rsid w:val="001A1B95"/>
    <w:rsid w:val="001B6241"/>
    <w:rsid w:val="001C6E18"/>
    <w:rsid w:val="001D2BA2"/>
    <w:rsid w:val="001D6A51"/>
    <w:rsid w:val="001F7BC3"/>
    <w:rsid w:val="0021066A"/>
    <w:rsid w:val="00211799"/>
    <w:rsid w:val="002135BF"/>
    <w:rsid w:val="002139CB"/>
    <w:rsid w:val="00216A34"/>
    <w:rsid w:val="002218B9"/>
    <w:rsid w:val="0022502E"/>
    <w:rsid w:val="00235209"/>
    <w:rsid w:val="0023724E"/>
    <w:rsid w:val="002378AE"/>
    <w:rsid w:val="00237E7A"/>
    <w:rsid w:val="0024008C"/>
    <w:rsid w:val="0024163F"/>
    <w:rsid w:val="0024466F"/>
    <w:rsid w:val="002470E6"/>
    <w:rsid w:val="00250558"/>
    <w:rsid w:val="002528A3"/>
    <w:rsid w:val="00252E33"/>
    <w:rsid w:val="00256DD2"/>
    <w:rsid w:val="00257AC1"/>
    <w:rsid w:val="0026097D"/>
    <w:rsid w:val="00264673"/>
    <w:rsid w:val="00272674"/>
    <w:rsid w:val="00274FD3"/>
    <w:rsid w:val="0028134A"/>
    <w:rsid w:val="00285BBB"/>
    <w:rsid w:val="00286C87"/>
    <w:rsid w:val="00291392"/>
    <w:rsid w:val="002A4A98"/>
    <w:rsid w:val="002A4BFB"/>
    <w:rsid w:val="002B1A44"/>
    <w:rsid w:val="002B575A"/>
    <w:rsid w:val="002B67C8"/>
    <w:rsid w:val="002C0FEF"/>
    <w:rsid w:val="002C1B30"/>
    <w:rsid w:val="002C6CDA"/>
    <w:rsid w:val="002D47AB"/>
    <w:rsid w:val="002E0EF8"/>
    <w:rsid w:val="002E42A3"/>
    <w:rsid w:val="002E4B20"/>
    <w:rsid w:val="002E7B9F"/>
    <w:rsid w:val="002F147F"/>
    <w:rsid w:val="003043DC"/>
    <w:rsid w:val="00310432"/>
    <w:rsid w:val="00311FD6"/>
    <w:rsid w:val="00317B1B"/>
    <w:rsid w:val="003203E5"/>
    <w:rsid w:val="00320920"/>
    <w:rsid w:val="003213B7"/>
    <w:rsid w:val="00321F70"/>
    <w:rsid w:val="0032512B"/>
    <w:rsid w:val="003263CB"/>
    <w:rsid w:val="003309E7"/>
    <w:rsid w:val="00330EBA"/>
    <w:rsid w:val="0033146F"/>
    <w:rsid w:val="003364BA"/>
    <w:rsid w:val="00336FBF"/>
    <w:rsid w:val="00337285"/>
    <w:rsid w:val="00346912"/>
    <w:rsid w:val="00352816"/>
    <w:rsid w:val="003676E1"/>
    <w:rsid w:val="003676E2"/>
    <w:rsid w:val="00385A6A"/>
    <w:rsid w:val="00387D52"/>
    <w:rsid w:val="003909C0"/>
    <w:rsid w:val="0039229A"/>
    <w:rsid w:val="003957D9"/>
    <w:rsid w:val="003A778E"/>
    <w:rsid w:val="003A7B4B"/>
    <w:rsid w:val="003B0FCD"/>
    <w:rsid w:val="003B1BA4"/>
    <w:rsid w:val="003B45D3"/>
    <w:rsid w:val="003B4B6E"/>
    <w:rsid w:val="003B4D7A"/>
    <w:rsid w:val="003C0F52"/>
    <w:rsid w:val="003C4346"/>
    <w:rsid w:val="003D58E1"/>
    <w:rsid w:val="003D7600"/>
    <w:rsid w:val="003F576B"/>
    <w:rsid w:val="003F59A1"/>
    <w:rsid w:val="003F6716"/>
    <w:rsid w:val="0040118E"/>
    <w:rsid w:val="00404746"/>
    <w:rsid w:val="00411048"/>
    <w:rsid w:val="00421520"/>
    <w:rsid w:val="00443914"/>
    <w:rsid w:val="00444B5B"/>
    <w:rsid w:val="00445899"/>
    <w:rsid w:val="00445D28"/>
    <w:rsid w:val="00457913"/>
    <w:rsid w:val="00464836"/>
    <w:rsid w:val="00464AA9"/>
    <w:rsid w:val="00467652"/>
    <w:rsid w:val="00491931"/>
    <w:rsid w:val="0049416A"/>
    <w:rsid w:val="004A14D8"/>
    <w:rsid w:val="004B2F3A"/>
    <w:rsid w:val="004D17D9"/>
    <w:rsid w:val="004D3C15"/>
    <w:rsid w:val="004E067D"/>
    <w:rsid w:val="004E615B"/>
    <w:rsid w:val="004E66EB"/>
    <w:rsid w:val="004F4EB9"/>
    <w:rsid w:val="004F5605"/>
    <w:rsid w:val="004F70CE"/>
    <w:rsid w:val="00504A87"/>
    <w:rsid w:val="00505528"/>
    <w:rsid w:val="00521AAC"/>
    <w:rsid w:val="00521EF2"/>
    <w:rsid w:val="00525D1C"/>
    <w:rsid w:val="00531520"/>
    <w:rsid w:val="005345C1"/>
    <w:rsid w:val="00534B72"/>
    <w:rsid w:val="005467C8"/>
    <w:rsid w:val="00550DA4"/>
    <w:rsid w:val="00550F58"/>
    <w:rsid w:val="00557BE0"/>
    <w:rsid w:val="00563D3B"/>
    <w:rsid w:val="00566004"/>
    <w:rsid w:val="00566C06"/>
    <w:rsid w:val="005811A5"/>
    <w:rsid w:val="00585767"/>
    <w:rsid w:val="00591766"/>
    <w:rsid w:val="00592BF0"/>
    <w:rsid w:val="00596669"/>
    <w:rsid w:val="00596781"/>
    <w:rsid w:val="00596BBE"/>
    <w:rsid w:val="005A2B3B"/>
    <w:rsid w:val="005A39A3"/>
    <w:rsid w:val="005A46E4"/>
    <w:rsid w:val="005A56C5"/>
    <w:rsid w:val="005B2E20"/>
    <w:rsid w:val="005B3C40"/>
    <w:rsid w:val="005B40BA"/>
    <w:rsid w:val="005B42B4"/>
    <w:rsid w:val="005C2020"/>
    <w:rsid w:val="005C2362"/>
    <w:rsid w:val="005D0722"/>
    <w:rsid w:val="005D47E3"/>
    <w:rsid w:val="005D6273"/>
    <w:rsid w:val="005E067F"/>
    <w:rsid w:val="005E20E8"/>
    <w:rsid w:val="005F0E05"/>
    <w:rsid w:val="005F1286"/>
    <w:rsid w:val="005F49AD"/>
    <w:rsid w:val="00605698"/>
    <w:rsid w:val="006107C0"/>
    <w:rsid w:val="006304A7"/>
    <w:rsid w:val="00631F30"/>
    <w:rsid w:val="00632CDB"/>
    <w:rsid w:val="00633A98"/>
    <w:rsid w:val="006344E2"/>
    <w:rsid w:val="00641064"/>
    <w:rsid w:val="00645A44"/>
    <w:rsid w:val="00650480"/>
    <w:rsid w:val="00651BBF"/>
    <w:rsid w:val="00662423"/>
    <w:rsid w:val="006643C9"/>
    <w:rsid w:val="00664498"/>
    <w:rsid w:val="00665BC2"/>
    <w:rsid w:val="0067497A"/>
    <w:rsid w:val="0067622A"/>
    <w:rsid w:val="006821CC"/>
    <w:rsid w:val="00682381"/>
    <w:rsid w:val="006843AB"/>
    <w:rsid w:val="00691A1D"/>
    <w:rsid w:val="006A4D47"/>
    <w:rsid w:val="006A7933"/>
    <w:rsid w:val="006B3BCB"/>
    <w:rsid w:val="006B7EE8"/>
    <w:rsid w:val="006C20D9"/>
    <w:rsid w:val="006C6389"/>
    <w:rsid w:val="006D2AE6"/>
    <w:rsid w:val="006E0C00"/>
    <w:rsid w:val="006E28E2"/>
    <w:rsid w:val="006E5589"/>
    <w:rsid w:val="006E6951"/>
    <w:rsid w:val="006F07ED"/>
    <w:rsid w:val="006F0D5D"/>
    <w:rsid w:val="006F1DF2"/>
    <w:rsid w:val="006F579B"/>
    <w:rsid w:val="00701BF2"/>
    <w:rsid w:val="0070317A"/>
    <w:rsid w:val="007051AF"/>
    <w:rsid w:val="00705E86"/>
    <w:rsid w:val="00707134"/>
    <w:rsid w:val="00721F17"/>
    <w:rsid w:val="0072210E"/>
    <w:rsid w:val="00722EFF"/>
    <w:rsid w:val="00724E19"/>
    <w:rsid w:val="00726BC9"/>
    <w:rsid w:val="00727197"/>
    <w:rsid w:val="007423C3"/>
    <w:rsid w:val="00756CA7"/>
    <w:rsid w:val="00761DB2"/>
    <w:rsid w:val="00770916"/>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7EB"/>
    <w:rsid w:val="007D4E2E"/>
    <w:rsid w:val="007D6104"/>
    <w:rsid w:val="007D7EF8"/>
    <w:rsid w:val="007E6B91"/>
    <w:rsid w:val="007E7A02"/>
    <w:rsid w:val="007F3477"/>
    <w:rsid w:val="007F3D0F"/>
    <w:rsid w:val="008020CC"/>
    <w:rsid w:val="0080284C"/>
    <w:rsid w:val="00806DC0"/>
    <w:rsid w:val="008075E7"/>
    <w:rsid w:val="00813C73"/>
    <w:rsid w:val="00814E43"/>
    <w:rsid w:val="0082365C"/>
    <w:rsid w:val="00824119"/>
    <w:rsid w:val="00824AB2"/>
    <w:rsid w:val="00832CE4"/>
    <w:rsid w:val="00835AF9"/>
    <w:rsid w:val="00843718"/>
    <w:rsid w:val="00845268"/>
    <w:rsid w:val="00847D9D"/>
    <w:rsid w:val="0085225D"/>
    <w:rsid w:val="00853070"/>
    <w:rsid w:val="00864ADF"/>
    <w:rsid w:val="008654A0"/>
    <w:rsid w:val="00865B31"/>
    <w:rsid w:val="008715AC"/>
    <w:rsid w:val="00876CD9"/>
    <w:rsid w:val="00880D6E"/>
    <w:rsid w:val="00882923"/>
    <w:rsid w:val="00884283"/>
    <w:rsid w:val="008860C0"/>
    <w:rsid w:val="00897989"/>
    <w:rsid w:val="008A0758"/>
    <w:rsid w:val="008A322E"/>
    <w:rsid w:val="008B1166"/>
    <w:rsid w:val="008B53E6"/>
    <w:rsid w:val="008C54EF"/>
    <w:rsid w:val="008C7529"/>
    <w:rsid w:val="008D27AF"/>
    <w:rsid w:val="008D4065"/>
    <w:rsid w:val="008D74E3"/>
    <w:rsid w:val="008D7E39"/>
    <w:rsid w:val="008E2903"/>
    <w:rsid w:val="008F0401"/>
    <w:rsid w:val="008F6985"/>
    <w:rsid w:val="00914DBC"/>
    <w:rsid w:val="00926E9B"/>
    <w:rsid w:val="00932B25"/>
    <w:rsid w:val="00941259"/>
    <w:rsid w:val="00942031"/>
    <w:rsid w:val="00947129"/>
    <w:rsid w:val="00951528"/>
    <w:rsid w:val="0095592D"/>
    <w:rsid w:val="00960F07"/>
    <w:rsid w:val="00962F27"/>
    <w:rsid w:val="009658FE"/>
    <w:rsid w:val="009714F4"/>
    <w:rsid w:val="00972F5A"/>
    <w:rsid w:val="00976E8A"/>
    <w:rsid w:val="00977EFB"/>
    <w:rsid w:val="00980A6F"/>
    <w:rsid w:val="00987E8A"/>
    <w:rsid w:val="00992377"/>
    <w:rsid w:val="00994151"/>
    <w:rsid w:val="009944DC"/>
    <w:rsid w:val="009948E4"/>
    <w:rsid w:val="00996571"/>
    <w:rsid w:val="009A2F70"/>
    <w:rsid w:val="009A3657"/>
    <w:rsid w:val="009A527A"/>
    <w:rsid w:val="009A72EC"/>
    <w:rsid w:val="009B4CFB"/>
    <w:rsid w:val="009C4081"/>
    <w:rsid w:val="009D39E9"/>
    <w:rsid w:val="009D4B9E"/>
    <w:rsid w:val="009E6F42"/>
    <w:rsid w:val="009F2443"/>
    <w:rsid w:val="009F2EC8"/>
    <w:rsid w:val="009F690E"/>
    <w:rsid w:val="00A032C0"/>
    <w:rsid w:val="00A03C60"/>
    <w:rsid w:val="00A04524"/>
    <w:rsid w:val="00A077FC"/>
    <w:rsid w:val="00A1228A"/>
    <w:rsid w:val="00A13A0D"/>
    <w:rsid w:val="00A14333"/>
    <w:rsid w:val="00A264E0"/>
    <w:rsid w:val="00A32E07"/>
    <w:rsid w:val="00A37BEB"/>
    <w:rsid w:val="00A4150F"/>
    <w:rsid w:val="00A427D3"/>
    <w:rsid w:val="00A456A6"/>
    <w:rsid w:val="00A46570"/>
    <w:rsid w:val="00A46D53"/>
    <w:rsid w:val="00A571A1"/>
    <w:rsid w:val="00A571DA"/>
    <w:rsid w:val="00A60599"/>
    <w:rsid w:val="00A60B24"/>
    <w:rsid w:val="00A6224D"/>
    <w:rsid w:val="00A63533"/>
    <w:rsid w:val="00A63632"/>
    <w:rsid w:val="00A64217"/>
    <w:rsid w:val="00A737A3"/>
    <w:rsid w:val="00A73DA0"/>
    <w:rsid w:val="00A753BA"/>
    <w:rsid w:val="00A754AC"/>
    <w:rsid w:val="00A80C26"/>
    <w:rsid w:val="00A83473"/>
    <w:rsid w:val="00AA2944"/>
    <w:rsid w:val="00AA6F77"/>
    <w:rsid w:val="00AA6F86"/>
    <w:rsid w:val="00AC6692"/>
    <w:rsid w:val="00AD5809"/>
    <w:rsid w:val="00AD588F"/>
    <w:rsid w:val="00AE3212"/>
    <w:rsid w:val="00AE64E9"/>
    <w:rsid w:val="00AF2DDD"/>
    <w:rsid w:val="00AF5258"/>
    <w:rsid w:val="00B00461"/>
    <w:rsid w:val="00B023AF"/>
    <w:rsid w:val="00B10A9B"/>
    <w:rsid w:val="00B12FBE"/>
    <w:rsid w:val="00B14425"/>
    <w:rsid w:val="00B17A8F"/>
    <w:rsid w:val="00B21F26"/>
    <w:rsid w:val="00B22E8C"/>
    <w:rsid w:val="00B2758B"/>
    <w:rsid w:val="00B4206B"/>
    <w:rsid w:val="00B44A23"/>
    <w:rsid w:val="00B523C5"/>
    <w:rsid w:val="00B54AE1"/>
    <w:rsid w:val="00B55F52"/>
    <w:rsid w:val="00B56C9B"/>
    <w:rsid w:val="00B60735"/>
    <w:rsid w:val="00B624A1"/>
    <w:rsid w:val="00B76D97"/>
    <w:rsid w:val="00B85E7E"/>
    <w:rsid w:val="00B90850"/>
    <w:rsid w:val="00B92AA8"/>
    <w:rsid w:val="00B9464F"/>
    <w:rsid w:val="00B94F36"/>
    <w:rsid w:val="00B96AE2"/>
    <w:rsid w:val="00B97646"/>
    <w:rsid w:val="00BB4455"/>
    <w:rsid w:val="00BB7225"/>
    <w:rsid w:val="00BC03C6"/>
    <w:rsid w:val="00BC2084"/>
    <w:rsid w:val="00BC4D58"/>
    <w:rsid w:val="00BC6D72"/>
    <w:rsid w:val="00BD0423"/>
    <w:rsid w:val="00BD2089"/>
    <w:rsid w:val="00BD2491"/>
    <w:rsid w:val="00BD35B5"/>
    <w:rsid w:val="00BD6A5C"/>
    <w:rsid w:val="00BE7109"/>
    <w:rsid w:val="00C11AC2"/>
    <w:rsid w:val="00C15B7C"/>
    <w:rsid w:val="00C235D9"/>
    <w:rsid w:val="00C26541"/>
    <w:rsid w:val="00C31227"/>
    <w:rsid w:val="00C3147C"/>
    <w:rsid w:val="00C35B98"/>
    <w:rsid w:val="00C43B3F"/>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22C8"/>
    <w:rsid w:val="00CC2FCF"/>
    <w:rsid w:val="00CC4413"/>
    <w:rsid w:val="00CD3B8A"/>
    <w:rsid w:val="00CD73E0"/>
    <w:rsid w:val="00CE270E"/>
    <w:rsid w:val="00CE5120"/>
    <w:rsid w:val="00CE5EE9"/>
    <w:rsid w:val="00CE7EDA"/>
    <w:rsid w:val="00CF7FD0"/>
    <w:rsid w:val="00D070CB"/>
    <w:rsid w:val="00D100F3"/>
    <w:rsid w:val="00D17322"/>
    <w:rsid w:val="00D20AF6"/>
    <w:rsid w:val="00D306F4"/>
    <w:rsid w:val="00D30ECD"/>
    <w:rsid w:val="00D35578"/>
    <w:rsid w:val="00D37696"/>
    <w:rsid w:val="00D42F3C"/>
    <w:rsid w:val="00D45568"/>
    <w:rsid w:val="00D515CD"/>
    <w:rsid w:val="00D56411"/>
    <w:rsid w:val="00D60C89"/>
    <w:rsid w:val="00D6459F"/>
    <w:rsid w:val="00D66682"/>
    <w:rsid w:val="00D70473"/>
    <w:rsid w:val="00D74539"/>
    <w:rsid w:val="00D80D84"/>
    <w:rsid w:val="00D83FC4"/>
    <w:rsid w:val="00D905E4"/>
    <w:rsid w:val="00D94809"/>
    <w:rsid w:val="00DA1698"/>
    <w:rsid w:val="00DA30E9"/>
    <w:rsid w:val="00DA68DE"/>
    <w:rsid w:val="00DA6A8B"/>
    <w:rsid w:val="00DB4E82"/>
    <w:rsid w:val="00DB7D85"/>
    <w:rsid w:val="00DC72E9"/>
    <w:rsid w:val="00DD15E8"/>
    <w:rsid w:val="00DD3D36"/>
    <w:rsid w:val="00DD5E21"/>
    <w:rsid w:val="00DD62E0"/>
    <w:rsid w:val="00DE71D1"/>
    <w:rsid w:val="00DF15F6"/>
    <w:rsid w:val="00DF6BB7"/>
    <w:rsid w:val="00E0053B"/>
    <w:rsid w:val="00E01C23"/>
    <w:rsid w:val="00E03B8C"/>
    <w:rsid w:val="00E03EF1"/>
    <w:rsid w:val="00E045E1"/>
    <w:rsid w:val="00E0514E"/>
    <w:rsid w:val="00E0525B"/>
    <w:rsid w:val="00E06589"/>
    <w:rsid w:val="00E06D4E"/>
    <w:rsid w:val="00E070FC"/>
    <w:rsid w:val="00E14930"/>
    <w:rsid w:val="00E2445D"/>
    <w:rsid w:val="00E25A81"/>
    <w:rsid w:val="00E27403"/>
    <w:rsid w:val="00E27739"/>
    <w:rsid w:val="00E34162"/>
    <w:rsid w:val="00E37255"/>
    <w:rsid w:val="00E37412"/>
    <w:rsid w:val="00E45F8C"/>
    <w:rsid w:val="00E4610C"/>
    <w:rsid w:val="00E47261"/>
    <w:rsid w:val="00E528A4"/>
    <w:rsid w:val="00E54EB2"/>
    <w:rsid w:val="00E55C63"/>
    <w:rsid w:val="00E62072"/>
    <w:rsid w:val="00E6384A"/>
    <w:rsid w:val="00E64B32"/>
    <w:rsid w:val="00E73A98"/>
    <w:rsid w:val="00E77264"/>
    <w:rsid w:val="00E80729"/>
    <w:rsid w:val="00E81BFF"/>
    <w:rsid w:val="00E85526"/>
    <w:rsid w:val="00E8781E"/>
    <w:rsid w:val="00E93DA5"/>
    <w:rsid w:val="00E95E3C"/>
    <w:rsid w:val="00E96511"/>
    <w:rsid w:val="00EB01D3"/>
    <w:rsid w:val="00EB5888"/>
    <w:rsid w:val="00EB7843"/>
    <w:rsid w:val="00EC327F"/>
    <w:rsid w:val="00EC46F0"/>
    <w:rsid w:val="00EC6B31"/>
    <w:rsid w:val="00ED5F21"/>
    <w:rsid w:val="00ED67E3"/>
    <w:rsid w:val="00ED67F7"/>
    <w:rsid w:val="00EE01D6"/>
    <w:rsid w:val="00EE1C15"/>
    <w:rsid w:val="00EE2A15"/>
    <w:rsid w:val="00EE4739"/>
    <w:rsid w:val="00EE485C"/>
    <w:rsid w:val="00EE638E"/>
    <w:rsid w:val="00EE7BA1"/>
    <w:rsid w:val="00F0546E"/>
    <w:rsid w:val="00F060F2"/>
    <w:rsid w:val="00F1199C"/>
    <w:rsid w:val="00F15426"/>
    <w:rsid w:val="00F15E7F"/>
    <w:rsid w:val="00F1778A"/>
    <w:rsid w:val="00F2070B"/>
    <w:rsid w:val="00F21761"/>
    <w:rsid w:val="00F27CB9"/>
    <w:rsid w:val="00F30A58"/>
    <w:rsid w:val="00F34BD6"/>
    <w:rsid w:val="00F353C0"/>
    <w:rsid w:val="00F361BE"/>
    <w:rsid w:val="00F37D43"/>
    <w:rsid w:val="00F41C2D"/>
    <w:rsid w:val="00F519AA"/>
    <w:rsid w:val="00F5209C"/>
    <w:rsid w:val="00F607F3"/>
    <w:rsid w:val="00F61056"/>
    <w:rsid w:val="00F6341F"/>
    <w:rsid w:val="00F70896"/>
    <w:rsid w:val="00F72FD1"/>
    <w:rsid w:val="00F82F21"/>
    <w:rsid w:val="00F86AE8"/>
    <w:rsid w:val="00F91581"/>
    <w:rsid w:val="00FA5ECF"/>
    <w:rsid w:val="00FA62E1"/>
    <w:rsid w:val="00FB18AD"/>
    <w:rsid w:val="00FC05A2"/>
    <w:rsid w:val="00FC2FF2"/>
    <w:rsid w:val="00FC5865"/>
    <w:rsid w:val="00FC7177"/>
    <w:rsid w:val="00FC7B47"/>
    <w:rsid w:val="00FD0941"/>
    <w:rsid w:val="00FD5957"/>
    <w:rsid w:val="00FE23E6"/>
    <w:rsid w:val="00FE240F"/>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0CBF45CB-A565-4E75-8A80-F19CFAF2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7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2.xml><?xml version="1.0" encoding="utf-8"?>
<ds:datastoreItem xmlns:ds="http://schemas.openxmlformats.org/officeDocument/2006/customXml" ds:itemID="{29A0E9CE-6917-4FC3-9A45-80C66CC86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600D1-5EF3-4D55-A2DA-18B7FBD96A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92AF5F-8173-464E-ADB3-E84EB9A84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14</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Yair Y Nahum</cp:lastModifiedBy>
  <cp:revision>16</cp:revision>
  <cp:lastPrinted>2020-05-18T08:47:00Z</cp:lastPrinted>
  <dcterms:created xsi:type="dcterms:W3CDTF">2020-05-29T11:40:00Z</dcterms:created>
  <dcterms:modified xsi:type="dcterms:W3CDTF">2020-05-31T13:07:00Z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e6b777dc-f70a-4e06-bd3e-6f30db6f6644</vt:lpwstr>
  </property>
  <property fmtid="{D5CDD505-2E9C-101B-9397-08002B2CF9AE}" pid="3" name="CTP_TimeStamp">
    <vt:lpwstr>2020-05-26 17:06:15Z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0x01010071AB54D9F6C5F34DB41AE07CC42B6219</vt:lpwstr>
  </property>
  <property fmtid="{D5CDD505-2E9C-101B-9397-08002B2CF9AE}" pid="8" name="CTPClassification">
    <vt:lpwstr>CTP_NT</vt:lpwstr>
  </property>
</Properties>
</file>