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DB4" w:rsidRDefault="00F92122">
      <w:pPr>
        <w:spacing w:before="240" w:after="160" w:line="259"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Traffic Light changed based on the density of project</w:t>
      </w:r>
    </w:p>
    <w:p w:rsidR="004A5DB4" w:rsidRDefault="00F92122">
      <w:pPr>
        <w:spacing w:before="240" w:after="160" w:line="259" w:lineRule="auto"/>
        <w:ind w:left="144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sz w:val="28"/>
          <w:szCs w:val="28"/>
        </w:rPr>
        <w:t>Divya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Pattisapu</w:t>
      </w:r>
      <w:proofErr w:type="spellEnd"/>
      <w:r>
        <w:rPr>
          <w:rFonts w:ascii="Times New Roman" w:eastAsia="Times New Roman" w:hAnsi="Times New Roman" w:cs="Times New Roman"/>
          <w:sz w:val="28"/>
          <w:szCs w:val="28"/>
        </w:rPr>
        <w:t xml:space="preserve"> (160040084)</w:t>
      </w:r>
    </w:p>
    <w:p w:rsidR="004A5DB4" w:rsidRDefault="00F92122">
      <w:pPr>
        <w:spacing w:before="240" w:after="160" w:line="259" w:lineRule="auto"/>
        <w:ind w:left="14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Naman Yadav (160100012)</w:t>
      </w:r>
    </w:p>
    <w:p w:rsidR="004A5DB4" w:rsidRDefault="00F92122">
      <w:pPr>
        <w:spacing w:before="240" w:after="160" w:line="259" w:lineRule="auto"/>
        <w:ind w:left="14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Umang </w:t>
      </w:r>
      <w:proofErr w:type="spellStart"/>
      <w:r>
        <w:rPr>
          <w:rFonts w:ascii="Times New Roman" w:eastAsia="Times New Roman" w:hAnsi="Times New Roman" w:cs="Times New Roman"/>
          <w:sz w:val="28"/>
          <w:szCs w:val="28"/>
        </w:rPr>
        <w:t>Chhwachharia</w:t>
      </w:r>
      <w:proofErr w:type="spellEnd"/>
      <w:r>
        <w:rPr>
          <w:rFonts w:ascii="Times New Roman" w:eastAsia="Times New Roman" w:hAnsi="Times New Roman" w:cs="Times New Roman"/>
          <w:sz w:val="28"/>
          <w:szCs w:val="28"/>
        </w:rPr>
        <w:t xml:space="preserve"> (160100014)</w:t>
      </w:r>
    </w:p>
    <w:p w:rsidR="004A5DB4" w:rsidRDefault="00F92122">
      <w:pPr>
        <w:spacing w:before="240" w:after="160" w:line="259" w:lineRule="auto"/>
        <w:ind w:left="14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Kartavya</w:t>
      </w:r>
      <w:proofErr w:type="spellEnd"/>
      <w:r>
        <w:rPr>
          <w:rFonts w:ascii="Times New Roman" w:eastAsia="Times New Roman" w:hAnsi="Times New Roman" w:cs="Times New Roman"/>
          <w:sz w:val="28"/>
          <w:szCs w:val="28"/>
        </w:rPr>
        <w:t xml:space="preserve"> Singh (16D100007)</w:t>
      </w:r>
    </w:p>
    <w:p w:rsidR="004A5DB4" w:rsidRDefault="00F921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aim of this project is to implement a dynamic traffic signal based on vehicle flow rate for simultaneous optimization of traffic signal parameters. For this, we have written a python script which takes as input real-time videos of four sides of the roa</w:t>
      </w:r>
      <w:r>
        <w:rPr>
          <w:rFonts w:ascii="Times New Roman" w:eastAsia="Times New Roman" w:hAnsi="Times New Roman" w:cs="Times New Roman"/>
          <w:sz w:val="28"/>
          <w:szCs w:val="28"/>
        </w:rPr>
        <w:t xml:space="preserve">d in a </w:t>
      </w:r>
      <w:proofErr w:type="gramStart"/>
      <w:r>
        <w:rPr>
          <w:rFonts w:ascii="Times New Roman" w:eastAsia="Times New Roman" w:hAnsi="Times New Roman" w:cs="Times New Roman"/>
          <w:sz w:val="28"/>
          <w:szCs w:val="28"/>
        </w:rPr>
        <w:t>four way</w:t>
      </w:r>
      <w:proofErr w:type="gramEnd"/>
      <w:r>
        <w:rPr>
          <w:rFonts w:ascii="Times New Roman" w:eastAsia="Times New Roman" w:hAnsi="Times New Roman" w:cs="Times New Roman"/>
          <w:sz w:val="28"/>
          <w:szCs w:val="28"/>
        </w:rPr>
        <w:t xml:space="preserve"> traffic signals and outputs the processed video containing information regarding vehicle flow rate in each lane.</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Most traffic signals are configured using past data. However, it is difficult to make traffic predictions in crowde</w:t>
      </w:r>
      <w:r>
        <w:rPr>
          <w:rFonts w:ascii="Times New Roman" w:eastAsia="Times New Roman" w:hAnsi="Times New Roman" w:cs="Times New Roman"/>
          <w:sz w:val="28"/>
          <w:szCs w:val="28"/>
        </w:rPr>
        <w:t>d cities like Mumbai. A dynamic traffic signal which works based on current traffic density can save a lot of time and monitor the traffic as well.</w:t>
      </w: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F92122" w:rsidRDefault="00F92122">
      <w:pPr>
        <w:rPr>
          <w:rFonts w:ascii="Times New Roman" w:eastAsia="Times New Roman" w:hAnsi="Times New Roman" w:cs="Times New Roman"/>
          <w:b/>
          <w:sz w:val="28"/>
          <w:szCs w:val="28"/>
        </w:rPr>
      </w:pPr>
    </w:p>
    <w:p w:rsidR="00F92122" w:rsidRDefault="00F92122">
      <w:pPr>
        <w:rPr>
          <w:rFonts w:ascii="Times New Roman" w:eastAsia="Times New Roman" w:hAnsi="Times New Roman" w:cs="Times New Roman"/>
          <w:b/>
          <w:sz w:val="28"/>
          <w:szCs w:val="28"/>
        </w:rPr>
      </w:pPr>
      <w:bookmarkStart w:id="0" w:name="_GoBack"/>
      <w:bookmarkEnd w:id="0"/>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F921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Approach</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881313" cy="35528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81313" cy="3552825"/>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extent cx="2552700" cy="3471863"/>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2552700" cy="3471863"/>
                    </a:xfrm>
                    <a:prstGeom prst="rect">
                      <a:avLst/>
                    </a:prstGeom>
                    <a:ln/>
                  </pic:spPr>
                </pic:pic>
              </a:graphicData>
            </a:graphic>
          </wp:inline>
        </w:drawing>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solution is attempted for a </w:t>
      </w:r>
      <w:proofErr w:type="gramStart"/>
      <w:r>
        <w:rPr>
          <w:rFonts w:ascii="Times New Roman" w:eastAsia="Times New Roman" w:hAnsi="Times New Roman" w:cs="Times New Roman"/>
          <w:sz w:val="28"/>
          <w:szCs w:val="28"/>
        </w:rPr>
        <w:t>4 way</w:t>
      </w:r>
      <w:proofErr w:type="gramEnd"/>
      <w:r>
        <w:rPr>
          <w:rFonts w:ascii="Times New Roman" w:eastAsia="Times New Roman" w:hAnsi="Times New Roman" w:cs="Times New Roman"/>
          <w:sz w:val="28"/>
          <w:szCs w:val="28"/>
        </w:rPr>
        <w:t xml:space="preserve"> traffic signal so as to </w:t>
      </w:r>
      <w:proofErr w:type="spellStart"/>
      <w:r>
        <w:rPr>
          <w:rFonts w:ascii="Times New Roman" w:eastAsia="Times New Roman" w:hAnsi="Times New Roman" w:cs="Times New Roman"/>
          <w:sz w:val="28"/>
          <w:szCs w:val="28"/>
        </w:rPr>
        <w:t>optimise</w:t>
      </w:r>
      <w:proofErr w:type="spellEnd"/>
      <w:r>
        <w:rPr>
          <w:rFonts w:ascii="Times New Roman" w:eastAsia="Times New Roman" w:hAnsi="Times New Roman" w:cs="Times New Roman"/>
          <w:sz w:val="28"/>
          <w:szCs w:val="28"/>
        </w:rPr>
        <w:t xml:space="preserve"> the total waiting time of the vehicles.</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possible paths from a given lane is into the 3 other lanes as shown above.</w:t>
      </w:r>
    </w:p>
    <w:p w:rsidR="004A5DB4" w:rsidRDefault="004A5DB4">
      <w:pPr>
        <w:jc w:val="cente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that we use is as follows</w:t>
      </w:r>
    </w:p>
    <w:p w:rsidR="004A5DB4" w:rsidRDefault="004A5DB4">
      <w:pPr>
        <w:rPr>
          <w:rFonts w:ascii="Times New Roman" w:eastAsia="Times New Roman" w:hAnsi="Times New Roman" w:cs="Times New Roman"/>
          <w:sz w:val="28"/>
          <w:szCs w:val="28"/>
        </w:rPr>
      </w:pP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1404938" cy="55739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04938" cy="557394"/>
                    </a:xfrm>
                    <a:prstGeom prst="rect">
                      <a:avLst/>
                    </a:prstGeom>
                    <a:ln/>
                  </pic:spPr>
                </pic:pic>
              </a:graphicData>
            </a:graphic>
          </wp:inline>
        </w:drawing>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C</m:t>
            </m:r>
          </m:e>
          <m:sub>
            <m:r>
              <w:rPr>
                <w:rFonts w:ascii="Times New Roman" w:eastAsia="Times New Roman" w:hAnsi="Times New Roman" w:cs="Times New Roman"/>
                <w:sz w:val="28"/>
                <w:szCs w:val="28"/>
              </w:rPr>
              <m:t>min</m:t>
            </m:r>
          </m:sub>
        </m:sSub>
      </m:oMath>
      <w:r>
        <w:rPr>
          <w:rFonts w:ascii="Times New Roman" w:eastAsia="Times New Roman" w:hAnsi="Times New Roman" w:cs="Times New Roman"/>
          <w:sz w:val="28"/>
          <w:szCs w:val="28"/>
        </w:rPr>
        <w:t xml:space="preserve"> = The</w:t>
      </w:r>
      <w:r>
        <w:rPr>
          <w:rFonts w:ascii="Times New Roman" w:eastAsia="Times New Roman" w:hAnsi="Times New Roman" w:cs="Times New Roman"/>
          <w:sz w:val="28"/>
          <w:szCs w:val="28"/>
        </w:rPr>
        <w:t xml:space="preserve"> signal cycle time</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L = Total time lost per cycle</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c</m:t>
            </m:r>
          </m:sub>
        </m:sSub>
      </m:oMath>
      <w:r>
        <w:rPr>
          <w:rFonts w:ascii="Times New Roman" w:eastAsia="Times New Roman" w:hAnsi="Times New Roman" w:cs="Times New Roman"/>
          <w:sz w:val="28"/>
          <w:szCs w:val="28"/>
        </w:rPr>
        <w:t xml:space="preserve"> = Intersection desired value to Capacity ratio</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 critical flow rate in </w:t>
      </w:r>
      <m:oMath>
        <m:sSup>
          <m:sSupPr>
            <m:ctrlPr>
              <w:rPr>
                <w:rFonts w:ascii="Times New Roman" w:eastAsia="Times New Roman" w:hAnsi="Times New Roman" w:cs="Times New Roman"/>
                <w:sz w:val="28"/>
                <w:szCs w:val="28"/>
              </w:rPr>
            </m:ctrlPr>
          </m:sSupPr>
          <m:e>
            <m:r>
              <w:rPr>
                <w:rFonts w:ascii="Times New Roman" w:eastAsia="Times New Roman" w:hAnsi="Times New Roman" w:cs="Times New Roman"/>
                <w:sz w:val="28"/>
                <w:szCs w:val="28"/>
              </w:rPr>
              <m:t>i</m:t>
            </m:r>
          </m:e>
          <m:sup>
            <m:r>
              <w:rPr>
                <w:rFonts w:ascii="Times New Roman" w:eastAsia="Times New Roman" w:hAnsi="Times New Roman" w:cs="Times New Roman"/>
                <w:sz w:val="28"/>
                <w:szCs w:val="28"/>
              </w:rPr>
              <m:t>t</m:t>
            </m:r>
            <m:r>
              <w:rPr>
                <w:rFonts w:ascii="Times New Roman" w:eastAsia="Times New Roman" w:hAnsi="Times New Roman" w:cs="Times New Roman"/>
                <w:sz w:val="28"/>
                <w:szCs w:val="28"/>
              </w:rPr>
              <m:t>h</m:t>
            </m:r>
          </m:sup>
        </m:sSup>
      </m:oMath>
      <w:r>
        <w:rPr>
          <w:rFonts w:ascii="Times New Roman" w:eastAsia="Times New Roman" w:hAnsi="Times New Roman" w:cs="Times New Roman"/>
          <w:sz w:val="28"/>
          <w:szCs w:val="28"/>
        </w:rPr>
        <w:t xml:space="preserve"> phase</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338513" cy="2952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338513" cy="295275"/>
                    </a:xfrm>
                    <a:prstGeom prst="rect">
                      <a:avLst/>
                    </a:prstGeom>
                    <a:ln/>
                  </pic:spPr>
                </pic:pic>
              </a:graphicData>
            </a:graphic>
          </wp:inline>
        </w:drawing>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PHF = Peak Hour Factor = 0.95 for standard conditions</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s = Saturation flow rate</w:t>
      </w: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X</m:t>
            </m:r>
          </m:e>
          <m:sub>
            <m:r>
              <w:rPr>
                <w:rFonts w:ascii="Times New Roman" w:eastAsia="Times New Roman" w:hAnsi="Times New Roman" w:cs="Times New Roman"/>
                <w:sz w:val="28"/>
                <w:szCs w:val="28"/>
              </w:rPr>
              <m:t>c</m:t>
            </m:r>
          </m:sub>
        </m:sSub>
      </m:oMath>
      <w:r>
        <w:rPr>
          <w:rFonts w:ascii="Times New Roman" w:eastAsia="Times New Roman" w:hAnsi="Times New Roman" w:cs="Times New Roman"/>
          <w:sz w:val="28"/>
          <w:szCs w:val="28"/>
        </w:rPr>
        <w:t>= 0.9 for standard conditions</w:t>
      </w:r>
    </w:p>
    <w:p w:rsidR="004A5DB4" w:rsidRDefault="004A5DB4">
      <w:pPr>
        <w:rPr>
          <w:rFonts w:ascii="Times New Roman" w:eastAsia="Times New Roman" w:hAnsi="Times New Roman" w:cs="Times New Roman"/>
          <w:sz w:val="28"/>
          <w:szCs w:val="28"/>
        </w:rPr>
      </w:pP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 = N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oMath>
      <w:r>
        <w:rPr>
          <w:rFonts w:ascii="Times New Roman" w:eastAsia="Times New Roman" w:hAnsi="Times New Roman" w:cs="Times New Roman"/>
          <w:sz w:val="28"/>
          <w:szCs w:val="28"/>
        </w:rPr>
        <w:t xml:space="preserve">where </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oMath>
      <w:r>
        <w:rPr>
          <w:rFonts w:ascii="Times New Roman" w:eastAsia="Times New Roman" w:hAnsi="Times New Roman" w:cs="Times New Roman"/>
          <w:sz w:val="28"/>
          <w:szCs w:val="28"/>
        </w:rPr>
        <w:t>= total late time for one lane group</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N = Number of phases = 4</w:t>
      </w:r>
    </w:p>
    <w:p w:rsidR="004A5DB4" w:rsidRDefault="004A5DB4">
      <w:pPr>
        <w:rPr>
          <w:rFonts w:ascii="Times New Roman" w:eastAsia="Times New Roman" w:hAnsi="Times New Roman" w:cs="Times New Roman"/>
          <w:sz w:val="28"/>
          <w:szCs w:val="28"/>
        </w:rPr>
      </w:pPr>
    </w:p>
    <w:p w:rsidR="004A5DB4" w:rsidRDefault="00F92122">
      <w:pPr>
        <w:jc w:val="center"/>
        <w:rPr>
          <w:rFonts w:ascii="Times New Roman" w:eastAsia="Times New Roman" w:hAnsi="Times New Roman" w:cs="Times New Roman"/>
          <w:sz w:val="28"/>
          <w:szCs w:val="28"/>
        </w:rPr>
      </w:pPr>
      <m:oMath>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l</m:t>
            </m:r>
          </m:e>
          <m:sub>
            <m:r>
              <m:rPr>
                <m:sty m:val="bi"/>
              </m:rPr>
              <w:rPr>
                <w:rFonts w:ascii="Times New Roman" w:eastAsia="Times New Roman" w:hAnsi="Times New Roman" w:cs="Times New Roman"/>
                <w:sz w:val="28"/>
                <w:szCs w:val="28"/>
              </w:rPr>
              <m:t>t</m:t>
            </m:r>
          </m:sub>
        </m:sSub>
        <m:r>
          <m:rPr>
            <m:sty m:val="bi"/>
          </m:rP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l</m:t>
            </m:r>
          </m:e>
          <m:sub>
            <m:r>
              <m:rPr>
                <m:sty m:val="bi"/>
              </m:rPr>
              <w:rPr>
                <w:rFonts w:ascii="Times New Roman" w:eastAsia="Times New Roman" w:hAnsi="Times New Roman" w:cs="Times New Roman"/>
                <w:sz w:val="28"/>
                <w:szCs w:val="28"/>
              </w:rPr>
              <m:t>1</m:t>
            </m:r>
          </m:sub>
        </m:sSub>
        <m:r>
          <m:rPr>
            <m:sty m:val="bi"/>
          </m:rP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l</m:t>
            </m:r>
          </m:e>
          <m:sub>
            <m:r>
              <m:rPr>
                <m:sty m:val="bi"/>
              </m:rPr>
              <w:rPr>
                <w:rFonts w:ascii="Times New Roman" w:eastAsia="Times New Roman" w:hAnsi="Times New Roman" w:cs="Times New Roman"/>
                <w:sz w:val="28"/>
                <w:szCs w:val="28"/>
              </w:rPr>
              <m:t xml:space="preserve">2 </m:t>
            </m:r>
          </m:sub>
        </m:sSub>
        <m:r>
          <m:rPr>
            <m:sty m:val="bi"/>
          </m:rPr>
          <w:rPr>
            <w:rFonts w:ascii="Times New Roman" w:eastAsia="Times New Roman" w:hAnsi="Times New Roman" w:cs="Times New Roman"/>
            <w:sz w:val="28"/>
            <w:szCs w:val="28"/>
          </w:rPr>
          <m:t xml:space="preserve">     </m:t>
        </m:r>
      </m:oMath>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where</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1</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 Startup Loss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like Driver Reaction Time)</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2</m:t>
            </m:r>
          </m:sub>
        </m:sSub>
        <m:r>
          <w:rPr>
            <w:rFonts w:ascii="Times New Roman" w:eastAsia="Times New Roman" w:hAnsi="Times New Roman" w:cs="Times New Roman"/>
            <w:sz w:val="28"/>
            <w:szCs w:val="28"/>
          </w:rPr>
          <m:t xml:space="preserve"> </m:t>
        </m:r>
      </m:oMath>
      <w:r>
        <w:rPr>
          <w:rFonts w:ascii="Times New Roman" w:eastAsia="Times New Roman" w:hAnsi="Times New Roman" w:cs="Times New Roman"/>
          <w:sz w:val="28"/>
          <w:szCs w:val="28"/>
        </w:rPr>
        <w:t xml:space="preserve">= Clearance Loss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for clearing vehicles currently movi</w:t>
      </w:r>
      <w:r>
        <w:rPr>
          <w:rFonts w:ascii="Times New Roman" w:eastAsia="Times New Roman" w:hAnsi="Times New Roman" w:cs="Times New Roman"/>
          <w:sz w:val="28"/>
          <w:szCs w:val="28"/>
        </w:rPr>
        <w:t>ng at the intersection)</w:t>
      </w: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oMath>
      <w:r>
        <w:rPr>
          <w:rFonts w:ascii="Times New Roman" w:eastAsia="Times New Roman" w:hAnsi="Times New Roman" w:cs="Times New Roman"/>
          <w:sz w:val="28"/>
          <w:szCs w:val="28"/>
        </w:rPr>
        <w:t xml:space="preserve"> is estimated to be around 3 s for Standard conditions.</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Therefore L = 4*3 s </w:t>
      </w:r>
      <w:proofErr w:type="gramStart"/>
      <w:r>
        <w:rPr>
          <w:rFonts w:ascii="Times New Roman" w:eastAsia="Times New Roman" w:hAnsi="Times New Roman" w:cs="Times New Roman"/>
          <w:sz w:val="28"/>
          <w:szCs w:val="28"/>
        </w:rPr>
        <w:t>=  12</w:t>
      </w:r>
      <w:proofErr w:type="gramEnd"/>
      <w:r>
        <w:rPr>
          <w:rFonts w:ascii="Times New Roman" w:eastAsia="Times New Roman" w:hAnsi="Times New Roman" w:cs="Times New Roman"/>
          <w:sz w:val="28"/>
          <w:szCs w:val="28"/>
        </w:rPr>
        <w:t xml:space="preserve"> s</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saturation flow s, </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s = 3600/h vehicles/</w:t>
      </w:r>
      <w:proofErr w:type="spellStart"/>
      <w:r>
        <w:rPr>
          <w:rFonts w:ascii="Times New Roman" w:eastAsia="Times New Roman" w:hAnsi="Times New Roman" w:cs="Times New Roman"/>
          <w:sz w:val="28"/>
          <w:szCs w:val="28"/>
        </w:rPr>
        <w:t>hr</w:t>
      </w:r>
      <w:proofErr w:type="spellEnd"/>
      <w:r>
        <w:rPr>
          <w:rFonts w:ascii="Times New Roman" w:eastAsia="Times New Roman" w:hAnsi="Times New Roman" w:cs="Times New Roman"/>
          <w:sz w:val="28"/>
          <w:szCs w:val="28"/>
        </w:rPr>
        <w:t xml:space="preserve"> where</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 = saturation head-way (time between 2 consecutive cars) = 2.3 s </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Therefore s = 1565.2 vehicles/</w:t>
      </w:r>
      <w:proofErr w:type="spellStart"/>
      <w:r>
        <w:rPr>
          <w:rFonts w:ascii="Times New Roman" w:eastAsia="Times New Roman" w:hAnsi="Times New Roman" w:cs="Times New Roman"/>
          <w:sz w:val="28"/>
          <w:szCs w:val="28"/>
        </w:rPr>
        <w:t>hr</w:t>
      </w:r>
      <w:proofErr w:type="spellEnd"/>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V</m:t>
            </m:r>
          </m:e>
          <m:sub>
            <m:r>
              <w:rPr>
                <w:rFonts w:ascii="Times New Roman" w:eastAsia="Times New Roman" w:hAnsi="Times New Roman" w:cs="Times New Roman"/>
                <w:sz w:val="28"/>
                <w:szCs w:val="28"/>
              </w:rPr>
              <m:t>c</m:t>
            </m:r>
          </m:sub>
        </m:sSub>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Σ</m:t>
        </m:r>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V</m:t>
            </m:r>
          </m:e>
          <m:sub>
            <m:r>
              <w:rPr>
                <w:rFonts w:ascii="Times New Roman" w:eastAsia="Times New Roman" w:hAnsi="Times New Roman" w:cs="Times New Roman"/>
                <w:sz w:val="28"/>
                <w:szCs w:val="28"/>
              </w:rPr>
              <m:t>i</m:t>
            </m:r>
          </m:sub>
        </m:sSub>
      </m:oMath>
      <w:r>
        <w:rPr>
          <w:rFonts w:ascii="Times New Roman" w:eastAsia="Times New Roman" w:hAnsi="Times New Roman" w:cs="Times New Roman"/>
          <w:sz w:val="28"/>
          <w:szCs w:val="28"/>
        </w:rPr>
        <w:t xml:space="preserve"> for all paths going into the intersection as shown below</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Effective Total Green light time:</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t</m:t>
            </m:r>
          </m:sub>
        </m:sSub>
        <m:r>
          <w:rPr>
            <w:rFonts w:ascii="Times New Roman" w:eastAsia="Times New Roman" w:hAnsi="Times New Roman" w:cs="Times New Roman"/>
            <w:sz w:val="28"/>
            <w:szCs w:val="28"/>
          </w:rPr>
          <m:t>=</m:t>
        </m:r>
        <m:r>
          <w:rPr>
            <w:rFonts w:ascii="Times New Roman" w:eastAsia="Times New Roman" w:hAnsi="Times New Roman" w:cs="Times New Roman"/>
            <w:sz w:val="28"/>
            <w:szCs w:val="28"/>
          </w:rPr>
          <m:t>C</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N</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r>
          <w:rPr>
            <w:rFonts w:ascii="Times New Roman" w:eastAsia="Times New Roman" w:hAnsi="Times New Roman" w:cs="Times New Roman"/>
            <w:sz w:val="28"/>
            <w:szCs w:val="28"/>
          </w:rPr>
          <m:t xml:space="preserve">  </m:t>
        </m:r>
      </m:oMath>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Effective Green light time:</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892313" cy="4810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92313" cy="481013"/>
                    </a:xfrm>
                    <a:prstGeom prst="rect">
                      <a:avLst/>
                    </a:prstGeom>
                    <a:ln/>
                  </pic:spPr>
                </pic:pic>
              </a:graphicData>
            </a:graphic>
          </wp:inline>
        </w:drawing>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Actual Green light signal time for phase i:</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oMath>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estimate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Y</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=3 </m:t>
        </m:r>
        <m:r>
          <w:rPr>
            <w:rFonts w:ascii="Times New Roman" w:eastAsia="Times New Roman" w:hAnsi="Times New Roman" w:cs="Times New Roman"/>
            <w:sz w:val="28"/>
            <w:szCs w:val="28"/>
          </w:rPr>
          <m:t>s</m:t>
        </m:r>
      </m:oMath>
      <w:r>
        <w:rPr>
          <w:rFonts w:ascii="Times New Roman" w:eastAsia="Times New Roman" w:hAnsi="Times New Roman" w:cs="Times New Roman"/>
          <w:sz w:val="28"/>
          <w:szCs w:val="28"/>
        </w:rPr>
        <w:t xml:space="preserve"> for Standard </w:t>
      </w:r>
      <w:proofErr w:type="gramStart"/>
      <w:r>
        <w:rPr>
          <w:rFonts w:ascii="Times New Roman" w:eastAsia="Times New Roman" w:hAnsi="Times New Roman" w:cs="Times New Roman"/>
          <w:sz w:val="28"/>
          <w:szCs w:val="28"/>
        </w:rPr>
        <w:t>conditions..</w:t>
      </w:r>
      <w:proofErr w:type="gramEnd"/>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Effective </w:t>
      </w:r>
      <w:proofErr w:type="gramStart"/>
      <w:r>
        <w:rPr>
          <w:rFonts w:ascii="Times New Roman" w:eastAsia="Times New Roman" w:hAnsi="Times New Roman" w:cs="Times New Roman"/>
          <w:sz w:val="28"/>
          <w:szCs w:val="28"/>
        </w:rPr>
        <w:t>Red light</w:t>
      </w:r>
      <w:proofErr w:type="gramEnd"/>
      <w:r>
        <w:rPr>
          <w:rFonts w:ascii="Times New Roman" w:eastAsia="Times New Roman" w:hAnsi="Times New Roman" w:cs="Times New Roman"/>
          <w:sz w:val="28"/>
          <w:szCs w:val="28"/>
        </w:rPr>
        <w:t xml:space="preserve"> time:</w:t>
      </w:r>
    </w:p>
    <w:p w:rsidR="004A5DB4" w:rsidRDefault="00F92122">
      <w:pPr>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r>
            <w:rPr>
              <w:rFonts w:ascii="Times New Roman" w:eastAsia="Times New Roman" w:hAnsi="Times New Roman" w:cs="Times New Roman"/>
              <w:sz w:val="28"/>
              <w:szCs w:val="28"/>
            </w:rPr>
            <m:t>C</m:t>
          </m:r>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g</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 xml:space="preserve">     </m:t>
          </m:r>
        </m:oMath>
      </m:oMathPara>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Actual </w:t>
      </w:r>
      <w:proofErr w:type="gramStart"/>
      <w:r>
        <w:rPr>
          <w:rFonts w:ascii="Times New Roman" w:eastAsia="Times New Roman" w:hAnsi="Times New Roman" w:cs="Times New Roman"/>
          <w:sz w:val="28"/>
          <w:szCs w:val="28"/>
        </w:rPr>
        <w:t>Red light</w:t>
      </w:r>
      <w:proofErr w:type="gramEnd"/>
      <w:r>
        <w:rPr>
          <w:rFonts w:ascii="Times New Roman" w:eastAsia="Times New Roman" w:hAnsi="Times New Roman" w:cs="Times New Roman"/>
          <w:sz w:val="28"/>
          <w:szCs w:val="28"/>
        </w:rPr>
        <w:t xml:space="preserve"> time:</w:t>
      </w:r>
    </w:p>
    <w:p w:rsidR="004A5DB4" w:rsidRDefault="00F92122">
      <w:pPr>
        <w:jc w:val="center"/>
        <w:rPr>
          <w:rFonts w:ascii="Times New Roman" w:eastAsia="Times New Roman" w:hAnsi="Times New Roman" w:cs="Times New Roman"/>
          <w:sz w:val="28"/>
          <w:szCs w:val="28"/>
        </w:rPr>
      </w:pPr>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r</m:t>
              </m:r>
            </m:e>
            <m:sub>
              <m:r>
                <w:rPr>
                  <w:rFonts w:ascii="Times New Roman" w:eastAsia="Times New Roman" w:hAnsi="Times New Roman" w:cs="Times New Roman"/>
                  <w:sz w:val="28"/>
                  <w:szCs w:val="28"/>
                </w:rPr>
                <m:t>i</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l</m:t>
              </m:r>
            </m:e>
            <m:sub>
              <m:r>
                <w:rPr>
                  <w:rFonts w:ascii="Times New Roman" w:eastAsia="Times New Roman" w:hAnsi="Times New Roman" w:cs="Times New Roman"/>
                  <w:sz w:val="28"/>
                  <w:szCs w:val="28"/>
                </w:rPr>
                <m:t>t</m:t>
              </m:r>
            </m:sub>
          </m:sSub>
        </m:oMath>
      </m:oMathPara>
    </w:p>
    <w:p w:rsidR="004A5DB4" w:rsidRDefault="004A5DB4">
      <w:pPr>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is estimated from the videos from the traffic lig</w:t>
      </w:r>
      <w:r>
        <w:rPr>
          <w:rFonts w:ascii="Times New Roman" w:eastAsia="Times New Roman" w:hAnsi="Times New Roman" w:cs="Times New Roman"/>
          <w:sz w:val="28"/>
          <w:szCs w:val="28"/>
        </w:rPr>
        <w:t xml:space="preserve">ht cameras by counting the number of vehicles that are in a certain rectangle over all the lanes in lane group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rsidR="004A5DB4" w:rsidRDefault="00F9212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Detection Algorithm</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YOLO (You Only Look Once)</w:t>
      </w: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Yolo v1</w:t>
      </w:r>
      <w:r>
        <w:rPr>
          <w:rFonts w:ascii="Times New Roman" w:eastAsia="Times New Roman" w:hAnsi="Times New Roman" w:cs="Times New Roman"/>
          <w:sz w:val="28"/>
          <w:szCs w:val="28"/>
          <w:u w:val="single"/>
        </w:rPr>
        <w:tab/>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YOLO stands for You Only Look Once. It's an object detector.</w:t>
      </w:r>
    </w:p>
    <w:p w:rsidR="004A5DB4" w:rsidRDefault="00F92122">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 Idea of the </w:t>
      </w:r>
      <w:proofErr w:type="spellStart"/>
      <w:r>
        <w:rPr>
          <w:rFonts w:ascii="Times New Roman" w:eastAsia="Times New Roman" w:hAnsi="Times New Roman" w:cs="Times New Roman"/>
          <w:sz w:val="28"/>
          <w:szCs w:val="28"/>
          <w:u w:val="single"/>
        </w:rPr>
        <w:t>algo</w:t>
      </w:r>
      <w:proofErr w:type="spellEnd"/>
      <w:r>
        <w:rPr>
          <w:rFonts w:ascii="Times New Roman" w:eastAsia="Times New Roman" w:hAnsi="Times New Roman" w:cs="Times New Roman"/>
          <w:sz w:val="28"/>
          <w:szCs w:val="28"/>
          <w:u w:val="single"/>
        </w:rPr>
        <w:t xml:space="preserve"> </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divides the input image into an S </w:t>
      </w:r>
      <w:proofErr w:type="spellStart"/>
      <w:r>
        <w:rPr>
          <w:rFonts w:ascii="Times New Roman" w:eastAsia="Times New Roman" w:hAnsi="Times New Roman" w:cs="Times New Roman"/>
          <w:sz w:val="28"/>
          <w:szCs w:val="28"/>
        </w:rPr>
        <w:t>xS</w:t>
      </w:r>
      <w:proofErr w:type="spellEnd"/>
      <w:r>
        <w:rPr>
          <w:rFonts w:ascii="Times New Roman" w:eastAsia="Times New Roman" w:hAnsi="Times New Roman" w:cs="Times New Roman"/>
          <w:sz w:val="28"/>
          <w:szCs w:val="28"/>
        </w:rPr>
        <w:t xml:space="preserve"> grid. </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476750" cy="29527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476750" cy="2952750"/>
                    </a:xfrm>
                    <a:prstGeom prst="rect">
                      <a:avLst/>
                    </a:prstGeom>
                    <a:ln/>
                  </pic:spPr>
                </pic:pic>
              </a:graphicData>
            </a:graphic>
          </wp:inline>
        </w:drawing>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system </w:t>
      </w:r>
      <w:proofErr w:type="gramStart"/>
      <w:r>
        <w:rPr>
          <w:rFonts w:ascii="Times New Roman" w:eastAsia="Times New Roman" w:hAnsi="Times New Roman" w:cs="Times New Roman"/>
          <w:sz w:val="28"/>
          <w:szCs w:val="28"/>
        </w:rPr>
        <w:t>models</w:t>
      </w:r>
      <w:proofErr w:type="gramEnd"/>
      <w:r>
        <w:rPr>
          <w:rFonts w:ascii="Times New Roman" w:eastAsia="Times New Roman" w:hAnsi="Times New Roman" w:cs="Times New Roman"/>
          <w:sz w:val="28"/>
          <w:szCs w:val="28"/>
        </w:rPr>
        <w:t xml:space="preserve"> detection is expressed as a regression problem. It divides the image into an S </w:t>
      </w:r>
      <w:proofErr w:type="spellStart"/>
      <w:r>
        <w:rPr>
          <w:rFonts w:ascii="Times New Roman" w:eastAsia="Times New Roman" w:hAnsi="Times New Roman" w:cs="Times New Roman"/>
          <w:sz w:val="28"/>
          <w:szCs w:val="28"/>
        </w:rPr>
        <w:t>S</w:t>
      </w:r>
      <w:proofErr w:type="spellEnd"/>
      <w:r>
        <w:rPr>
          <w:rFonts w:ascii="Times New Roman" w:eastAsia="Times New Roman" w:hAnsi="Times New Roman" w:cs="Times New Roman"/>
          <w:sz w:val="28"/>
          <w:szCs w:val="28"/>
        </w:rPr>
        <w:t xml:space="preserve"> grid and for each gr</w:t>
      </w:r>
      <w:r>
        <w:rPr>
          <w:rFonts w:ascii="Times New Roman" w:eastAsia="Times New Roman" w:hAnsi="Times New Roman" w:cs="Times New Roman"/>
          <w:sz w:val="28"/>
          <w:szCs w:val="28"/>
        </w:rPr>
        <w:t xml:space="preserve">id cell predicts B bounding boxes, confidence for those boxes, and C class probabilities. These predictions are encoded as an S </w:t>
      </w:r>
      <w:proofErr w:type="spellStart"/>
      <w:r>
        <w:rPr>
          <w:rFonts w:ascii="Times New Roman" w:eastAsia="Times New Roman" w:hAnsi="Times New Roman" w:cs="Times New Roman"/>
          <w:sz w:val="28"/>
          <w:szCs w:val="28"/>
        </w:rPr>
        <w:t>xS</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B *5 + C) tensor.</w:t>
      </w: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Each bounding box consists of 5 predictions: x, y, w, h, and confidence. x and y are scaled to relative coordinates with a scale of [0, 1] inside grid.</w:t>
      </w:r>
    </w:p>
    <w:p w:rsidR="004A5DB4" w:rsidRDefault="004A5DB4">
      <w:pPr>
        <w:jc w:val="both"/>
        <w:rPr>
          <w:rFonts w:ascii="Times New Roman" w:eastAsia="Times New Roman" w:hAnsi="Times New Roman" w:cs="Times New Roman"/>
          <w:sz w:val="28"/>
          <w:szCs w:val="28"/>
        </w:rPr>
      </w:pP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Yolo v2</w:t>
      </w:r>
    </w:p>
    <w:p w:rsidR="004A5DB4" w:rsidRDefault="00F92122">
      <w:pPr>
        <w:jc w:val="both"/>
        <w:rPr>
          <w:rFonts w:ascii="Times New Roman" w:eastAsia="Times New Roman" w:hAnsi="Times New Roman" w:cs="Times New Roman"/>
          <w:color w:val="24292E"/>
          <w:sz w:val="28"/>
          <w:szCs w:val="28"/>
          <w:highlight w:val="white"/>
        </w:rPr>
      </w:pPr>
      <w:r>
        <w:rPr>
          <w:rFonts w:ascii="Times New Roman" w:eastAsia="Times New Roman" w:hAnsi="Times New Roman" w:cs="Times New Roman"/>
          <w:sz w:val="28"/>
          <w:szCs w:val="28"/>
        </w:rPr>
        <w:t>After doing some clustering studies on ground truth labels, it turns out that most bounding bo</w:t>
      </w:r>
      <w:r>
        <w:rPr>
          <w:rFonts w:ascii="Times New Roman" w:eastAsia="Times New Roman" w:hAnsi="Times New Roman" w:cs="Times New Roman"/>
          <w:sz w:val="28"/>
          <w:szCs w:val="28"/>
        </w:rPr>
        <w:t xml:space="preserve">xes have certain height-width ratios. So instead of directly predicting a bounding box, YOLOv2 (and v3) predict off-sets from a predetermined set of boxes with </w:t>
      </w:r>
      <w:proofErr w:type="gramStart"/>
      <w:r>
        <w:rPr>
          <w:rFonts w:ascii="Times New Roman" w:eastAsia="Times New Roman" w:hAnsi="Times New Roman" w:cs="Times New Roman"/>
          <w:sz w:val="28"/>
          <w:szCs w:val="28"/>
        </w:rPr>
        <w:t>particular height-width</w:t>
      </w:r>
      <w:proofErr w:type="gramEnd"/>
      <w:r>
        <w:rPr>
          <w:rFonts w:ascii="Times New Roman" w:eastAsia="Times New Roman" w:hAnsi="Times New Roman" w:cs="Times New Roman"/>
          <w:sz w:val="28"/>
          <w:szCs w:val="28"/>
        </w:rPr>
        <w:t xml:space="preserve"> ratios - those predetermined set of boxes are the anchor boxes.</w:t>
      </w:r>
    </w:p>
    <w:p w:rsidR="004A5DB4" w:rsidRDefault="004A5DB4">
      <w:pPr>
        <w:jc w:val="both"/>
        <w:rPr>
          <w:rFonts w:ascii="Times New Roman" w:eastAsia="Times New Roman" w:hAnsi="Times New Roman" w:cs="Times New Roman"/>
          <w:sz w:val="28"/>
          <w:szCs w:val="28"/>
          <w:u w:val="single"/>
        </w:rPr>
      </w:pPr>
    </w:p>
    <w:p w:rsidR="004A5DB4" w:rsidRDefault="00F92122">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Yolo v3</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most salient feature of v3 is that it makes detections at three different scales. Detections at different layers helps address the issue of detecting small objects, a frequent complaint with YOLO v2. The </w:t>
      </w:r>
      <w:proofErr w:type="spellStart"/>
      <w:r>
        <w:rPr>
          <w:rFonts w:ascii="Times New Roman" w:eastAsia="Times New Roman" w:hAnsi="Times New Roman" w:cs="Times New Roman"/>
          <w:sz w:val="28"/>
          <w:szCs w:val="28"/>
        </w:rPr>
        <w:t>upsampled</w:t>
      </w:r>
      <w:proofErr w:type="spellEnd"/>
      <w:r>
        <w:rPr>
          <w:rFonts w:ascii="Times New Roman" w:eastAsia="Times New Roman" w:hAnsi="Times New Roman" w:cs="Times New Roman"/>
          <w:sz w:val="28"/>
          <w:szCs w:val="28"/>
        </w:rPr>
        <w:t xml:space="preserve"> layers concatenated with the previous</w:t>
      </w:r>
      <w:r>
        <w:rPr>
          <w:rFonts w:ascii="Times New Roman" w:eastAsia="Times New Roman" w:hAnsi="Times New Roman" w:cs="Times New Roman"/>
          <w:sz w:val="28"/>
          <w:szCs w:val="28"/>
        </w:rPr>
        <w:t xml:space="preserve"> layers help preserve the </w:t>
      </w:r>
      <w:proofErr w:type="gramStart"/>
      <w:r>
        <w:rPr>
          <w:rFonts w:ascii="Times New Roman" w:eastAsia="Times New Roman" w:hAnsi="Times New Roman" w:cs="Times New Roman"/>
          <w:sz w:val="28"/>
          <w:szCs w:val="28"/>
        </w:rPr>
        <w:t>fine grained</w:t>
      </w:r>
      <w:proofErr w:type="gramEnd"/>
      <w:r>
        <w:rPr>
          <w:rFonts w:ascii="Times New Roman" w:eastAsia="Times New Roman" w:hAnsi="Times New Roman" w:cs="Times New Roman"/>
          <w:sz w:val="28"/>
          <w:szCs w:val="28"/>
        </w:rPr>
        <w:t xml:space="preserve"> features which help in detecting small objects.</w:t>
      </w:r>
    </w:p>
    <w:p w:rsidR="004A5DB4" w:rsidRDefault="00F92122">
      <w:pPr>
        <w:shd w:val="clear" w:color="auto" w:fill="FFFFFF"/>
        <w:spacing w:before="640" w:line="37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13 x 13 layer is responsible for detecting large objects, whereas the 52 x 52 layer detects the smaller objects, with the 26 x 26 layer detecting medium objects.</w:t>
      </w: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w:t>
      </w:r>
      <w:r>
        <w:rPr>
          <w:rFonts w:ascii="Times New Roman" w:eastAsia="Times New Roman" w:hAnsi="Times New Roman" w:cs="Times New Roman"/>
          <w:sz w:val="28"/>
          <w:szCs w:val="28"/>
        </w:rPr>
        <w:t>LO is a fully convolutional network and its eventual output is generated by applying a 1 x 1 kernel on a feature map. In YOLO v3, the detection is done by applying 1 x 1 detection kernels on feature maps of three different sizes at three different places i</w:t>
      </w:r>
      <w:r>
        <w:rPr>
          <w:rFonts w:ascii="Times New Roman" w:eastAsia="Times New Roman" w:hAnsi="Times New Roman" w:cs="Times New Roman"/>
          <w:sz w:val="28"/>
          <w:szCs w:val="28"/>
        </w:rPr>
        <w:t xml:space="preserve">n the network. It has 75 convolutional layers, with skip connections and </w:t>
      </w:r>
      <w:proofErr w:type="spellStart"/>
      <w:r>
        <w:rPr>
          <w:rFonts w:ascii="Times New Roman" w:eastAsia="Times New Roman" w:hAnsi="Times New Roman" w:cs="Times New Roman"/>
          <w:sz w:val="28"/>
          <w:szCs w:val="28"/>
        </w:rPr>
        <w:t>upsampling</w:t>
      </w:r>
      <w:proofErr w:type="spellEnd"/>
      <w:r>
        <w:rPr>
          <w:rFonts w:ascii="Times New Roman" w:eastAsia="Times New Roman" w:hAnsi="Times New Roman" w:cs="Times New Roman"/>
          <w:sz w:val="28"/>
          <w:szCs w:val="28"/>
        </w:rPr>
        <w:t xml:space="preserve"> layers. </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No form of pooling is used, and a convolutional layer with stride 2 is used to </w:t>
      </w:r>
      <w:proofErr w:type="spellStart"/>
      <w:r>
        <w:rPr>
          <w:rFonts w:ascii="Times New Roman" w:eastAsia="Times New Roman" w:hAnsi="Times New Roman" w:cs="Times New Roman"/>
          <w:sz w:val="28"/>
          <w:szCs w:val="28"/>
        </w:rPr>
        <w:t>downsample</w:t>
      </w:r>
      <w:proofErr w:type="spellEnd"/>
      <w:r>
        <w:rPr>
          <w:rFonts w:ascii="Times New Roman" w:eastAsia="Times New Roman" w:hAnsi="Times New Roman" w:cs="Times New Roman"/>
          <w:sz w:val="28"/>
          <w:szCs w:val="28"/>
        </w:rPr>
        <w:t xml:space="preserve"> the feature maps. This helps in preventing loss of low-level features oft</w:t>
      </w:r>
      <w:r>
        <w:rPr>
          <w:rFonts w:ascii="Times New Roman" w:eastAsia="Times New Roman" w:hAnsi="Times New Roman" w:cs="Times New Roman"/>
          <w:sz w:val="28"/>
          <w:szCs w:val="28"/>
        </w:rPr>
        <w:t>en attributed to pooling.</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Each box predicts the classes the bounding box may contain using multilabel classification. We do not use a </w:t>
      </w:r>
      <w:proofErr w:type="spellStart"/>
      <w:r>
        <w:rPr>
          <w:rFonts w:ascii="Times New Roman" w:eastAsia="Times New Roman" w:hAnsi="Times New Roman" w:cs="Times New Roman"/>
          <w:sz w:val="28"/>
          <w:szCs w:val="28"/>
        </w:rPr>
        <w:t>softmax</w:t>
      </w:r>
      <w:proofErr w:type="spellEnd"/>
      <w:r>
        <w:rPr>
          <w:rFonts w:ascii="Times New Roman" w:eastAsia="Times New Roman" w:hAnsi="Times New Roman" w:cs="Times New Roman"/>
          <w:sz w:val="28"/>
          <w:szCs w:val="28"/>
        </w:rPr>
        <w:t xml:space="preserve"> as we have found it is unnecessary for good performance, instead we simply use independent logistic classifiers. </w:t>
      </w:r>
      <w:r>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lastRenderedPageBreak/>
        <w:t xml:space="preserve">formulation helps when we move to more complex domains like the Open Images Dataset. In this dataset there are many overlapping labels (i.e. Woman and Person). Using a </w:t>
      </w:r>
      <w:proofErr w:type="spellStart"/>
      <w:r>
        <w:rPr>
          <w:rFonts w:ascii="Times New Roman" w:eastAsia="Times New Roman" w:hAnsi="Times New Roman" w:cs="Times New Roman"/>
          <w:sz w:val="28"/>
          <w:szCs w:val="28"/>
        </w:rPr>
        <w:t>softmax</w:t>
      </w:r>
      <w:proofErr w:type="spellEnd"/>
      <w:r>
        <w:rPr>
          <w:rFonts w:ascii="Times New Roman" w:eastAsia="Times New Roman" w:hAnsi="Times New Roman" w:cs="Times New Roman"/>
          <w:sz w:val="28"/>
          <w:szCs w:val="28"/>
        </w:rPr>
        <w:t xml:space="preserve"> imposes the assumption that each box has exactly one class which is often n</w:t>
      </w:r>
      <w:r>
        <w:rPr>
          <w:rFonts w:ascii="Times New Roman" w:eastAsia="Times New Roman" w:hAnsi="Times New Roman" w:cs="Times New Roman"/>
          <w:sz w:val="28"/>
          <w:szCs w:val="28"/>
        </w:rPr>
        <w:t>ot the case. A multilabel approach better models the data.</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510206" cy="36718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10206" cy="3671888"/>
                    </a:xfrm>
                    <a:prstGeom prst="rect">
                      <a:avLst/>
                    </a:prstGeom>
                    <a:ln/>
                  </pic:spPr>
                </pic:pic>
              </a:graphicData>
            </a:graphic>
          </wp:inline>
        </w:drawing>
      </w: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4A5DB4">
      <w:pPr>
        <w:rPr>
          <w:rFonts w:ascii="Times New Roman" w:eastAsia="Times New Roman" w:hAnsi="Times New Roman" w:cs="Times New Roman"/>
          <w:b/>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the YOLO v3 algorithm to identify all the vehicles in the videos from the traffic signal cameras.</w:t>
      </w:r>
    </w:p>
    <w:p w:rsidR="004A5DB4" w:rsidRDefault="004A5DB4">
      <w:pPr>
        <w:rPr>
          <w:rFonts w:ascii="Times New Roman" w:eastAsia="Times New Roman" w:hAnsi="Times New Roman" w:cs="Times New Roman"/>
          <w:b/>
          <w:sz w:val="28"/>
          <w:szCs w:val="28"/>
        </w:rPr>
      </w:pPr>
    </w:p>
    <w:p w:rsidR="004A5DB4" w:rsidRDefault="00F9212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Output:</w:t>
      </w:r>
    </w:p>
    <w:p w:rsidR="004A5DB4" w:rsidRDefault="00F9212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Only those cars were detected that were inside the red zone (showed in the figure below).</w:t>
      </w:r>
    </w:p>
    <w:p w:rsidR="004A5DB4" w:rsidRDefault="00F9212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identify the number of cars crossing </w:t>
      </w:r>
      <w:r>
        <w:rPr>
          <w:rFonts w:ascii="Times New Roman" w:eastAsia="Times New Roman" w:hAnsi="Times New Roman" w:cs="Times New Roman"/>
          <w:sz w:val="28"/>
          <w:szCs w:val="28"/>
        </w:rPr>
        <w:t xml:space="preserve">the horizontal red line, the midpoint of the cars </w:t>
      </w:r>
      <w:proofErr w:type="gramStart"/>
      <w:r>
        <w:rPr>
          <w:rFonts w:ascii="Times New Roman" w:eastAsia="Times New Roman" w:hAnsi="Times New Roman" w:cs="Times New Roman"/>
          <w:sz w:val="28"/>
          <w:szCs w:val="28"/>
        </w:rPr>
        <w:t>were</w:t>
      </w:r>
      <w:proofErr w:type="gramEnd"/>
      <w:r>
        <w:rPr>
          <w:rFonts w:ascii="Times New Roman" w:eastAsia="Times New Roman" w:hAnsi="Times New Roman" w:cs="Times New Roman"/>
          <w:sz w:val="28"/>
          <w:szCs w:val="28"/>
        </w:rPr>
        <w:t xml:space="preserve"> sorted by their respective Y coordinates and stored in a list which was carried over to the next frame.</w:t>
      </w:r>
    </w:p>
    <w:p w:rsidR="004A5DB4" w:rsidRDefault="00F9212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Y coordinate of the bottommost cars in the current frame was compared with that of the previo</w:t>
      </w:r>
      <w:r>
        <w:rPr>
          <w:rFonts w:ascii="Times New Roman" w:eastAsia="Times New Roman" w:hAnsi="Times New Roman" w:cs="Times New Roman"/>
          <w:sz w:val="28"/>
          <w:szCs w:val="28"/>
        </w:rPr>
        <w:t xml:space="preserve">us frame. If a change of more than 5 in the negative </w:t>
      </w:r>
      <w:r>
        <w:rPr>
          <w:rFonts w:ascii="Times New Roman" w:eastAsia="Times New Roman" w:hAnsi="Times New Roman" w:cs="Times New Roman"/>
          <w:sz w:val="28"/>
          <w:szCs w:val="28"/>
        </w:rPr>
        <w:lastRenderedPageBreak/>
        <w:t>direction was noticed, this means that the car has crossed the red line and gone out of bounds. Now the lowermost Y coordinate belongs to a different car.</w:t>
      </w:r>
    </w:p>
    <w:p w:rsidR="004A5DB4" w:rsidRDefault="00F92122">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was done for every lane and the numbers of </w:t>
      </w:r>
      <w:r>
        <w:rPr>
          <w:rFonts w:ascii="Times New Roman" w:eastAsia="Times New Roman" w:hAnsi="Times New Roman" w:cs="Times New Roman"/>
          <w:sz w:val="28"/>
          <w:szCs w:val="28"/>
        </w:rPr>
        <w:t>vehicles crossing red line were displayed below each lane.</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391150" cy="3657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391150" cy="3657600"/>
                    </a:xfrm>
                    <a:prstGeom prst="rect">
                      <a:avLst/>
                    </a:prstGeom>
                    <a:ln/>
                  </pic:spPr>
                </pic:pic>
              </a:graphicData>
            </a:graphic>
          </wp:inline>
        </w:drawing>
      </w: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identify if a car is inside a lane or not following method was used: </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1633538" cy="2393462"/>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1633538" cy="2393462"/>
                    </a:xfrm>
                    <a:prstGeom prst="rect">
                      <a:avLst/>
                    </a:prstGeom>
                    <a:ln/>
                  </pic:spPr>
                </pic:pic>
              </a:graphicData>
            </a:graphic>
          </wp:inline>
        </w:drawing>
      </w:r>
    </w:p>
    <w:p w:rsidR="004A5DB4" w:rsidRDefault="00F9212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Cosines of all the above given </w:t>
      </w:r>
      <w:proofErr w:type="gramStart"/>
      <w:r>
        <w:rPr>
          <w:rFonts w:ascii="Times New Roman" w:eastAsia="Times New Roman" w:hAnsi="Times New Roman" w:cs="Times New Roman"/>
          <w:sz w:val="28"/>
          <w:szCs w:val="28"/>
        </w:rPr>
        <w:t>angles(</w:t>
      </w:r>
      <w:proofErr w:type="gramEnd"/>
      <w:r>
        <w:rPr>
          <w:rFonts w:ascii="Times New Roman" w:eastAsia="Times New Roman" w:hAnsi="Times New Roman" w:cs="Times New Roman"/>
          <w:sz w:val="28"/>
          <w:szCs w:val="28"/>
        </w:rPr>
        <w:t>in the figure shown above) were calculated using dot products of the adjoinin</w:t>
      </w:r>
      <w:r>
        <w:rPr>
          <w:rFonts w:ascii="Times New Roman" w:eastAsia="Times New Roman" w:hAnsi="Times New Roman" w:cs="Times New Roman"/>
          <w:sz w:val="28"/>
          <w:szCs w:val="28"/>
        </w:rPr>
        <w:t>g lines.</w:t>
      </w:r>
    </w:p>
    <w:p w:rsidR="004A5DB4" w:rsidRDefault="00F9212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point is inside the area if:</w:t>
      </w:r>
    </w:p>
    <w:p w:rsidR="004A5DB4" w:rsidRDefault="00F92122">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cos Θ</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&gt; cos Θ</w:t>
      </w:r>
      <w:r>
        <w:rPr>
          <w:rFonts w:ascii="Times New Roman" w:eastAsia="Times New Roman" w:hAnsi="Times New Roman" w:cs="Times New Roman"/>
          <w:sz w:val="28"/>
          <w:szCs w:val="28"/>
          <w:vertAlign w:val="subscript"/>
        </w:rPr>
        <w:t>2</w:t>
      </w:r>
    </w:p>
    <w:p w:rsidR="004A5DB4" w:rsidRDefault="00F92122">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cos Θ</w:t>
      </w:r>
      <w:r>
        <w:rPr>
          <w:rFonts w:ascii="Times New Roman" w:eastAsia="Times New Roman" w:hAnsi="Times New Roman" w:cs="Times New Roman"/>
          <w:sz w:val="28"/>
          <w:szCs w:val="28"/>
          <w:vertAlign w:val="subscript"/>
        </w:rPr>
        <w:t>3</w:t>
      </w:r>
      <w:r>
        <w:rPr>
          <w:rFonts w:ascii="Times New Roman" w:eastAsia="Times New Roman" w:hAnsi="Times New Roman" w:cs="Times New Roman"/>
          <w:sz w:val="28"/>
          <w:szCs w:val="28"/>
        </w:rPr>
        <w:t xml:space="preserve"> &gt; cos Θ</w:t>
      </w:r>
      <w:r>
        <w:rPr>
          <w:rFonts w:ascii="Times New Roman" w:eastAsia="Times New Roman" w:hAnsi="Times New Roman" w:cs="Times New Roman"/>
          <w:sz w:val="28"/>
          <w:szCs w:val="28"/>
          <w:vertAlign w:val="subscript"/>
        </w:rPr>
        <w:t>4</w:t>
      </w:r>
    </w:p>
    <w:p w:rsidR="004A5DB4" w:rsidRDefault="00F92122">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cos Θ</w:t>
      </w:r>
      <w:r>
        <w:rPr>
          <w:rFonts w:ascii="Times New Roman" w:eastAsia="Times New Roman" w:hAnsi="Times New Roman" w:cs="Times New Roman"/>
          <w:sz w:val="28"/>
          <w:szCs w:val="28"/>
          <w:vertAlign w:val="subscript"/>
        </w:rPr>
        <w:t>5</w:t>
      </w:r>
      <w:r>
        <w:rPr>
          <w:rFonts w:ascii="Times New Roman" w:eastAsia="Times New Roman" w:hAnsi="Times New Roman" w:cs="Times New Roman"/>
          <w:sz w:val="28"/>
          <w:szCs w:val="28"/>
        </w:rPr>
        <w:t xml:space="preserve"> &gt; cos Θ</w:t>
      </w:r>
      <w:r>
        <w:rPr>
          <w:rFonts w:ascii="Times New Roman" w:eastAsia="Times New Roman" w:hAnsi="Times New Roman" w:cs="Times New Roman"/>
          <w:sz w:val="28"/>
          <w:szCs w:val="28"/>
          <w:vertAlign w:val="subscript"/>
        </w:rPr>
        <w:t>6</w:t>
      </w:r>
    </w:p>
    <w:p w:rsidR="004A5DB4" w:rsidRDefault="00F92122">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w:t>
      </w:r>
      <w:proofErr w:type="spellStart"/>
      <w:r>
        <w:rPr>
          <w:rFonts w:ascii="Times New Roman" w:eastAsia="Times New Roman" w:hAnsi="Times New Roman" w:cs="Times New Roman"/>
          <w:sz w:val="28"/>
          <w:szCs w:val="28"/>
        </w:rPr>
        <w:t>centerpoints</w:t>
      </w:r>
      <w:proofErr w:type="spellEnd"/>
      <w:r>
        <w:rPr>
          <w:rFonts w:ascii="Times New Roman" w:eastAsia="Times New Roman" w:hAnsi="Times New Roman" w:cs="Times New Roman"/>
          <w:sz w:val="28"/>
          <w:szCs w:val="28"/>
        </w:rPr>
        <w:t xml:space="preserve"> of cars that were in the lane were detected and the rest were </w:t>
      </w:r>
      <w:proofErr w:type="spellStart"/>
      <w:r>
        <w:rPr>
          <w:rFonts w:ascii="Times New Roman" w:eastAsia="Times New Roman" w:hAnsi="Times New Roman" w:cs="Times New Roman"/>
          <w:sz w:val="28"/>
          <w:szCs w:val="28"/>
        </w:rPr>
        <w:t>were</w:t>
      </w:r>
      <w:proofErr w:type="spellEnd"/>
      <w:r>
        <w:rPr>
          <w:rFonts w:ascii="Times New Roman" w:eastAsia="Times New Roman" w:hAnsi="Times New Roman" w:cs="Times New Roman"/>
          <w:sz w:val="28"/>
          <w:szCs w:val="28"/>
        </w:rPr>
        <w:t xml:space="preserve"> neglected.</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Also, PCU (Passenger Car Unit) equivalent was calculated for each vehicle as following:</w:t>
      </w:r>
    </w:p>
    <w:p w:rsidR="004A5DB4" w:rsidRDefault="00F9212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Trucks, buses = 3 PCU</w:t>
      </w:r>
    </w:p>
    <w:p w:rsidR="004A5DB4" w:rsidRDefault="00F9212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Car = 1 PCU</w:t>
      </w:r>
    </w:p>
    <w:p w:rsidR="004A5DB4" w:rsidRDefault="00F92122">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Motorcycle = 0.5 PCU</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above shown output is recorded for each video of 75 s each. The numbers of all the 3 lanes summed up shows the number of vehicles passing the horizontal red line in 75 s. Multiplying this number by 48(=3600/75) would give the numb</w:t>
      </w:r>
      <w:r>
        <w:rPr>
          <w:rFonts w:ascii="Times New Roman" w:eastAsia="Times New Roman" w:hAnsi="Times New Roman" w:cs="Times New Roman"/>
          <w:sz w:val="28"/>
          <w:szCs w:val="28"/>
        </w:rPr>
        <w:t xml:space="preserve">er of vehicles passing if an hour, which represents </w:t>
      </w:r>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v</m:t>
            </m:r>
          </m:e>
          <m:sub>
            <m:r>
              <w:rPr>
                <w:rFonts w:ascii="Times New Roman" w:eastAsia="Times New Roman" w:hAnsi="Times New Roman" w:cs="Times New Roman"/>
                <w:sz w:val="28"/>
                <w:szCs w:val="28"/>
              </w:rPr>
              <m:t>i</m:t>
            </m:r>
          </m:sub>
        </m:sSub>
      </m:oMath>
      <w:r>
        <w:rPr>
          <w:rFonts w:ascii="Times New Roman" w:eastAsia="Times New Roman" w:hAnsi="Times New Roman" w:cs="Times New Roman"/>
          <w:sz w:val="28"/>
          <w:szCs w:val="28"/>
        </w:rPr>
        <w:t xml:space="preserve"> .</w:t>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Similar output for the videos of </w:t>
      </w:r>
      <w:proofErr w:type="gramStart"/>
      <w:r>
        <w:rPr>
          <w:rFonts w:ascii="Times New Roman" w:eastAsia="Times New Roman" w:hAnsi="Times New Roman" w:cs="Times New Roman"/>
          <w:sz w:val="28"/>
          <w:szCs w:val="28"/>
        </w:rPr>
        <w:t>four way</w:t>
      </w:r>
      <w:proofErr w:type="gramEnd"/>
      <w:r>
        <w:rPr>
          <w:rFonts w:ascii="Times New Roman" w:eastAsia="Times New Roman" w:hAnsi="Times New Roman" w:cs="Times New Roman"/>
          <w:sz w:val="28"/>
          <w:szCs w:val="28"/>
        </w:rPr>
        <w:t xml:space="preserve"> roads can be used to predict the heuristic for green light signal time using the algorithm aforementioned.</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the number of vehicles that crossed e</w:t>
      </w:r>
      <w:r>
        <w:rPr>
          <w:rFonts w:ascii="Times New Roman" w:eastAsia="Times New Roman" w:hAnsi="Times New Roman" w:cs="Times New Roman"/>
          <w:sz w:val="28"/>
          <w:szCs w:val="28"/>
        </w:rPr>
        <w:t>ach of the lanes in a total of 75 s, which have been obtained from the video.</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5DB4">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Phase No</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1</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2</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3</w:t>
            </w:r>
          </w:p>
        </w:tc>
      </w:tr>
      <w:tr w:rsidR="004A5DB4">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r>
      <w:tr w:rsidR="004A5DB4">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r w:rsidR="004A5DB4">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r>
      <w:tr w:rsidR="004A5DB4">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2340" w:type="dxa"/>
            <w:shd w:val="clear" w:color="auto" w:fill="auto"/>
            <w:tcMar>
              <w:top w:w="100" w:type="dxa"/>
              <w:left w:w="100" w:type="dxa"/>
              <w:bottom w:w="100" w:type="dxa"/>
              <w:right w:w="100" w:type="dxa"/>
            </w:tcMar>
          </w:tcPr>
          <w:p w:rsidR="004A5DB4" w:rsidRDefault="00F9212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r>
    </w:tbl>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Calculating the flow as aforementioned: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A5DB4">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Phase No</w:t>
            </w:r>
          </w:p>
        </w:tc>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1</w:t>
            </w:r>
          </w:p>
        </w:tc>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2</w:t>
            </w:r>
          </w:p>
        </w:tc>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Lane 3</w:t>
            </w:r>
          </w:p>
        </w:tc>
      </w:tr>
      <w:tr w:rsidR="004A5DB4">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3024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2304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w:t>
            </w:r>
          </w:p>
        </w:tc>
      </w:tr>
      <w:tr w:rsidR="004A5DB4">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2256</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2112</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912</w:t>
            </w:r>
          </w:p>
        </w:tc>
      </w:tr>
      <w:tr w:rsidR="004A5DB4">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1584</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2496</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1728</w:t>
            </w:r>
          </w:p>
        </w:tc>
      </w:tr>
      <w:tr w:rsidR="004A5DB4">
        <w:tc>
          <w:tcPr>
            <w:tcW w:w="234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1872</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2352</w:t>
            </w:r>
          </w:p>
        </w:tc>
        <w:tc>
          <w:tcPr>
            <w:tcW w:w="2340" w:type="dxa"/>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1296</w:t>
            </w:r>
          </w:p>
        </w:tc>
      </w:tr>
    </w:tbl>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Now calculating the V</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for each phase as the maximum of the flow among the lanes:</w:t>
      </w:r>
    </w:p>
    <w:p w:rsidR="004A5DB4" w:rsidRDefault="004A5DB4">
      <w:pPr>
        <w:rPr>
          <w:rFonts w:ascii="Times New Roman" w:eastAsia="Times New Roman" w:hAnsi="Times New Roman" w:cs="Times New Roman"/>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A5DB4">
        <w:tc>
          <w:tcPr>
            <w:tcW w:w="468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1</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3024 </w:t>
            </w:r>
          </w:p>
        </w:tc>
      </w:tr>
      <w:tr w:rsidR="004A5DB4">
        <w:tc>
          <w:tcPr>
            <w:tcW w:w="468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2256</w:t>
            </w:r>
          </w:p>
        </w:tc>
      </w:tr>
      <w:tr w:rsidR="004A5DB4">
        <w:tc>
          <w:tcPr>
            <w:tcW w:w="468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2496</w:t>
            </w:r>
          </w:p>
        </w:tc>
      </w:tr>
      <w:tr w:rsidR="004A5DB4">
        <w:tc>
          <w:tcPr>
            <w:tcW w:w="4680"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2352</w:t>
            </w:r>
          </w:p>
        </w:tc>
      </w:tr>
    </w:tbl>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C</w:t>
      </w:r>
      <w:r>
        <w:rPr>
          <w:rFonts w:ascii="Times New Roman" w:eastAsia="Times New Roman" w:hAnsi="Times New Roman" w:cs="Times New Roman"/>
          <w:sz w:val="28"/>
          <w:szCs w:val="28"/>
        </w:rPr>
        <w:t xml:space="preserve"> = V</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V</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 V</w:t>
      </w:r>
      <w:r>
        <w:rPr>
          <w:rFonts w:ascii="Times New Roman" w:eastAsia="Times New Roman" w:hAnsi="Times New Roman" w:cs="Times New Roman"/>
          <w:sz w:val="28"/>
          <w:szCs w:val="28"/>
          <w:vertAlign w:val="subscript"/>
        </w:rPr>
        <w:t>3</w:t>
      </w:r>
      <w:r>
        <w:rPr>
          <w:rFonts w:ascii="Times New Roman" w:eastAsia="Times New Roman" w:hAnsi="Times New Roman" w:cs="Times New Roman"/>
          <w:sz w:val="28"/>
          <w:szCs w:val="28"/>
        </w:rPr>
        <w:t xml:space="preserve"> + V</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10,128</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Now, based on these values of flow we can estimate cycle time and green time for each phase by using the equations mentioned in previous sections.</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Snice, our video is very </w:t>
      </w:r>
      <w:proofErr w:type="gramStart"/>
      <w:r>
        <w:rPr>
          <w:rFonts w:ascii="Times New Roman" w:eastAsia="Times New Roman" w:hAnsi="Times New Roman" w:cs="Times New Roman"/>
          <w:sz w:val="28"/>
          <w:szCs w:val="28"/>
        </w:rPr>
        <w:t>short</w:t>
      </w:r>
      <w:proofErr w:type="gramEnd"/>
      <w:r>
        <w:rPr>
          <w:rFonts w:ascii="Times New Roman" w:eastAsia="Times New Roman" w:hAnsi="Times New Roman" w:cs="Times New Roman"/>
          <w:sz w:val="28"/>
          <w:szCs w:val="28"/>
        </w:rPr>
        <w:t xml:space="preserve"> and the flow is also continuous, which is not what actually happens in reality</w:t>
      </w:r>
      <w:r>
        <w:rPr>
          <w:rFonts w:ascii="Times New Roman" w:eastAsia="Times New Roman" w:hAnsi="Times New Roman" w:cs="Times New Roman"/>
          <w:sz w:val="28"/>
          <w:szCs w:val="28"/>
        </w:rPr>
        <w:t xml:space="preserve"> due to traffic signals, therefore values given in the above table are not accurate representatives of the vehicles passing in one hour. </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Also, running the object detection and flow measurement algorithms over four </w:t>
      </w:r>
      <w:proofErr w:type="gramStart"/>
      <w:r>
        <w:rPr>
          <w:rFonts w:ascii="Times New Roman" w:eastAsia="Times New Roman" w:hAnsi="Times New Roman" w:cs="Times New Roman"/>
          <w:sz w:val="28"/>
          <w:szCs w:val="28"/>
        </w:rPr>
        <w:t>one hour</w:t>
      </w:r>
      <w:proofErr w:type="gramEnd"/>
      <w:r>
        <w:rPr>
          <w:rFonts w:ascii="Times New Roman" w:eastAsia="Times New Roman" w:hAnsi="Times New Roman" w:cs="Times New Roman"/>
          <w:sz w:val="28"/>
          <w:szCs w:val="28"/>
        </w:rPr>
        <w:t xml:space="preserve"> long videos will take a few days</w:t>
      </w:r>
      <w:r>
        <w:rPr>
          <w:rFonts w:ascii="Times New Roman" w:eastAsia="Times New Roman" w:hAnsi="Times New Roman" w:cs="Times New Roman"/>
          <w:sz w:val="28"/>
          <w:szCs w:val="28"/>
        </w:rPr>
        <w:t>.</w:t>
      </w: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Alternative Method</w:t>
      </w: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Upon more research we came upon another method which is a simple and fast solution to the problem</w:t>
      </w:r>
    </w:p>
    <w:p w:rsidR="004A5DB4" w:rsidRDefault="00F92122">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338763" cy="315705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38763" cy="3157057"/>
                    </a:xfrm>
                    <a:prstGeom prst="rect">
                      <a:avLst/>
                    </a:prstGeom>
                    <a:ln/>
                  </pic:spPr>
                </pic:pic>
              </a:graphicData>
            </a:graphic>
          </wp:inline>
        </w:drawing>
      </w:r>
    </w:p>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figure is a pictorial representation of how the dynamic time objective can be implemented. The threshold value taken in the flowchart is 60% but that can be chosen by us depending on the </w:t>
      </w:r>
      <w:proofErr w:type="gramStart"/>
      <w:r>
        <w:rPr>
          <w:rFonts w:ascii="Times New Roman" w:eastAsia="Times New Roman" w:hAnsi="Times New Roman" w:cs="Times New Roman"/>
          <w:sz w:val="28"/>
          <w:szCs w:val="28"/>
        </w:rPr>
        <w:t>condition .</w:t>
      </w:r>
      <w:proofErr w:type="gramEnd"/>
      <w:r>
        <w:rPr>
          <w:rFonts w:ascii="Times New Roman" w:eastAsia="Times New Roman" w:hAnsi="Times New Roman" w:cs="Times New Roman"/>
          <w:sz w:val="28"/>
          <w:szCs w:val="28"/>
        </w:rPr>
        <w:t xml:space="preserve"> </w:t>
      </w:r>
    </w:p>
    <w:p w:rsidR="004A5DB4" w:rsidRDefault="004A5DB4">
      <w:pPr>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proposed an algorithm to detect vehicles in video and then calculate the number of vehicles crossing each lane. Calculated vehicle flow can be used to calculate cycle time of traffic signals using standard formula as mentioned in the above sections</w:t>
      </w:r>
      <w:r>
        <w:rPr>
          <w:rFonts w:ascii="Times New Roman" w:eastAsia="Times New Roman" w:hAnsi="Times New Roman" w:cs="Times New Roman"/>
          <w:sz w:val="28"/>
          <w:szCs w:val="28"/>
        </w:rPr>
        <w:t xml:space="preserve">. </w:t>
      </w:r>
    </w:p>
    <w:p w:rsidR="004A5DB4" w:rsidRDefault="004A5DB4">
      <w:pPr>
        <w:jc w:val="both"/>
        <w:rPr>
          <w:rFonts w:ascii="Times New Roman" w:eastAsia="Times New Roman" w:hAnsi="Times New Roman" w:cs="Times New Roman"/>
          <w:sz w:val="28"/>
          <w:szCs w:val="28"/>
        </w:rPr>
      </w:pP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Assuming cycle time, let C = 120 s.</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t</w:t>
      </w:r>
      <w:proofErr w:type="spellEnd"/>
      <w:r>
        <w:rPr>
          <w:rFonts w:ascii="Times New Roman" w:eastAsia="Times New Roman" w:hAnsi="Times New Roman" w:cs="Times New Roman"/>
          <w:sz w:val="28"/>
          <w:szCs w:val="28"/>
        </w:rPr>
        <w:t xml:space="preserve"> = C - N*</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120 - 4*3 = 108 s</w:t>
      </w:r>
    </w:p>
    <w:p w:rsidR="004A5DB4" w:rsidRDefault="00F9212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we can calculate the effective green time for each phase,</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lastRenderedPageBreak/>
              <w:t>g</w:t>
            </w:r>
            <w:r>
              <w:rPr>
                <w:rFonts w:ascii="Times New Roman" w:eastAsia="Times New Roman" w:hAnsi="Times New Roman" w:cs="Times New Roman"/>
                <w:sz w:val="28"/>
                <w:szCs w:val="28"/>
                <w:vertAlign w:val="subscript"/>
              </w:rPr>
              <w:t>1</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t</w:t>
            </w:r>
            <w:proofErr w:type="spellEnd"/>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C</w:t>
            </w:r>
            <w:r>
              <w:rPr>
                <w:rFonts w:ascii="Times New Roman" w:eastAsia="Times New Roman" w:hAnsi="Times New Roman" w:cs="Times New Roman"/>
                <w:sz w:val="28"/>
                <w:szCs w:val="28"/>
              </w:rPr>
              <w:t xml:space="preserve">) = 108*3024/10128 = 32 s </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2</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t</w:t>
            </w:r>
            <w:proofErr w:type="spellEnd"/>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C</w:t>
            </w:r>
            <w:r>
              <w:rPr>
                <w:rFonts w:ascii="Times New Roman" w:eastAsia="Times New Roman" w:hAnsi="Times New Roman" w:cs="Times New Roman"/>
                <w:sz w:val="28"/>
                <w:szCs w:val="28"/>
              </w:rPr>
              <w:t>) = 108*2256/10128 = 24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3</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t</w:t>
            </w:r>
            <w:proofErr w:type="spellEnd"/>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3</w:t>
            </w: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C</w:t>
            </w:r>
            <w:r>
              <w:rPr>
                <w:rFonts w:ascii="Times New Roman" w:eastAsia="Times New Roman" w:hAnsi="Times New Roman" w:cs="Times New Roman"/>
                <w:sz w:val="28"/>
                <w:szCs w:val="28"/>
              </w:rPr>
              <w:t>) = 108*2496/10128 = 27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4</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t</w:t>
            </w:r>
            <w:proofErr w:type="spellEnd"/>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/V</w:t>
            </w:r>
            <w:r>
              <w:rPr>
                <w:rFonts w:ascii="Times New Roman" w:eastAsia="Times New Roman" w:hAnsi="Times New Roman" w:cs="Times New Roman"/>
                <w:sz w:val="28"/>
                <w:szCs w:val="28"/>
                <w:vertAlign w:val="subscript"/>
              </w:rPr>
              <w:t>C</w:t>
            </w:r>
            <w:r>
              <w:rPr>
                <w:rFonts w:ascii="Times New Roman" w:eastAsia="Times New Roman" w:hAnsi="Times New Roman" w:cs="Times New Roman"/>
                <w:sz w:val="28"/>
                <w:szCs w:val="28"/>
              </w:rPr>
              <w:t>) = 108*2352/10128 = 25 s</w:t>
            </w:r>
          </w:p>
        </w:tc>
      </w:tr>
    </w:tbl>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From effective green times actual green times can be calculated as following:</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1</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Y</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32 s - 3 s + 3 s = 32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2</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ml:space="preserve"> - Y</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24 s - 3 s + 3 s = 24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3</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3</w:t>
            </w:r>
            <w:r>
              <w:rPr>
                <w:rFonts w:ascii="Times New Roman" w:eastAsia="Times New Roman" w:hAnsi="Times New Roman" w:cs="Times New Roman"/>
                <w:sz w:val="28"/>
                <w:szCs w:val="28"/>
              </w:rPr>
              <w:t xml:space="preserve"> - Y</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27 s - 3 s + 3 s = 27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4</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w:t>
            </w:r>
            <w:r>
              <w:rPr>
                <w:rFonts w:ascii="Times New Roman" w:eastAsia="Times New Roman" w:hAnsi="Times New Roman" w:cs="Times New Roman"/>
                <w:sz w:val="28"/>
                <w:szCs w:val="28"/>
                <w:vertAlign w:val="subscript"/>
              </w:rPr>
              <w:t>4</w:t>
            </w:r>
            <w:r>
              <w:rPr>
                <w:rFonts w:ascii="Times New Roman" w:eastAsia="Times New Roman" w:hAnsi="Times New Roman" w:cs="Times New Roman"/>
                <w:sz w:val="28"/>
                <w:szCs w:val="28"/>
              </w:rPr>
              <w:t xml:space="preserve"> - Y</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25 s - 3 s + 3 s = 25 s</w:t>
            </w:r>
          </w:p>
        </w:tc>
      </w:tr>
    </w:tbl>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Calculating effective red times,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 g</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120 s - 32 s = 88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2</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 g</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120 s - 24 s = 96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3</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 g</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120 s - 27 s = 93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4</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 - g</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120 s - 25 s = 95 s</w:t>
            </w:r>
          </w:p>
        </w:tc>
      </w:tr>
    </w:tbl>
    <w:p w:rsidR="004A5DB4" w:rsidRDefault="004A5DB4">
      <w:pPr>
        <w:rPr>
          <w:rFonts w:ascii="Times New Roman" w:eastAsia="Times New Roman" w:hAnsi="Times New Roman" w:cs="Times New Roman"/>
          <w:sz w:val="28"/>
          <w:szCs w:val="28"/>
        </w:rPr>
      </w:pPr>
    </w:p>
    <w:p w:rsidR="004A5DB4" w:rsidRDefault="00F92122">
      <w:pPr>
        <w:rPr>
          <w:rFonts w:ascii="Times New Roman" w:eastAsia="Times New Roman" w:hAnsi="Times New Roman" w:cs="Times New Roman"/>
          <w:sz w:val="28"/>
          <w:szCs w:val="28"/>
        </w:rPr>
      </w:pPr>
      <w:r>
        <w:rPr>
          <w:rFonts w:ascii="Times New Roman" w:eastAsia="Times New Roman" w:hAnsi="Times New Roman" w:cs="Times New Roman"/>
          <w:sz w:val="28"/>
          <w:szCs w:val="28"/>
        </w:rPr>
        <w:t>Finally, the actual red time can also be computed as follows: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895"/>
      </w:tblGrid>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88 s - 3 s = 85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2</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96 s - 3 s = 93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3</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93 s - 3 s = 90 s</w:t>
            </w:r>
          </w:p>
        </w:tc>
      </w:tr>
      <w:tr w:rsidR="004A5DB4">
        <w:tc>
          <w:tcPr>
            <w:tcW w:w="3465" w:type="dxa"/>
            <w:shd w:val="clear" w:color="auto" w:fill="auto"/>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4</w:t>
            </w:r>
          </w:p>
        </w:tc>
        <w:tc>
          <w:tcPr>
            <w:tcW w:w="5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DB4" w:rsidRDefault="00F92122">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i/>
                <w:sz w:val="28"/>
                <w:szCs w:val="28"/>
              </w:rPr>
              <w:t>l</w:t>
            </w:r>
            <w:r>
              <w:rPr>
                <w:rFonts w:ascii="Times New Roman" w:eastAsia="Times New Roman" w:hAnsi="Times New Roman" w:cs="Times New Roman"/>
                <w:i/>
                <w:sz w:val="28"/>
                <w:szCs w:val="28"/>
                <w:vertAlign w:val="subscript"/>
              </w:rPr>
              <w:t>t</w:t>
            </w:r>
            <w:proofErr w:type="spellEnd"/>
            <w:r>
              <w:rPr>
                <w:rFonts w:ascii="Times New Roman" w:eastAsia="Times New Roman" w:hAnsi="Times New Roman" w:cs="Times New Roman"/>
                <w:sz w:val="28"/>
                <w:szCs w:val="28"/>
              </w:rPr>
              <w:t xml:space="preserve"> = 95 s - 3 s = 92 s</w:t>
            </w:r>
          </w:p>
        </w:tc>
      </w:tr>
    </w:tbl>
    <w:p w:rsidR="004A5DB4" w:rsidRDefault="004A5DB4">
      <w:pPr>
        <w:rPr>
          <w:rFonts w:ascii="Times New Roman" w:eastAsia="Times New Roman" w:hAnsi="Times New Roman" w:cs="Times New Roman"/>
          <w:sz w:val="28"/>
          <w:szCs w:val="28"/>
        </w:rPr>
      </w:pPr>
    </w:p>
    <w:sectPr w:rsidR="004A5D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4F"/>
    <w:multiLevelType w:val="multilevel"/>
    <w:tmpl w:val="71068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AA2806"/>
    <w:multiLevelType w:val="multilevel"/>
    <w:tmpl w:val="50287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1147DA"/>
    <w:multiLevelType w:val="multilevel"/>
    <w:tmpl w:val="7E306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DB4"/>
    <w:rsid w:val="004A5DB4"/>
    <w:rsid w:val="00F92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21FF"/>
  <w15:docId w15:val="{5AF0E93D-B051-4421-A1A0-D41FD155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921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 Yadav</cp:lastModifiedBy>
  <cp:revision>3</cp:revision>
  <dcterms:created xsi:type="dcterms:W3CDTF">2019-11-11T15:31:00Z</dcterms:created>
  <dcterms:modified xsi:type="dcterms:W3CDTF">2019-11-11T15:32:00Z</dcterms:modified>
</cp:coreProperties>
</file>