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468" w:type="dxa"/>
        <w:tblBorders>
          <w:bottom w:val="single" w:sz="36" w:space="0" w:color="auto"/>
          <w:insideH w:val="single" w:sz="2" w:space="0" w:color="auto"/>
        </w:tblBorders>
        <w:tblCellMar>
          <w:left w:w="0" w:type="dxa"/>
          <w:right w:w="0" w:type="dxa"/>
        </w:tblCellMar>
        <w:tblLook w:val="04A0" w:firstRow="1" w:lastRow="0" w:firstColumn="1" w:lastColumn="0" w:noHBand="0" w:noVBand="1"/>
      </w:tblPr>
      <w:tblGrid>
        <w:gridCol w:w="3497"/>
        <w:gridCol w:w="6971"/>
      </w:tblGrid>
      <w:tr w:rsidR="007F4201" w:rsidRPr="00B845E6" w14:paraId="5FD8CEF0" w14:textId="77777777" w:rsidTr="007F4201">
        <w:trPr>
          <w:trHeight w:val="972"/>
        </w:trPr>
        <w:tc>
          <w:tcPr>
            <w:tcW w:w="3497" w:type="dxa"/>
          </w:tcPr>
          <w:p w14:paraId="2017546D" w14:textId="77777777" w:rsidR="007F4201" w:rsidRPr="00B845E6" w:rsidRDefault="007F4201" w:rsidP="001C505F">
            <w:pPr>
              <w:jc w:val="left"/>
              <w:rPr>
                <w:rFonts w:ascii="Times New Roman" w:hAnsi="Times New Roman"/>
                <w:b/>
                <w:i/>
                <w:szCs w:val="24"/>
                <w:lang w:eastAsia="zh-CN"/>
              </w:rPr>
            </w:pPr>
            <w:bookmarkStart w:id="0" w:name="_Hlk23076162"/>
            <w:bookmarkEnd w:id="0"/>
            <w:r w:rsidRPr="00B845E6">
              <w:rPr>
                <w:rFonts w:ascii="Times New Roman" w:hAnsi="Times New Roman"/>
                <w:b/>
                <w:i/>
                <w:noProof/>
                <w:szCs w:val="24"/>
                <w:lang w:val="en-US" w:eastAsia="zh-CN"/>
              </w:rPr>
              <w:drawing>
                <wp:inline distT="0" distB="0" distL="0" distR="0" wp14:anchorId="1B87B14B" wp14:editId="3FA9577F">
                  <wp:extent cx="1956122" cy="560744"/>
                  <wp:effectExtent l="0" t="0" r="6350" b="0"/>
                  <wp:docPr id="3" name="图片 3" descr="E:\IIETA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IETA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9963" cy="570445"/>
                          </a:xfrm>
                          <a:prstGeom prst="rect">
                            <a:avLst/>
                          </a:prstGeom>
                          <a:noFill/>
                          <a:ln>
                            <a:noFill/>
                          </a:ln>
                        </pic:spPr>
                      </pic:pic>
                    </a:graphicData>
                  </a:graphic>
                </wp:inline>
              </w:drawing>
            </w:r>
          </w:p>
        </w:tc>
        <w:tc>
          <w:tcPr>
            <w:tcW w:w="6971" w:type="dxa"/>
          </w:tcPr>
          <w:p w14:paraId="3A0EAB92" w14:textId="77777777" w:rsidR="007F4201" w:rsidRPr="00B845E6" w:rsidRDefault="007F4201" w:rsidP="001C505F">
            <w:pPr>
              <w:jc w:val="right"/>
              <w:rPr>
                <w:rFonts w:ascii="Times New Roman" w:hAnsi="Times New Roman"/>
                <w:b/>
                <w:i/>
                <w:szCs w:val="24"/>
                <w:lang w:eastAsia="zh-CN"/>
              </w:rPr>
            </w:pPr>
            <w:r w:rsidRPr="00B845E6">
              <w:rPr>
                <w:rFonts w:ascii="Times New Roman" w:hAnsi="Times New Roman"/>
                <w:b/>
                <w:i/>
                <w:noProof/>
                <w:szCs w:val="24"/>
                <w:lang w:val="en-US" w:eastAsia="zh-CN"/>
              </w:rPr>
              <mc:AlternateContent>
                <mc:Choice Requires="wps">
                  <w:drawing>
                    <wp:inline distT="0" distB="0" distL="0" distR="0" wp14:anchorId="5E8E8764" wp14:editId="1CECE285">
                      <wp:extent cx="4397375" cy="571500"/>
                      <wp:effectExtent l="0" t="0" r="3175" b="0"/>
                      <wp:docPr id="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7375" cy="571500"/>
                              </a:xfrm>
                              <a:prstGeom prst="rect">
                                <a:avLst/>
                              </a:prstGeom>
                              <a:solidFill>
                                <a:srgbClr val="FFC000"/>
                              </a:solidFill>
                              <a:ln>
                                <a:noFill/>
                              </a:ln>
                              <a:effectLst/>
                              <a:extLst>
                                <a:ext uri="{91240B29-F687-4F45-9708-019B960494DF}">
                                  <a14:hiddenLine xmlns:a14="http://schemas.microsoft.com/office/drawing/2010/main" w="127000" cmpd="dbl" algn="ctr">
                                    <a:solidFill>
                                      <a:srgbClr val="FFC000"/>
                                    </a:solidFill>
                                    <a:miter lim="800000"/>
                                    <a:headEnd/>
                                    <a:tailEnd/>
                                  </a14:hiddenLine>
                                </a:ext>
                                <a:ext uri="{AF507438-7753-43E0-B8FC-AC1667EBCBE1}">
                                  <a14:hiddenEffects xmlns:a14="http://schemas.microsoft.com/office/drawing/2010/main">
                                    <a:effectLst>
                                      <a:outerShdw dist="107763" dir="13500000" algn="ctr" rotWithShape="0">
                                        <a:srgbClr val="868686">
                                          <a:alpha val="50000"/>
                                        </a:srgbClr>
                                      </a:outerShdw>
                                    </a:effectLst>
                                  </a14:hiddenEffects>
                                </a:ext>
                              </a:extLst>
                            </wps:spPr>
                            <wps:txbx>
                              <w:txbxContent>
                                <w:p w14:paraId="3D1151C3" w14:textId="77777777" w:rsidR="004A509A" w:rsidRPr="007F4201" w:rsidRDefault="004A509A" w:rsidP="007F4201">
                                  <w:pPr>
                                    <w:jc w:val="center"/>
                                    <w:rPr>
                                      <w:rFonts w:ascii="Arial" w:hAnsi="Arial" w:cs="Arial"/>
                                      <w:b/>
                                      <w:bCs/>
                                      <w:sz w:val="24"/>
                                      <w:szCs w:val="28"/>
                                      <w:lang w:val="en-US"/>
                                    </w:rPr>
                                  </w:pPr>
                                  <w:r w:rsidRPr="007F4201">
                                    <w:rPr>
                                      <w:rStyle w:val="Emphasis"/>
                                      <w:rFonts w:ascii="Arial" w:hAnsi="Arial" w:cs="Arial"/>
                                      <w:b/>
                                      <w:bCs/>
                                      <w:i w:val="0"/>
                                      <w:iCs w:val="0"/>
                                      <w:sz w:val="24"/>
                                      <w:szCs w:val="28"/>
                                      <w:lang w:val="en-US"/>
                                    </w:rPr>
                                    <w:t>I</w:t>
                                  </w:r>
                                  <w:r w:rsidRPr="007F4201">
                                    <w:rPr>
                                      <w:rStyle w:val="Emphasis"/>
                                      <w:rFonts w:ascii="Arial" w:hAnsi="Arial" w:cs="Arial" w:hint="eastAsia"/>
                                      <w:b/>
                                      <w:bCs/>
                                      <w:i w:val="0"/>
                                      <w:iCs w:val="0"/>
                                      <w:sz w:val="24"/>
                                      <w:szCs w:val="28"/>
                                      <w:lang w:val="en-US" w:eastAsia="zh-CN"/>
                                    </w:rPr>
                                    <w:t>n</w:t>
                                  </w:r>
                                  <w:r w:rsidRPr="007F4201">
                                    <w:rPr>
                                      <w:rStyle w:val="Emphasis"/>
                                      <w:rFonts w:ascii="Arial" w:hAnsi="Arial" w:cs="Arial"/>
                                      <w:b/>
                                      <w:bCs/>
                                      <w:i w:val="0"/>
                                      <w:iCs w:val="0"/>
                                      <w:sz w:val="24"/>
                                      <w:szCs w:val="28"/>
                                      <w:lang w:val="en-US"/>
                                    </w:rPr>
                                    <w:t>ternational Journal of Heat and Technology</w:t>
                                  </w:r>
                                </w:p>
                                <w:p w14:paraId="5C7A7749" w14:textId="77777777" w:rsidR="004A509A" w:rsidRPr="00275325" w:rsidRDefault="004A509A" w:rsidP="007F4201">
                                  <w:pPr>
                                    <w:jc w:val="center"/>
                                    <w:rPr>
                                      <w:rFonts w:ascii="Arial" w:hAnsi="Arial" w:cs="Arial"/>
                                      <w:color w:val="000000"/>
                                      <w:sz w:val="16"/>
                                      <w:szCs w:val="16"/>
                                      <w:lang w:val="en-US" w:eastAsia="en-US" w:bidi="fa-IR"/>
                                    </w:rPr>
                                  </w:pPr>
                                  <w:r>
                                    <w:rPr>
                                      <w:rStyle w:val="Emphasis"/>
                                      <w:rFonts w:ascii="Arial" w:hAnsi="Arial" w:cs="Arial"/>
                                      <w:i w:val="0"/>
                                      <w:iCs w:val="0"/>
                                      <w:color w:val="000000"/>
                                      <w:sz w:val="16"/>
                                      <w:szCs w:val="16"/>
                                      <w:lang w:val="en-US" w:eastAsia="en-US" w:bidi="fa-IR"/>
                                    </w:rPr>
                                    <w:t>Vol., No.</w:t>
                                  </w:r>
                                  <w:r w:rsidRPr="00275325">
                                    <w:rPr>
                                      <w:rStyle w:val="Emphasis"/>
                                      <w:rFonts w:ascii="Arial" w:hAnsi="Arial" w:cs="Arial"/>
                                      <w:i w:val="0"/>
                                      <w:iCs w:val="0"/>
                                      <w:color w:val="000000"/>
                                      <w:sz w:val="16"/>
                                      <w:szCs w:val="16"/>
                                      <w:lang w:val="en-US" w:eastAsia="en-US" w:bidi="fa-IR"/>
                                    </w:rPr>
                                    <w:t>, Month, Year, pp. **-**</w:t>
                                  </w:r>
                                </w:p>
                                <w:p w14:paraId="613F165E" w14:textId="77777777" w:rsidR="004A509A" w:rsidRPr="00F96077" w:rsidRDefault="004A509A" w:rsidP="007F4201">
                                  <w:pPr>
                                    <w:jc w:val="center"/>
                                    <w:rPr>
                                      <w:rFonts w:ascii="Arial" w:hAnsi="Arial" w:cs="Arial"/>
                                      <w:color w:val="000000"/>
                                      <w:sz w:val="10"/>
                                      <w:szCs w:val="16"/>
                                      <w:lang w:val="en-US" w:eastAsia="en-US" w:bidi="fa-IR"/>
                                    </w:rPr>
                                  </w:pPr>
                                </w:p>
                                <w:p w14:paraId="4C49EEBC" w14:textId="5CB47839" w:rsidR="004A509A" w:rsidRPr="007F4201" w:rsidRDefault="004A509A" w:rsidP="007F4201">
                                  <w:pPr>
                                    <w:jc w:val="center"/>
                                    <w:rPr>
                                      <w:rFonts w:ascii="Arial" w:hAnsi="Arial" w:cs="Arial"/>
                                      <w:sz w:val="16"/>
                                      <w:szCs w:val="16"/>
                                      <w:lang w:val="en-US"/>
                                    </w:rPr>
                                  </w:pPr>
                                  <w:r w:rsidRPr="00275325">
                                    <w:rPr>
                                      <w:rFonts w:ascii="Arial" w:hAnsi="Arial" w:cs="Arial"/>
                                      <w:color w:val="000000"/>
                                      <w:sz w:val="16"/>
                                      <w:szCs w:val="16"/>
                                      <w:lang w:val="en-US" w:eastAsia="en-US" w:bidi="fa-IR"/>
                                    </w:rPr>
                                    <w:t>Journal homepage:</w:t>
                                  </w:r>
                                  <w:r w:rsidRPr="007F4201">
                                    <w:rPr>
                                      <w:rFonts w:ascii="Arial" w:hAnsi="Arial" w:cs="Arial"/>
                                      <w:sz w:val="16"/>
                                      <w:szCs w:val="16"/>
                                      <w:lang w:val="en-US"/>
                                    </w:rPr>
                                    <w:t xml:space="preserve"> http://iieta.org/journals/ijht</w:t>
                                  </w:r>
                                </w:p>
                                <w:p w14:paraId="4B58934A" w14:textId="77777777" w:rsidR="004A509A" w:rsidRPr="007F4201" w:rsidRDefault="004A509A" w:rsidP="007F4201">
                                  <w:pPr>
                                    <w:jc w:val="center"/>
                                    <w:rPr>
                                      <w:rFonts w:ascii="Arial" w:hAnsi="Arial" w:cs="Arial"/>
                                      <w:b/>
                                      <w:bCs/>
                                      <w:i/>
                                      <w:iCs/>
                                      <w:sz w:val="16"/>
                                      <w:szCs w:val="16"/>
                                      <w:lang w:val="en-US"/>
                                    </w:rPr>
                                  </w:pPr>
                                </w:p>
                              </w:txbxContent>
                            </wps:txbx>
                            <wps:bodyPr rot="0" vert="horz" wrap="square" lIns="91440" tIns="45720" rIns="91440" bIns="45720" anchor="t" anchorCtr="0" upright="1">
                              <a:noAutofit/>
                            </wps:bodyPr>
                          </wps:wsp>
                        </a:graphicData>
                      </a:graphic>
                    </wp:inline>
                  </w:drawing>
                </mc:Choice>
                <mc:Fallback>
                  <w:pict>
                    <v:shapetype w14:anchorId="5E8E8764" id="_x0000_t202" coordsize="21600,21600" o:spt="202" path="m,l,21600r21600,l21600,xe">
                      <v:stroke joinstyle="miter"/>
                      <v:path gradientshapeok="t" o:connecttype="rect"/>
                    </v:shapetype>
                    <v:shape id="Text Box 17" o:spid="_x0000_s1026" type="#_x0000_t202" style="width:346.2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" fillcolor="#ffc000" stroked="f" strokecolor="#ffc000" strokeweight="10pt">
                      <v:stroke linestyle="thinThin"/>
                      <v:shadow color="#868686" opacity=".5" offset="-6pt,-6pt"/>
                      <v:textbox>
                        <w:txbxContent>
                          <w:p w14:paraId="3D1151C3" w14:textId="77777777" w:rsidR="004A509A" w:rsidRPr="007F4201" w:rsidRDefault="004A509A" w:rsidP="007F4201">
                            <w:pPr>
                              <w:jc w:val="center"/>
                              <w:rPr>
                                <w:rFonts w:ascii="Arial" w:hAnsi="Arial" w:cs="Arial"/>
                                <w:b/>
                                <w:bCs/>
                                <w:sz w:val="24"/>
                                <w:szCs w:val="28"/>
                                <w:lang w:val="en-US"/>
                              </w:rPr>
                            </w:pPr>
                            <w:r w:rsidRPr="007F4201">
                              <w:rPr>
                                <w:rStyle w:val="Emphasis"/>
                                <w:rFonts w:ascii="Arial" w:hAnsi="Arial" w:cs="Arial"/>
                                <w:b/>
                                <w:bCs/>
                                <w:i w:val="0"/>
                                <w:iCs w:val="0"/>
                                <w:sz w:val="24"/>
                                <w:szCs w:val="28"/>
                                <w:lang w:val="en-US"/>
                              </w:rPr>
                              <w:t>I</w:t>
                            </w:r>
                            <w:r w:rsidRPr="007F4201">
                              <w:rPr>
                                <w:rStyle w:val="Emphasis"/>
                                <w:rFonts w:ascii="Arial" w:hAnsi="Arial" w:cs="Arial" w:hint="eastAsia"/>
                                <w:b/>
                                <w:bCs/>
                                <w:i w:val="0"/>
                                <w:iCs w:val="0"/>
                                <w:sz w:val="24"/>
                                <w:szCs w:val="28"/>
                                <w:lang w:val="en-US" w:eastAsia="zh-CN"/>
                              </w:rPr>
                              <w:t>n</w:t>
                            </w:r>
                            <w:r w:rsidRPr="007F4201">
                              <w:rPr>
                                <w:rStyle w:val="Emphasis"/>
                                <w:rFonts w:ascii="Arial" w:hAnsi="Arial" w:cs="Arial"/>
                                <w:b/>
                                <w:bCs/>
                                <w:i w:val="0"/>
                                <w:iCs w:val="0"/>
                                <w:sz w:val="24"/>
                                <w:szCs w:val="28"/>
                                <w:lang w:val="en-US"/>
                              </w:rPr>
                              <w:t>ternational Journal of Heat and Technology</w:t>
                            </w:r>
                          </w:p>
                          <w:p w14:paraId="5C7A7749" w14:textId="77777777" w:rsidR="004A509A" w:rsidRPr="00275325" w:rsidRDefault="004A509A" w:rsidP="007F4201">
                            <w:pPr>
                              <w:jc w:val="center"/>
                              <w:rPr>
                                <w:rFonts w:ascii="Arial" w:hAnsi="Arial" w:cs="Arial"/>
                                <w:color w:val="000000"/>
                                <w:sz w:val="16"/>
                                <w:szCs w:val="16"/>
                                <w:lang w:val="en-US" w:eastAsia="en-US" w:bidi="fa-IR"/>
                              </w:rPr>
                            </w:pPr>
                            <w:r>
                              <w:rPr>
                                <w:rStyle w:val="Emphasis"/>
                                <w:rFonts w:ascii="Arial" w:hAnsi="Arial" w:cs="Arial"/>
                                <w:i w:val="0"/>
                                <w:iCs w:val="0"/>
                                <w:color w:val="000000"/>
                                <w:sz w:val="16"/>
                                <w:szCs w:val="16"/>
                                <w:lang w:val="en-US" w:eastAsia="en-US" w:bidi="fa-IR"/>
                              </w:rPr>
                              <w:t>Vol., No.</w:t>
                            </w:r>
                            <w:r w:rsidRPr="00275325">
                              <w:rPr>
                                <w:rStyle w:val="Emphasis"/>
                                <w:rFonts w:ascii="Arial" w:hAnsi="Arial" w:cs="Arial"/>
                                <w:i w:val="0"/>
                                <w:iCs w:val="0"/>
                                <w:color w:val="000000"/>
                                <w:sz w:val="16"/>
                                <w:szCs w:val="16"/>
                                <w:lang w:val="en-US" w:eastAsia="en-US" w:bidi="fa-IR"/>
                              </w:rPr>
                              <w:t>, Month, Year, pp. **-**</w:t>
                            </w:r>
                          </w:p>
                          <w:p w14:paraId="613F165E" w14:textId="77777777" w:rsidR="004A509A" w:rsidRPr="00F96077" w:rsidRDefault="004A509A" w:rsidP="007F4201">
                            <w:pPr>
                              <w:jc w:val="center"/>
                              <w:rPr>
                                <w:rFonts w:ascii="Arial" w:hAnsi="Arial" w:cs="Arial"/>
                                <w:color w:val="000000"/>
                                <w:sz w:val="10"/>
                                <w:szCs w:val="16"/>
                                <w:lang w:val="en-US" w:eastAsia="en-US" w:bidi="fa-IR"/>
                              </w:rPr>
                            </w:pPr>
                          </w:p>
                          <w:p w14:paraId="4C49EEBC" w14:textId="5CB47839" w:rsidR="004A509A" w:rsidRPr="007F4201" w:rsidRDefault="004A509A" w:rsidP="007F4201">
                            <w:pPr>
                              <w:jc w:val="center"/>
                              <w:rPr>
                                <w:rFonts w:ascii="Arial" w:hAnsi="Arial" w:cs="Arial"/>
                                <w:sz w:val="16"/>
                                <w:szCs w:val="16"/>
                                <w:lang w:val="en-US"/>
                              </w:rPr>
                            </w:pPr>
                            <w:r w:rsidRPr="00275325">
                              <w:rPr>
                                <w:rFonts w:ascii="Arial" w:hAnsi="Arial" w:cs="Arial"/>
                                <w:color w:val="000000"/>
                                <w:sz w:val="16"/>
                                <w:szCs w:val="16"/>
                                <w:lang w:val="en-US" w:eastAsia="en-US" w:bidi="fa-IR"/>
                              </w:rPr>
                              <w:t>Journal homepage:</w:t>
                            </w:r>
                            <w:r w:rsidRPr="007F4201">
                              <w:rPr>
                                <w:rFonts w:ascii="Arial" w:hAnsi="Arial" w:cs="Arial"/>
                                <w:sz w:val="16"/>
                                <w:szCs w:val="16"/>
                                <w:lang w:val="en-US"/>
                              </w:rPr>
                              <w:t xml:space="preserve"> http://iieta.org/journals/ijht</w:t>
                            </w:r>
                          </w:p>
                          <w:p w14:paraId="4B58934A" w14:textId="77777777" w:rsidR="004A509A" w:rsidRPr="007F4201" w:rsidRDefault="004A509A" w:rsidP="007F4201">
                            <w:pPr>
                              <w:jc w:val="center"/>
                              <w:rPr>
                                <w:rFonts w:ascii="Arial" w:hAnsi="Arial" w:cs="Arial"/>
                                <w:b/>
                                <w:bCs/>
                                <w:i/>
                                <w:iCs/>
                                <w:sz w:val="16"/>
                                <w:szCs w:val="16"/>
                                <w:lang w:val="en-US"/>
                              </w:rPr>
                            </w:pPr>
                          </w:p>
                        </w:txbxContent>
                      </v:textbox>
                      <w10:anchorlock/>
                    </v:shape>
                  </w:pict>
                </mc:Fallback>
              </mc:AlternateContent>
            </w:r>
          </w:p>
        </w:tc>
      </w:tr>
    </w:tbl>
    <w:p w14:paraId="76109DA2" w14:textId="77777777" w:rsidR="003B7654" w:rsidRPr="00B845E6" w:rsidRDefault="00275325" w:rsidP="00275325">
      <w:pPr>
        <w:tabs>
          <w:tab w:val="left" w:pos="9500"/>
        </w:tabs>
        <w:jc w:val="left"/>
        <w:rPr>
          <w:rFonts w:ascii="Times New Roman" w:hAnsi="Times New Roman"/>
          <w:b/>
          <w:i/>
          <w:lang w:eastAsia="zh-CN"/>
        </w:rPr>
      </w:pPr>
      <w:r w:rsidRPr="00B845E6">
        <w:rPr>
          <w:rFonts w:ascii="Times New Roman" w:hAnsi="Times New Roman"/>
          <w:b/>
          <w:i/>
          <w:lang w:eastAsia="zh-CN"/>
        </w:rPr>
        <w:tab/>
      </w:r>
    </w:p>
    <w:tbl>
      <w:tblPr>
        <w:tblW w:w="10436"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3188"/>
        <w:gridCol w:w="289"/>
        <w:gridCol w:w="6959"/>
      </w:tblGrid>
      <w:tr w:rsidR="00D7077C" w:rsidRPr="00B845E6" w14:paraId="16D94049" w14:textId="77777777" w:rsidTr="00DA62E0">
        <w:trPr>
          <w:trHeight w:val="253"/>
        </w:trPr>
        <w:tc>
          <w:tcPr>
            <w:tcW w:w="10436" w:type="dxa"/>
            <w:gridSpan w:val="3"/>
            <w:tcBorders>
              <w:bottom w:val="nil"/>
            </w:tcBorders>
          </w:tcPr>
          <w:p w14:paraId="767C3A66" w14:textId="7E665167" w:rsidR="00D7077C" w:rsidRPr="00B845E6" w:rsidRDefault="005E1179" w:rsidP="005E1179">
            <w:pPr>
              <w:pStyle w:val="Standard"/>
              <w:rPr>
                <w:rFonts w:ascii="Times New Roman" w:hAnsi="Times New Roman" w:cs="Times New Roman"/>
                <w:b/>
                <w:bCs/>
                <w:sz w:val="36"/>
                <w:szCs w:val="36"/>
              </w:rPr>
            </w:pPr>
            <w:r w:rsidRPr="00B845E6">
              <w:rPr>
                <w:rFonts w:ascii="Times New Roman" w:hAnsi="Times New Roman" w:cs="Times New Roman"/>
                <w:b/>
                <w:bCs/>
                <w:sz w:val="24"/>
                <w:szCs w:val="36"/>
              </w:rPr>
              <w:t>Vibration Analysis of Tapered Truncated cantilever beams using Deep Learning</w:t>
            </w:r>
          </w:p>
        </w:tc>
      </w:tr>
      <w:tr w:rsidR="00D7077C" w:rsidRPr="00B845E6" w14:paraId="25DCD0F2" w14:textId="77777777" w:rsidTr="00DA62E0">
        <w:trPr>
          <w:trHeight w:val="661"/>
        </w:trPr>
        <w:tc>
          <w:tcPr>
            <w:tcW w:w="10436" w:type="dxa"/>
            <w:gridSpan w:val="3"/>
            <w:tcBorders>
              <w:top w:val="nil"/>
              <w:bottom w:val="nil"/>
            </w:tcBorders>
            <w:vAlign w:val="center"/>
          </w:tcPr>
          <w:p w14:paraId="2783F348" w14:textId="77777777" w:rsidR="00D7077C" w:rsidRPr="00B845E6" w:rsidRDefault="00D7077C" w:rsidP="00251E91">
            <w:pPr>
              <w:jc w:val="left"/>
              <w:rPr>
                <w:rFonts w:ascii="Times New Roman" w:hAnsi="Times New Roman"/>
                <w:lang w:val="en-US"/>
              </w:rPr>
            </w:pPr>
          </w:p>
          <w:p w14:paraId="0C18E4EE" w14:textId="3677CFB3" w:rsidR="00D7077C" w:rsidRPr="00B845E6" w:rsidRDefault="005E1179" w:rsidP="00A9142C">
            <w:pPr>
              <w:jc w:val="left"/>
              <w:rPr>
                <w:rFonts w:ascii="Times New Roman" w:hAnsi="Times New Roman"/>
                <w:lang w:val="en-US" w:eastAsia="zh-CN"/>
              </w:rPr>
            </w:pPr>
            <w:r w:rsidRPr="00B845E6">
              <w:rPr>
                <w:rFonts w:ascii="Times New Roman" w:hAnsi="Times New Roman"/>
                <w:lang w:val="en-US"/>
              </w:rPr>
              <w:t>Naman Yadav</w:t>
            </w:r>
            <w:r w:rsidRPr="00B845E6">
              <w:rPr>
                <w:rFonts w:ascii="Times New Roman" w:hAnsi="Times New Roman"/>
                <w:vertAlign w:val="superscript"/>
                <w:lang w:val="en-US"/>
              </w:rPr>
              <w:t>*</w:t>
            </w:r>
            <w:r w:rsidR="00D7077C" w:rsidRPr="00B845E6">
              <w:rPr>
                <w:rFonts w:ascii="Times New Roman" w:hAnsi="Times New Roman"/>
                <w:lang w:val="en-US"/>
              </w:rPr>
              <w:t xml:space="preserve">, </w:t>
            </w:r>
            <w:r w:rsidRPr="00B845E6">
              <w:rPr>
                <w:rFonts w:ascii="Times New Roman" w:hAnsi="Times New Roman"/>
                <w:lang w:val="en-US"/>
              </w:rPr>
              <w:t>Asim Tewari</w:t>
            </w:r>
          </w:p>
          <w:p w14:paraId="321334C9" w14:textId="77777777" w:rsidR="009B2924" w:rsidRPr="00B845E6" w:rsidRDefault="009B2924" w:rsidP="00A9142C">
            <w:pPr>
              <w:jc w:val="left"/>
              <w:rPr>
                <w:rFonts w:ascii="Times New Roman" w:hAnsi="Times New Roman"/>
                <w:b/>
                <w:szCs w:val="24"/>
                <w:lang w:val="en-US" w:eastAsia="zh-CN"/>
              </w:rPr>
            </w:pPr>
          </w:p>
        </w:tc>
      </w:tr>
      <w:tr w:rsidR="00D7077C" w:rsidRPr="00B845E6" w14:paraId="6E40013E" w14:textId="77777777" w:rsidTr="00DA62E0">
        <w:trPr>
          <w:trHeight w:val="661"/>
        </w:trPr>
        <w:tc>
          <w:tcPr>
            <w:tcW w:w="10436" w:type="dxa"/>
            <w:gridSpan w:val="3"/>
            <w:tcBorders>
              <w:top w:val="nil"/>
              <w:bottom w:val="single" w:sz="4" w:space="0" w:color="auto"/>
            </w:tcBorders>
          </w:tcPr>
          <w:p w14:paraId="6CF79BA8" w14:textId="66B9149E" w:rsidR="00D7077C" w:rsidRPr="00B845E6" w:rsidRDefault="005E1179" w:rsidP="00251E91">
            <w:pPr>
              <w:jc w:val="left"/>
              <w:rPr>
                <w:rFonts w:ascii="Times New Roman" w:hAnsi="Times New Roman"/>
                <w:lang w:val="en-US"/>
              </w:rPr>
            </w:pPr>
            <w:r w:rsidRPr="00B845E6">
              <w:rPr>
                <w:rFonts w:ascii="Times New Roman" w:hAnsi="Times New Roman"/>
              </w:rPr>
              <w:t>Department of Mechanical Engineering, IIT Bombay</w:t>
            </w:r>
          </w:p>
          <w:p w14:paraId="721B5EA2" w14:textId="77777777" w:rsidR="009D5C0F" w:rsidRPr="00B845E6" w:rsidRDefault="009D5C0F" w:rsidP="00251E91">
            <w:pPr>
              <w:jc w:val="left"/>
              <w:rPr>
                <w:rFonts w:ascii="Times New Roman" w:hAnsi="Times New Roman"/>
                <w:lang w:val="en-US" w:eastAsia="zh-CN"/>
              </w:rPr>
            </w:pPr>
          </w:p>
          <w:p w14:paraId="1F0A6E8E" w14:textId="2693C2B7" w:rsidR="009D5C0F" w:rsidRPr="00B845E6" w:rsidRDefault="009D5C0F" w:rsidP="00251E91">
            <w:pPr>
              <w:jc w:val="left"/>
              <w:rPr>
                <w:rFonts w:ascii="Times New Roman" w:hAnsi="Times New Roman"/>
                <w:lang w:val="en-US" w:eastAsia="zh-CN"/>
              </w:rPr>
            </w:pPr>
            <w:r w:rsidRPr="00B845E6">
              <w:rPr>
                <w:rFonts w:ascii="Times New Roman" w:hAnsi="Times New Roman"/>
                <w:lang w:val="en-US" w:eastAsia="zh-CN"/>
              </w:rPr>
              <w:t>Corresponding Author Email:</w:t>
            </w:r>
            <w:r w:rsidR="00CB2741" w:rsidRPr="00B845E6">
              <w:rPr>
                <w:rFonts w:ascii="Times New Roman" w:hAnsi="Times New Roman"/>
                <w:lang w:val="en-US" w:eastAsia="zh-CN"/>
              </w:rPr>
              <w:t xml:space="preserve"> 160100012@iitb.ac.in</w:t>
            </w:r>
          </w:p>
        </w:tc>
      </w:tr>
      <w:tr w:rsidR="00D7077C" w:rsidRPr="00B845E6" w14:paraId="480262E9" w14:textId="77777777" w:rsidTr="00DA62E0">
        <w:trPr>
          <w:trHeight w:val="152"/>
        </w:trPr>
        <w:tc>
          <w:tcPr>
            <w:tcW w:w="3188" w:type="dxa"/>
            <w:tcBorders>
              <w:left w:val="nil"/>
              <w:bottom w:val="single" w:sz="4" w:space="0" w:color="auto"/>
              <w:right w:val="nil"/>
            </w:tcBorders>
            <w:vAlign w:val="center"/>
          </w:tcPr>
          <w:p w14:paraId="287CA88D" w14:textId="77777777" w:rsidR="00795670" w:rsidRPr="00B845E6" w:rsidRDefault="00795670" w:rsidP="001F0376">
            <w:pPr>
              <w:jc w:val="left"/>
              <w:rPr>
                <w:rFonts w:ascii="Times New Roman" w:hAnsi="Times New Roman"/>
                <w:b/>
                <w:iCs/>
                <w:szCs w:val="24"/>
                <w:lang w:eastAsia="zh-CN"/>
              </w:rPr>
            </w:pPr>
          </w:p>
          <w:p w14:paraId="515AFAF8" w14:textId="11AD298C" w:rsidR="001F0376" w:rsidRPr="00B845E6" w:rsidRDefault="00F50457" w:rsidP="001F0376">
            <w:pPr>
              <w:jc w:val="left"/>
              <w:rPr>
                <w:rFonts w:ascii="Times New Roman" w:hAnsi="Times New Roman"/>
                <w:b/>
                <w:iCs/>
                <w:szCs w:val="24"/>
                <w:lang w:eastAsia="zh-CN"/>
              </w:rPr>
            </w:pPr>
            <w:r w:rsidRPr="00B845E6">
              <w:rPr>
                <w:rFonts w:ascii="Times New Roman" w:hAnsi="Times New Roman"/>
              </w:rPr>
              <w:t>https://doi.org/</w:t>
            </w:r>
            <w:r w:rsidR="001F0376" w:rsidRPr="00B845E6">
              <w:rPr>
                <w:rFonts w:ascii="Times New Roman" w:hAnsi="Times New Roman"/>
                <w:iCs/>
                <w:szCs w:val="24"/>
                <w:lang w:eastAsia="zh-CN"/>
              </w:rPr>
              <w:t>10.18280/</w:t>
            </w:r>
            <w:r w:rsidR="007F4201" w:rsidRPr="00B845E6">
              <w:rPr>
                <w:rFonts w:ascii="Times New Roman" w:hAnsi="Times New Roman"/>
                <w:iCs/>
                <w:szCs w:val="24"/>
                <w:lang w:eastAsia="zh-CN"/>
              </w:rPr>
              <w:t>ijht</w:t>
            </w:r>
            <w:r w:rsidR="001F0376" w:rsidRPr="00B845E6">
              <w:rPr>
                <w:rFonts w:ascii="Times New Roman" w:hAnsi="Times New Roman"/>
                <w:iCs/>
                <w:szCs w:val="24"/>
                <w:lang w:eastAsia="zh-CN"/>
              </w:rPr>
              <w:t>.xxxxxx</w:t>
            </w:r>
          </w:p>
        </w:tc>
        <w:tc>
          <w:tcPr>
            <w:tcW w:w="289" w:type="dxa"/>
            <w:tcBorders>
              <w:left w:val="nil"/>
              <w:bottom w:val="nil"/>
              <w:right w:val="nil"/>
            </w:tcBorders>
          </w:tcPr>
          <w:p w14:paraId="2A5ADC74" w14:textId="77777777" w:rsidR="00D7077C" w:rsidRPr="00B845E6" w:rsidRDefault="00D7077C" w:rsidP="00251E91">
            <w:pPr>
              <w:jc w:val="center"/>
              <w:rPr>
                <w:rFonts w:ascii="Times New Roman" w:hAnsi="Times New Roman"/>
                <w:b/>
                <w:iCs/>
                <w:szCs w:val="24"/>
                <w:lang w:eastAsia="zh-CN"/>
              </w:rPr>
            </w:pPr>
          </w:p>
        </w:tc>
        <w:tc>
          <w:tcPr>
            <w:tcW w:w="6958" w:type="dxa"/>
            <w:tcBorders>
              <w:left w:val="nil"/>
              <w:bottom w:val="single" w:sz="4" w:space="0" w:color="auto"/>
              <w:right w:val="nil"/>
            </w:tcBorders>
            <w:vAlign w:val="center"/>
          </w:tcPr>
          <w:p w14:paraId="7AC8183E" w14:textId="77777777" w:rsidR="00795670" w:rsidRPr="00B845E6" w:rsidRDefault="00795670" w:rsidP="00CE3EF0">
            <w:pPr>
              <w:jc w:val="left"/>
              <w:rPr>
                <w:rFonts w:ascii="Times New Roman" w:hAnsi="Times New Roman"/>
                <w:b/>
                <w:iCs/>
                <w:szCs w:val="24"/>
                <w:lang w:eastAsia="zh-CN"/>
              </w:rPr>
            </w:pPr>
          </w:p>
          <w:p w14:paraId="6956F503" w14:textId="77777777" w:rsidR="00D7077C" w:rsidRPr="00B845E6" w:rsidRDefault="00716BFE" w:rsidP="00CE3EF0">
            <w:pPr>
              <w:jc w:val="left"/>
              <w:rPr>
                <w:rFonts w:ascii="Times New Roman" w:hAnsi="Times New Roman"/>
                <w:b/>
                <w:iCs/>
                <w:szCs w:val="24"/>
                <w:lang w:eastAsia="zh-CN"/>
              </w:rPr>
            </w:pPr>
            <w:r w:rsidRPr="00B845E6">
              <w:rPr>
                <w:rFonts w:ascii="Times New Roman" w:hAnsi="Times New Roman"/>
                <w:b/>
                <w:iCs/>
                <w:szCs w:val="24"/>
                <w:lang w:eastAsia="zh-CN"/>
              </w:rPr>
              <w:t>ABSTRACT</w:t>
            </w:r>
          </w:p>
        </w:tc>
      </w:tr>
      <w:tr w:rsidR="0022442D" w:rsidRPr="00B845E6" w14:paraId="1C3C3F53" w14:textId="77777777" w:rsidTr="00DA62E0">
        <w:trPr>
          <w:trHeight w:val="152"/>
        </w:trPr>
        <w:tc>
          <w:tcPr>
            <w:tcW w:w="3188" w:type="dxa"/>
            <w:tcBorders>
              <w:left w:val="nil"/>
              <w:bottom w:val="nil"/>
              <w:right w:val="nil"/>
            </w:tcBorders>
            <w:vAlign w:val="center"/>
          </w:tcPr>
          <w:p w14:paraId="1E9950ED" w14:textId="77777777" w:rsidR="0022442D" w:rsidRPr="00B845E6" w:rsidRDefault="0022442D" w:rsidP="001F0376">
            <w:pPr>
              <w:jc w:val="left"/>
              <w:rPr>
                <w:rFonts w:ascii="Times New Roman" w:hAnsi="Times New Roman"/>
                <w:b/>
                <w:iCs/>
                <w:szCs w:val="24"/>
                <w:lang w:eastAsia="zh-CN"/>
              </w:rPr>
            </w:pPr>
          </w:p>
        </w:tc>
        <w:tc>
          <w:tcPr>
            <w:tcW w:w="289" w:type="dxa"/>
            <w:tcBorders>
              <w:top w:val="nil"/>
              <w:left w:val="nil"/>
              <w:bottom w:val="nil"/>
              <w:right w:val="nil"/>
            </w:tcBorders>
          </w:tcPr>
          <w:p w14:paraId="7AC24420" w14:textId="77777777" w:rsidR="0022442D" w:rsidRPr="00B845E6" w:rsidRDefault="0022442D" w:rsidP="00251E91">
            <w:pPr>
              <w:jc w:val="center"/>
              <w:rPr>
                <w:rFonts w:ascii="Times New Roman" w:hAnsi="Times New Roman"/>
                <w:b/>
                <w:iCs/>
                <w:szCs w:val="24"/>
                <w:lang w:eastAsia="zh-CN"/>
              </w:rPr>
            </w:pPr>
          </w:p>
        </w:tc>
        <w:tc>
          <w:tcPr>
            <w:tcW w:w="6958" w:type="dxa"/>
            <w:tcBorders>
              <w:left w:val="nil"/>
              <w:bottom w:val="nil"/>
              <w:right w:val="nil"/>
            </w:tcBorders>
            <w:vAlign w:val="center"/>
          </w:tcPr>
          <w:p w14:paraId="09BC6A07" w14:textId="77777777" w:rsidR="0022442D" w:rsidRPr="00B845E6" w:rsidRDefault="0022442D" w:rsidP="00CE3EF0">
            <w:pPr>
              <w:jc w:val="left"/>
              <w:rPr>
                <w:rFonts w:ascii="Times New Roman" w:hAnsi="Times New Roman"/>
                <w:b/>
                <w:iCs/>
                <w:szCs w:val="24"/>
                <w:lang w:eastAsia="zh-CN"/>
              </w:rPr>
            </w:pPr>
          </w:p>
        </w:tc>
      </w:tr>
      <w:tr w:rsidR="00D7077C" w:rsidRPr="00B845E6" w14:paraId="37A55701" w14:textId="77777777" w:rsidTr="00DA62E0">
        <w:trPr>
          <w:trHeight w:val="441"/>
        </w:trPr>
        <w:tc>
          <w:tcPr>
            <w:tcW w:w="3188" w:type="dxa"/>
            <w:tcBorders>
              <w:top w:val="nil"/>
              <w:right w:val="nil"/>
            </w:tcBorders>
          </w:tcPr>
          <w:p w14:paraId="4E561025" w14:textId="77777777" w:rsidR="00D7077C" w:rsidRPr="00B845E6" w:rsidRDefault="00D7077C" w:rsidP="00251E91">
            <w:pPr>
              <w:jc w:val="left"/>
              <w:rPr>
                <w:rFonts w:ascii="Times New Roman" w:hAnsi="Times New Roman"/>
                <w:iCs/>
                <w:szCs w:val="22"/>
                <w:lang w:eastAsia="zh-CN"/>
              </w:rPr>
            </w:pPr>
            <w:r w:rsidRPr="00B845E6">
              <w:rPr>
                <w:rFonts w:ascii="Times New Roman" w:hAnsi="Times New Roman"/>
                <w:b/>
                <w:iCs/>
                <w:szCs w:val="22"/>
                <w:lang w:eastAsia="zh-CN"/>
              </w:rPr>
              <w:t>Received:</w:t>
            </w:r>
            <w:r w:rsidR="003B2B97" w:rsidRPr="00B845E6">
              <w:rPr>
                <w:rFonts w:ascii="Times New Roman" w:hAnsi="Times New Roman"/>
                <w:b/>
                <w:iCs/>
                <w:szCs w:val="22"/>
                <w:lang w:eastAsia="zh-CN"/>
              </w:rPr>
              <w:t xml:space="preserve"> </w:t>
            </w:r>
          </w:p>
          <w:p w14:paraId="56B62FBC" w14:textId="77777777" w:rsidR="0022442D" w:rsidRPr="00B845E6" w:rsidRDefault="00D7077C" w:rsidP="0001165A">
            <w:pPr>
              <w:jc w:val="left"/>
              <w:rPr>
                <w:rFonts w:ascii="Times New Roman" w:hAnsi="Times New Roman"/>
                <w:iCs/>
                <w:sz w:val="18"/>
                <w:szCs w:val="22"/>
                <w:lang w:eastAsia="zh-CN"/>
              </w:rPr>
            </w:pPr>
            <w:r w:rsidRPr="00B845E6">
              <w:rPr>
                <w:rFonts w:ascii="Times New Roman" w:hAnsi="Times New Roman"/>
                <w:b/>
                <w:iCs/>
                <w:szCs w:val="22"/>
                <w:lang w:eastAsia="zh-CN"/>
              </w:rPr>
              <w:t>Accept</w:t>
            </w:r>
            <w:r w:rsidR="003B2B97" w:rsidRPr="00B845E6">
              <w:rPr>
                <w:rFonts w:ascii="Times New Roman" w:hAnsi="Times New Roman"/>
                <w:b/>
                <w:iCs/>
                <w:szCs w:val="22"/>
                <w:lang w:eastAsia="zh-CN"/>
              </w:rPr>
              <w:t>ed:</w:t>
            </w:r>
            <w:r w:rsidR="00630935" w:rsidRPr="00B845E6">
              <w:rPr>
                <w:rFonts w:ascii="Times New Roman" w:hAnsi="Times New Roman"/>
                <w:b/>
                <w:iCs/>
                <w:szCs w:val="22"/>
                <w:lang w:eastAsia="zh-CN"/>
              </w:rPr>
              <w:t xml:space="preserve"> </w:t>
            </w:r>
          </w:p>
        </w:tc>
        <w:tc>
          <w:tcPr>
            <w:tcW w:w="289" w:type="dxa"/>
            <w:tcBorders>
              <w:top w:val="nil"/>
              <w:left w:val="nil"/>
              <w:bottom w:val="nil"/>
              <w:right w:val="nil"/>
            </w:tcBorders>
          </w:tcPr>
          <w:p w14:paraId="26522666" w14:textId="77777777" w:rsidR="00D7077C" w:rsidRPr="00B845E6" w:rsidRDefault="00D7077C" w:rsidP="007D58AA">
            <w:pPr>
              <w:rPr>
                <w:rFonts w:ascii="Times New Roman" w:hAnsi="Times New Roman"/>
                <w:sz w:val="18"/>
                <w:lang w:val="en-US"/>
              </w:rPr>
            </w:pPr>
          </w:p>
        </w:tc>
        <w:tc>
          <w:tcPr>
            <w:tcW w:w="6958" w:type="dxa"/>
            <w:vMerge w:val="restart"/>
            <w:tcBorders>
              <w:top w:val="nil"/>
              <w:left w:val="nil"/>
            </w:tcBorders>
          </w:tcPr>
          <w:p w14:paraId="3897EE7F" w14:textId="242697F7" w:rsidR="00010562" w:rsidRPr="00B845E6" w:rsidRDefault="00CB2741" w:rsidP="00460FA5">
            <w:pPr>
              <w:rPr>
                <w:rFonts w:ascii="Times New Roman" w:hAnsi="Times New Roman"/>
                <w:sz w:val="18"/>
                <w:lang w:val="en-US" w:eastAsia="zh-CN"/>
              </w:rPr>
            </w:pPr>
            <w:r w:rsidRPr="00B845E6">
              <w:rPr>
                <w:rFonts w:ascii="Times New Roman" w:hAnsi="Times New Roman"/>
                <w:sz w:val="18"/>
              </w:rPr>
              <w:t>This work relates to the use of deep learning in vibration analysis of tapered truncated cantilever beams. In this paper, an attempt was made to train a deep learning neural network to predict the natural frequency parameters and node locations of first three mode shapes for tapered truncated cantilever beams. Beam geometries that were considered to generate the data used to train the neural network belong to a quite general class. After tuning some hyperparameters, maximum percent deviation of all the outputs was brought down to less than 0.1 percent. Reported results were obtained by evaluating trained neural networks on a separate test dataset different from both training and validation sets. Finally, cross-evaluation of trained models was done, to see its extrapolating capabilities over unseen data ranges.</w:t>
            </w:r>
            <w:r w:rsidR="00D7077C" w:rsidRPr="00B845E6">
              <w:rPr>
                <w:rFonts w:ascii="Times New Roman" w:hAnsi="Times New Roman"/>
                <w:sz w:val="16"/>
                <w:lang w:val="en-US" w:eastAsia="zh-CN"/>
              </w:rPr>
              <w:t xml:space="preserve"> </w:t>
            </w:r>
          </w:p>
        </w:tc>
      </w:tr>
      <w:tr w:rsidR="00D7077C" w:rsidRPr="00B845E6" w14:paraId="27DAC2EA" w14:textId="77777777" w:rsidTr="00A9702F">
        <w:trPr>
          <w:trHeight w:val="1253"/>
        </w:trPr>
        <w:tc>
          <w:tcPr>
            <w:tcW w:w="3188" w:type="dxa"/>
            <w:tcBorders>
              <w:right w:val="nil"/>
            </w:tcBorders>
          </w:tcPr>
          <w:p w14:paraId="5D07852C" w14:textId="77777777" w:rsidR="00977AAA" w:rsidRPr="00B845E6" w:rsidRDefault="00977AAA" w:rsidP="00251E91">
            <w:pPr>
              <w:jc w:val="left"/>
              <w:rPr>
                <w:rFonts w:ascii="Times New Roman" w:hAnsi="Times New Roman"/>
                <w:b/>
                <w:i/>
                <w:sz w:val="18"/>
                <w:szCs w:val="22"/>
                <w:lang w:val="en-US" w:eastAsia="zh-CN"/>
              </w:rPr>
            </w:pPr>
          </w:p>
          <w:p w14:paraId="048CD197" w14:textId="77777777" w:rsidR="00D7077C" w:rsidRPr="00B845E6" w:rsidRDefault="00D7077C" w:rsidP="00251E91">
            <w:pPr>
              <w:jc w:val="left"/>
              <w:rPr>
                <w:rFonts w:ascii="Times New Roman" w:hAnsi="Times New Roman"/>
                <w:b/>
                <w:i/>
                <w:sz w:val="18"/>
                <w:szCs w:val="22"/>
                <w:lang w:val="en-US" w:eastAsia="zh-CN"/>
              </w:rPr>
            </w:pPr>
            <w:r w:rsidRPr="00B845E6">
              <w:rPr>
                <w:rFonts w:ascii="Times New Roman" w:hAnsi="Times New Roman"/>
                <w:b/>
                <w:i/>
                <w:szCs w:val="22"/>
                <w:lang w:val="en-US" w:eastAsia="zh-CN"/>
              </w:rPr>
              <w:t>Keywords:</w:t>
            </w:r>
          </w:p>
          <w:p w14:paraId="2ACBC801" w14:textId="52CA2107" w:rsidR="00D7077C" w:rsidRPr="00B845E6" w:rsidRDefault="00CB2741" w:rsidP="000C4567">
            <w:pPr>
              <w:rPr>
                <w:rFonts w:ascii="Times New Roman" w:hAnsi="Times New Roman"/>
                <w:i/>
                <w:sz w:val="18"/>
                <w:szCs w:val="24"/>
                <w:lang w:val="en-US" w:eastAsia="zh-CN"/>
              </w:rPr>
            </w:pPr>
            <w:r w:rsidRPr="00B845E6">
              <w:rPr>
                <w:rFonts w:ascii="Times New Roman" w:hAnsi="Times New Roman"/>
                <w:i/>
                <w:sz w:val="18"/>
                <w:szCs w:val="24"/>
                <w:lang w:val="en-US" w:eastAsia="zh-CN"/>
              </w:rPr>
              <w:t>Cantilever Beams, Deep Learning, free vibrations, mode shapes</w:t>
            </w:r>
            <w:r w:rsidR="00685CA7" w:rsidRPr="00B845E6">
              <w:rPr>
                <w:rFonts w:ascii="Times New Roman" w:hAnsi="Times New Roman"/>
                <w:i/>
                <w:sz w:val="18"/>
                <w:szCs w:val="24"/>
                <w:lang w:val="en-US" w:eastAsia="zh-CN"/>
              </w:rPr>
              <w:t>, natural frequencies.</w:t>
            </w:r>
          </w:p>
        </w:tc>
        <w:tc>
          <w:tcPr>
            <w:tcW w:w="289" w:type="dxa"/>
            <w:tcBorders>
              <w:top w:val="nil"/>
              <w:left w:val="nil"/>
              <w:bottom w:val="nil"/>
              <w:right w:val="nil"/>
            </w:tcBorders>
          </w:tcPr>
          <w:p w14:paraId="66C499AA" w14:textId="77777777" w:rsidR="00D7077C" w:rsidRPr="00B845E6" w:rsidRDefault="00D7077C" w:rsidP="00251E91">
            <w:pPr>
              <w:jc w:val="center"/>
              <w:rPr>
                <w:rFonts w:ascii="Times New Roman" w:hAnsi="Times New Roman"/>
                <w:b/>
                <w:i/>
                <w:szCs w:val="24"/>
                <w:lang w:val="en-US" w:eastAsia="zh-CN"/>
              </w:rPr>
            </w:pPr>
          </w:p>
        </w:tc>
        <w:tc>
          <w:tcPr>
            <w:tcW w:w="6958" w:type="dxa"/>
            <w:vMerge/>
            <w:tcBorders>
              <w:left w:val="nil"/>
            </w:tcBorders>
          </w:tcPr>
          <w:p w14:paraId="1F47FDA7" w14:textId="77777777" w:rsidR="00D7077C" w:rsidRPr="00B845E6" w:rsidRDefault="00D7077C" w:rsidP="00251E91">
            <w:pPr>
              <w:jc w:val="center"/>
              <w:rPr>
                <w:rFonts w:ascii="Times New Roman" w:hAnsi="Times New Roman"/>
                <w:b/>
                <w:i/>
                <w:szCs w:val="24"/>
                <w:lang w:val="en-US" w:eastAsia="zh-CN"/>
              </w:rPr>
            </w:pPr>
          </w:p>
        </w:tc>
      </w:tr>
    </w:tbl>
    <w:p w14:paraId="0E745D48" w14:textId="77777777" w:rsidR="00632329" w:rsidRPr="00B845E6" w:rsidRDefault="00632329">
      <w:pPr>
        <w:rPr>
          <w:rFonts w:ascii="Times New Roman" w:hAnsi="Times New Roman"/>
          <w:lang w:val="en-US"/>
        </w:rPr>
      </w:pPr>
    </w:p>
    <w:p w14:paraId="212B5791" w14:textId="77777777" w:rsidR="00632329" w:rsidRPr="00B845E6" w:rsidRDefault="00632329">
      <w:pPr>
        <w:rPr>
          <w:rFonts w:ascii="Times New Roman" w:hAnsi="Times New Roman"/>
          <w:b/>
          <w:sz w:val="24"/>
          <w:szCs w:val="24"/>
          <w:lang w:val="en-US" w:eastAsia="zh-CN"/>
        </w:rPr>
      </w:pPr>
    </w:p>
    <w:p w14:paraId="16CB294C" w14:textId="77777777" w:rsidR="00632329" w:rsidRPr="00B845E6" w:rsidRDefault="00632329">
      <w:pPr>
        <w:rPr>
          <w:rFonts w:ascii="Times New Roman" w:hAnsi="Times New Roman"/>
          <w:b/>
          <w:lang w:val="en-US" w:eastAsia="zh-CN"/>
        </w:rPr>
        <w:sectPr w:rsidR="00632329" w:rsidRPr="00B845E6">
          <w:footerReference w:type="default" r:id="rId9"/>
          <w:type w:val="continuous"/>
          <w:pgSz w:w="11879" w:h="16817"/>
          <w:pgMar w:top="630" w:right="719" w:bottom="1138" w:left="720" w:header="737" w:footer="737" w:gutter="0"/>
          <w:cols w:space="720"/>
          <w:titlePg/>
          <w:docGrid w:linePitch="272"/>
        </w:sectPr>
      </w:pPr>
    </w:p>
    <w:p w14:paraId="0418FA98" w14:textId="6BA2D97C" w:rsidR="00A178A5" w:rsidRPr="00B845E6" w:rsidRDefault="00632329" w:rsidP="00025525">
      <w:pPr>
        <w:pStyle w:val="Heading1"/>
        <w:numPr>
          <w:ilvl w:val="0"/>
          <w:numId w:val="3"/>
        </w:numPr>
        <w:spacing w:before="0" w:after="200"/>
        <w:rPr>
          <w:rFonts w:ascii="Times New Roman" w:hAnsi="Times New Roman"/>
          <w:lang w:val="en-US" w:eastAsia="zh-CN"/>
        </w:rPr>
      </w:pPr>
      <w:r w:rsidRPr="00B845E6">
        <w:rPr>
          <w:rFonts w:ascii="Times New Roman" w:hAnsi="Times New Roman"/>
          <w:lang w:val="en-US" w:eastAsia="zh-CN"/>
        </w:rPr>
        <w:t>Introduction</w:t>
      </w:r>
    </w:p>
    <w:p w14:paraId="26D2BD64" w14:textId="115EDAD2" w:rsidR="007D1C46" w:rsidRDefault="00A14EC4" w:rsidP="00025525">
      <w:pPr>
        <w:ind w:firstLine="202"/>
        <w:rPr>
          <w:rFonts w:ascii="Times New Roman" w:hAnsi="Times New Roman"/>
        </w:rPr>
      </w:pPr>
      <w:bookmarkStart w:id="1" w:name="OLE_LINK5"/>
      <w:bookmarkStart w:id="2" w:name="OLE_LINK6"/>
      <w:r w:rsidRPr="00B845E6">
        <w:rPr>
          <w:rFonts w:ascii="Times New Roman" w:hAnsi="Times New Roman"/>
        </w:rPr>
        <w:t>Cantilever beam structure has numerous applications</w:t>
      </w:r>
      <w:r w:rsidR="00467393">
        <w:rPr>
          <w:rFonts w:ascii="Times New Roman" w:hAnsi="Times New Roman"/>
        </w:rPr>
        <w:t xml:space="preserve"> in all fields of engineering</w:t>
      </w:r>
      <w:r w:rsidR="005A44FC">
        <w:rPr>
          <w:rFonts w:ascii="Times New Roman" w:hAnsi="Times New Roman"/>
        </w:rPr>
        <w:t>;</w:t>
      </w:r>
      <w:r w:rsidRPr="00B845E6">
        <w:rPr>
          <w:rFonts w:ascii="Times New Roman" w:hAnsi="Times New Roman"/>
        </w:rPr>
        <w:t xml:space="preserve"> thus estimation of natural frequencies and node locations is crucial [</w:t>
      </w:r>
      <w:r w:rsidR="000E0D23">
        <w:rPr>
          <w:rFonts w:ascii="Times New Roman" w:hAnsi="Times New Roman"/>
        </w:rPr>
        <w:t>1</w:t>
      </w:r>
      <w:r w:rsidRPr="00B845E6">
        <w:rPr>
          <w:rFonts w:ascii="Times New Roman" w:hAnsi="Times New Roman"/>
        </w:rPr>
        <w:t>-</w:t>
      </w:r>
      <w:r w:rsidR="000E0D23">
        <w:rPr>
          <w:rFonts w:ascii="Times New Roman" w:hAnsi="Times New Roman"/>
        </w:rPr>
        <w:t>2</w:t>
      </w:r>
      <w:r w:rsidRPr="00B845E6">
        <w:rPr>
          <w:rFonts w:ascii="Times New Roman" w:hAnsi="Times New Roman"/>
        </w:rPr>
        <w:t>].</w:t>
      </w:r>
      <w:r>
        <w:rPr>
          <w:rFonts w:ascii="Times New Roman" w:hAnsi="Times New Roman"/>
        </w:rPr>
        <w:t xml:space="preserve"> </w:t>
      </w:r>
      <w:r w:rsidR="00D70C95">
        <w:rPr>
          <w:rFonts w:ascii="Times New Roman" w:hAnsi="Times New Roman"/>
        </w:rPr>
        <w:t>Among several other applications</w:t>
      </w:r>
      <w:r w:rsidR="00467393">
        <w:rPr>
          <w:rFonts w:ascii="Times New Roman" w:hAnsi="Times New Roman"/>
        </w:rPr>
        <w:t xml:space="preserve">, </w:t>
      </w:r>
      <w:r w:rsidR="00D70C95">
        <w:rPr>
          <w:rFonts w:ascii="Times New Roman" w:hAnsi="Times New Roman"/>
        </w:rPr>
        <w:t>cantilever beams</w:t>
      </w:r>
      <w:r w:rsidR="007D1C46">
        <w:rPr>
          <w:rFonts w:ascii="Times New Roman" w:hAnsi="Times New Roman"/>
        </w:rPr>
        <w:t xml:space="preserve"> </w:t>
      </w:r>
      <w:r w:rsidR="001576E9">
        <w:rPr>
          <w:rFonts w:ascii="Times New Roman" w:hAnsi="Times New Roman"/>
        </w:rPr>
        <w:t xml:space="preserve">are used in </w:t>
      </w:r>
      <w:r w:rsidR="00D70C95">
        <w:rPr>
          <w:rFonts w:ascii="Times New Roman" w:hAnsi="Times New Roman"/>
        </w:rPr>
        <w:t>AFM (Atomic Force Microscopy)</w:t>
      </w:r>
      <w:r w:rsidR="00467393">
        <w:rPr>
          <w:rFonts w:ascii="Times New Roman" w:hAnsi="Times New Roman"/>
        </w:rPr>
        <w:t xml:space="preserve"> [</w:t>
      </w:r>
      <w:r w:rsidR="000E0D23">
        <w:rPr>
          <w:rFonts w:ascii="Times New Roman" w:hAnsi="Times New Roman"/>
        </w:rPr>
        <w:t>3</w:t>
      </w:r>
      <w:r w:rsidR="00467393">
        <w:rPr>
          <w:rFonts w:ascii="Times New Roman" w:hAnsi="Times New Roman"/>
        </w:rPr>
        <w:t>]</w:t>
      </w:r>
      <w:r w:rsidR="001576E9">
        <w:rPr>
          <w:rFonts w:ascii="Times New Roman" w:hAnsi="Times New Roman"/>
        </w:rPr>
        <w:t xml:space="preserve">, </w:t>
      </w:r>
      <w:r w:rsidR="00467393">
        <w:rPr>
          <w:rFonts w:ascii="Times New Roman" w:hAnsi="Times New Roman"/>
        </w:rPr>
        <w:t>microfabricated gas sensors [</w:t>
      </w:r>
      <w:r w:rsidR="000E0D23">
        <w:rPr>
          <w:rFonts w:ascii="Times New Roman" w:hAnsi="Times New Roman"/>
        </w:rPr>
        <w:t>4</w:t>
      </w:r>
      <w:r w:rsidR="00467393">
        <w:rPr>
          <w:rFonts w:ascii="Times New Roman" w:hAnsi="Times New Roman"/>
        </w:rPr>
        <w:t xml:space="preserve">], etc. </w:t>
      </w:r>
      <w:r w:rsidR="00CB2741" w:rsidRPr="00B845E6">
        <w:rPr>
          <w:rFonts w:ascii="Times New Roman" w:hAnsi="Times New Roman"/>
        </w:rPr>
        <w:t>Various papers have already been published regarding the vibration analysis of a certain class of truncated tapered beams using Bessel functions [5</w:t>
      </w:r>
      <w:r w:rsidR="000E0D23">
        <w:rPr>
          <w:rFonts w:ascii="Times New Roman" w:hAnsi="Times New Roman"/>
        </w:rPr>
        <w:t>-9</w:t>
      </w:r>
      <w:r w:rsidR="00CB2741" w:rsidRPr="00B845E6">
        <w:rPr>
          <w:rFonts w:ascii="Times New Roman" w:hAnsi="Times New Roman"/>
        </w:rPr>
        <w:t xml:space="preserve">]. </w:t>
      </w:r>
      <w:r w:rsidR="00467393">
        <w:rPr>
          <w:rFonts w:ascii="Times New Roman" w:hAnsi="Times New Roman"/>
        </w:rPr>
        <w:t xml:space="preserve">Some work has already been done to predict natural frequencies of cantilever beams with uniform cross-section </w:t>
      </w:r>
      <w:r w:rsidR="007D1C46">
        <w:rPr>
          <w:rFonts w:ascii="Times New Roman" w:hAnsi="Times New Roman"/>
        </w:rPr>
        <w:t>using artificial neural networks [</w:t>
      </w:r>
      <w:r w:rsidR="000E0D23">
        <w:rPr>
          <w:rFonts w:ascii="Times New Roman" w:hAnsi="Times New Roman"/>
        </w:rPr>
        <w:t>10</w:t>
      </w:r>
      <w:r w:rsidR="007D1C46">
        <w:rPr>
          <w:rFonts w:ascii="Times New Roman" w:hAnsi="Times New Roman"/>
        </w:rPr>
        <w:t>], but these neural networks predict natural frequencies of cantilever beams of specific material</w:t>
      </w:r>
      <w:r w:rsidR="00467393">
        <w:rPr>
          <w:rFonts w:ascii="Times New Roman" w:hAnsi="Times New Roman"/>
        </w:rPr>
        <w:t>. We have attempted to generalize this approach to a more general class of cantilever beams</w:t>
      </w:r>
      <w:r w:rsidR="007D1C46">
        <w:rPr>
          <w:rFonts w:ascii="Times New Roman" w:hAnsi="Times New Roman"/>
        </w:rPr>
        <w:t>.</w:t>
      </w:r>
    </w:p>
    <w:p w14:paraId="7E5EED44" w14:textId="65960961" w:rsidR="00272C05" w:rsidRPr="00B845E6" w:rsidRDefault="00CB2741" w:rsidP="00025525">
      <w:pPr>
        <w:ind w:firstLine="202"/>
        <w:rPr>
          <w:rFonts w:ascii="Times New Roman" w:hAnsi="Times New Roman"/>
        </w:rPr>
      </w:pPr>
      <w:r w:rsidRPr="00B845E6">
        <w:rPr>
          <w:rFonts w:ascii="Times New Roman" w:hAnsi="Times New Roman"/>
        </w:rPr>
        <w:t xml:space="preserve">In this paper artificial neural networks were used to predict </w:t>
      </w:r>
      <w:r w:rsidR="007D1C46">
        <w:rPr>
          <w:rFonts w:ascii="Times New Roman" w:hAnsi="Times New Roman"/>
        </w:rPr>
        <w:t xml:space="preserve">the </w:t>
      </w:r>
      <w:r w:rsidRPr="00B845E6">
        <w:rPr>
          <w:rFonts w:ascii="Times New Roman" w:hAnsi="Times New Roman"/>
        </w:rPr>
        <w:t xml:space="preserve">natural frequency parameters and node locations for first three modes of truncated cantilever beams with varying cross-section properties. The main objective of the following work is to use the theoretical solutions to generate training data and then train a deep learning model using that data to predict the natural frequency parameters and node locations of first three mode shapes over seen and unseen data ranges. Analysis of cantilever beams was done with larger end clamped and smaller end free. </w:t>
      </w:r>
    </w:p>
    <w:p w14:paraId="6C70BA4A" w14:textId="77777777" w:rsidR="00272C05" w:rsidRPr="00B845E6" w:rsidRDefault="00CB2741" w:rsidP="00272C05">
      <w:pPr>
        <w:ind w:firstLine="202"/>
        <w:rPr>
          <w:rFonts w:ascii="Times New Roman" w:hAnsi="Times New Roman"/>
        </w:rPr>
      </w:pPr>
      <w:r w:rsidRPr="00B845E6">
        <w:rPr>
          <w:rFonts w:ascii="Times New Roman" w:hAnsi="Times New Roman"/>
        </w:rPr>
        <w:t>This work deals with the class of beams satisfying the variation in sectional properties as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62"/>
        <w:gridCol w:w="3828"/>
        <w:gridCol w:w="550"/>
      </w:tblGrid>
      <w:tr w:rsidR="002A3FF3" w:rsidRPr="00B845E6" w14:paraId="410DB6C7" w14:textId="77777777" w:rsidTr="00E16FA7">
        <w:tc>
          <w:tcPr>
            <w:tcW w:w="562" w:type="dxa"/>
            <w:vAlign w:val="center"/>
          </w:tcPr>
          <w:p w14:paraId="7BF868A9" w14:textId="77777777" w:rsidR="002A3FF3" w:rsidRPr="00B845E6" w:rsidRDefault="002A3FF3" w:rsidP="00DA7A48">
            <w:pPr>
              <w:spacing w:before="200" w:after="200"/>
              <w:jc w:val="center"/>
              <w:rPr>
                <w:rFonts w:ascii="Times New Roman" w:hAnsi="Times New Roman"/>
              </w:rPr>
            </w:pPr>
          </w:p>
        </w:tc>
        <w:tc>
          <w:tcPr>
            <w:tcW w:w="3828" w:type="dxa"/>
            <w:vAlign w:val="center"/>
          </w:tcPr>
          <w:p w14:paraId="03D4178E" w14:textId="4A44F8AA" w:rsidR="002A3FF3" w:rsidRPr="00B845E6" w:rsidRDefault="001645B7" w:rsidP="00DA7A48">
            <w:pPr>
              <w:spacing w:before="200" w:after="200"/>
              <w:jc w:val="center"/>
              <w:rPr>
                <w:rFonts w:ascii="Times New Roman" w:hAnsi="Times New Roman"/>
              </w:rPr>
            </w:pPr>
            <m:oMathPara>
              <m:oMath>
                <m:r>
                  <w:rPr>
                    <w:rFonts w:ascii="Cambria Math" w:hAnsi="Cambria Math"/>
                    <w:szCs w:val="18"/>
                  </w:rPr>
                  <m:t>A=</m:t>
                </m:r>
                <m:sSub>
                  <m:sSubPr>
                    <m:ctrlPr>
                      <w:rPr>
                        <w:rFonts w:ascii="Cambria Math" w:hAnsi="Cambria Math"/>
                        <w:szCs w:val="18"/>
                      </w:rPr>
                    </m:ctrlPr>
                  </m:sSubPr>
                  <m:e>
                    <m:r>
                      <w:rPr>
                        <w:rFonts w:ascii="Cambria Math" w:hAnsi="Cambria Math"/>
                        <w:szCs w:val="18"/>
                      </w:rPr>
                      <m:t>A</m:t>
                    </m:r>
                  </m:e>
                  <m:sub>
                    <m:r>
                      <w:rPr>
                        <w:rFonts w:ascii="Cambria Math" w:hAnsi="Cambria Math"/>
                        <w:szCs w:val="18"/>
                      </w:rPr>
                      <m:t>C</m:t>
                    </m:r>
                  </m:sub>
                </m:sSub>
                <m:sSup>
                  <m:sSupPr>
                    <m:ctrlPr>
                      <w:rPr>
                        <w:rFonts w:ascii="Cambria Math" w:hAnsi="Cambria Math"/>
                        <w:szCs w:val="18"/>
                      </w:rPr>
                    </m:ctrlPr>
                  </m:sSupPr>
                  <m:e>
                    <m:r>
                      <w:rPr>
                        <w:rFonts w:ascii="Cambria Math" w:hAnsi="Cambria Math"/>
                        <w:szCs w:val="18"/>
                      </w:rPr>
                      <m:t>δ</m:t>
                    </m:r>
                  </m:e>
                  <m:sup>
                    <m:r>
                      <w:rPr>
                        <w:rFonts w:ascii="Cambria Math" w:hAnsi="Cambria Math"/>
                        <w:szCs w:val="18"/>
                      </w:rPr>
                      <m:t>η</m:t>
                    </m:r>
                  </m:sup>
                </m:sSup>
                <m:r>
                  <w:rPr>
                    <w:rFonts w:ascii="Cambria Math" w:hAnsi="Cambria Math"/>
                    <w:szCs w:val="18"/>
                  </w:rPr>
                  <m:t>,  I=</m:t>
                </m:r>
                <m:sSub>
                  <m:sSubPr>
                    <m:ctrlPr>
                      <w:rPr>
                        <w:rFonts w:ascii="Cambria Math" w:hAnsi="Cambria Math"/>
                        <w:szCs w:val="18"/>
                      </w:rPr>
                    </m:ctrlPr>
                  </m:sSubPr>
                  <m:e>
                    <m:r>
                      <w:rPr>
                        <w:rFonts w:ascii="Cambria Math" w:hAnsi="Cambria Math"/>
                        <w:szCs w:val="18"/>
                      </w:rPr>
                      <m:t>I</m:t>
                    </m:r>
                  </m:e>
                  <m:sub>
                    <m:r>
                      <w:rPr>
                        <w:rFonts w:ascii="Cambria Math" w:hAnsi="Cambria Math"/>
                        <w:szCs w:val="18"/>
                      </w:rPr>
                      <m:t>C</m:t>
                    </m:r>
                  </m:sub>
                </m:sSub>
                <m:sSup>
                  <m:sSupPr>
                    <m:ctrlPr>
                      <w:rPr>
                        <w:rFonts w:ascii="Cambria Math" w:hAnsi="Cambria Math"/>
                        <w:szCs w:val="18"/>
                      </w:rPr>
                    </m:ctrlPr>
                  </m:sSupPr>
                  <m:e>
                    <m:r>
                      <w:rPr>
                        <w:rFonts w:ascii="Cambria Math" w:hAnsi="Cambria Math"/>
                        <w:szCs w:val="18"/>
                      </w:rPr>
                      <m:t>δ</m:t>
                    </m:r>
                  </m:e>
                  <m:sup>
                    <m:r>
                      <w:rPr>
                        <w:rFonts w:ascii="Cambria Math" w:hAnsi="Cambria Math"/>
                        <w:szCs w:val="18"/>
                      </w:rPr>
                      <m:t>η+2</m:t>
                    </m:r>
                  </m:sup>
                </m:sSup>
              </m:oMath>
            </m:oMathPara>
          </w:p>
        </w:tc>
        <w:tc>
          <w:tcPr>
            <w:tcW w:w="550" w:type="dxa"/>
            <w:vAlign w:val="center"/>
          </w:tcPr>
          <w:p w14:paraId="7A98554F" w14:textId="4FC3D241" w:rsidR="002A3FF3" w:rsidRPr="00B845E6" w:rsidRDefault="002A3FF3" w:rsidP="00E16FA7">
            <w:pPr>
              <w:spacing w:before="200" w:after="200"/>
              <w:jc w:val="right"/>
              <w:rPr>
                <w:rFonts w:ascii="Times New Roman" w:hAnsi="Times New Roman"/>
              </w:rPr>
            </w:pPr>
            <w:r w:rsidRPr="00B845E6">
              <w:rPr>
                <w:rFonts w:ascii="Times New Roman" w:hAnsi="Times New Roman"/>
              </w:rPr>
              <w:t>(</w:t>
            </w:r>
            <w:r w:rsidR="005C58DA" w:rsidRPr="00B845E6">
              <w:rPr>
                <w:rFonts w:ascii="Times New Roman" w:hAnsi="Times New Roman"/>
              </w:rPr>
              <w:fldChar w:fldCharType="begin"/>
            </w:r>
            <w:r w:rsidR="005C58DA" w:rsidRPr="00B845E6">
              <w:rPr>
                <w:rFonts w:ascii="Times New Roman" w:hAnsi="Times New Roman"/>
              </w:rPr>
              <w:instrText xml:space="preserve"> SEQ Eq \* MERGEFORMAT </w:instrText>
            </w:r>
            <w:r w:rsidR="005C58DA" w:rsidRPr="00B845E6">
              <w:rPr>
                <w:rFonts w:ascii="Times New Roman" w:hAnsi="Times New Roman"/>
              </w:rPr>
              <w:fldChar w:fldCharType="separate"/>
            </w:r>
            <w:r w:rsidR="00E16FA7">
              <w:rPr>
                <w:rFonts w:ascii="Times New Roman" w:hAnsi="Times New Roman"/>
                <w:noProof/>
              </w:rPr>
              <w:t>1</w:t>
            </w:r>
            <w:r w:rsidR="005C58DA" w:rsidRPr="00B845E6">
              <w:rPr>
                <w:rFonts w:ascii="Times New Roman" w:hAnsi="Times New Roman"/>
              </w:rPr>
              <w:fldChar w:fldCharType="end"/>
            </w:r>
            <w:r w:rsidRPr="00B845E6">
              <w:rPr>
                <w:rFonts w:ascii="Times New Roman" w:hAnsi="Times New Roman"/>
              </w:rPr>
              <w:t>)</w:t>
            </w:r>
          </w:p>
        </w:tc>
      </w:tr>
    </w:tbl>
    <w:p w14:paraId="5E57CD49" w14:textId="3BE92839" w:rsidR="004D689B" w:rsidRPr="00B845E6" w:rsidRDefault="00CB2741" w:rsidP="00C92B7E">
      <w:pPr>
        <w:rPr>
          <w:rFonts w:ascii="Times New Roman" w:hAnsi="Times New Roman"/>
        </w:rPr>
      </w:pPr>
      <w:r w:rsidRPr="00B845E6">
        <w:rPr>
          <w:rFonts w:ascii="Times New Roman" w:hAnsi="Times New Roman"/>
        </w:rPr>
        <w:t>where, A</w:t>
      </w:r>
      <w:r w:rsidRPr="00B845E6">
        <w:rPr>
          <w:rFonts w:ascii="Times New Roman" w:hAnsi="Times New Roman"/>
          <w:vertAlign w:val="subscript"/>
        </w:rPr>
        <w:t>C</w:t>
      </w:r>
      <w:r w:rsidRPr="00B845E6">
        <w:rPr>
          <w:rFonts w:ascii="Times New Roman" w:hAnsi="Times New Roman"/>
        </w:rPr>
        <w:t xml:space="preserve"> and I</w:t>
      </w:r>
      <w:r w:rsidRPr="00B845E6">
        <w:rPr>
          <w:rFonts w:ascii="Times New Roman" w:hAnsi="Times New Roman"/>
          <w:vertAlign w:val="subscript"/>
        </w:rPr>
        <w:t>C</w:t>
      </w:r>
      <w:r w:rsidRPr="00B845E6">
        <w:rPr>
          <w:rFonts w:ascii="Times New Roman" w:hAnsi="Times New Roman"/>
        </w:rPr>
        <w:t xml:space="preserve"> are the cross-sectional area</w:t>
      </w:r>
      <w:r w:rsidR="00DE5352">
        <w:rPr>
          <w:rFonts w:ascii="Times New Roman" w:hAnsi="Times New Roman"/>
        </w:rPr>
        <w:t xml:space="preserve"> at the clamped end</w:t>
      </w:r>
      <w:r w:rsidRPr="00B845E6">
        <w:rPr>
          <w:rFonts w:ascii="Times New Roman" w:hAnsi="Times New Roman"/>
        </w:rPr>
        <w:t xml:space="preserve"> and moment of inertia about flexural axis at the clamped end</w:t>
      </w:r>
      <w:r w:rsidR="00DE5352">
        <w:rPr>
          <w:rFonts w:ascii="Times New Roman" w:hAnsi="Times New Roman"/>
        </w:rPr>
        <w:t>, respectively, and</w:t>
      </w:r>
      <w:r w:rsidRPr="00B845E6">
        <w:rPr>
          <w:rFonts w:ascii="Times New Roman" w:hAnsi="Times New Roman"/>
        </w:rPr>
        <w:t xml:space="preserve"> δ=x/L ϵ [δ</w:t>
      </w:r>
      <w:r w:rsidRPr="00B845E6">
        <w:rPr>
          <w:rFonts w:ascii="Times New Roman" w:hAnsi="Times New Roman"/>
          <w:vertAlign w:val="subscript"/>
        </w:rPr>
        <w:t>0</w:t>
      </w:r>
      <w:r w:rsidRPr="00B845E6">
        <w:rPr>
          <w:rFonts w:ascii="Times New Roman" w:hAnsi="Times New Roman"/>
        </w:rPr>
        <w:t>, 1], δ</w:t>
      </w:r>
      <w:r w:rsidRPr="00B845E6">
        <w:rPr>
          <w:rFonts w:ascii="Times New Roman" w:hAnsi="Times New Roman"/>
          <w:vertAlign w:val="subscript"/>
        </w:rPr>
        <w:t>0</w:t>
      </w:r>
      <w:r w:rsidRPr="00B845E6">
        <w:rPr>
          <w:rFonts w:ascii="Times New Roman" w:hAnsi="Times New Roman"/>
        </w:rPr>
        <w:t>=L</w:t>
      </w:r>
      <w:r w:rsidRPr="00B845E6">
        <w:rPr>
          <w:rFonts w:ascii="Times New Roman" w:hAnsi="Times New Roman"/>
          <w:vertAlign w:val="subscript"/>
        </w:rPr>
        <w:t>T</w:t>
      </w:r>
      <w:r w:rsidRPr="00B845E6">
        <w:rPr>
          <w:rFonts w:ascii="Times New Roman" w:hAnsi="Times New Roman"/>
        </w:rPr>
        <w:t xml:space="preserve">/L, </w:t>
      </w:r>
      <w:r w:rsidR="00DE5352">
        <w:rPr>
          <w:rFonts w:ascii="Times New Roman" w:hAnsi="Times New Roman"/>
        </w:rPr>
        <w:t xml:space="preserve">where </w:t>
      </w:r>
      <w:r w:rsidRPr="00B845E6">
        <w:rPr>
          <w:rFonts w:ascii="Times New Roman" w:hAnsi="Times New Roman"/>
        </w:rPr>
        <w:t>L</w:t>
      </w:r>
      <w:r w:rsidRPr="00B845E6">
        <w:rPr>
          <w:rFonts w:ascii="Times New Roman" w:hAnsi="Times New Roman"/>
          <w:vertAlign w:val="subscript"/>
        </w:rPr>
        <w:t>T</w:t>
      </w:r>
      <w:r w:rsidRPr="00B845E6">
        <w:rPr>
          <w:rFonts w:ascii="Times New Roman" w:hAnsi="Times New Roman"/>
        </w:rPr>
        <w:t xml:space="preserve"> is the length of truncated portion, L is the total length of beam without truncation (Figure 1), η ϵ [0, 10] is a real number specifying the variation in the area of cross-section</w:t>
      </w:r>
      <w:r w:rsidR="00836F85" w:rsidRPr="00B845E6">
        <w:rPr>
          <w:rFonts w:ascii="Times New Roman" w:hAnsi="Times New Roman"/>
        </w:rPr>
        <w:t xml:space="preserve"> of the beam</w:t>
      </w:r>
      <w:r w:rsidRPr="00B845E6">
        <w:rPr>
          <w:rFonts w:ascii="Times New Roman" w:hAnsi="Times New Roman"/>
        </w:rPr>
        <w:t>.</w:t>
      </w:r>
    </w:p>
    <w:p w14:paraId="103461DC" w14:textId="124C2DBA" w:rsidR="00C92B7E" w:rsidRPr="00B845E6" w:rsidRDefault="00C92B7E" w:rsidP="00C92B7E">
      <w:pPr>
        <w:spacing w:before="200"/>
        <w:rPr>
          <w:rFonts w:ascii="Times New Roman" w:hAnsi="Times New Roman"/>
        </w:rPr>
      </w:pPr>
      <w:r w:rsidRPr="00B845E6">
        <w:rPr>
          <w:rFonts w:ascii="Times New Roman" w:hAnsi="Times New Roman"/>
          <w:noProof/>
        </w:rPr>
        <w:drawing>
          <wp:inline distT="0" distB="0" distL="0" distR="0" wp14:anchorId="4A1E278B" wp14:editId="674767B1">
            <wp:extent cx="3124200" cy="1130224"/>
            <wp:effectExtent l="0" t="0" r="0" b="0"/>
            <wp:docPr id="7"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89"/>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227711" cy="1167671"/>
                    </a:xfrm>
                    <a:prstGeom prst="rect">
                      <a:avLst/>
                    </a:prstGeom>
                  </pic:spPr>
                </pic:pic>
              </a:graphicData>
            </a:graphic>
          </wp:inline>
        </w:drawing>
      </w:r>
    </w:p>
    <w:p w14:paraId="0B5C901B" w14:textId="74A8F370" w:rsidR="00C92B7E" w:rsidRPr="00B845E6" w:rsidRDefault="00C92B7E" w:rsidP="00C92B7E">
      <w:pPr>
        <w:spacing w:after="200"/>
        <w:rPr>
          <w:rFonts w:ascii="Times New Roman" w:hAnsi="Times New Roman"/>
        </w:rPr>
      </w:pPr>
      <w:r w:rsidRPr="00B845E6">
        <w:rPr>
          <w:rFonts w:ascii="Times New Roman" w:hAnsi="Times New Roman"/>
          <w:noProof/>
        </w:rPr>
        <mc:AlternateContent>
          <mc:Choice Requires="wps">
            <w:drawing>
              <wp:inline distT="0" distB="0" distL="0" distR="0" wp14:anchorId="5C926B84" wp14:editId="584C0AFE">
                <wp:extent cx="3143250" cy="306705"/>
                <wp:effectExtent l="0" t="0" r="0" b="0"/>
                <wp:docPr id="2" name="Text Box 1"/>
                <wp:cNvGraphicFramePr/>
                <a:graphic xmlns:a="http://schemas.openxmlformats.org/drawingml/2006/main">
                  <a:graphicData uri="http://schemas.microsoft.com/office/word/2010/wordprocessingShape">
                    <wps:wsp>
                      <wps:cNvSpPr/>
                      <wps:spPr>
                        <a:xfrm>
                          <a:off x="0" y="0"/>
                          <a:ext cx="3143250" cy="30670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BA5E40F" w14:textId="4787B227" w:rsidR="004A509A" w:rsidRPr="00025525" w:rsidRDefault="004A509A" w:rsidP="009B6EAD">
                            <w:pPr>
                              <w:pStyle w:val="Caption"/>
                              <w:spacing w:before="200" w:after="0"/>
                              <w:jc w:val="center"/>
                              <w:rPr>
                                <w:rFonts w:ascii="Times New Roman" w:hAnsi="Times New Roman" w:cs="Times New Roman"/>
                                <w:i w:val="0"/>
                                <w:sz w:val="20"/>
                                <w:szCs w:val="20"/>
                              </w:rPr>
                            </w:pPr>
                            <w:r w:rsidRPr="00025525">
                              <w:rPr>
                                <w:rFonts w:ascii="Times New Roman" w:hAnsi="Times New Roman" w:cs="Times New Roman"/>
                                <w:b/>
                                <w:i w:val="0"/>
                                <w:sz w:val="20"/>
                                <w:szCs w:val="20"/>
                              </w:rPr>
                              <w:t xml:space="preserve">Figure </w:t>
                            </w:r>
                            <w:r w:rsidRPr="00025525">
                              <w:rPr>
                                <w:rFonts w:ascii="Times New Roman" w:hAnsi="Times New Roman" w:cs="Times New Roman"/>
                                <w:b/>
                                <w:i w:val="0"/>
                                <w:sz w:val="20"/>
                                <w:szCs w:val="20"/>
                              </w:rPr>
                              <w:fldChar w:fldCharType="begin"/>
                            </w:r>
                            <w:r w:rsidRPr="00025525">
                              <w:rPr>
                                <w:rFonts w:ascii="Times New Roman" w:hAnsi="Times New Roman" w:cs="Times New Roman"/>
                                <w:b/>
                                <w:i w:val="0"/>
                                <w:sz w:val="20"/>
                                <w:szCs w:val="20"/>
                              </w:rPr>
                              <w:instrText>SEQ Figure \* ARABIC</w:instrText>
                            </w:r>
                            <w:r w:rsidRPr="00025525">
                              <w:rPr>
                                <w:rFonts w:ascii="Times New Roman" w:hAnsi="Times New Roman" w:cs="Times New Roman"/>
                                <w:b/>
                                <w:i w:val="0"/>
                                <w:sz w:val="20"/>
                                <w:szCs w:val="20"/>
                              </w:rPr>
                              <w:fldChar w:fldCharType="separate"/>
                            </w:r>
                            <w:r>
                              <w:rPr>
                                <w:rFonts w:ascii="Times New Roman" w:hAnsi="Times New Roman" w:cs="Times New Roman"/>
                                <w:b/>
                                <w:i w:val="0"/>
                                <w:noProof/>
                                <w:sz w:val="20"/>
                                <w:szCs w:val="20"/>
                              </w:rPr>
                              <w:t>1</w:t>
                            </w:r>
                            <w:r w:rsidRPr="00025525">
                              <w:rPr>
                                <w:rFonts w:ascii="Times New Roman" w:hAnsi="Times New Roman" w:cs="Times New Roman"/>
                                <w:b/>
                                <w:i w:val="0"/>
                                <w:sz w:val="20"/>
                                <w:szCs w:val="20"/>
                              </w:rPr>
                              <w:fldChar w:fldCharType="end"/>
                            </w:r>
                            <w:r w:rsidRPr="00025525">
                              <w:rPr>
                                <w:rFonts w:ascii="Times New Roman" w:hAnsi="Times New Roman" w:cs="Times New Roman"/>
                                <w:b/>
                                <w:i w:val="0"/>
                                <w:sz w:val="20"/>
                                <w:szCs w:val="20"/>
                              </w:rPr>
                              <w:t>.</w:t>
                            </w:r>
                            <w:r w:rsidRPr="00025525">
                              <w:rPr>
                                <w:rFonts w:ascii="Times New Roman" w:hAnsi="Times New Roman" w:cs="Times New Roman"/>
                                <w:i w:val="0"/>
                                <w:sz w:val="20"/>
                                <w:szCs w:val="20"/>
                              </w:rPr>
                              <w:t xml:space="preserve"> Cantilever beam structure</w:t>
                            </w:r>
                          </w:p>
                        </w:txbxContent>
                      </wps:txbx>
                      <wps:bodyPr lIns="0" tIns="0" rIns="0" bIns="0">
                        <a:prstTxWarp prst="textNoShape">
                          <a:avLst/>
                        </a:prstTxWarp>
                        <a:spAutoFit/>
                      </wps:bodyPr>
                    </wps:wsp>
                  </a:graphicData>
                </a:graphic>
              </wp:inline>
            </w:drawing>
          </mc:Choice>
          <mc:Fallback>
            <w:pict>
              <v:rect w14:anchorId="5C926B84" id="Text Box 1" o:spid="_x0000_s1027" style="width:247.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" stroked="f">
                <v:textbox style="mso-fit-shape-to-text:t" inset="0,0,0,0">
                  <w:txbxContent>
                    <w:p w14:paraId="7BA5E40F" w14:textId="4787B227" w:rsidR="004A509A" w:rsidRPr="00025525" w:rsidRDefault="004A509A" w:rsidP="009B6EAD">
                      <w:pPr>
                        <w:pStyle w:val="Caption"/>
                        <w:spacing w:before="200" w:after="0"/>
                        <w:jc w:val="center"/>
                        <w:rPr>
                          <w:rFonts w:ascii="Times New Roman" w:hAnsi="Times New Roman" w:cs="Times New Roman"/>
                          <w:i w:val="0"/>
                          <w:sz w:val="20"/>
                          <w:szCs w:val="20"/>
                        </w:rPr>
                      </w:pPr>
                      <w:r w:rsidRPr="00025525">
                        <w:rPr>
                          <w:rFonts w:ascii="Times New Roman" w:hAnsi="Times New Roman" w:cs="Times New Roman"/>
                          <w:b/>
                          <w:i w:val="0"/>
                          <w:sz w:val="20"/>
                          <w:szCs w:val="20"/>
                        </w:rPr>
                        <w:t xml:space="preserve">Figure </w:t>
                      </w:r>
                      <w:r w:rsidRPr="00025525">
                        <w:rPr>
                          <w:rFonts w:ascii="Times New Roman" w:hAnsi="Times New Roman" w:cs="Times New Roman"/>
                          <w:b/>
                          <w:i w:val="0"/>
                          <w:sz w:val="20"/>
                          <w:szCs w:val="20"/>
                        </w:rPr>
                        <w:fldChar w:fldCharType="begin"/>
                      </w:r>
                      <w:r w:rsidRPr="00025525">
                        <w:rPr>
                          <w:rFonts w:ascii="Times New Roman" w:hAnsi="Times New Roman" w:cs="Times New Roman"/>
                          <w:b/>
                          <w:i w:val="0"/>
                          <w:sz w:val="20"/>
                          <w:szCs w:val="20"/>
                        </w:rPr>
                        <w:instrText>SEQ Figure \* ARABIC</w:instrText>
                      </w:r>
                      <w:r w:rsidRPr="00025525">
                        <w:rPr>
                          <w:rFonts w:ascii="Times New Roman" w:hAnsi="Times New Roman" w:cs="Times New Roman"/>
                          <w:b/>
                          <w:i w:val="0"/>
                          <w:sz w:val="20"/>
                          <w:szCs w:val="20"/>
                        </w:rPr>
                        <w:fldChar w:fldCharType="separate"/>
                      </w:r>
                      <w:r>
                        <w:rPr>
                          <w:rFonts w:ascii="Times New Roman" w:hAnsi="Times New Roman" w:cs="Times New Roman"/>
                          <w:b/>
                          <w:i w:val="0"/>
                          <w:noProof/>
                          <w:sz w:val="20"/>
                          <w:szCs w:val="20"/>
                        </w:rPr>
                        <w:t>1</w:t>
                      </w:r>
                      <w:r w:rsidRPr="00025525">
                        <w:rPr>
                          <w:rFonts w:ascii="Times New Roman" w:hAnsi="Times New Roman" w:cs="Times New Roman"/>
                          <w:b/>
                          <w:i w:val="0"/>
                          <w:sz w:val="20"/>
                          <w:szCs w:val="20"/>
                        </w:rPr>
                        <w:fldChar w:fldCharType="end"/>
                      </w:r>
                      <w:r w:rsidRPr="00025525">
                        <w:rPr>
                          <w:rFonts w:ascii="Times New Roman" w:hAnsi="Times New Roman" w:cs="Times New Roman"/>
                          <w:b/>
                          <w:i w:val="0"/>
                          <w:sz w:val="20"/>
                          <w:szCs w:val="20"/>
                        </w:rPr>
                        <w:t>.</w:t>
                      </w:r>
                      <w:r w:rsidRPr="00025525">
                        <w:rPr>
                          <w:rFonts w:ascii="Times New Roman" w:hAnsi="Times New Roman" w:cs="Times New Roman"/>
                          <w:i w:val="0"/>
                          <w:sz w:val="20"/>
                          <w:szCs w:val="20"/>
                        </w:rPr>
                        <w:t xml:space="preserve"> Cantilever beam structure</w:t>
                      </w:r>
                    </w:p>
                  </w:txbxContent>
                </v:textbox>
                <w10:anchorlock/>
              </v:rect>
            </w:pict>
          </mc:Fallback>
        </mc:AlternateContent>
      </w:r>
    </w:p>
    <w:p w14:paraId="4EB0854B" w14:textId="5BCE2D4F" w:rsidR="00A178A5" w:rsidRPr="00B845E6" w:rsidRDefault="00272C05" w:rsidP="00025525">
      <w:pPr>
        <w:pStyle w:val="CETHeading1"/>
        <w:numPr>
          <w:ilvl w:val="0"/>
          <w:numId w:val="3"/>
        </w:numPr>
        <w:tabs>
          <w:tab w:val="right" w:pos="7100"/>
        </w:tabs>
        <w:spacing w:before="0" w:after="200"/>
        <w:jc w:val="both"/>
        <w:rPr>
          <w:rFonts w:ascii="Times New Roman" w:hAnsi="Times New Roman"/>
        </w:rPr>
      </w:pPr>
      <w:r w:rsidRPr="00B845E6">
        <w:rPr>
          <w:rFonts w:ascii="Times New Roman" w:hAnsi="Times New Roman"/>
        </w:rPr>
        <w:t>THEORY</w:t>
      </w:r>
    </w:p>
    <w:bookmarkEnd w:id="1"/>
    <w:bookmarkEnd w:id="2"/>
    <w:p w14:paraId="23EBDA31" w14:textId="34BAB078" w:rsidR="00256A7F" w:rsidRPr="00B845E6" w:rsidRDefault="00025525" w:rsidP="007F779B">
      <w:pPr>
        <w:spacing w:after="200"/>
        <w:ind w:firstLine="204"/>
        <w:rPr>
          <w:rFonts w:ascii="Times New Roman" w:hAnsi="Times New Roman"/>
        </w:rPr>
      </w:pPr>
      <w:r w:rsidRPr="00B845E6">
        <w:rPr>
          <w:rFonts w:ascii="Times New Roman" w:hAnsi="Times New Roman"/>
        </w:rPr>
        <w:t>For the cantilever beam subjected to free vibrations the equation of motion is given by the Euler-Bernoulli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62"/>
        <w:gridCol w:w="3828"/>
        <w:gridCol w:w="550"/>
      </w:tblGrid>
      <w:tr w:rsidR="005C58DA" w:rsidRPr="00B845E6" w14:paraId="44F9C9F8" w14:textId="77777777" w:rsidTr="00E16FA7">
        <w:tc>
          <w:tcPr>
            <w:tcW w:w="562" w:type="dxa"/>
            <w:vAlign w:val="center"/>
          </w:tcPr>
          <w:p w14:paraId="5396C45A" w14:textId="77777777" w:rsidR="005C58DA" w:rsidRPr="00B845E6" w:rsidRDefault="005C58DA" w:rsidP="005C58DA">
            <w:pPr>
              <w:jc w:val="center"/>
              <w:rPr>
                <w:rFonts w:ascii="Times New Roman" w:hAnsi="Times New Roman"/>
              </w:rPr>
            </w:pPr>
          </w:p>
        </w:tc>
        <w:tc>
          <w:tcPr>
            <w:tcW w:w="3828" w:type="dxa"/>
            <w:vAlign w:val="center"/>
          </w:tcPr>
          <w:p w14:paraId="59F7A595" w14:textId="5D79FBE6" w:rsidR="005C58DA" w:rsidRPr="00B845E6" w:rsidRDefault="004A509A" w:rsidP="005C58DA">
            <w:pPr>
              <w:jc w:val="center"/>
              <w:rPr>
                <w:rFonts w:ascii="Times New Roman" w:hAnsi="Times New Roman"/>
              </w:rPr>
            </w:pPr>
            <m:oMathPara>
              <m:oMath>
                <m:f>
                  <m:fPr>
                    <m:ctrlPr>
                      <w:rPr>
                        <w:rFonts w:ascii="Cambria Math" w:hAnsi="Cambria Math"/>
                        <w:sz w:val="18"/>
                        <w:szCs w:val="18"/>
                      </w:rPr>
                    </m:ctrlPr>
                  </m:fPr>
                  <m:num>
                    <m:sSup>
                      <m:sSupPr>
                        <m:ctrlPr>
                          <w:rPr>
                            <w:rFonts w:ascii="Cambria Math" w:hAnsi="Cambria Math"/>
                            <w:sz w:val="18"/>
                            <w:szCs w:val="18"/>
                          </w:rPr>
                        </m:ctrlPr>
                      </m:sSupPr>
                      <m:e>
                        <m:r>
                          <w:rPr>
                            <w:rFonts w:ascii="Cambria Math" w:hAnsi="Cambria Math"/>
                            <w:sz w:val="18"/>
                            <w:szCs w:val="18"/>
                          </w:rPr>
                          <m:t>∂</m:t>
                        </m:r>
                      </m:e>
                      <m:sup>
                        <m:r>
                          <w:rPr>
                            <w:rFonts w:ascii="Cambria Math" w:hAnsi="Cambria Math"/>
                            <w:sz w:val="18"/>
                            <w:szCs w:val="18"/>
                          </w:rPr>
                          <m:t>2</m:t>
                        </m:r>
                      </m:sup>
                    </m:sSup>
                  </m:num>
                  <m:den>
                    <m:r>
                      <w:rPr>
                        <w:rFonts w:ascii="Cambria Math" w:hAnsi="Cambria Math"/>
                        <w:sz w:val="18"/>
                        <w:szCs w:val="18"/>
                      </w:rPr>
                      <m:t>∂</m:t>
                    </m:r>
                    <m:sSup>
                      <m:sSupPr>
                        <m:ctrlPr>
                          <w:rPr>
                            <w:rFonts w:ascii="Cambria Math" w:hAnsi="Cambria Math"/>
                            <w:sz w:val="18"/>
                            <w:szCs w:val="18"/>
                          </w:rPr>
                        </m:ctrlPr>
                      </m:sSupPr>
                      <m:e>
                        <m:r>
                          <w:rPr>
                            <w:rFonts w:ascii="Cambria Math" w:hAnsi="Cambria Math"/>
                            <w:sz w:val="18"/>
                            <w:szCs w:val="18"/>
                          </w:rPr>
                          <m:t>x</m:t>
                        </m:r>
                      </m:e>
                      <m:sup>
                        <m:r>
                          <w:rPr>
                            <w:rFonts w:ascii="Cambria Math" w:hAnsi="Cambria Math"/>
                            <w:sz w:val="18"/>
                            <w:szCs w:val="18"/>
                          </w:rPr>
                          <m:t>2</m:t>
                        </m:r>
                      </m:sup>
                    </m:sSup>
                  </m:den>
                </m:f>
                <m:d>
                  <m:dPr>
                    <m:ctrlPr>
                      <w:rPr>
                        <w:rFonts w:ascii="Cambria Math" w:hAnsi="Cambria Math"/>
                        <w:sz w:val="18"/>
                        <w:szCs w:val="18"/>
                      </w:rPr>
                    </m:ctrlPr>
                  </m:dPr>
                  <m:e>
                    <m:r>
                      <w:rPr>
                        <w:rFonts w:ascii="Cambria Math" w:hAnsi="Cambria Math"/>
                        <w:sz w:val="18"/>
                        <w:szCs w:val="18"/>
                      </w:rPr>
                      <m:t>EI</m:t>
                    </m:r>
                    <m:d>
                      <m:dPr>
                        <m:ctrlPr>
                          <w:rPr>
                            <w:rFonts w:ascii="Cambria Math" w:hAnsi="Cambria Math"/>
                            <w:sz w:val="18"/>
                            <w:szCs w:val="18"/>
                          </w:rPr>
                        </m:ctrlPr>
                      </m:dPr>
                      <m:e>
                        <m:r>
                          <w:rPr>
                            <w:rFonts w:ascii="Cambria Math" w:hAnsi="Cambria Math"/>
                            <w:sz w:val="18"/>
                            <w:szCs w:val="18"/>
                          </w:rPr>
                          <m:t>x</m:t>
                        </m:r>
                      </m:e>
                    </m:d>
                    <m:f>
                      <m:fPr>
                        <m:ctrlPr>
                          <w:rPr>
                            <w:rFonts w:ascii="Cambria Math" w:hAnsi="Cambria Math"/>
                            <w:sz w:val="18"/>
                            <w:szCs w:val="18"/>
                          </w:rPr>
                        </m:ctrlPr>
                      </m:fPr>
                      <m:num>
                        <m:sSup>
                          <m:sSupPr>
                            <m:ctrlPr>
                              <w:rPr>
                                <w:rFonts w:ascii="Cambria Math" w:hAnsi="Cambria Math"/>
                                <w:sz w:val="18"/>
                                <w:szCs w:val="18"/>
                              </w:rPr>
                            </m:ctrlPr>
                          </m:sSupPr>
                          <m:e>
                            <m:r>
                              <w:rPr>
                                <w:rFonts w:ascii="Cambria Math" w:hAnsi="Cambria Math"/>
                                <w:sz w:val="18"/>
                                <w:szCs w:val="18"/>
                              </w:rPr>
                              <m:t>∂</m:t>
                            </m:r>
                          </m:e>
                          <m:sup>
                            <m:r>
                              <w:rPr>
                                <w:rFonts w:ascii="Cambria Math" w:hAnsi="Cambria Math"/>
                                <w:sz w:val="18"/>
                                <w:szCs w:val="18"/>
                              </w:rPr>
                              <m:t>2</m:t>
                            </m:r>
                          </m:sup>
                        </m:sSup>
                        <m:r>
                          <w:rPr>
                            <w:rFonts w:ascii="Cambria Math" w:hAnsi="Cambria Math"/>
                            <w:sz w:val="18"/>
                            <w:szCs w:val="18"/>
                          </w:rPr>
                          <m:t>y</m:t>
                        </m:r>
                        <m:d>
                          <m:dPr>
                            <m:ctrlPr>
                              <w:rPr>
                                <w:rFonts w:ascii="Cambria Math" w:hAnsi="Cambria Math"/>
                                <w:sz w:val="18"/>
                                <w:szCs w:val="18"/>
                              </w:rPr>
                            </m:ctrlPr>
                          </m:dPr>
                          <m:e>
                            <m:r>
                              <w:rPr>
                                <w:rFonts w:ascii="Cambria Math" w:hAnsi="Cambria Math"/>
                                <w:sz w:val="18"/>
                                <w:szCs w:val="18"/>
                              </w:rPr>
                              <m:t>x,t</m:t>
                            </m:r>
                          </m:e>
                        </m:d>
                      </m:num>
                      <m:den>
                        <m:r>
                          <w:rPr>
                            <w:rFonts w:ascii="Cambria Math" w:hAnsi="Cambria Math"/>
                            <w:sz w:val="18"/>
                            <w:szCs w:val="18"/>
                          </w:rPr>
                          <m:t>∂</m:t>
                        </m:r>
                        <m:sSup>
                          <m:sSupPr>
                            <m:ctrlPr>
                              <w:rPr>
                                <w:rFonts w:ascii="Cambria Math" w:hAnsi="Cambria Math"/>
                                <w:sz w:val="18"/>
                                <w:szCs w:val="18"/>
                              </w:rPr>
                            </m:ctrlPr>
                          </m:sSupPr>
                          <m:e>
                            <m:r>
                              <w:rPr>
                                <w:rFonts w:ascii="Cambria Math" w:hAnsi="Cambria Math"/>
                                <w:sz w:val="18"/>
                                <w:szCs w:val="18"/>
                              </w:rPr>
                              <m:t>x</m:t>
                            </m:r>
                          </m:e>
                          <m:sup>
                            <m:r>
                              <w:rPr>
                                <w:rFonts w:ascii="Cambria Math" w:hAnsi="Cambria Math"/>
                                <w:sz w:val="18"/>
                                <w:szCs w:val="18"/>
                              </w:rPr>
                              <m:t>2</m:t>
                            </m:r>
                          </m:sup>
                        </m:sSup>
                      </m:den>
                    </m:f>
                  </m:e>
                </m:d>
                <m:r>
                  <w:rPr>
                    <w:rFonts w:ascii="Cambria Math" w:hAnsi="Cambria Math"/>
                    <w:sz w:val="18"/>
                    <w:szCs w:val="18"/>
                  </w:rPr>
                  <m:t>+ρA</m:t>
                </m:r>
                <m:d>
                  <m:dPr>
                    <m:ctrlPr>
                      <w:rPr>
                        <w:rFonts w:ascii="Cambria Math" w:hAnsi="Cambria Math"/>
                        <w:sz w:val="18"/>
                        <w:szCs w:val="18"/>
                      </w:rPr>
                    </m:ctrlPr>
                  </m:dPr>
                  <m:e>
                    <m:r>
                      <w:rPr>
                        <w:rFonts w:ascii="Cambria Math" w:hAnsi="Cambria Math"/>
                        <w:sz w:val="18"/>
                        <w:szCs w:val="18"/>
                      </w:rPr>
                      <m:t>x</m:t>
                    </m:r>
                  </m:e>
                </m:d>
                <m:f>
                  <m:fPr>
                    <m:ctrlPr>
                      <w:rPr>
                        <w:rFonts w:ascii="Cambria Math" w:hAnsi="Cambria Math"/>
                        <w:sz w:val="18"/>
                        <w:szCs w:val="18"/>
                      </w:rPr>
                    </m:ctrlPr>
                  </m:fPr>
                  <m:num>
                    <m:sSup>
                      <m:sSupPr>
                        <m:ctrlPr>
                          <w:rPr>
                            <w:rFonts w:ascii="Cambria Math" w:hAnsi="Cambria Math"/>
                            <w:sz w:val="18"/>
                            <w:szCs w:val="18"/>
                          </w:rPr>
                        </m:ctrlPr>
                      </m:sSupPr>
                      <m:e>
                        <m:r>
                          <w:rPr>
                            <w:rFonts w:ascii="Cambria Math" w:hAnsi="Cambria Math"/>
                            <w:sz w:val="18"/>
                            <w:szCs w:val="18"/>
                          </w:rPr>
                          <m:t>∂</m:t>
                        </m:r>
                      </m:e>
                      <m:sup>
                        <m:r>
                          <w:rPr>
                            <w:rFonts w:ascii="Cambria Math" w:hAnsi="Cambria Math"/>
                            <w:sz w:val="18"/>
                            <w:szCs w:val="18"/>
                          </w:rPr>
                          <m:t>2</m:t>
                        </m:r>
                      </m:sup>
                    </m:sSup>
                    <m:r>
                      <w:rPr>
                        <w:rFonts w:ascii="Cambria Math" w:hAnsi="Cambria Math"/>
                        <w:sz w:val="18"/>
                        <w:szCs w:val="18"/>
                      </w:rPr>
                      <m:t>y</m:t>
                    </m:r>
                    <m:d>
                      <m:dPr>
                        <m:ctrlPr>
                          <w:rPr>
                            <w:rFonts w:ascii="Cambria Math" w:hAnsi="Cambria Math"/>
                            <w:sz w:val="18"/>
                            <w:szCs w:val="18"/>
                          </w:rPr>
                        </m:ctrlPr>
                      </m:dPr>
                      <m:e>
                        <m:r>
                          <w:rPr>
                            <w:rFonts w:ascii="Cambria Math" w:hAnsi="Cambria Math"/>
                            <w:sz w:val="18"/>
                            <w:szCs w:val="18"/>
                          </w:rPr>
                          <m:t>x,t</m:t>
                        </m:r>
                      </m:e>
                    </m:d>
                  </m:num>
                  <m:den>
                    <m:r>
                      <w:rPr>
                        <w:rFonts w:ascii="Cambria Math" w:hAnsi="Cambria Math"/>
                        <w:sz w:val="18"/>
                        <w:szCs w:val="18"/>
                      </w:rPr>
                      <m:t>∂</m:t>
                    </m:r>
                    <m:sSup>
                      <m:sSupPr>
                        <m:ctrlPr>
                          <w:rPr>
                            <w:rFonts w:ascii="Cambria Math" w:hAnsi="Cambria Math"/>
                            <w:sz w:val="18"/>
                            <w:szCs w:val="18"/>
                          </w:rPr>
                        </m:ctrlPr>
                      </m:sSupPr>
                      <m:e>
                        <m:r>
                          <w:rPr>
                            <w:rFonts w:ascii="Cambria Math" w:hAnsi="Cambria Math"/>
                            <w:sz w:val="18"/>
                            <w:szCs w:val="18"/>
                          </w:rPr>
                          <m:t>t</m:t>
                        </m:r>
                      </m:e>
                      <m:sup>
                        <m:r>
                          <w:rPr>
                            <w:rFonts w:ascii="Cambria Math" w:hAnsi="Cambria Math"/>
                            <w:sz w:val="18"/>
                            <w:szCs w:val="18"/>
                          </w:rPr>
                          <m:t>2</m:t>
                        </m:r>
                      </m:sup>
                    </m:sSup>
                  </m:den>
                </m:f>
                <m:r>
                  <w:rPr>
                    <w:rFonts w:ascii="Cambria Math" w:hAnsi="Cambria Math"/>
                    <w:sz w:val="18"/>
                    <w:szCs w:val="18"/>
                  </w:rPr>
                  <m:t>=0</m:t>
                </m:r>
              </m:oMath>
            </m:oMathPara>
          </w:p>
        </w:tc>
        <w:tc>
          <w:tcPr>
            <w:tcW w:w="550" w:type="dxa"/>
            <w:vAlign w:val="center"/>
          </w:tcPr>
          <w:p w14:paraId="0C982CC2" w14:textId="3FC2715B" w:rsidR="005C58DA" w:rsidRPr="00B845E6" w:rsidRDefault="005C58DA" w:rsidP="00E16FA7">
            <w:pPr>
              <w:jc w:val="right"/>
              <w:rPr>
                <w:rFonts w:ascii="Times New Roman" w:hAnsi="Times New Roman"/>
              </w:rPr>
            </w:pPr>
            <w:r w:rsidRPr="00B845E6">
              <w:rPr>
                <w:rFonts w:ascii="Times New Roman" w:hAnsi="Times New Roman"/>
              </w:rPr>
              <w:t>(</w:t>
            </w:r>
            <w:r w:rsidRPr="00B845E6">
              <w:rPr>
                <w:rFonts w:ascii="Times New Roman" w:hAnsi="Times New Roman"/>
              </w:rPr>
              <w:fldChar w:fldCharType="begin"/>
            </w:r>
            <w:r w:rsidRPr="00B845E6">
              <w:rPr>
                <w:rFonts w:ascii="Times New Roman" w:hAnsi="Times New Roman"/>
              </w:rPr>
              <w:instrText xml:space="preserve"> SEQ Eq \* MERGEFORMAT </w:instrText>
            </w:r>
            <w:r w:rsidRPr="00B845E6">
              <w:rPr>
                <w:rFonts w:ascii="Times New Roman" w:hAnsi="Times New Roman"/>
              </w:rPr>
              <w:fldChar w:fldCharType="separate"/>
            </w:r>
            <w:r w:rsidR="00E16FA7">
              <w:rPr>
                <w:rFonts w:ascii="Times New Roman" w:hAnsi="Times New Roman"/>
                <w:noProof/>
              </w:rPr>
              <w:t>2</w:t>
            </w:r>
            <w:r w:rsidRPr="00B845E6">
              <w:rPr>
                <w:rFonts w:ascii="Times New Roman" w:hAnsi="Times New Roman"/>
              </w:rPr>
              <w:fldChar w:fldCharType="end"/>
            </w:r>
            <w:r w:rsidRPr="00B845E6">
              <w:rPr>
                <w:rFonts w:ascii="Times New Roman" w:hAnsi="Times New Roman"/>
              </w:rPr>
              <w:t>)</w:t>
            </w:r>
          </w:p>
        </w:tc>
      </w:tr>
    </w:tbl>
    <w:p w14:paraId="2C3CD6F4" w14:textId="0F4AF44C" w:rsidR="00025525" w:rsidRPr="00B845E6" w:rsidRDefault="00025525" w:rsidP="007F779B">
      <w:pPr>
        <w:spacing w:before="200"/>
        <w:rPr>
          <w:rFonts w:ascii="Times New Roman" w:hAnsi="Times New Roman"/>
        </w:rPr>
      </w:pPr>
      <w:r w:rsidRPr="00B845E6">
        <w:rPr>
          <w:rFonts w:ascii="Times New Roman" w:hAnsi="Times New Roman"/>
        </w:rPr>
        <w:t xml:space="preserve">where, y(x, t) is deflection at position x in yz-plane perpendicular to flexural axis at time t, E is the Young’s modulus of the material, I(x) is the moment of inertia about flexural axis at position x, </w:t>
      </w:r>
      <m:oMath>
        <m:r>
          <w:rPr>
            <w:rFonts w:ascii="Cambria Math" w:hAnsi="Cambria Math"/>
            <w:szCs w:val="18"/>
          </w:rPr>
          <m:t>ρ</m:t>
        </m:r>
      </m:oMath>
      <w:r w:rsidRPr="00B845E6">
        <w:rPr>
          <w:rFonts w:ascii="Times New Roman" w:hAnsi="Times New Roman"/>
        </w:rPr>
        <w:t xml:space="preserve"> is density of the material and A(x) is the area of cross section at position x.</w:t>
      </w:r>
    </w:p>
    <w:p w14:paraId="2762E25C" w14:textId="2CD99960" w:rsidR="00685CA7" w:rsidRPr="00B845E6" w:rsidRDefault="00685CA7" w:rsidP="007F779B">
      <w:pPr>
        <w:spacing w:after="200"/>
        <w:ind w:firstLine="204"/>
        <w:rPr>
          <w:rFonts w:ascii="Times New Roman" w:hAnsi="Times New Roman"/>
        </w:rPr>
      </w:pPr>
      <w:r w:rsidRPr="00B845E6">
        <w:rPr>
          <w:rFonts w:ascii="Times New Roman" w:hAnsi="Times New Roman"/>
        </w:rPr>
        <w:t>Since variable separation is applicable here, therefore, we can assume solution of</w:t>
      </w:r>
      <w:r w:rsidR="00F0689F" w:rsidRPr="00B845E6">
        <w:rPr>
          <w:rFonts w:ascii="Times New Roman" w:hAnsi="Times New Roman"/>
        </w:rPr>
        <w:t xml:space="preserve"> </w:t>
      </w:r>
      <w:r w:rsidRPr="00B845E6">
        <w:rPr>
          <w:rFonts w:ascii="Times New Roman" w:hAnsi="Times New Roman"/>
        </w:rPr>
        <w:t xml:space="preserve">Eq. </w:t>
      </w:r>
      <w:r w:rsidR="00F0689F" w:rsidRPr="00B845E6">
        <w:rPr>
          <w:rFonts w:ascii="Times New Roman" w:hAnsi="Times New Roman"/>
        </w:rPr>
        <w:t>(</w:t>
      </w:r>
      <w:r w:rsidRPr="00B845E6">
        <w:rPr>
          <w:rFonts w:ascii="Times New Roman" w:hAnsi="Times New Roman"/>
        </w:rPr>
        <w:t>1</w:t>
      </w:r>
      <w:r w:rsidR="00F0689F" w:rsidRPr="00B845E6">
        <w:rPr>
          <w:rFonts w:ascii="Times New Roman" w:hAnsi="Times New Roman"/>
        </w:rPr>
        <w:t>)</w:t>
      </w:r>
      <w:r w:rsidRPr="00B845E6">
        <w:rPr>
          <w:rFonts w:ascii="Times New Roman" w:hAnsi="Times New Roman"/>
        </w:rPr>
        <w:t xml:space="preserve"> in the following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62"/>
        <w:gridCol w:w="3828"/>
        <w:gridCol w:w="550"/>
      </w:tblGrid>
      <w:tr w:rsidR="005C58DA" w:rsidRPr="00B845E6" w14:paraId="74A739B9" w14:textId="77777777" w:rsidTr="00E16FA7">
        <w:tc>
          <w:tcPr>
            <w:tcW w:w="562" w:type="dxa"/>
            <w:vAlign w:val="center"/>
          </w:tcPr>
          <w:p w14:paraId="01B57076" w14:textId="77777777" w:rsidR="005C58DA" w:rsidRPr="00B845E6" w:rsidRDefault="005C58DA" w:rsidP="005C58DA">
            <w:pPr>
              <w:jc w:val="center"/>
              <w:rPr>
                <w:rFonts w:ascii="Times New Roman" w:hAnsi="Times New Roman"/>
              </w:rPr>
            </w:pPr>
          </w:p>
        </w:tc>
        <w:tc>
          <w:tcPr>
            <w:tcW w:w="3828" w:type="dxa"/>
            <w:vAlign w:val="center"/>
          </w:tcPr>
          <w:p w14:paraId="28A7FEA3" w14:textId="7460E3A9" w:rsidR="005C58DA" w:rsidRPr="00B845E6" w:rsidRDefault="007F779B" w:rsidP="005C58DA">
            <w:pPr>
              <w:jc w:val="center"/>
              <w:rPr>
                <w:rFonts w:ascii="Times New Roman" w:hAnsi="Times New Roman"/>
              </w:rPr>
            </w:pPr>
            <m:oMathPara>
              <m:oMath>
                <m:r>
                  <w:rPr>
                    <w:rFonts w:ascii="Cambria Math" w:hAnsi="Cambria Math"/>
                    <w:szCs w:val="18"/>
                  </w:rPr>
                  <m:t>y</m:t>
                </m:r>
                <m:d>
                  <m:dPr>
                    <m:ctrlPr>
                      <w:rPr>
                        <w:rFonts w:ascii="Cambria Math" w:hAnsi="Cambria Math"/>
                        <w:szCs w:val="18"/>
                      </w:rPr>
                    </m:ctrlPr>
                  </m:dPr>
                  <m:e>
                    <m:r>
                      <w:rPr>
                        <w:rFonts w:ascii="Cambria Math" w:hAnsi="Cambria Math"/>
                        <w:szCs w:val="18"/>
                      </w:rPr>
                      <m:t>x,t</m:t>
                    </m:r>
                  </m:e>
                </m:d>
                <m:r>
                  <w:rPr>
                    <w:rFonts w:ascii="Cambria Math" w:hAnsi="Cambria Math"/>
                    <w:szCs w:val="18"/>
                  </w:rPr>
                  <m:t>=W</m:t>
                </m:r>
                <m:d>
                  <m:dPr>
                    <m:ctrlPr>
                      <w:rPr>
                        <w:rFonts w:ascii="Cambria Math" w:hAnsi="Cambria Math"/>
                        <w:szCs w:val="18"/>
                      </w:rPr>
                    </m:ctrlPr>
                  </m:dPr>
                  <m:e>
                    <m:r>
                      <w:rPr>
                        <w:rFonts w:ascii="Cambria Math" w:hAnsi="Cambria Math"/>
                        <w:szCs w:val="18"/>
                      </w:rPr>
                      <m:t>x</m:t>
                    </m:r>
                  </m:e>
                </m:d>
                <m:sSup>
                  <m:sSupPr>
                    <m:ctrlPr>
                      <w:rPr>
                        <w:rFonts w:ascii="Cambria Math" w:hAnsi="Cambria Math"/>
                        <w:szCs w:val="18"/>
                      </w:rPr>
                    </m:ctrlPr>
                  </m:sSupPr>
                  <m:e>
                    <m:r>
                      <w:rPr>
                        <w:rFonts w:ascii="Cambria Math" w:hAnsi="Cambria Math"/>
                        <w:szCs w:val="18"/>
                      </w:rPr>
                      <m:t>e</m:t>
                    </m:r>
                  </m:e>
                  <m:sup>
                    <m:r>
                      <w:rPr>
                        <w:rFonts w:ascii="Cambria Math" w:hAnsi="Cambria Math"/>
                        <w:szCs w:val="18"/>
                      </w:rPr>
                      <m:t>iωt</m:t>
                    </m:r>
                  </m:sup>
                </m:sSup>
              </m:oMath>
            </m:oMathPara>
          </w:p>
        </w:tc>
        <w:tc>
          <w:tcPr>
            <w:tcW w:w="550" w:type="dxa"/>
            <w:vAlign w:val="center"/>
          </w:tcPr>
          <w:p w14:paraId="4FE08DA8" w14:textId="508174E1" w:rsidR="005C58DA" w:rsidRPr="00B845E6" w:rsidRDefault="005C58DA" w:rsidP="00E16FA7">
            <w:pPr>
              <w:jc w:val="right"/>
              <w:rPr>
                <w:rFonts w:ascii="Times New Roman" w:hAnsi="Times New Roman"/>
              </w:rPr>
            </w:pPr>
            <w:r w:rsidRPr="00B845E6">
              <w:rPr>
                <w:rFonts w:ascii="Times New Roman" w:hAnsi="Times New Roman"/>
              </w:rPr>
              <w:t>(</w:t>
            </w:r>
            <w:r w:rsidRPr="00B845E6">
              <w:rPr>
                <w:rFonts w:ascii="Times New Roman" w:hAnsi="Times New Roman"/>
              </w:rPr>
              <w:fldChar w:fldCharType="begin"/>
            </w:r>
            <w:r w:rsidRPr="00B845E6">
              <w:rPr>
                <w:rFonts w:ascii="Times New Roman" w:hAnsi="Times New Roman"/>
              </w:rPr>
              <w:instrText xml:space="preserve"> SEQ Eq \* MERGEFORMAT </w:instrText>
            </w:r>
            <w:r w:rsidRPr="00B845E6">
              <w:rPr>
                <w:rFonts w:ascii="Times New Roman" w:hAnsi="Times New Roman"/>
              </w:rPr>
              <w:fldChar w:fldCharType="separate"/>
            </w:r>
            <w:r w:rsidR="00E16FA7">
              <w:rPr>
                <w:rFonts w:ascii="Times New Roman" w:hAnsi="Times New Roman"/>
                <w:noProof/>
              </w:rPr>
              <w:t>3</w:t>
            </w:r>
            <w:r w:rsidRPr="00B845E6">
              <w:rPr>
                <w:rFonts w:ascii="Times New Roman" w:hAnsi="Times New Roman"/>
              </w:rPr>
              <w:fldChar w:fldCharType="end"/>
            </w:r>
            <w:r w:rsidRPr="00B845E6">
              <w:rPr>
                <w:rFonts w:ascii="Times New Roman" w:hAnsi="Times New Roman"/>
              </w:rPr>
              <w:t>)</w:t>
            </w:r>
          </w:p>
        </w:tc>
      </w:tr>
    </w:tbl>
    <w:p w14:paraId="722ED03E" w14:textId="4D97DEC9" w:rsidR="00685CA7" w:rsidRPr="00B845E6" w:rsidRDefault="00685CA7" w:rsidP="007F779B">
      <w:pPr>
        <w:spacing w:before="200" w:after="200"/>
        <w:rPr>
          <w:rFonts w:ascii="Times New Roman" w:hAnsi="Times New Roman"/>
        </w:rPr>
      </w:pPr>
      <w:r w:rsidRPr="00B845E6">
        <w:rPr>
          <w:rFonts w:ascii="Times New Roman" w:hAnsi="Times New Roman"/>
        </w:rPr>
        <w:t>General solution for</w:t>
      </w:r>
      <w:r w:rsidRPr="00B845E6">
        <w:rPr>
          <w:rFonts w:ascii="Times New Roman" w:eastAsiaTheme="minorEastAsia" w:hAnsi="Times New Roman"/>
        </w:rPr>
        <w:t xml:space="preserve"> </w:t>
      </w:r>
      <m:oMath>
        <m:r>
          <w:rPr>
            <w:rFonts w:ascii="Cambria Math" w:hAnsi="Cambria Math"/>
            <w:sz w:val="18"/>
          </w:rPr>
          <m:t>W</m:t>
        </m:r>
        <m:d>
          <m:dPr>
            <m:ctrlPr>
              <w:rPr>
                <w:rFonts w:ascii="Cambria Math" w:hAnsi="Cambria Math"/>
                <w:sz w:val="18"/>
              </w:rPr>
            </m:ctrlPr>
          </m:dPr>
          <m:e>
            <m:r>
              <w:rPr>
                <w:rFonts w:ascii="Cambria Math" w:hAnsi="Cambria Math"/>
                <w:sz w:val="18"/>
              </w:rPr>
              <m:t>x</m:t>
            </m:r>
          </m:e>
        </m:d>
      </m:oMath>
      <w:r w:rsidRPr="00B845E6">
        <w:rPr>
          <w:rFonts w:ascii="Times New Roman" w:hAnsi="Times New Roman"/>
        </w:rPr>
        <w:t xml:space="preserve"> in Eq. (</w:t>
      </w:r>
      <w:r w:rsidR="00F0689F" w:rsidRPr="00B845E6">
        <w:rPr>
          <w:rFonts w:ascii="Times New Roman" w:hAnsi="Times New Roman"/>
        </w:rPr>
        <w:t>3</w:t>
      </w:r>
      <w:r w:rsidRPr="00B845E6">
        <w:rPr>
          <w:rFonts w:ascii="Times New Roman" w:hAnsi="Times New Roman"/>
        </w:rPr>
        <w:t>) can be given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62"/>
        <w:gridCol w:w="3828"/>
        <w:gridCol w:w="550"/>
      </w:tblGrid>
      <w:tr w:rsidR="005C58DA" w:rsidRPr="00B845E6" w14:paraId="79228A17" w14:textId="77777777" w:rsidTr="00E16FA7">
        <w:tc>
          <w:tcPr>
            <w:tcW w:w="562" w:type="dxa"/>
            <w:vAlign w:val="center"/>
          </w:tcPr>
          <w:p w14:paraId="3DD2A7CC" w14:textId="77777777" w:rsidR="005C58DA" w:rsidRPr="00B845E6" w:rsidRDefault="005C58DA" w:rsidP="005C58DA">
            <w:pPr>
              <w:jc w:val="center"/>
              <w:rPr>
                <w:rFonts w:ascii="Times New Roman" w:hAnsi="Times New Roman"/>
              </w:rPr>
            </w:pPr>
          </w:p>
        </w:tc>
        <w:tc>
          <w:tcPr>
            <w:tcW w:w="3828" w:type="dxa"/>
            <w:vAlign w:val="center"/>
          </w:tcPr>
          <w:p w14:paraId="557C1F90" w14:textId="269A11FB" w:rsidR="005C58DA" w:rsidRPr="00B845E6" w:rsidRDefault="007F779B" w:rsidP="005C58DA">
            <w:pPr>
              <w:jc w:val="center"/>
              <w:rPr>
                <w:rFonts w:ascii="Times New Roman" w:hAnsi="Times New Roman"/>
              </w:rPr>
            </w:pPr>
            <m:oMathPara>
              <m:oMath>
                <m:r>
                  <w:rPr>
                    <w:rFonts w:ascii="Cambria Math" w:hAnsi="Cambria Math"/>
                    <w:szCs w:val="18"/>
                  </w:rPr>
                  <m:t>W</m:t>
                </m:r>
                <m:d>
                  <m:dPr>
                    <m:ctrlPr>
                      <w:rPr>
                        <w:rFonts w:ascii="Cambria Math" w:hAnsi="Cambria Math"/>
                        <w:szCs w:val="18"/>
                      </w:rPr>
                    </m:ctrlPr>
                  </m:dPr>
                  <m:e>
                    <m:r>
                      <w:rPr>
                        <w:rFonts w:ascii="Cambria Math" w:hAnsi="Cambria Math"/>
                        <w:szCs w:val="18"/>
                      </w:rPr>
                      <m:t>δ</m:t>
                    </m:r>
                  </m:e>
                </m:d>
                <m:r>
                  <w:rPr>
                    <w:rFonts w:ascii="Cambria Math" w:hAnsi="Cambria Math"/>
                    <w:szCs w:val="18"/>
                  </w:rPr>
                  <m:t>=</m:t>
                </m:r>
                <m:sSup>
                  <m:sSupPr>
                    <m:ctrlPr>
                      <w:rPr>
                        <w:rFonts w:ascii="Cambria Math" w:hAnsi="Cambria Math"/>
                        <w:szCs w:val="18"/>
                      </w:rPr>
                    </m:ctrlPr>
                  </m:sSupPr>
                  <m:e>
                    <m:d>
                      <m:dPr>
                        <m:ctrlPr>
                          <w:rPr>
                            <w:rFonts w:ascii="Cambria Math" w:hAnsi="Cambria Math"/>
                            <w:szCs w:val="18"/>
                          </w:rPr>
                        </m:ctrlPr>
                      </m:dPr>
                      <m:e>
                        <m:r>
                          <w:rPr>
                            <w:rFonts w:ascii="Cambria Math" w:hAnsi="Cambria Math"/>
                            <w:szCs w:val="18"/>
                          </w:rPr>
                          <m:t>Lδ</m:t>
                        </m:r>
                      </m:e>
                    </m:d>
                  </m:e>
                  <m:sup>
                    <m:f>
                      <m:fPr>
                        <m:type m:val="lin"/>
                        <m:ctrlPr>
                          <w:rPr>
                            <w:rFonts w:ascii="Cambria Math" w:hAnsi="Cambria Math"/>
                            <w:szCs w:val="18"/>
                          </w:rPr>
                        </m:ctrlPr>
                      </m:fPr>
                      <m:num>
                        <m:r>
                          <w:rPr>
                            <w:rFonts w:ascii="Cambria Math" w:hAnsi="Cambria Math"/>
                            <w:szCs w:val="18"/>
                          </w:rPr>
                          <m:t>-η</m:t>
                        </m:r>
                      </m:num>
                      <m:den>
                        <m:r>
                          <w:rPr>
                            <w:rFonts w:ascii="Cambria Math" w:hAnsi="Cambria Math"/>
                            <w:szCs w:val="18"/>
                          </w:rPr>
                          <m:t>2</m:t>
                        </m:r>
                      </m:den>
                    </m:f>
                  </m:sup>
                </m:sSup>
                <m:d>
                  <m:dPr>
                    <m:begChr m:val="["/>
                    <m:endChr m:val="]"/>
                    <m:ctrlPr>
                      <w:rPr>
                        <w:rFonts w:ascii="Cambria Math" w:hAnsi="Cambria Math"/>
                        <w:szCs w:val="18"/>
                      </w:rPr>
                    </m:ctrlPr>
                  </m:dPr>
                  <m:e>
                    <m:sSub>
                      <m:sSubPr>
                        <m:ctrlPr>
                          <w:rPr>
                            <w:rFonts w:ascii="Cambria Math" w:hAnsi="Cambria Math"/>
                            <w:szCs w:val="18"/>
                          </w:rPr>
                        </m:ctrlPr>
                      </m:sSubPr>
                      <m:e>
                        <m:r>
                          <w:rPr>
                            <w:rFonts w:ascii="Cambria Math" w:hAnsi="Cambria Math"/>
                            <w:szCs w:val="18"/>
                          </w:rPr>
                          <m:t>c</m:t>
                        </m:r>
                      </m:e>
                      <m:sub>
                        <m:r>
                          <w:rPr>
                            <w:rFonts w:ascii="Cambria Math" w:hAnsi="Cambria Math"/>
                            <w:szCs w:val="18"/>
                          </w:rPr>
                          <m:t>1</m:t>
                        </m:r>
                      </m:sub>
                    </m:sSub>
                    <m:sSub>
                      <m:sSubPr>
                        <m:ctrlPr>
                          <w:rPr>
                            <w:rFonts w:ascii="Cambria Math" w:hAnsi="Cambria Math"/>
                            <w:szCs w:val="18"/>
                          </w:rPr>
                        </m:ctrlPr>
                      </m:sSubPr>
                      <m:e>
                        <m:r>
                          <w:rPr>
                            <w:rFonts w:ascii="Cambria Math" w:hAnsi="Cambria Math"/>
                            <w:szCs w:val="18"/>
                          </w:rPr>
                          <m:t>J</m:t>
                        </m:r>
                      </m:e>
                      <m:sub>
                        <m:r>
                          <w:rPr>
                            <w:rFonts w:ascii="Cambria Math" w:hAnsi="Cambria Math"/>
                            <w:szCs w:val="18"/>
                          </w:rPr>
                          <m:t>η</m:t>
                        </m:r>
                      </m:sub>
                    </m:sSub>
                    <m:d>
                      <m:dPr>
                        <m:ctrlPr>
                          <w:rPr>
                            <w:rFonts w:ascii="Cambria Math" w:hAnsi="Cambria Math"/>
                            <w:szCs w:val="18"/>
                          </w:rPr>
                        </m:ctrlPr>
                      </m:dPr>
                      <m:e>
                        <m:r>
                          <w:rPr>
                            <w:rFonts w:ascii="Cambria Math" w:hAnsi="Cambria Math"/>
                            <w:szCs w:val="18"/>
                          </w:rPr>
                          <m:t>z</m:t>
                        </m:r>
                      </m:e>
                    </m:d>
                    <m:r>
                      <w:rPr>
                        <w:rFonts w:ascii="Cambria Math" w:hAnsi="Cambria Math"/>
                        <w:szCs w:val="18"/>
                      </w:rPr>
                      <m:t>+</m:t>
                    </m:r>
                    <m:sSub>
                      <m:sSubPr>
                        <m:ctrlPr>
                          <w:rPr>
                            <w:rFonts w:ascii="Cambria Math" w:hAnsi="Cambria Math"/>
                            <w:szCs w:val="18"/>
                          </w:rPr>
                        </m:ctrlPr>
                      </m:sSubPr>
                      <m:e>
                        <m:r>
                          <w:rPr>
                            <w:rFonts w:ascii="Cambria Math" w:hAnsi="Cambria Math"/>
                            <w:szCs w:val="18"/>
                          </w:rPr>
                          <m:t>c</m:t>
                        </m:r>
                      </m:e>
                      <m:sub>
                        <m:r>
                          <w:rPr>
                            <w:rFonts w:ascii="Cambria Math" w:hAnsi="Cambria Math"/>
                            <w:szCs w:val="18"/>
                          </w:rPr>
                          <m:t>2</m:t>
                        </m:r>
                      </m:sub>
                    </m:sSub>
                    <m:sSub>
                      <m:sSubPr>
                        <m:ctrlPr>
                          <w:rPr>
                            <w:rFonts w:ascii="Cambria Math" w:hAnsi="Cambria Math"/>
                            <w:szCs w:val="18"/>
                          </w:rPr>
                        </m:ctrlPr>
                      </m:sSubPr>
                      <m:e>
                        <m:r>
                          <w:rPr>
                            <w:rFonts w:ascii="Cambria Math" w:hAnsi="Cambria Math"/>
                            <w:szCs w:val="18"/>
                          </w:rPr>
                          <m:t>Y</m:t>
                        </m:r>
                      </m:e>
                      <m:sub>
                        <m:r>
                          <w:rPr>
                            <w:rFonts w:ascii="Cambria Math" w:hAnsi="Cambria Math"/>
                            <w:szCs w:val="18"/>
                          </w:rPr>
                          <m:t>η</m:t>
                        </m:r>
                      </m:sub>
                    </m:sSub>
                    <m:d>
                      <m:dPr>
                        <m:ctrlPr>
                          <w:rPr>
                            <w:rFonts w:ascii="Cambria Math" w:hAnsi="Cambria Math"/>
                            <w:szCs w:val="18"/>
                          </w:rPr>
                        </m:ctrlPr>
                      </m:dPr>
                      <m:e>
                        <m:r>
                          <w:rPr>
                            <w:rFonts w:ascii="Cambria Math" w:hAnsi="Cambria Math"/>
                            <w:szCs w:val="18"/>
                          </w:rPr>
                          <m:t>z</m:t>
                        </m:r>
                      </m:e>
                    </m:d>
                    <m:r>
                      <w:rPr>
                        <w:rFonts w:ascii="Cambria Math" w:hAnsi="Cambria Math"/>
                        <w:szCs w:val="18"/>
                      </w:rPr>
                      <m:t>+</m:t>
                    </m:r>
                    <m:sSub>
                      <m:sSubPr>
                        <m:ctrlPr>
                          <w:rPr>
                            <w:rFonts w:ascii="Cambria Math" w:hAnsi="Cambria Math"/>
                            <w:szCs w:val="18"/>
                          </w:rPr>
                        </m:ctrlPr>
                      </m:sSubPr>
                      <m:e>
                        <m:r>
                          <w:rPr>
                            <w:rFonts w:ascii="Cambria Math" w:hAnsi="Cambria Math"/>
                            <w:szCs w:val="18"/>
                          </w:rPr>
                          <m:t>c</m:t>
                        </m:r>
                      </m:e>
                      <m:sub>
                        <m:r>
                          <w:rPr>
                            <w:rFonts w:ascii="Cambria Math" w:hAnsi="Cambria Math"/>
                            <w:szCs w:val="18"/>
                          </w:rPr>
                          <m:t>3</m:t>
                        </m:r>
                      </m:sub>
                    </m:sSub>
                    <m:sSub>
                      <m:sSubPr>
                        <m:ctrlPr>
                          <w:rPr>
                            <w:rFonts w:ascii="Cambria Math" w:hAnsi="Cambria Math"/>
                            <w:szCs w:val="18"/>
                          </w:rPr>
                        </m:ctrlPr>
                      </m:sSubPr>
                      <m:e>
                        <m:r>
                          <w:rPr>
                            <w:rFonts w:ascii="Cambria Math" w:hAnsi="Cambria Math"/>
                            <w:szCs w:val="18"/>
                          </w:rPr>
                          <m:t>I</m:t>
                        </m:r>
                      </m:e>
                      <m:sub>
                        <m:r>
                          <w:rPr>
                            <w:rFonts w:ascii="Cambria Math" w:hAnsi="Cambria Math"/>
                            <w:szCs w:val="18"/>
                          </w:rPr>
                          <m:t>η</m:t>
                        </m:r>
                      </m:sub>
                    </m:sSub>
                    <m:d>
                      <m:dPr>
                        <m:ctrlPr>
                          <w:rPr>
                            <w:rFonts w:ascii="Cambria Math" w:hAnsi="Cambria Math"/>
                            <w:szCs w:val="18"/>
                          </w:rPr>
                        </m:ctrlPr>
                      </m:dPr>
                      <m:e>
                        <m:r>
                          <w:rPr>
                            <w:rFonts w:ascii="Cambria Math" w:hAnsi="Cambria Math"/>
                            <w:szCs w:val="18"/>
                          </w:rPr>
                          <m:t>z</m:t>
                        </m:r>
                      </m:e>
                    </m:d>
                    <m:r>
                      <w:rPr>
                        <w:rFonts w:ascii="Cambria Math" w:hAnsi="Cambria Math"/>
                        <w:szCs w:val="18"/>
                      </w:rPr>
                      <m:t>+</m:t>
                    </m:r>
                    <m:sSub>
                      <m:sSubPr>
                        <m:ctrlPr>
                          <w:rPr>
                            <w:rFonts w:ascii="Cambria Math" w:hAnsi="Cambria Math"/>
                            <w:szCs w:val="18"/>
                          </w:rPr>
                        </m:ctrlPr>
                      </m:sSubPr>
                      <m:e>
                        <m:r>
                          <w:rPr>
                            <w:rFonts w:ascii="Cambria Math" w:hAnsi="Cambria Math"/>
                            <w:szCs w:val="18"/>
                          </w:rPr>
                          <m:t>c</m:t>
                        </m:r>
                      </m:e>
                      <m:sub>
                        <m:r>
                          <w:rPr>
                            <w:rFonts w:ascii="Cambria Math" w:hAnsi="Cambria Math"/>
                            <w:szCs w:val="18"/>
                          </w:rPr>
                          <m:t>4</m:t>
                        </m:r>
                      </m:sub>
                    </m:sSub>
                    <m:sSub>
                      <m:sSubPr>
                        <m:ctrlPr>
                          <w:rPr>
                            <w:rFonts w:ascii="Cambria Math" w:hAnsi="Cambria Math"/>
                            <w:szCs w:val="18"/>
                          </w:rPr>
                        </m:ctrlPr>
                      </m:sSubPr>
                      <m:e>
                        <m:r>
                          <w:rPr>
                            <w:rFonts w:ascii="Cambria Math" w:hAnsi="Cambria Math"/>
                            <w:szCs w:val="18"/>
                          </w:rPr>
                          <m:t>K</m:t>
                        </m:r>
                      </m:e>
                      <m:sub>
                        <m:r>
                          <w:rPr>
                            <w:rFonts w:ascii="Cambria Math" w:hAnsi="Cambria Math"/>
                            <w:szCs w:val="18"/>
                          </w:rPr>
                          <m:t>η</m:t>
                        </m:r>
                      </m:sub>
                    </m:sSub>
                    <m:d>
                      <m:dPr>
                        <m:ctrlPr>
                          <w:rPr>
                            <w:rFonts w:ascii="Cambria Math" w:hAnsi="Cambria Math"/>
                            <w:szCs w:val="18"/>
                          </w:rPr>
                        </m:ctrlPr>
                      </m:dPr>
                      <m:e>
                        <m:r>
                          <w:rPr>
                            <w:rFonts w:ascii="Cambria Math" w:hAnsi="Cambria Math"/>
                            <w:szCs w:val="18"/>
                          </w:rPr>
                          <m:t>z</m:t>
                        </m:r>
                      </m:e>
                    </m:d>
                  </m:e>
                </m:d>
              </m:oMath>
            </m:oMathPara>
          </w:p>
        </w:tc>
        <w:tc>
          <w:tcPr>
            <w:tcW w:w="550" w:type="dxa"/>
            <w:vAlign w:val="center"/>
          </w:tcPr>
          <w:p w14:paraId="15D3CB14" w14:textId="387A04D6" w:rsidR="005C58DA" w:rsidRPr="00B845E6" w:rsidRDefault="005C58DA" w:rsidP="00E16FA7">
            <w:pPr>
              <w:jc w:val="right"/>
              <w:rPr>
                <w:rFonts w:ascii="Times New Roman" w:hAnsi="Times New Roman"/>
              </w:rPr>
            </w:pPr>
            <w:r w:rsidRPr="00B845E6">
              <w:rPr>
                <w:rFonts w:ascii="Times New Roman" w:hAnsi="Times New Roman"/>
              </w:rPr>
              <w:t>(</w:t>
            </w:r>
            <w:r w:rsidRPr="00B845E6">
              <w:rPr>
                <w:rFonts w:ascii="Times New Roman" w:hAnsi="Times New Roman"/>
              </w:rPr>
              <w:fldChar w:fldCharType="begin"/>
            </w:r>
            <w:r w:rsidRPr="00B845E6">
              <w:rPr>
                <w:rFonts w:ascii="Times New Roman" w:hAnsi="Times New Roman"/>
              </w:rPr>
              <w:instrText xml:space="preserve"> SEQ Eq \* MERGEFORMAT </w:instrText>
            </w:r>
            <w:r w:rsidRPr="00B845E6">
              <w:rPr>
                <w:rFonts w:ascii="Times New Roman" w:hAnsi="Times New Roman"/>
              </w:rPr>
              <w:fldChar w:fldCharType="separate"/>
            </w:r>
            <w:r w:rsidR="00E16FA7">
              <w:rPr>
                <w:rFonts w:ascii="Times New Roman" w:hAnsi="Times New Roman"/>
                <w:noProof/>
              </w:rPr>
              <w:t>4</w:t>
            </w:r>
            <w:r w:rsidRPr="00B845E6">
              <w:rPr>
                <w:rFonts w:ascii="Times New Roman" w:hAnsi="Times New Roman"/>
              </w:rPr>
              <w:fldChar w:fldCharType="end"/>
            </w:r>
            <w:r w:rsidRPr="00B845E6">
              <w:rPr>
                <w:rFonts w:ascii="Times New Roman" w:hAnsi="Times New Roman"/>
              </w:rPr>
              <w:t>)</w:t>
            </w:r>
          </w:p>
        </w:tc>
      </w:tr>
      <w:tr w:rsidR="005C58DA" w:rsidRPr="00B845E6" w14:paraId="132523E8" w14:textId="77777777" w:rsidTr="00E16FA7">
        <w:tc>
          <w:tcPr>
            <w:tcW w:w="562" w:type="dxa"/>
            <w:vAlign w:val="center"/>
          </w:tcPr>
          <w:p w14:paraId="33A7F3C7" w14:textId="77777777" w:rsidR="005C58DA" w:rsidRPr="00B845E6" w:rsidRDefault="005C58DA" w:rsidP="00DA7A48">
            <w:pPr>
              <w:spacing w:before="200"/>
              <w:jc w:val="center"/>
              <w:rPr>
                <w:rFonts w:ascii="Times New Roman" w:hAnsi="Times New Roman"/>
              </w:rPr>
            </w:pPr>
          </w:p>
        </w:tc>
        <w:tc>
          <w:tcPr>
            <w:tcW w:w="3828" w:type="dxa"/>
            <w:vAlign w:val="center"/>
          </w:tcPr>
          <w:p w14:paraId="4D3FE066" w14:textId="004733C8" w:rsidR="005C58DA" w:rsidRPr="00B845E6" w:rsidRDefault="001645B7" w:rsidP="00DA7A48">
            <w:pPr>
              <w:spacing w:before="200"/>
              <w:jc w:val="center"/>
              <w:rPr>
                <w:rFonts w:ascii="Times New Roman" w:hAnsi="Times New Roman"/>
              </w:rPr>
            </w:pPr>
            <m:oMathPara>
              <m:oMath>
                <m:r>
                  <w:rPr>
                    <w:rFonts w:ascii="Cambria Math" w:hAnsi="Cambria Math"/>
                    <w:sz w:val="18"/>
                    <w:szCs w:val="18"/>
                  </w:rPr>
                  <m:t>z=2β</m:t>
                </m:r>
                <m:sSup>
                  <m:sSupPr>
                    <m:ctrlPr>
                      <w:rPr>
                        <w:rFonts w:ascii="Cambria Math" w:hAnsi="Cambria Math"/>
                        <w:sz w:val="18"/>
                        <w:szCs w:val="18"/>
                      </w:rPr>
                    </m:ctrlPr>
                  </m:sSupPr>
                  <m:e>
                    <m:r>
                      <w:rPr>
                        <w:rFonts w:ascii="Cambria Math" w:hAnsi="Cambria Math"/>
                        <w:sz w:val="18"/>
                        <w:szCs w:val="18"/>
                      </w:rPr>
                      <m:t>δ</m:t>
                    </m:r>
                  </m:e>
                  <m:sup>
                    <m:f>
                      <m:fPr>
                        <m:type m:val="lin"/>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sup>
                </m:sSup>
                <m:r>
                  <w:rPr>
                    <w:rFonts w:ascii="Cambria Math" w:hAnsi="Cambria Math"/>
                    <w:sz w:val="18"/>
                    <w:szCs w:val="18"/>
                  </w:rPr>
                  <m:t>,  β=</m:t>
                </m:r>
                <m:sSup>
                  <m:sSupPr>
                    <m:ctrlPr>
                      <w:rPr>
                        <w:rFonts w:ascii="Cambria Math" w:hAnsi="Cambria Math"/>
                        <w:sz w:val="18"/>
                        <w:szCs w:val="18"/>
                      </w:rPr>
                    </m:ctrlPr>
                  </m:sSupPr>
                  <m:e>
                    <m:r>
                      <w:rPr>
                        <w:rFonts w:ascii="Cambria Math" w:hAnsi="Cambria Math"/>
                        <w:sz w:val="18"/>
                        <w:szCs w:val="18"/>
                      </w:rPr>
                      <m:t>ω</m:t>
                    </m:r>
                  </m:e>
                  <m:sup>
                    <m:r>
                      <w:rPr>
                        <w:rFonts w:ascii="Cambria Math" w:hAnsi="Cambria Math"/>
                        <w:sz w:val="18"/>
                        <w:szCs w:val="18"/>
                      </w:rPr>
                      <m:t>2</m:t>
                    </m:r>
                  </m:sup>
                </m:sSup>
                <m:sSup>
                  <m:sSupPr>
                    <m:ctrlPr>
                      <w:rPr>
                        <w:rFonts w:ascii="Cambria Math" w:hAnsi="Cambria Math"/>
                        <w:sz w:val="18"/>
                        <w:szCs w:val="18"/>
                      </w:rPr>
                    </m:ctrlPr>
                  </m:sSupPr>
                  <m:e>
                    <m:r>
                      <w:rPr>
                        <w:rFonts w:ascii="Cambria Math" w:hAnsi="Cambria Math"/>
                        <w:sz w:val="18"/>
                        <w:szCs w:val="18"/>
                      </w:rPr>
                      <m:t>L</m:t>
                    </m:r>
                  </m:e>
                  <m:sup>
                    <m:r>
                      <w:rPr>
                        <w:rFonts w:ascii="Cambria Math" w:hAnsi="Cambria Math"/>
                        <w:sz w:val="18"/>
                        <w:szCs w:val="18"/>
                      </w:rPr>
                      <m:t>4</m:t>
                    </m:r>
                  </m:sup>
                </m:sSup>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ρ</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C</m:t>
                            </m:r>
                          </m:sub>
                        </m:sSub>
                      </m:num>
                      <m:den>
                        <m:sSub>
                          <m:sSubPr>
                            <m:ctrlPr>
                              <w:rPr>
                                <w:rFonts w:ascii="Cambria Math" w:hAnsi="Cambria Math"/>
                                <w:sz w:val="18"/>
                                <w:szCs w:val="18"/>
                              </w:rPr>
                            </m:ctrlPr>
                          </m:sSubPr>
                          <m:e>
                            <m:r>
                              <w:rPr>
                                <w:rFonts w:ascii="Cambria Math" w:hAnsi="Cambria Math"/>
                                <w:sz w:val="18"/>
                                <w:szCs w:val="18"/>
                              </w:rPr>
                              <m:t>EI</m:t>
                            </m:r>
                          </m:e>
                          <m:sub>
                            <m:r>
                              <w:rPr>
                                <w:rFonts w:ascii="Cambria Math" w:hAnsi="Cambria Math"/>
                                <w:sz w:val="18"/>
                                <w:szCs w:val="18"/>
                              </w:rPr>
                              <m:t>C</m:t>
                            </m:r>
                          </m:sub>
                        </m:sSub>
                      </m:den>
                    </m:f>
                  </m:e>
                </m:d>
                <m:r>
                  <w:rPr>
                    <w:rFonts w:ascii="Cambria Math" w:hAnsi="Cambria Math"/>
                    <w:sz w:val="18"/>
                    <w:szCs w:val="18"/>
                  </w:rPr>
                  <m:t>,  δ=</m:t>
                </m:r>
                <m:f>
                  <m:fPr>
                    <m:ctrlPr>
                      <w:rPr>
                        <w:rFonts w:ascii="Cambria Math" w:hAnsi="Cambria Math"/>
                        <w:sz w:val="18"/>
                        <w:szCs w:val="18"/>
                      </w:rPr>
                    </m:ctrlPr>
                  </m:fPr>
                  <m:num>
                    <m:r>
                      <w:rPr>
                        <w:rFonts w:ascii="Cambria Math" w:hAnsi="Cambria Math"/>
                        <w:sz w:val="18"/>
                        <w:szCs w:val="18"/>
                      </w:rPr>
                      <m:t>x</m:t>
                    </m:r>
                  </m:num>
                  <m:den>
                    <m:r>
                      <w:rPr>
                        <w:rFonts w:ascii="Cambria Math" w:hAnsi="Cambria Math"/>
                        <w:sz w:val="18"/>
                        <w:szCs w:val="18"/>
                      </w:rPr>
                      <m:t>L</m:t>
                    </m:r>
                  </m:den>
                </m:f>
              </m:oMath>
            </m:oMathPara>
          </w:p>
        </w:tc>
        <w:tc>
          <w:tcPr>
            <w:tcW w:w="550" w:type="dxa"/>
            <w:vAlign w:val="center"/>
          </w:tcPr>
          <w:p w14:paraId="2690915B" w14:textId="695C34AC" w:rsidR="005C58DA" w:rsidRPr="00B845E6" w:rsidRDefault="005C58DA" w:rsidP="00DA7A48">
            <w:pPr>
              <w:spacing w:before="200"/>
              <w:jc w:val="center"/>
              <w:rPr>
                <w:rFonts w:ascii="Times New Roman" w:hAnsi="Times New Roman"/>
              </w:rPr>
            </w:pPr>
          </w:p>
        </w:tc>
      </w:tr>
    </w:tbl>
    <w:p w14:paraId="62388412" w14:textId="17AC72F0" w:rsidR="00685CA7" w:rsidRPr="00B845E6" w:rsidRDefault="00685CA7" w:rsidP="007F779B">
      <w:pPr>
        <w:spacing w:before="200"/>
        <w:rPr>
          <w:rFonts w:ascii="Times New Roman" w:hAnsi="Times New Roman"/>
        </w:rPr>
      </w:pPr>
      <w:r w:rsidRPr="00B845E6">
        <w:rPr>
          <w:rFonts w:ascii="Times New Roman" w:hAnsi="Times New Roman"/>
        </w:rPr>
        <w:lastRenderedPageBreak/>
        <w:t>where, J</w:t>
      </w:r>
      <w:r w:rsidRPr="00B845E6">
        <w:rPr>
          <w:rFonts w:ascii="Times New Roman" w:hAnsi="Times New Roman"/>
          <w:vertAlign w:val="subscript"/>
        </w:rPr>
        <w:t>η</w:t>
      </w:r>
      <w:r w:rsidRPr="00B845E6">
        <w:rPr>
          <w:rFonts w:ascii="Times New Roman" w:hAnsi="Times New Roman"/>
        </w:rPr>
        <w:t xml:space="preserve"> and Y</w:t>
      </w:r>
      <w:r w:rsidRPr="00B845E6">
        <w:rPr>
          <w:rFonts w:ascii="Times New Roman" w:hAnsi="Times New Roman"/>
          <w:vertAlign w:val="subscript"/>
        </w:rPr>
        <w:t>η</w:t>
      </w:r>
      <w:r w:rsidRPr="00B845E6">
        <w:rPr>
          <w:rFonts w:ascii="Times New Roman" w:hAnsi="Times New Roman"/>
        </w:rPr>
        <w:t xml:space="preserve"> are η</w:t>
      </w:r>
      <w:r w:rsidRPr="00B845E6">
        <w:rPr>
          <w:rFonts w:ascii="Times New Roman" w:hAnsi="Times New Roman"/>
          <w:vertAlign w:val="superscript"/>
        </w:rPr>
        <w:t>th</w:t>
      </w:r>
      <w:r w:rsidRPr="00B845E6">
        <w:rPr>
          <w:rFonts w:ascii="Times New Roman" w:hAnsi="Times New Roman"/>
        </w:rPr>
        <w:t xml:space="preserve"> order Bessel Functions of first and second kind, respectively. I</w:t>
      </w:r>
      <w:r w:rsidRPr="00B845E6">
        <w:rPr>
          <w:rFonts w:ascii="Times New Roman" w:hAnsi="Times New Roman"/>
          <w:vertAlign w:val="subscript"/>
        </w:rPr>
        <w:t xml:space="preserve">η </w:t>
      </w:r>
      <w:r w:rsidRPr="00B845E6">
        <w:rPr>
          <w:rFonts w:ascii="Times New Roman" w:hAnsi="Times New Roman"/>
        </w:rPr>
        <w:t>and K</w:t>
      </w:r>
      <w:r w:rsidRPr="00B845E6">
        <w:rPr>
          <w:rFonts w:ascii="Times New Roman" w:hAnsi="Times New Roman"/>
          <w:vertAlign w:val="subscript"/>
        </w:rPr>
        <w:t>η</w:t>
      </w:r>
      <w:r w:rsidRPr="00B845E6">
        <w:rPr>
          <w:rFonts w:ascii="Times New Roman" w:hAnsi="Times New Roman"/>
        </w:rPr>
        <w:t xml:space="preserve"> are modified η</w:t>
      </w:r>
      <w:r w:rsidRPr="00B845E6">
        <w:rPr>
          <w:rFonts w:ascii="Times New Roman" w:hAnsi="Times New Roman"/>
          <w:vertAlign w:val="superscript"/>
        </w:rPr>
        <w:t>th</w:t>
      </w:r>
      <w:r w:rsidRPr="00B845E6">
        <w:rPr>
          <w:rFonts w:ascii="Times New Roman" w:hAnsi="Times New Roman"/>
        </w:rPr>
        <w:t xml:space="preserve"> order Bessel Function of first and second kind, respectively.</w:t>
      </w:r>
    </w:p>
    <w:p w14:paraId="4DC20DB2" w14:textId="65BE7EF5" w:rsidR="00685CA7" w:rsidRPr="00B845E6" w:rsidRDefault="00685CA7" w:rsidP="007F779B">
      <w:pPr>
        <w:spacing w:after="200"/>
        <w:ind w:firstLine="204"/>
        <w:rPr>
          <w:rFonts w:ascii="Times New Roman" w:hAnsi="Times New Roman"/>
          <w:lang w:val="en-US"/>
        </w:rPr>
      </w:pPr>
      <w:r w:rsidRPr="00B845E6">
        <w:rPr>
          <w:rFonts w:ascii="Times New Roman" w:hAnsi="Times New Roman"/>
          <w:bCs/>
          <w:noProof/>
        </w:rPr>
        <w:t>Following are the</w:t>
      </w:r>
      <w:r w:rsidRPr="00B845E6">
        <w:rPr>
          <w:rFonts w:ascii="Times New Roman" w:hAnsi="Times New Roman"/>
        </w:rPr>
        <w:t xml:space="preserve"> Boundary conditions for cantilever beam shown in Fig</w:t>
      </w:r>
      <w:r w:rsidR="00F0689F" w:rsidRPr="00B845E6">
        <w:rPr>
          <w:rFonts w:ascii="Times New Roman" w:hAnsi="Times New Roman"/>
        </w:rPr>
        <w:t>ure</w:t>
      </w:r>
      <w:r w:rsidRPr="00B845E6">
        <w:rPr>
          <w:rFonts w:ascii="Times New Roman" w:hAnsi="Times New Roman"/>
        </w:rPr>
        <w:t xml:space="preserve">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62"/>
        <w:gridCol w:w="3828"/>
        <w:gridCol w:w="550"/>
      </w:tblGrid>
      <w:tr w:rsidR="005C58DA" w:rsidRPr="00B845E6" w14:paraId="0A05597F" w14:textId="77777777" w:rsidTr="00E16FA7">
        <w:tc>
          <w:tcPr>
            <w:tcW w:w="562" w:type="dxa"/>
            <w:vAlign w:val="center"/>
          </w:tcPr>
          <w:p w14:paraId="082AFBAF" w14:textId="77777777" w:rsidR="005C58DA" w:rsidRPr="00B845E6" w:rsidRDefault="005C58DA" w:rsidP="005C58DA">
            <w:pPr>
              <w:jc w:val="center"/>
              <w:rPr>
                <w:rFonts w:ascii="Times New Roman" w:hAnsi="Times New Roman"/>
              </w:rPr>
            </w:pPr>
          </w:p>
        </w:tc>
        <w:tc>
          <w:tcPr>
            <w:tcW w:w="3828" w:type="dxa"/>
            <w:vAlign w:val="center"/>
          </w:tcPr>
          <w:p w14:paraId="74062A35" w14:textId="12D4BF7C" w:rsidR="005C58DA" w:rsidRPr="00B845E6" w:rsidRDefault="004A509A" w:rsidP="005C58DA">
            <w:pPr>
              <w:jc w:val="center"/>
              <w:rPr>
                <w:rFonts w:ascii="Times New Roman" w:hAnsi="Times New Roman"/>
              </w:rPr>
            </w:pPr>
            <m:oMathPara>
              <m:oMath>
                <m:f>
                  <m:fPr>
                    <m:ctrlPr>
                      <w:rPr>
                        <w:rFonts w:ascii="Cambria Math" w:hAnsi="Cambria Math"/>
                        <w:sz w:val="18"/>
                        <w:szCs w:val="18"/>
                      </w:rPr>
                    </m:ctrlPr>
                  </m:fPr>
                  <m:num>
                    <m:r>
                      <w:rPr>
                        <w:rFonts w:ascii="Cambria Math" w:hAnsi="Cambria Math"/>
                        <w:sz w:val="18"/>
                        <w:szCs w:val="18"/>
                      </w:rPr>
                      <m:t>∂</m:t>
                    </m:r>
                  </m:num>
                  <m:den>
                    <m:r>
                      <w:rPr>
                        <w:rFonts w:ascii="Cambria Math" w:hAnsi="Cambria Math"/>
                        <w:sz w:val="18"/>
                        <w:szCs w:val="18"/>
                      </w:rPr>
                      <m:t>∂δ</m:t>
                    </m:r>
                  </m:den>
                </m:f>
                <m:d>
                  <m:dPr>
                    <m:ctrlPr>
                      <w:rPr>
                        <w:rFonts w:ascii="Cambria Math" w:hAnsi="Cambria Math"/>
                        <w:sz w:val="18"/>
                        <w:szCs w:val="18"/>
                      </w:rPr>
                    </m:ctrlPr>
                  </m:dPr>
                  <m:e>
                    <m:r>
                      <w:rPr>
                        <w:rFonts w:ascii="Cambria Math" w:hAnsi="Cambria Math"/>
                        <w:sz w:val="18"/>
                        <w:szCs w:val="18"/>
                      </w:rPr>
                      <m:t>EI</m:t>
                    </m:r>
                    <m:d>
                      <m:dPr>
                        <m:ctrlPr>
                          <w:rPr>
                            <w:rFonts w:ascii="Cambria Math" w:hAnsi="Cambria Math"/>
                            <w:sz w:val="18"/>
                            <w:szCs w:val="18"/>
                          </w:rPr>
                        </m:ctrlPr>
                      </m:dPr>
                      <m:e>
                        <m:r>
                          <w:rPr>
                            <w:rFonts w:ascii="Cambria Math" w:hAnsi="Cambria Math"/>
                            <w:sz w:val="18"/>
                            <w:szCs w:val="18"/>
                          </w:rPr>
                          <m:t>δ</m:t>
                        </m:r>
                      </m:e>
                    </m:d>
                    <m:f>
                      <m:fPr>
                        <m:ctrlPr>
                          <w:rPr>
                            <w:rFonts w:ascii="Cambria Math" w:hAnsi="Cambria Math"/>
                            <w:sz w:val="18"/>
                            <w:szCs w:val="18"/>
                          </w:rPr>
                        </m:ctrlPr>
                      </m:fPr>
                      <m:num>
                        <m:sSup>
                          <m:sSupPr>
                            <m:ctrlPr>
                              <w:rPr>
                                <w:rFonts w:ascii="Cambria Math" w:hAnsi="Cambria Math"/>
                                <w:sz w:val="18"/>
                                <w:szCs w:val="18"/>
                              </w:rPr>
                            </m:ctrlPr>
                          </m:sSupPr>
                          <m:e>
                            <m:r>
                              <w:rPr>
                                <w:rFonts w:ascii="Cambria Math" w:hAnsi="Cambria Math"/>
                                <w:sz w:val="18"/>
                                <w:szCs w:val="18"/>
                              </w:rPr>
                              <m:t>∂</m:t>
                            </m:r>
                          </m:e>
                          <m:sup>
                            <m:r>
                              <w:rPr>
                                <w:rFonts w:ascii="Cambria Math" w:hAnsi="Cambria Math"/>
                                <w:sz w:val="18"/>
                                <w:szCs w:val="18"/>
                              </w:rPr>
                              <m:t>2</m:t>
                            </m:r>
                          </m:sup>
                        </m:sSup>
                        <m:r>
                          <w:rPr>
                            <w:rFonts w:ascii="Cambria Math" w:hAnsi="Cambria Math"/>
                            <w:sz w:val="18"/>
                            <w:szCs w:val="18"/>
                          </w:rPr>
                          <m:t>W</m:t>
                        </m:r>
                        <m:d>
                          <m:dPr>
                            <m:ctrlPr>
                              <w:rPr>
                                <w:rFonts w:ascii="Cambria Math" w:hAnsi="Cambria Math"/>
                                <w:sz w:val="18"/>
                                <w:szCs w:val="18"/>
                              </w:rPr>
                            </m:ctrlPr>
                          </m:dPr>
                          <m:e>
                            <m:r>
                              <w:rPr>
                                <w:rFonts w:ascii="Cambria Math" w:hAnsi="Cambria Math"/>
                                <w:sz w:val="18"/>
                                <w:szCs w:val="18"/>
                              </w:rPr>
                              <m:t>δ</m:t>
                            </m:r>
                          </m:e>
                        </m:d>
                      </m:num>
                      <m:den>
                        <m:r>
                          <w:rPr>
                            <w:rFonts w:ascii="Cambria Math" w:hAnsi="Cambria Math"/>
                            <w:sz w:val="18"/>
                            <w:szCs w:val="18"/>
                          </w:rPr>
                          <m:t>∂</m:t>
                        </m:r>
                        <m:sSup>
                          <m:sSupPr>
                            <m:ctrlPr>
                              <w:rPr>
                                <w:rFonts w:ascii="Cambria Math" w:hAnsi="Cambria Math"/>
                                <w:sz w:val="18"/>
                                <w:szCs w:val="18"/>
                              </w:rPr>
                            </m:ctrlPr>
                          </m:sSupPr>
                          <m:e>
                            <m:r>
                              <w:rPr>
                                <w:rFonts w:ascii="Cambria Math" w:hAnsi="Cambria Math"/>
                                <w:sz w:val="18"/>
                                <w:szCs w:val="18"/>
                              </w:rPr>
                              <m:t>δ</m:t>
                            </m:r>
                          </m:e>
                          <m:sup>
                            <m:r>
                              <w:rPr>
                                <w:rFonts w:ascii="Cambria Math" w:hAnsi="Cambria Math"/>
                                <w:sz w:val="18"/>
                                <w:szCs w:val="18"/>
                              </w:rPr>
                              <m:t>2</m:t>
                            </m:r>
                          </m:sup>
                        </m:sSup>
                      </m:den>
                    </m:f>
                  </m:e>
                </m:d>
                <m:r>
                  <w:rPr>
                    <w:rFonts w:ascii="Cambria Math" w:hAnsi="Cambria Math"/>
                    <w:sz w:val="18"/>
                    <w:szCs w:val="18"/>
                  </w:rPr>
                  <m:t>=</m:t>
                </m:r>
                <m:f>
                  <m:fPr>
                    <m:ctrlPr>
                      <w:rPr>
                        <w:rFonts w:ascii="Cambria Math" w:hAnsi="Cambria Math"/>
                        <w:sz w:val="18"/>
                        <w:szCs w:val="18"/>
                      </w:rPr>
                    </m:ctrlPr>
                  </m:fPr>
                  <m:num>
                    <m:sSup>
                      <m:sSupPr>
                        <m:ctrlPr>
                          <w:rPr>
                            <w:rFonts w:ascii="Cambria Math" w:hAnsi="Cambria Math"/>
                            <w:sz w:val="18"/>
                            <w:szCs w:val="18"/>
                          </w:rPr>
                        </m:ctrlPr>
                      </m:sSupPr>
                      <m:e>
                        <m:r>
                          <w:rPr>
                            <w:rFonts w:ascii="Cambria Math" w:hAnsi="Cambria Math"/>
                            <w:sz w:val="18"/>
                            <w:szCs w:val="18"/>
                          </w:rPr>
                          <m:t>∂</m:t>
                        </m:r>
                      </m:e>
                      <m:sup>
                        <m:r>
                          <w:rPr>
                            <w:rFonts w:ascii="Cambria Math" w:hAnsi="Cambria Math"/>
                            <w:sz w:val="18"/>
                            <w:szCs w:val="18"/>
                          </w:rPr>
                          <m:t>2</m:t>
                        </m:r>
                      </m:sup>
                    </m:sSup>
                    <m:r>
                      <w:rPr>
                        <w:rFonts w:ascii="Cambria Math" w:hAnsi="Cambria Math"/>
                        <w:sz w:val="18"/>
                        <w:szCs w:val="18"/>
                      </w:rPr>
                      <m:t>W</m:t>
                    </m:r>
                    <m:d>
                      <m:dPr>
                        <m:ctrlPr>
                          <w:rPr>
                            <w:rFonts w:ascii="Cambria Math" w:hAnsi="Cambria Math"/>
                            <w:sz w:val="18"/>
                            <w:szCs w:val="18"/>
                          </w:rPr>
                        </m:ctrlPr>
                      </m:dPr>
                      <m:e>
                        <m:r>
                          <w:rPr>
                            <w:rFonts w:ascii="Cambria Math" w:hAnsi="Cambria Math"/>
                            <w:sz w:val="18"/>
                            <w:szCs w:val="18"/>
                          </w:rPr>
                          <m:t>δ</m:t>
                        </m:r>
                      </m:e>
                    </m:d>
                  </m:num>
                  <m:den>
                    <m:r>
                      <w:rPr>
                        <w:rFonts w:ascii="Cambria Math" w:hAnsi="Cambria Math"/>
                        <w:sz w:val="18"/>
                        <w:szCs w:val="18"/>
                      </w:rPr>
                      <m:t>∂</m:t>
                    </m:r>
                    <m:sSup>
                      <m:sSupPr>
                        <m:ctrlPr>
                          <w:rPr>
                            <w:rFonts w:ascii="Cambria Math" w:hAnsi="Cambria Math"/>
                            <w:sz w:val="18"/>
                            <w:szCs w:val="18"/>
                          </w:rPr>
                        </m:ctrlPr>
                      </m:sSupPr>
                      <m:e>
                        <m:r>
                          <w:rPr>
                            <w:rFonts w:ascii="Cambria Math" w:hAnsi="Cambria Math"/>
                            <w:sz w:val="18"/>
                            <w:szCs w:val="18"/>
                          </w:rPr>
                          <m:t>δ</m:t>
                        </m:r>
                      </m:e>
                      <m:sup>
                        <m:r>
                          <w:rPr>
                            <w:rFonts w:ascii="Cambria Math" w:hAnsi="Cambria Math"/>
                            <w:sz w:val="18"/>
                            <w:szCs w:val="18"/>
                          </w:rPr>
                          <m:t>2</m:t>
                        </m:r>
                      </m:sup>
                    </m:sSup>
                  </m:den>
                </m:f>
                <m:r>
                  <w:rPr>
                    <w:rFonts w:ascii="Cambria Math" w:hAnsi="Cambria Math"/>
                    <w:sz w:val="18"/>
                    <w:szCs w:val="18"/>
                  </w:rPr>
                  <m:t>=0, at δ=</m:t>
                </m:r>
                <m:sSub>
                  <m:sSubPr>
                    <m:ctrlPr>
                      <w:rPr>
                        <w:rFonts w:ascii="Cambria Math" w:hAnsi="Cambria Math"/>
                        <w:sz w:val="18"/>
                        <w:szCs w:val="18"/>
                      </w:rPr>
                    </m:ctrlPr>
                  </m:sSubPr>
                  <m:e>
                    <m:r>
                      <w:rPr>
                        <w:rFonts w:ascii="Cambria Math" w:hAnsi="Cambria Math"/>
                        <w:sz w:val="18"/>
                        <w:szCs w:val="18"/>
                      </w:rPr>
                      <m:t>δ</m:t>
                    </m:r>
                  </m:e>
                  <m:sub>
                    <m:r>
                      <w:rPr>
                        <w:rFonts w:ascii="Cambria Math" w:hAnsi="Cambria Math"/>
                        <w:sz w:val="18"/>
                        <w:szCs w:val="18"/>
                      </w:rPr>
                      <m:t>0</m:t>
                    </m:r>
                  </m:sub>
                </m:sSub>
              </m:oMath>
            </m:oMathPara>
          </w:p>
        </w:tc>
        <w:tc>
          <w:tcPr>
            <w:tcW w:w="550" w:type="dxa"/>
            <w:vAlign w:val="center"/>
          </w:tcPr>
          <w:p w14:paraId="2B8E37F4" w14:textId="0C06C09A" w:rsidR="005C58DA" w:rsidRPr="00B845E6" w:rsidRDefault="005C58DA" w:rsidP="00E16FA7">
            <w:pPr>
              <w:jc w:val="right"/>
              <w:rPr>
                <w:rFonts w:ascii="Times New Roman" w:hAnsi="Times New Roman"/>
              </w:rPr>
            </w:pPr>
            <w:r w:rsidRPr="00B845E6">
              <w:rPr>
                <w:rFonts w:ascii="Times New Roman" w:hAnsi="Times New Roman"/>
              </w:rPr>
              <w:t>(</w:t>
            </w:r>
            <w:r w:rsidRPr="00B845E6">
              <w:rPr>
                <w:rFonts w:ascii="Times New Roman" w:hAnsi="Times New Roman"/>
              </w:rPr>
              <w:fldChar w:fldCharType="begin"/>
            </w:r>
            <w:r w:rsidRPr="00B845E6">
              <w:rPr>
                <w:rFonts w:ascii="Times New Roman" w:hAnsi="Times New Roman"/>
              </w:rPr>
              <w:instrText xml:space="preserve"> SEQ Eq \* MERGEFORMAT </w:instrText>
            </w:r>
            <w:r w:rsidRPr="00B845E6">
              <w:rPr>
                <w:rFonts w:ascii="Times New Roman" w:hAnsi="Times New Roman"/>
              </w:rPr>
              <w:fldChar w:fldCharType="separate"/>
            </w:r>
            <w:r w:rsidR="00E16FA7">
              <w:rPr>
                <w:rFonts w:ascii="Times New Roman" w:hAnsi="Times New Roman"/>
                <w:noProof/>
              </w:rPr>
              <w:t>5</w:t>
            </w:r>
            <w:r w:rsidRPr="00B845E6">
              <w:rPr>
                <w:rFonts w:ascii="Times New Roman" w:hAnsi="Times New Roman"/>
              </w:rPr>
              <w:fldChar w:fldCharType="end"/>
            </w:r>
            <w:r w:rsidRPr="00B845E6">
              <w:rPr>
                <w:rFonts w:ascii="Times New Roman" w:hAnsi="Times New Roman"/>
              </w:rPr>
              <w:t>)</w:t>
            </w:r>
          </w:p>
        </w:tc>
      </w:tr>
      <w:tr w:rsidR="005C58DA" w:rsidRPr="00B845E6" w14:paraId="630C2E46" w14:textId="77777777" w:rsidTr="00E16FA7">
        <w:tc>
          <w:tcPr>
            <w:tcW w:w="562" w:type="dxa"/>
            <w:vAlign w:val="center"/>
          </w:tcPr>
          <w:p w14:paraId="461E0A4E" w14:textId="77777777" w:rsidR="005C58DA" w:rsidRPr="00B845E6" w:rsidRDefault="005C58DA" w:rsidP="00E50C6A">
            <w:pPr>
              <w:spacing w:before="200" w:after="200"/>
              <w:jc w:val="center"/>
              <w:rPr>
                <w:rFonts w:ascii="Times New Roman" w:hAnsi="Times New Roman"/>
              </w:rPr>
            </w:pPr>
          </w:p>
        </w:tc>
        <w:tc>
          <w:tcPr>
            <w:tcW w:w="3828" w:type="dxa"/>
            <w:vAlign w:val="center"/>
          </w:tcPr>
          <w:p w14:paraId="097E1C5E" w14:textId="74215206" w:rsidR="005C58DA" w:rsidRPr="00B845E6" w:rsidRDefault="007F779B" w:rsidP="00E50C6A">
            <w:pPr>
              <w:spacing w:before="200" w:after="200"/>
              <w:jc w:val="center"/>
              <w:rPr>
                <w:rFonts w:ascii="Times New Roman" w:hAnsi="Times New Roman"/>
              </w:rPr>
            </w:pPr>
            <m:oMathPara>
              <m:oMath>
                <m:r>
                  <w:rPr>
                    <w:rFonts w:ascii="Cambria Math" w:hAnsi="Cambria Math"/>
                    <w:szCs w:val="18"/>
                  </w:rPr>
                  <m:t>W</m:t>
                </m:r>
                <m:d>
                  <m:dPr>
                    <m:ctrlPr>
                      <w:rPr>
                        <w:rFonts w:ascii="Cambria Math" w:hAnsi="Cambria Math"/>
                        <w:szCs w:val="18"/>
                      </w:rPr>
                    </m:ctrlPr>
                  </m:dPr>
                  <m:e>
                    <m:r>
                      <w:rPr>
                        <w:rFonts w:ascii="Cambria Math" w:hAnsi="Cambria Math"/>
                        <w:szCs w:val="18"/>
                      </w:rPr>
                      <m:t>δ</m:t>
                    </m:r>
                  </m:e>
                </m:d>
                <m:r>
                  <w:rPr>
                    <w:rFonts w:ascii="Cambria Math" w:hAnsi="Cambria Math"/>
                    <w:szCs w:val="18"/>
                  </w:rPr>
                  <m:t>=</m:t>
                </m:r>
                <m:f>
                  <m:fPr>
                    <m:ctrlPr>
                      <w:rPr>
                        <w:rFonts w:ascii="Cambria Math" w:hAnsi="Cambria Math"/>
                        <w:szCs w:val="18"/>
                      </w:rPr>
                    </m:ctrlPr>
                  </m:fPr>
                  <m:num>
                    <m:r>
                      <w:rPr>
                        <w:rFonts w:ascii="Cambria Math" w:hAnsi="Cambria Math"/>
                        <w:szCs w:val="18"/>
                      </w:rPr>
                      <m:t>∂W</m:t>
                    </m:r>
                    <m:d>
                      <m:dPr>
                        <m:ctrlPr>
                          <w:rPr>
                            <w:rFonts w:ascii="Cambria Math" w:hAnsi="Cambria Math"/>
                            <w:szCs w:val="18"/>
                          </w:rPr>
                        </m:ctrlPr>
                      </m:dPr>
                      <m:e>
                        <m:r>
                          <w:rPr>
                            <w:rFonts w:ascii="Cambria Math" w:hAnsi="Cambria Math"/>
                            <w:szCs w:val="18"/>
                          </w:rPr>
                          <m:t>δ</m:t>
                        </m:r>
                      </m:e>
                    </m:d>
                  </m:num>
                  <m:den>
                    <m:r>
                      <w:rPr>
                        <w:rFonts w:ascii="Cambria Math" w:hAnsi="Cambria Math"/>
                        <w:szCs w:val="18"/>
                      </w:rPr>
                      <m:t>∂δ</m:t>
                    </m:r>
                  </m:den>
                </m:f>
                <m:r>
                  <w:rPr>
                    <w:rFonts w:ascii="Cambria Math" w:hAnsi="Cambria Math"/>
                    <w:szCs w:val="18"/>
                  </w:rPr>
                  <m:t>=0, at δ=</m:t>
                </m:r>
                <m:sSub>
                  <m:sSubPr>
                    <m:ctrlPr>
                      <w:rPr>
                        <w:rFonts w:ascii="Cambria Math" w:hAnsi="Cambria Math"/>
                        <w:szCs w:val="18"/>
                      </w:rPr>
                    </m:ctrlPr>
                  </m:sSubPr>
                  <m:e>
                    <m:r>
                      <w:rPr>
                        <w:rFonts w:ascii="Cambria Math" w:hAnsi="Cambria Math"/>
                        <w:szCs w:val="18"/>
                      </w:rPr>
                      <m:t>δ</m:t>
                    </m:r>
                  </m:e>
                  <m:sub>
                    <m:r>
                      <w:rPr>
                        <w:rFonts w:ascii="Cambria Math" w:hAnsi="Cambria Math"/>
                        <w:szCs w:val="18"/>
                      </w:rPr>
                      <m:t>1</m:t>
                    </m:r>
                  </m:sub>
                </m:sSub>
                <m:r>
                  <w:rPr>
                    <w:rFonts w:ascii="Cambria Math" w:hAnsi="Cambria Math"/>
                    <w:szCs w:val="18"/>
                  </w:rPr>
                  <m:t>=1</m:t>
                </m:r>
              </m:oMath>
            </m:oMathPara>
          </w:p>
        </w:tc>
        <w:tc>
          <w:tcPr>
            <w:tcW w:w="550" w:type="dxa"/>
            <w:vAlign w:val="center"/>
          </w:tcPr>
          <w:p w14:paraId="4613074F" w14:textId="7248DC33" w:rsidR="005C58DA" w:rsidRPr="00B845E6" w:rsidRDefault="005C58DA" w:rsidP="00E50C6A">
            <w:pPr>
              <w:spacing w:before="200" w:after="200"/>
              <w:jc w:val="right"/>
              <w:rPr>
                <w:rFonts w:ascii="Times New Roman" w:hAnsi="Times New Roman"/>
              </w:rPr>
            </w:pPr>
            <w:r w:rsidRPr="00B845E6">
              <w:rPr>
                <w:rFonts w:ascii="Times New Roman" w:hAnsi="Times New Roman"/>
              </w:rPr>
              <w:t>(</w:t>
            </w:r>
            <w:r w:rsidRPr="00B845E6">
              <w:rPr>
                <w:rFonts w:ascii="Times New Roman" w:hAnsi="Times New Roman"/>
              </w:rPr>
              <w:fldChar w:fldCharType="begin"/>
            </w:r>
            <w:r w:rsidRPr="00B845E6">
              <w:rPr>
                <w:rFonts w:ascii="Times New Roman" w:hAnsi="Times New Roman"/>
              </w:rPr>
              <w:instrText xml:space="preserve"> SEQ Eq \* MERGEFORMAT </w:instrText>
            </w:r>
            <w:r w:rsidRPr="00B845E6">
              <w:rPr>
                <w:rFonts w:ascii="Times New Roman" w:hAnsi="Times New Roman"/>
              </w:rPr>
              <w:fldChar w:fldCharType="separate"/>
            </w:r>
            <w:r w:rsidR="00E16FA7">
              <w:rPr>
                <w:rFonts w:ascii="Times New Roman" w:hAnsi="Times New Roman"/>
                <w:noProof/>
              </w:rPr>
              <w:t>6</w:t>
            </w:r>
            <w:r w:rsidRPr="00B845E6">
              <w:rPr>
                <w:rFonts w:ascii="Times New Roman" w:hAnsi="Times New Roman"/>
              </w:rPr>
              <w:fldChar w:fldCharType="end"/>
            </w:r>
            <w:r w:rsidRPr="00B845E6">
              <w:rPr>
                <w:rFonts w:ascii="Times New Roman" w:hAnsi="Times New Roman"/>
              </w:rPr>
              <w:t>)</w:t>
            </w:r>
          </w:p>
        </w:tc>
      </w:tr>
    </w:tbl>
    <w:p w14:paraId="37D33029" w14:textId="2BD87C42" w:rsidR="00272C05" w:rsidRPr="00B845E6" w:rsidRDefault="00272C05" w:rsidP="00E50C6A">
      <w:pPr>
        <w:spacing w:after="200"/>
        <w:rPr>
          <w:rFonts w:ascii="Times New Roman" w:hAnsi="Times New Roman"/>
        </w:rPr>
      </w:pPr>
      <w:r w:rsidRPr="00B845E6">
        <w:rPr>
          <w:rFonts w:ascii="Times New Roman" w:hAnsi="Times New Roman"/>
        </w:rPr>
        <w:t xml:space="preserve">After applying boundary conditions (Eq. </w:t>
      </w:r>
      <w:r w:rsidR="00F0689F" w:rsidRPr="00B845E6">
        <w:rPr>
          <w:rFonts w:ascii="Times New Roman" w:hAnsi="Times New Roman"/>
        </w:rPr>
        <w:t>(5-6)</w:t>
      </w:r>
      <w:r w:rsidRPr="00B845E6">
        <w:rPr>
          <w:rFonts w:ascii="Times New Roman" w:hAnsi="Times New Roman"/>
        </w:rPr>
        <w:t>) on Eq. (</w:t>
      </w:r>
      <w:r w:rsidR="00F0689F" w:rsidRPr="00B845E6">
        <w:rPr>
          <w:rFonts w:ascii="Times New Roman" w:hAnsi="Times New Roman"/>
        </w:rPr>
        <w:t>4</w:t>
      </w:r>
      <w:r w:rsidRPr="00B845E6">
        <w:rPr>
          <w:rFonts w:ascii="Times New Roman" w:hAnsi="Times New Roman"/>
        </w:rPr>
        <w:t>), following set of linear equations was obtained,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84"/>
        <w:gridCol w:w="278"/>
        <w:gridCol w:w="3828"/>
        <w:gridCol w:w="550"/>
      </w:tblGrid>
      <w:tr w:rsidR="005C58DA" w:rsidRPr="00B845E6" w14:paraId="5864B023" w14:textId="77777777" w:rsidTr="00E16FA7">
        <w:tc>
          <w:tcPr>
            <w:tcW w:w="284" w:type="dxa"/>
            <w:vAlign w:val="center"/>
          </w:tcPr>
          <w:p w14:paraId="548F7692" w14:textId="77777777" w:rsidR="005C58DA" w:rsidRPr="00B845E6" w:rsidRDefault="005C58DA" w:rsidP="00C92B7E">
            <w:pPr>
              <w:spacing w:after="200"/>
              <w:jc w:val="center"/>
              <w:rPr>
                <w:rFonts w:ascii="Times New Roman" w:hAnsi="Times New Roman"/>
              </w:rPr>
            </w:pPr>
          </w:p>
        </w:tc>
        <w:tc>
          <w:tcPr>
            <w:tcW w:w="4106" w:type="dxa"/>
            <w:gridSpan w:val="2"/>
            <w:vAlign w:val="center"/>
          </w:tcPr>
          <w:p w14:paraId="1EC4ADB6" w14:textId="6B8162DF" w:rsidR="005C58DA" w:rsidRPr="00B845E6" w:rsidRDefault="004A509A" w:rsidP="00C92B7E">
            <w:pPr>
              <w:spacing w:after="200"/>
              <w:jc w:val="center"/>
              <w:rPr>
                <w:rFonts w:ascii="Times New Roman" w:hAnsi="Times New Roman"/>
              </w:rPr>
            </w:pPr>
            <m:oMathPara>
              <m:oMath>
                <m:sSub>
                  <m:sSubPr>
                    <m:ctrlPr>
                      <w:rPr>
                        <w:rFonts w:ascii="Cambria Math" w:hAnsi="Cambria Math"/>
                        <w:szCs w:val="18"/>
                      </w:rPr>
                    </m:ctrlPr>
                  </m:sSubPr>
                  <m:e>
                    <m:r>
                      <w:rPr>
                        <w:rFonts w:ascii="Cambria Math" w:hAnsi="Cambria Math"/>
                        <w:szCs w:val="18"/>
                      </w:rPr>
                      <m:t>c</m:t>
                    </m:r>
                  </m:e>
                  <m:sub>
                    <m:r>
                      <w:rPr>
                        <w:rFonts w:ascii="Cambria Math" w:hAnsi="Cambria Math"/>
                        <w:szCs w:val="18"/>
                      </w:rPr>
                      <m:t>1</m:t>
                    </m:r>
                  </m:sub>
                </m:sSub>
                <m:sSub>
                  <m:sSubPr>
                    <m:ctrlPr>
                      <w:rPr>
                        <w:rFonts w:ascii="Cambria Math" w:hAnsi="Cambria Math"/>
                        <w:szCs w:val="18"/>
                      </w:rPr>
                    </m:ctrlPr>
                  </m:sSubPr>
                  <m:e>
                    <m:r>
                      <w:rPr>
                        <w:rFonts w:ascii="Cambria Math" w:hAnsi="Cambria Math"/>
                        <w:szCs w:val="18"/>
                      </w:rPr>
                      <m:t>J</m:t>
                    </m:r>
                  </m:e>
                  <m:sub>
                    <m:r>
                      <w:rPr>
                        <w:rFonts w:ascii="Cambria Math" w:hAnsi="Cambria Math"/>
                        <w:szCs w:val="18"/>
                      </w:rPr>
                      <m:t>η+1</m:t>
                    </m:r>
                  </m:sub>
                </m:sSub>
                <m:d>
                  <m:dPr>
                    <m:ctrlPr>
                      <w:rPr>
                        <w:rFonts w:ascii="Cambria Math" w:hAnsi="Cambria Math"/>
                        <w:szCs w:val="18"/>
                      </w:rPr>
                    </m:ctrlPr>
                  </m:dPr>
                  <m:e>
                    <m:sSub>
                      <m:sSubPr>
                        <m:ctrlPr>
                          <w:rPr>
                            <w:rFonts w:ascii="Cambria Math" w:hAnsi="Cambria Math"/>
                            <w:szCs w:val="18"/>
                          </w:rPr>
                        </m:ctrlPr>
                      </m:sSubPr>
                      <m:e>
                        <m:r>
                          <w:rPr>
                            <w:rFonts w:ascii="Cambria Math" w:hAnsi="Cambria Math"/>
                            <w:szCs w:val="18"/>
                          </w:rPr>
                          <m:t>z</m:t>
                        </m:r>
                      </m:e>
                      <m:sub>
                        <m:r>
                          <w:rPr>
                            <w:rFonts w:ascii="Cambria Math" w:hAnsi="Cambria Math"/>
                            <w:szCs w:val="18"/>
                          </w:rPr>
                          <m:t>0</m:t>
                        </m:r>
                      </m:sub>
                    </m:sSub>
                  </m:e>
                </m:d>
                <m:r>
                  <w:rPr>
                    <w:rFonts w:ascii="Cambria Math" w:hAnsi="Cambria Math"/>
                    <w:szCs w:val="18"/>
                  </w:rPr>
                  <m:t>+</m:t>
                </m:r>
                <m:sSub>
                  <m:sSubPr>
                    <m:ctrlPr>
                      <w:rPr>
                        <w:rFonts w:ascii="Cambria Math" w:hAnsi="Cambria Math"/>
                        <w:szCs w:val="18"/>
                      </w:rPr>
                    </m:ctrlPr>
                  </m:sSubPr>
                  <m:e>
                    <m:r>
                      <w:rPr>
                        <w:rFonts w:ascii="Cambria Math" w:hAnsi="Cambria Math"/>
                        <w:szCs w:val="18"/>
                      </w:rPr>
                      <m:t>c</m:t>
                    </m:r>
                  </m:e>
                  <m:sub>
                    <m:r>
                      <w:rPr>
                        <w:rFonts w:ascii="Cambria Math" w:hAnsi="Cambria Math"/>
                        <w:szCs w:val="18"/>
                      </w:rPr>
                      <m:t>2</m:t>
                    </m:r>
                  </m:sub>
                </m:sSub>
                <m:sSub>
                  <m:sSubPr>
                    <m:ctrlPr>
                      <w:rPr>
                        <w:rFonts w:ascii="Cambria Math" w:hAnsi="Cambria Math"/>
                        <w:szCs w:val="18"/>
                      </w:rPr>
                    </m:ctrlPr>
                  </m:sSubPr>
                  <m:e>
                    <m:r>
                      <w:rPr>
                        <w:rFonts w:ascii="Cambria Math" w:hAnsi="Cambria Math"/>
                        <w:szCs w:val="18"/>
                      </w:rPr>
                      <m:t>Y</m:t>
                    </m:r>
                  </m:e>
                  <m:sub>
                    <m:r>
                      <w:rPr>
                        <w:rFonts w:ascii="Cambria Math" w:hAnsi="Cambria Math"/>
                        <w:szCs w:val="18"/>
                      </w:rPr>
                      <m:t>η+1</m:t>
                    </m:r>
                  </m:sub>
                </m:sSub>
                <m:d>
                  <m:dPr>
                    <m:ctrlPr>
                      <w:rPr>
                        <w:rFonts w:ascii="Cambria Math" w:hAnsi="Cambria Math"/>
                        <w:szCs w:val="18"/>
                      </w:rPr>
                    </m:ctrlPr>
                  </m:dPr>
                  <m:e>
                    <m:sSub>
                      <m:sSubPr>
                        <m:ctrlPr>
                          <w:rPr>
                            <w:rFonts w:ascii="Cambria Math" w:hAnsi="Cambria Math"/>
                            <w:szCs w:val="18"/>
                          </w:rPr>
                        </m:ctrlPr>
                      </m:sSubPr>
                      <m:e>
                        <m:r>
                          <w:rPr>
                            <w:rFonts w:ascii="Cambria Math" w:hAnsi="Cambria Math"/>
                            <w:szCs w:val="18"/>
                          </w:rPr>
                          <m:t>z</m:t>
                        </m:r>
                      </m:e>
                      <m:sub>
                        <m:r>
                          <w:rPr>
                            <w:rFonts w:ascii="Cambria Math" w:hAnsi="Cambria Math"/>
                            <w:szCs w:val="18"/>
                          </w:rPr>
                          <m:t>0</m:t>
                        </m:r>
                      </m:sub>
                    </m:sSub>
                  </m:e>
                </m:d>
                <m:r>
                  <w:rPr>
                    <w:rFonts w:ascii="Cambria Math" w:hAnsi="Cambria Math"/>
                    <w:szCs w:val="18"/>
                  </w:rPr>
                  <m:t>+</m:t>
                </m:r>
                <m:sSub>
                  <m:sSubPr>
                    <m:ctrlPr>
                      <w:rPr>
                        <w:rFonts w:ascii="Cambria Math" w:hAnsi="Cambria Math"/>
                        <w:szCs w:val="18"/>
                      </w:rPr>
                    </m:ctrlPr>
                  </m:sSubPr>
                  <m:e>
                    <m:r>
                      <w:rPr>
                        <w:rFonts w:ascii="Cambria Math" w:hAnsi="Cambria Math"/>
                        <w:szCs w:val="18"/>
                      </w:rPr>
                      <m:t>c</m:t>
                    </m:r>
                  </m:e>
                  <m:sub>
                    <m:r>
                      <w:rPr>
                        <w:rFonts w:ascii="Cambria Math" w:hAnsi="Cambria Math"/>
                        <w:szCs w:val="18"/>
                      </w:rPr>
                      <m:t>3</m:t>
                    </m:r>
                  </m:sub>
                </m:sSub>
                <m:sSub>
                  <m:sSubPr>
                    <m:ctrlPr>
                      <w:rPr>
                        <w:rFonts w:ascii="Cambria Math" w:hAnsi="Cambria Math"/>
                        <w:szCs w:val="18"/>
                      </w:rPr>
                    </m:ctrlPr>
                  </m:sSubPr>
                  <m:e>
                    <m:r>
                      <w:rPr>
                        <w:rFonts w:ascii="Cambria Math" w:hAnsi="Cambria Math"/>
                        <w:szCs w:val="18"/>
                      </w:rPr>
                      <m:t>I</m:t>
                    </m:r>
                  </m:e>
                  <m:sub>
                    <m:r>
                      <w:rPr>
                        <w:rFonts w:ascii="Cambria Math" w:hAnsi="Cambria Math"/>
                        <w:szCs w:val="18"/>
                      </w:rPr>
                      <m:t>η+1</m:t>
                    </m:r>
                  </m:sub>
                </m:sSub>
                <m:d>
                  <m:dPr>
                    <m:ctrlPr>
                      <w:rPr>
                        <w:rFonts w:ascii="Cambria Math" w:hAnsi="Cambria Math"/>
                        <w:szCs w:val="18"/>
                      </w:rPr>
                    </m:ctrlPr>
                  </m:dPr>
                  <m:e>
                    <m:sSub>
                      <m:sSubPr>
                        <m:ctrlPr>
                          <w:rPr>
                            <w:rFonts w:ascii="Cambria Math" w:hAnsi="Cambria Math"/>
                            <w:szCs w:val="18"/>
                          </w:rPr>
                        </m:ctrlPr>
                      </m:sSubPr>
                      <m:e>
                        <m:r>
                          <w:rPr>
                            <w:rFonts w:ascii="Cambria Math" w:hAnsi="Cambria Math"/>
                            <w:szCs w:val="18"/>
                          </w:rPr>
                          <m:t>z</m:t>
                        </m:r>
                      </m:e>
                      <m:sub>
                        <m:r>
                          <w:rPr>
                            <w:rFonts w:ascii="Cambria Math" w:hAnsi="Cambria Math"/>
                            <w:szCs w:val="18"/>
                          </w:rPr>
                          <m:t>0</m:t>
                        </m:r>
                      </m:sub>
                    </m:sSub>
                  </m:e>
                </m:d>
                <m:r>
                  <w:rPr>
                    <w:rFonts w:ascii="Cambria Math" w:hAnsi="Cambria Math"/>
                    <w:szCs w:val="18"/>
                  </w:rPr>
                  <m:t>-</m:t>
                </m:r>
                <m:sSub>
                  <m:sSubPr>
                    <m:ctrlPr>
                      <w:rPr>
                        <w:rFonts w:ascii="Cambria Math" w:hAnsi="Cambria Math"/>
                        <w:szCs w:val="18"/>
                      </w:rPr>
                    </m:ctrlPr>
                  </m:sSubPr>
                  <m:e>
                    <m:r>
                      <w:rPr>
                        <w:rFonts w:ascii="Cambria Math" w:hAnsi="Cambria Math"/>
                        <w:szCs w:val="18"/>
                      </w:rPr>
                      <m:t>c</m:t>
                    </m:r>
                  </m:e>
                  <m:sub>
                    <m:r>
                      <w:rPr>
                        <w:rFonts w:ascii="Cambria Math" w:hAnsi="Cambria Math"/>
                        <w:szCs w:val="18"/>
                      </w:rPr>
                      <m:t>4</m:t>
                    </m:r>
                  </m:sub>
                </m:sSub>
                <m:sSub>
                  <m:sSubPr>
                    <m:ctrlPr>
                      <w:rPr>
                        <w:rFonts w:ascii="Cambria Math" w:hAnsi="Cambria Math"/>
                        <w:szCs w:val="18"/>
                      </w:rPr>
                    </m:ctrlPr>
                  </m:sSubPr>
                  <m:e>
                    <m:r>
                      <w:rPr>
                        <w:rFonts w:ascii="Cambria Math" w:hAnsi="Cambria Math"/>
                        <w:szCs w:val="18"/>
                      </w:rPr>
                      <m:t>K</m:t>
                    </m:r>
                  </m:e>
                  <m:sub>
                    <m:r>
                      <w:rPr>
                        <w:rFonts w:ascii="Cambria Math" w:hAnsi="Cambria Math"/>
                        <w:szCs w:val="18"/>
                      </w:rPr>
                      <m:t>η+1</m:t>
                    </m:r>
                  </m:sub>
                </m:sSub>
                <m:d>
                  <m:dPr>
                    <m:ctrlPr>
                      <w:rPr>
                        <w:rFonts w:ascii="Cambria Math" w:hAnsi="Cambria Math"/>
                        <w:szCs w:val="18"/>
                      </w:rPr>
                    </m:ctrlPr>
                  </m:dPr>
                  <m:e>
                    <m:sSub>
                      <m:sSubPr>
                        <m:ctrlPr>
                          <w:rPr>
                            <w:rFonts w:ascii="Cambria Math" w:hAnsi="Cambria Math"/>
                            <w:szCs w:val="18"/>
                          </w:rPr>
                        </m:ctrlPr>
                      </m:sSubPr>
                      <m:e>
                        <m:r>
                          <w:rPr>
                            <w:rFonts w:ascii="Cambria Math" w:hAnsi="Cambria Math"/>
                            <w:szCs w:val="18"/>
                          </w:rPr>
                          <m:t>z</m:t>
                        </m:r>
                      </m:e>
                      <m:sub>
                        <m:r>
                          <w:rPr>
                            <w:rFonts w:ascii="Cambria Math" w:hAnsi="Cambria Math"/>
                            <w:szCs w:val="18"/>
                          </w:rPr>
                          <m:t>0</m:t>
                        </m:r>
                      </m:sub>
                    </m:sSub>
                  </m:e>
                </m:d>
                <m:r>
                  <w:rPr>
                    <w:rFonts w:ascii="Cambria Math" w:hAnsi="Cambria Math"/>
                    <w:szCs w:val="18"/>
                  </w:rPr>
                  <m:t>=0</m:t>
                </m:r>
              </m:oMath>
            </m:oMathPara>
          </w:p>
        </w:tc>
        <w:tc>
          <w:tcPr>
            <w:tcW w:w="550" w:type="dxa"/>
            <w:vAlign w:val="center"/>
          </w:tcPr>
          <w:p w14:paraId="7A48DD74" w14:textId="28E3C73D" w:rsidR="005C58DA" w:rsidRPr="00B845E6" w:rsidRDefault="005C58DA" w:rsidP="00E16FA7">
            <w:pPr>
              <w:spacing w:after="200"/>
              <w:jc w:val="right"/>
              <w:rPr>
                <w:rFonts w:ascii="Times New Roman" w:hAnsi="Times New Roman"/>
              </w:rPr>
            </w:pPr>
            <w:r w:rsidRPr="00B845E6">
              <w:rPr>
                <w:rFonts w:ascii="Times New Roman" w:hAnsi="Times New Roman"/>
              </w:rPr>
              <w:t>(</w:t>
            </w:r>
            <w:r w:rsidRPr="00B845E6">
              <w:rPr>
                <w:rFonts w:ascii="Times New Roman" w:hAnsi="Times New Roman"/>
              </w:rPr>
              <w:fldChar w:fldCharType="begin"/>
            </w:r>
            <w:r w:rsidRPr="00B845E6">
              <w:rPr>
                <w:rFonts w:ascii="Times New Roman" w:hAnsi="Times New Roman"/>
              </w:rPr>
              <w:instrText xml:space="preserve"> SEQ Eq \* MERGEFORMAT </w:instrText>
            </w:r>
            <w:r w:rsidRPr="00B845E6">
              <w:rPr>
                <w:rFonts w:ascii="Times New Roman" w:hAnsi="Times New Roman"/>
              </w:rPr>
              <w:fldChar w:fldCharType="separate"/>
            </w:r>
            <w:r w:rsidR="00E16FA7">
              <w:rPr>
                <w:rFonts w:ascii="Times New Roman" w:hAnsi="Times New Roman"/>
                <w:noProof/>
              </w:rPr>
              <w:t>7</w:t>
            </w:r>
            <w:r w:rsidRPr="00B845E6">
              <w:rPr>
                <w:rFonts w:ascii="Times New Roman" w:hAnsi="Times New Roman"/>
              </w:rPr>
              <w:fldChar w:fldCharType="end"/>
            </w:r>
            <w:r w:rsidRPr="00B845E6">
              <w:rPr>
                <w:rFonts w:ascii="Times New Roman" w:hAnsi="Times New Roman"/>
              </w:rPr>
              <w:t>)</w:t>
            </w:r>
          </w:p>
        </w:tc>
      </w:tr>
      <w:tr w:rsidR="005C58DA" w:rsidRPr="00B845E6" w14:paraId="51DA34C5" w14:textId="77777777" w:rsidTr="00E16FA7">
        <w:tc>
          <w:tcPr>
            <w:tcW w:w="284" w:type="dxa"/>
            <w:vAlign w:val="center"/>
          </w:tcPr>
          <w:p w14:paraId="418426CD" w14:textId="77777777" w:rsidR="005C58DA" w:rsidRPr="00B845E6" w:rsidRDefault="005C58DA" w:rsidP="005C58DA">
            <w:pPr>
              <w:jc w:val="center"/>
              <w:rPr>
                <w:rFonts w:ascii="Times New Roman" w:hAnsi="Times New Roman"/>
              </w:rPr>
            </w:pPr>
          </w:p>
        </w:tc>
        <w:tc>
          <w:tcPr>
            <w:tcW w:w="4106" w:type="dxa"/>
            <w:gridSpan w:val="2"/>
            <w:vAlign w:val="center"/>
          </w:tcPr>
          <w:p w14:paraId="05D14C62" w14:textId="62E1A85A" w:rsidR="005C58DA" w:rsidRPr="00B845E6" w:rsidRDefault="004A509A" w:rsidP="005C58DA">
            <w:pPr>
              <w:jc w:val="center"/>
              <w:rPr>
                <w:rFonts w:ascii="Times New Roman" w:hAnsi="Times New Roman"/>
              </w:rPr>
            </w:pPr>
            <m:oMathPara>
              <m:oMath>
                <m:sSub>
                  <m:sSubPr>
                    <m:ctrlPr>
                      <w:rPr>
                        <w:rFonts w:ascii="Cambria Math" w:hAnsi="Cambria Math"/>
                        <w:szCs w:val="18"/>
                      </w:rPr>
                    </m:ctrlPr>
                  </m:sSubPr>
                  <m:e>
                    <m:r>
                      <w:rPr>
                        <w:rFonts w:ascii="Cambria Math" w:hAnsi="Cambria Math"/>
                        <w:szCs w:val="18"/>
                      </w:rPr>
                      <m:t>c</m:t>
                    </m:r>
                  </m:e>
                  <m:sub>
                    <m:r>
                      <w:rPr>
                        <w:rFonts w:ascii="Cambria Math" w:hAnsi="Cambria Math"/>
                        <w:szCs w:val="18"/>
                      </w:rPr>
                      <m:t>1</m:t>
                    </m:r>
                  </m:sub>
                </m:sSub>
                <m:sSub>
                  <m:sSubPr>
                    <m:ctrlPr>
                      <w:rPr>
                        <w:rFonts w:ascii="Cambria Math" w:hAnsi="Cambria Math"/>
                        <w:szCs w:val="18"/>
                      </w:rPr>
                    </m:ctrlPr>
                  </m:sSubPr>
                  <m:e>
                    <m:r>
                      <w:rPr>
                        <w:rFonts w:ascii="Cambria Math" w:hAnsi="Cambria Math"/>
                        <w:szCs w:val="18"/>
                      </w:rPr>
                      <m:t>J</m:t>
                    </m:r>
                  </m:e>
                  <m:sub>
                    <m:r>
                      <w:rPr>
                        <w:rFonts w:ascii="Cambria Math" w:hAnsi="Cambria Math"/>
                        <w:szCs w:val="18"/>
                      </w:rPr>
                      <m:t>η+2</m:t>
                    </m:r>
                  </m:sub>
                </m:sSub>
                <m:d>
                  <m:dPr>
                    <m:ctrlPr>
                      <w:rPr>
                        <w:rFonts w:ascii="Cambria Math" w:hAnsi="Cambria Math"/>
                        <w:szCs w:val="18"/>
                      </w:rPr>
                    </m:ctrlPr>
                  </m:dPr>
                  <m:e>
                    <m:sSub>
                      <m:sSubPr>
                        <m:ctrlPr>
                          <w:rPr>
                            <w:rFonts w:ascii="Cambria Math" w:hAnsi="Cambria Math"/>
                            <w:szCs w:val="18"/>
                          </w:rPr>
                        </m:ctrlPr>
                      </m:sSubPr>
                      <m:e>
                        <m:r>
                          <w:rPr>
                            <w:rFonts w:ascii="Cambria Math" w:hAnsi="Cambria Math"/>
                            <w:szCs w:val="18"/>
                          </w:rPr>
                          <m:t>z</m:t>
                        </m:r>
                      </m:e>
                      <m:sub>
                        <m:r>
                          <w:rPr>
                            <w:rFonts w:ascii="Cambria Math" w:hAnsi="Cambria Math"/>
                            <w:szCs w:val="18"/>
                          </w:rPr>
                          <m:t>0</m:t>
                        </m:r>
                      </m:sub>
                    </m:sSub>
                  </m:e>
                </m:d>
                <m:r>
                  <w:rPr>
                    <w:rFonts w:ascii="Cambria Math" w:hAnsi="Cambria Math"/>
                    <w:szCs w:val="18"/>
                  </w:rPr>
                  <m:t>+</m:t>
                </m:r>
                <m:sSub>
                  <m:sSubPr>
                    <m:ctrlPr>
                      <w:rPr>
                        <w:rFonts w:ascii="Cambria Math" w:hAnsi="Cambria Math"/>
                        <w:szCs w:val="18"/>
                      </w:rPr>
                    </m:ctrlPr>
                  </m:sSubPr>
                  <m:e>
                    <m:r>
                      <w:rPr>
                        <w:rFonts w:ascii="Cambria Math" w:hAnsi="Cambria Math"/>
                        <w:szCs w:val="18"/>
                      </w:rPr>
                      <m:t>c</m:t>
                    </m:r>
                  </m:e>
                  <m:sub>
                    <m:r>
                      <w:rPr>
                        <w:rFonts w:ascii="Cambria Math" w:hAnsi="Cambria Math"/>
                        <w:szCs w:val="18"/>
                      </w:rPr>
                      <m:t>2</m:t>
                    </m:r>
                  </m:sub>
                </m:sSub>
                <m:sSub>
                  <m:sSubPr>
                    <m:ctrlPr>
                      <w:rPr>
                        <w:rFonts w:ascii="Cambria Math" w:hAnsi="Cambria Math"/>
                        <w:szCs w:val="18"/>
                      </w:rPr>
                    </m:ctrlPr>
                  </m:sSubPr>
                  <m:e>
                    <m:r>
                      <w:rPr>
                        <w:rFonts w:ascii="Cambria Math" w:hAnsi="Cambria Math"/>
                        <w:szCs w:val="18"/>
                      </w:rPr>
                      <m:t>Y</m:t>
                    </m:r>
                  </m:e>
                  <m:sub>
                    <m:r>
                      <w:rPr>
                        <w:rFonts w:ascii="Cambria Math" w:hAnsi="Cambria Math"/>
                        <w:szCs w:val="18"/>
                      </w:rPr>
                      <m:t>η+2</m:t>
                    </m:r>
                  </m:sub>
                </m:sSub>
                <m:d>
                  <m:dPr>
                    <m:ctrlPr>
                      <w:rPr>
                        <w:rFonts w:ascii="Cambria Math" w:hAnsi="Cambria Math"/>
                        <w:szCs w:val="18"/>
                      </w:rPr>
                    </m:ctrlPr>
                  </m:dPr>
                  <m:e>
                    <m:sSub>
                      <m:sSubPr>
                        <m:ctrlPr>
                          <w:rPr>
                            <w:rFonts w:ascii="Cambria Math" w:hAnsi="Cambria Math"/>
                            <w:szCs w:val="18"/>
                          </w:rPr>
                        </m:ctrlPr>
                      </m:sSubPr>
                      <m:e>
                        <m:r>
                          <w:rPr>
                            <w:rFonts w:ascii="Cambria Math" w:hAnsi="Cambria Math"/>
                            <w:szCs w:val="18"/>
                          </w:rPr>
                          <m:t>z</m:t>
                        </m:r>
                      </m:e>
                      <m:sub>
                        <m:r>
                          <w:rPr>
                            <w:rFonts w:ascii="Cambria Math" w:hAnsi="Cambria Math"/>
                            <w:szCs w:val="18"/>
                          </w:rPr>
                          <m:t>0</m:t>
                        </m:r>
                      </m:sub>
                    </m:sSub>
                  </m:e>
                </m:d>
                <m:r>
                  <w:rPr>
                    <w:rFonts w:ascii="Cambria Math" w:hAnsi="Cambria Math"/>
                    <w:szCs w:val="18"/>
                  </w:rPr>
                  <m:t>+</m:t>
                </m:r>
                <m:sSub>
                  <m:sSubPr>
                    <m:ctrlPr>
                      <w:rPr>
                        <w:rFonts w:ascii="Cambria Math" w:hAnsi="Cambria Math"/>
                        <w:szCs w:val="18"/>
                      </w:rPr>
                    </m:ctrlPr>
                  </m:sSubPr>
                  <m:e>
                    <m:r>
                      <w:rPr>
                        <w:rFonts w:ascii="Cambria Math" w:hAnsi="Cambria Math"/>
                        <w:szCs w:val="18"/>
                      </w:rPr>
                      <m:t>c</m:t>
                    </m:r>
                  </m:e>
                  <m:sub>
                    <m:r>
                      <w:rPr>
                        <w:rFonts w:ascii="Cambria Math" w:hAnsi="Cambria Math"/>
                        <w:szCs w:val="18"/>
                      </w:rPr>
                      <m:t>3</m:t>
                    </m:r>
                  </m:sub>
                </m:sSub>
                <m:sSub>
                  <m:sSubPr>
                    <m:ctrlPr>
                      <w:rPr>
                        <w:rFonts w:ascii="Cambria Math" w:hAnsi="Cambria Math"/>
                        <w:szCs w:val="18"/>
                      </w:rPr>
                    </m:ctrlPr>
                  </m:sSubPr>
                  <m:e>
                    <m:r>
                      <w:rPr>
                        <w:rFonts w:ascii="Cambria Math" w:hAnsi="Cambria Math"/>
                        <w:szCs w:val="18"/>
                      </w:rPr>
                      <m:t>I</m:t>
                    </m:r>
                  </m:e>
                  <m:sub>
                    <m:r>
                      <w:rPr>
                        <w:rFonts w:ascii="Cambria Math" w:hAnsi="Cambria Math"/>
                        <w:szCs w:val="18"/>
                      </w:rPr>
                      <m:t>η+2</m:t>
                    </m:r>
                  </m:sub>
                </m:sSub>
                <m:d>
                  <m:dPr>
                    <m:ctrlPr>
                      <w:rPr>
                        <w:rFonts w:ascii="Cambria Math" w:hAnsi="Cambria Math"/>
                        <w:szCs w:val="18"/>
                      </w:rPr>
                    </m:ctrlPr>
                  </m:dPr>
                  <m:e>
                    <m:sSub>
                      <m:sSubPr>
                        <m:ctrlPr>
                          <w:rPr>
                            <w:rFonts w:ascii="Cambria Math" w:hAnsi="Cambria Math"/>
                            <w:szCs w:val="18"/>
                          </w:rPr>
                        </m:ctrlPr>
                      </m:sSubPr>
                      <m:e>
                        <m:r>
                          <w:rPr>
                            <w:rFonts w:ascii="Cambria Math" w:hAnsi="Cambria Math"/>
                            <w:szCs w:val="18"/>
                          </w:rPr>
                          <m:t>z</m:t>
                        </m:r>
                      </m:e>
                      <m:sub>
                        <m:r>
                          <w:rPr>
                            <w:rFonts w:ascii="Cambria Math" w:hAnsi="Cambria Math"/>
                            <w:szCs w:val="18"/>
                          </w:rPr>
                          <m:t>0</m:t>
                        </m:r>
                      </m:sub>
                    </m:sSub>
                  </m:e>
                </m:d>
                <m:r>
                  <w:rPr>
                    <w:rFonts w:ascii="Cambria Math" w:hAnsi="Cambria Math"/>
                    <w:szCs w:val="18"/>
                  </w:rPr>
                  <m:t>+</m:t>
                </m:r>
                <m:sSub>
                  <m:sSubPr>
                    <m:ctrlPr>
                      <w:rPr>
                        <w:rFonts w:ascii="Cambria Math" w:hAnsi="Cambria Math"/>
                        <w:szCs w:val="18"/>
                      </w:rPr>
                    </m:ctrlPr>
                  </m:sSubPr>
                  <m:e>
                    <m:r>
                      <w:rPr>
                        <w:rFonts w:ascii="Cambria Math" w:hAnsi="Cambria Math"/>
                        <w:szCs w:val="18"/>
                      </w:rPr>
                      <m:t>c</m:t>
                    </m:r>
                  </m:e>
                  <m:sub>
                    <m:r>
                      <w:rPr>
                        <w:rFonts w:ascii="Cambria Math" w:hAnsi="Cambria Math"/>
                        <w:szCs w:val="18"/>
                      </w:rPr>
                      <m:t>4</m:t>
                    </m:r>
                  </m:sub>
                </m:sSub>
                <m:sSub>
                  <m:sSubPr>
                    <m:ctrlPr>
                      <w:rPr>
                        <w:rFonts w:ascii="Cambria Math" w:hAnsi="Cambria Math"/>
                        <w:szCs w:val="18"/>
                      </w:rPr>
                    </m:ctrlPr>
                  </m:sSubPr>
                  <m:e>
                    <m:r>
                      <w:rPr>
                        <w:rFonts w:ascii="Cambria Math" w:hAnsi="Cambria Math"/>
                        <w:szCs w:val="18"/>
                      </w:rPr>
                      <m:t>K</m:t>
                    </m:r>
                  </m:e>
                  <m:sub>
                    <m:r>
                      <w:rPr>
                        <w:rFonts w:ascii="Cambria Math" w:hAnsi="Cambria Math"/>
                        <w:szCs w:val="18"/>
                      </w:rPr>
                      <m:t>η+2</m:t>
                    </m:r>
                  </m:sub>
                </m:sSub>
                <m:d>
                  <m:dPr>
                    <m:ctrlPr>
                      <w:rPr>
                        <w:rFonts w:ascii="Cambria Math" w:hAnsi="Cambria Math"/>
                        <w:szCs w:val="18"/>
                      </w:rPr>
                    </m:ctrlPr>
                  </m:dPr>
                  <m:e>
                    <m:sSub>
                      <m:sSubPr>
                        <m:ctrlPr>
                          <w:rPr>
                            <w:rFonts w:ascii="Cambria Math" w:hAnsi="Cambria Math"/>
                            <w:szCs w:val="18"/>
                          </w:rPr>
                        </m:ctrlPr>
                      </m:sSubPr>
                      <m:e>
                        <m:r>
                          <w:rPr>
                            <w:rFonts w:ascii="Cambria Math" w:hAnsi="Cambria Math"/>
                            <w:szCs w:val="18"/>
                          </w:rPr>
                          <m:t>z</m:t>
                        </m:r>
                      </m:e>
                      <m:sub>
                        <m:r>
                          <w:rPr>
                            <w:rFonts w:ascii="Cambria Math" w:hAnsi="Cambria Math"/>
                            <w:szCs w:val="18"/>
                          </w:rPr>
                          <m:t>0</m:t>
                        </m:r>
                      </m:sub>
                    </m:sSub>
                  </m:e>
                </m:d>
                <m:r>
                  <w:rPr>
                    <w:rFonts w:ascii="Cambria Math" w:hAnsi="Cambria Math"/>
                    <w:szCs w:val="18"/>
                  </w:rPr>
                  <m:t>=0</m:t>
                </m:r>
              </m:oMath>
            </m:oMathPara>
          </w:p>
        </w:tc>
        <w:tc>
          <w:tcPr>
            <w:tcW w:w="550" w:type="dxa"/>
            <w:vAlign w:val="center"/>
          </w:tcPr>
          <w:p w14:paraId="496C1123" w14:textId="6FF3FF89" w:rsidR="005C58DA" w:rsidRPr="00B845E6" w:rsidRDefault="005C58DA" w:rsidP="00E16FA7">
            <w:pPr>
              <w:jc w:val="right"/>
              <w:rPr>
                <w:rFonts w:ascii="Times New Roman" w:hAnsi="Times New Roman"/>
              </w:rPr>
            </w:pPr>
            <w:r w:rsidRPr="00B845E6">
              <w:rPr>
                <w:rFonts w:ascii="Times New Roman" w:hAnsi="Times New Roman"/>
              </w:rPr>
              <w:t>(</w:t>
            </w:r>
            <w:r w:rsidRPr="00B845E6">
              <w:rPr>
                <w:rFonts w:ascii="Times New Roman" w:hAnsi="Times New Roman"/>
              </w:rPr>
              <w:fldChar w:fldCharType="begin"/>
            </w:r>
            <w:r w:rsidRPr="00B845E6">
              <w:rPr>
                <w:rFonts w:ascii="Times New Roman" w:hAnsi="Times New Roman"/>
              </w:rPr>
              <w:instrText xml:space="preserve"> SEQ Eq \* MERGEFORMAT </w:instrText>
            </w:r>
            <w:r w:rsidRPr="00B845E6">
              <w:rPr>
                <w:rFonts w:ascii="Times New Roman" w:hAnsi="Times New Roman"/>
              </w:rPr>
              <w:fldChar w:fldCharType="separate"/>
            </w:r>
            <w:r w:rsidR="00E16FA7">
              <w:rPr>
                <w:rFonts w:ascii="Times New Roman" w:hAnsi="Times New Roman"/>
                <w:noProof/>
              </w:rPr>
              <w:t>8</w:t>
            </w:r>
            <w:r w:rsidRPr="00B845E6">
              <w:rPr>
                <w:rFonts w:ascii="Times New Roman" w:hAnsi="Times New Roman"/>
              </w:rPr>
              <w:fldChar w:fldCharType="end"/>
            </w:r>
            <w:r w:rsidRPr="00B845E6">
              <w:rPr>
                <w:rFonts w:ascii="Times New Roman" w:hAnsi="Times New Roman"/>
              </w:rPr>
              <w:t>)</w:t>
            </w:r>
          </w:p>
        </w:tc>
      </w:tr>
      <w:tr w:rsidR="005C58DA" w:rsidRPr="00B845E6" w14:paraId="69FFBB46" w14:textId="77777777" w:rsidTr="00E16FA7">
        <w:tc>
          <w:tcPr>
            <w:tcW w:w="284" w:type="dxa"/>
            <w:vAlign w:val="center"/>
          </w:tcPr>
          <w:p w14:paraId="2091BAB5" w14:textId="77777777" w:rsidR="005C58DA" w:rsidRPr="00B845E6" w:rsidRDefault="005C58DA" w:rsidP="00C92B7E">
            <w:pPr>
              <w:spacing w:before="200" w:after="200"/>
              <w:jc w:val="center"/>
              <w:rPr>
                <w:rFonts w:ascii="Times New Roman" w:hAnsi="Times New Roman"/>
              </w:rPr>
            </w:pPr>
          </w:p>
        </w:tc>
        <w:tc>
          <w:tcPr>
            <w:tcW w:w="4106" w:type="dxa"/>
            <w:gridSpan w:val="2"/>
            <w:vAlign w:val="center"/>
          </w:tcPr>
          <w:p w14:paraId="11B463CF" w14:textId="606CDD19" w:rsidR="005C58DA" w:rsidRPr="00B845E6" w:rsidRDefault="004A509A" w:rsidP="00C92B7E">
            <w:pPr>
              <w:spacing w:before="200" w:after="200"/>
              <w:jc w:val="center"/>
              <w:rPr>
                <w:rFonts w:ascii="Times New Roman" w:hAnsi="Times New Roman"/>
              </w:rPr>
            </w:pPr>
            <m:oMathPara>
              <m:oMath>
                <m:sSub>
                  <m:sSubPr>
                    <m:ctrlPr>
                      <w:rPr>
                        <w:rFonts w:ascii="Cambria Math" w:hAnsi="Cambria Math"/>
                        <w:szCs w:val="18"/>
                      </w:rPr>
                    </m:ctrlPr>
                  </m:sSubPr>
                  <m:e>
                    <m:r>
                      <w:rPr>
                        <w:rFonts w:ascii="Cambria Math" w:hAnsi="Cambria Math"/>
                        <w:szCs w:val="18"/>
                      </w:rPr>
                      <m:t>c</m:t>
                    </m:r>
                  </m:e>
                  <m:sub>
                    <m:r>
                      <w:rPr>
                        <w:rFonts w:ascii="Cambria Math" w:hAnsi="Cambria Math"/>
                        <w:szCs w:val="18"/>
                      </w:rPr>
                      <m:t>1</m:t>
                    </m:r>
                  </m:sub>
                </m:sSub>
                <m:sSub>
                  <m:sSubPr>
                    <m:ctrlPr>
                      <w:rPr>
                        <w:rFonts w:ascii="Cambria Math" w:hAnsi="Cambria Math"/>
                        <w:szCs w:val="18"/>
                      </w:rPr>
                    </m:ctrlPr>
                  </m:sSubPr>
                  <m:e>
                    <m:r>
                      <w:rPr>
                        <w:rFonts w:ascii="Cambria Math" w:hAnsi="Cambria Math"/>
                        <w:szCs w:val="18"/>
                      </w:rPr>
                      <m:t>J</m:t>
                    </m:r>
                  </m:e>
                  <m:sub>
                    <m:r>
                      <w:rPr>
                        <w:rFonts w:ascii="Cambria Math" w:hAnsi="Cambria Math"/>
                        <w:szCs w:val="18"/>
                      </w:rPr>
                      <m:t>η</m:t>
                    </m:r>
                  </m:sub>
                </m:sSub>
                <m:d>
                  <m:dPr>
                    <m:ctrlPr>
                      <w:rPr>
                        <w:rFonts w:ascii="Cambria Math" w:hAnsi="Cambria Math"/>
                        <w:szCs w:val="18"/>
                      </w:rPr>
                    </m:ctrlPr>
                  </m:dPr>
                  <m:e>
                    <m:sSub>
                      <m:sSubPr>
                        <m:ctrlPr>
                          <w:rPr>
                            <w:rFonts w:ascii="Cambria Math" w:hAnsi="Cambria Math"/>
                            <w:szCs w:val="18"/>
                          </w:rPr>
                        </m:ctrlPr>
                      </m:sSubPr>
                      <m:e>
                        <m:r>
                          <w:rPr>
                            <w:rFonts w:ascii="Cambria Math" w:hAnsi="Cambria Math"/>
                            <w:szCs w:val="18"/>
                          </w:rPr>
                          <m:t>z</m:t>
                        </m:r>
                      </m:e>
                      <m:sub>
                        <m:r>
                          <w:rPr>
                            <w:rFonts w:ascii="Cambria Math" w:hAnsi="Cambria Math"/>
                            <w:szCs w:val="18"/>
                          </w:rPr>
                          <m:t>1</m:t>
                        </m:r>
                      </m:sub>
                    </m:sSub>
                  </m:e>
                </m:d>
                <m:r>
                  <w:rPr>
                    <w:rFonts w:ascii="Cambria Math" w:hAnsi="Cambria Math"/>
                    <w:szCs w:val="18"/>
                  </w:rPr>
                  <m:t>+</m:t>
                </m:r>
                <m:sSub>
                  <m:sSubPr>
                    <m:ctrlPr>
                      <w:rPr>
                        <w:rFonts w:ascii="Cambria Math" w:hAnsi="Cambria Math"/>
                        <w:szCs w:val="18"/>
                      </w:rPr>
                    </m:ctrlPr>
                  </m:sSubPr>
                  <m:e>
                    <m:r>
                      <w:rPr>
                        <w:rFonts w:ascii="Cambria Math" w:hAnsi="Cambria Math"/>
                        <w:szCs w:val="18"/>
                      </w:rPr>
                      <m:t>c</m:t>
                    </m:r>
                  </m:e>
                  <m:sub>
                    <m:r>
                      <w:rPr>
                        <w:rFonts w:ascii="Cambria Math" w:hAnsi="Cambria Math"/>
                        <w:szCs w:val="18"/>
                      </w:rPr>
                      <m:t>2</m:t>
                    </m:r>
                  </m:sub>
                </m:sSub>
                <m:sSub>
                  <m:sSubPr>
                    <m:ctrlPr>
                      <w:rPr>
                        <w:rFonts w:ascii="Cambria Math" w:hAnsi="Cambria Math"/>
                        <w:szCs w:val="18"/>
                      </w:rPr>
                    </m:ctrlPr>
                  </m:sSubPr>
                  <m:e>
                    <m:r>
                      <w:rPr>
                        <w:rFonts w:ascii="Cambria Math" w:hAnsi="Cambria Math"/>
                        <w:szCs w:val="18"/>
                      </w:rPr>
                      <m:t>Y</m:t>
                    </m:r>
                  </m:e>
                  <m:sub>
                    <m:r>
                      <w:rPr>
                        <w:rFonts w:ascii="Cambria Math" w:hAnsi="Cambria Math"/>
                        <w:szCs w:val="18"/>
                      </w:rPr>
                      <m:t>η</m:t>
                    </m:r>
                  </m:sub>
                </m:sSub>
                <m:d>
                  <m:dPr>
                    <m:ctrlPr>
                      <w:rPr>
                        <w:rFonts w:ascii="Cambria Math" w:hAnsi="Cambria Math"/>
                        <w:szCs w:val="18"/>
                      </w:rPr>
                    </m:ctrlPr>
                  </m:dPr>
                  <m:e>
                    <m:sSub>
                      <m:sSubPr>
                        <m:ctrlPr>
                          <w:rPr>
                            <w:rFonts w:ascii="Cambria Math" w:hAnsi="Cambria Math"/>
                            <w:szCs w:val="18"/>
                          </w:rPr>
                        </m:ctrlPr>
                      </m:sSubPr>
                      <m:e>
                        <m:r>
                          <w:rPr>
                            <w:rFonts w:ascii="Cambria Math" w:hAnsi="Cambria Math"/>
                            <w:szCs w:val="18"/>
                          </w:rPr>
                          <m:t>z</m:t>
                        </m:r>
                      </m:e>
                      <m:sub>
                        <m:r>
                          <w:rPr>
                            <w:rFonts w:ascii="Cambria Math" w:hAnsi="Cambria Math"/>
                            <w:szCs w:val="18"/>
                          </w:rPr>
                          <m:t>1</m:t>
                        </m:r>
                      </m:sub>
                    </m:sSub>
                  </m:e>
                </m:d>
                <m:r>
                  <w:rPr>
                    <w:rFonts w:ascii="Cambria Math" w:hAnsi="Cambria Math"/>
                    <w:szCs w:val="18"/>
                  </w:rPr>
                  <m:t>+</m:t>
                </m:r>
                <m:sSub>
                  <m:sSubPr>
                    <m:ctrlPr>
                      <w:rPr>
                        <w:rFonts w:ascii="Cambria Math" w:hAnsi="Cambria Math"/>
                        <w:szCs w:val="18"/>
                      </w:rPr>
                    </m:ctrlPr>
                  </m:sSubPr>
                  <m:e>
                    <m:r>
                      <w:rPr>
                        <w:rFonts w:ascii="Cambria Math" w:hAnsi="Cambria Math"/>
                        <w:szCs w:val="18"/>
                      </w:rPr>
                      <m:t>c</m:t>
                    </m:r>
                  </m:e>
                  <m:sub>
                    <m:r>
                      <w:rPr>
                        <w:rFonts w:ascii="Cambria Math" w:hAnsi="Cambria Math"/>
                        <w:szCs w:val="18"/>
                      </w:rPr>
                      <m:t>3</m:t>
                    </m:r>
                  </m:sub>
                </m:sSub>
                <m:sSub>
                  <m:sSubPr>
                    <m:ctrlPr>
                      <w:rPr>
                        <w:rFonts w:ascii="Cambria Math" w:hAnsi="Cambria Math"/>
                        <w:szCs w:val="18"/>
                      </w:rPr>
                    </m:ctrlPr>
                  </m:sSubPr>
                  <m:e>
                    <m:r>
                      <w:rPr>
                        <w:rFonts w:ascii="Cambria Math" w:hAnsi="Cambria Math"/>
                        <w:szCs w:val="18"/>
                      </w:rPr>
                      <m:t>I</m:t>
                    </m:r>
                  </m:e>
                  <m:sub>
                    <m:r>
                      <w:rPr>
                        <w:rFonts w:ascii="Cambria Math" w:hAnsi="Cambria Math"/>
                        <w:szCs w:val="18"/>
                      </w:rPr>
                      <m:t>η</m:t>
                    </m:r>
                  </m:sub>
                </m:sSub>
                <m:d>
                  <m:dPr>
                    <m:ctrlPr>
                      <w:rPr>
                        <w:rFonts w:ascii="Cambria Math" w:hAnsi="Cambria Math"/>
                        <w:szCs w:val="18"/>
                      </w:rPr>
                    </m:ctrlPr>
                  </m:dPr>
                  <m:e>
                    <m:sSub>
                      <m:sSubPr>
                        <m:ctrlPr>
                          <w:rPr>
                            <w:rFonts w:ascii="Cambria Math" w:hAnsi="Cambria Math"/>
                            <w:szCs w:val="18"/>
                          </w:rPr>
                        </m:ctrlPr>
                      </m:sSubPr>
                      <m:e>
                        <m:r>
                          <w:rPr>
                            <w:rFonts w:ascii="Cambria Math" w:hAnsi="Cambria Math"/>
                            <w:szCs w:val="18"/>
                          </w:rPr>
                          <m:t>z</m:t>
                        </m:r>
                      </m:e>
                      <m:sub>
                        <m:r>
                          <w:rPr>
                            <w:rFonts w:ascii="Cambria Math" w:hAnsi="Cambria Math"/>
                            <w:szCs w:val="18"/>
                          </w:rPr>
                          <m:t>1</m:t>
                        </m:r>
                      </m:sub>
                    </m:sSub>
                  </m:e>
                </m:d>
                <m:r>
                  <w:rPr>
                    <w:rFonts w:ascii="Cambria Math" w:hAnsi="Cambria Math"/>
                    <w:szCs w:val="18"/>
                  </w:rPr>
                  <m:t>+</m:t>
                </m:r>
                <m:sSub>
                  <m:sSubPr>
                    <m:ctrlPr>
                      <w:rPr>
                        <w:rFonts w:ascii="Cambria Math" w:hAnsi="Cambria Math"/>
                        <w:szCs w:val="18"/>
                      </w:rPr>
                    </m:ctrlPr>
                  </m:sSubPr>
                  <m:e>
                    <m:r>
                      <w:rPr>
                        <w:rFonts w:ascii="Cambria Math" w:hAnsi="Cambria Math"/>
                        <w:szCs w:val="18"/>
                      </w:rPr>
                      <m:t>c</m:t>
                    </m:r>
                  </m:e>
                  <m:sub>
                    <m:r>
                      <w:rPr>
                        <w:rFonts w:ascii="Cambria Math" w:hAnsi="Cambria Math"/>
                        <w:szCs w:val="18"/>
                      </w:rPr>
                      <m:t>4</m:t>
                    </m:r>
                  </m:sub>
                </m:sSub>
                <m:sSub>
                  <m:sSubPr>
                    <m:ctrlPr>
                      <w:rPr>
                        <w:rFonts w:ascii="Cambria Math" w:hAnsi="Cambria Math"/>
                        <w:szCs w:val="18"/>
                      </w:rPr>
                    </m:ctrlPr>
                  </m:sSubPr>
                  <m:e>
                    <m:r>
                      <w:rPr>
                        <w:rFonts w:ascii="Cambria Math" w:hAnsi="Cambria Math"/>
                        <w:szCs w:val="18"/>
                      </w:rPr>
                      <m:t>K</m:t>
                    </m:r>
                  </m:e>
                  <m:sub>
                    <m:r>
                      <w:rPr>
                        <w:rFonts w:ascii="Cambria Math" w:hAnsi="Cambria Math"/>
                        <w:szCs w:val="18"/>
                      </w:rPr>
                      <m:t>η</m:t>
                    </m:r>
                  </m:sub>
                </m:sSub>
                <m:d>
                  <m:dPr>
                    <m:ctrlPr>
                      <w:rPr>
                        <w:rFonts w:ascii="Cambria Math" w:hAnsi="Cambria Math"/>
                        <w:szCs w:val="18"/>
                      </w:rPr>
                    </m:ctrlPr>
                  </m:dPr>
                  <m:e>
                    <m:sSub>
                      <m:sSubPr>
                        <m:ctrlPr>
                          <w:rPr>
                            <w:rFonts w:ascii="Cambria Math" w:hAnsi="Cambria Math"/>
                            <w:szCs w:val="18"/>
                          </w:rPr>
                        </m:ctrlPr>
                      </m:sSubPr>
                      <m:e>
                        <m:r>
                          <w:rPr>
                            <w:rFonts w:ascii="Cambria Math" w:hAnsi="Cambria Math"/>
                            <w:szCs w:val="18"/>
                          </w:rPr>
                          <m:t>z</m:t>
                        </m:r>
                      </m:e>
                      <m:sub>
                        <m:r>
                          <w:rPr>
                            <w:rFonts w:ascii="Cambria Math" w:hAnsi="Cambria Math"/>
                            <w:szCs w:val="18"/>
                          </w:rPr>
                          <m:t>1</m:t>
                        </m:r>
                      </m:sub>
                    </m:sSub>
                  </m:e>
                </m:d>
                <m:r>
                  <w:rPr>
                    <w:rFonts w:ascii="Cambria Math" w:hAnsi="Cambria Math"/>
                    <w:szCs w:val="18"/>
                  </w:rPr>
                  <m:t>=0</m:t>
                </m:r>
              </m:oMath>
            </m:oMathPara>
          </w:p>
        </w:tc>
        <w:tc>
          <w:tcPr>
            <w:tcW w:w="550" w:type="dxa"/>
            <w:vAlign w:val="center"/>
          </w:tcPr>
          <w:p w14:paraId="5065BC90" w14:textId="3ADEA89A" w:rsidR="005C58DA" w:rsidRPr="00B845E6" w:rsidRDefault="005C58DA" w:rsidP="00E16FA7">
            <w:pPr>
              <w:spacing w:before="200" w:after="200"/>
              <w:jc w:val="right"/>
              <w:rPr>
                <w:rFonts w:ascii="Times New Roman" w:hAnsi="Times New Roman"/>
              </w:rPr>
            </w:pPr>
            <w:r w:rsidRPr="00B845E6">
              <w:rPr>
                <w:rFonts w:ascii="Times New Roman" w:hAnsi="Times New Roman"/>
              </w:rPr>
              <w:t>(</w:t>
            </w:r>
            <w:r w:rsidRPr="00B845E6">
              <w:rPr>
                <w:rFonts w:ascii="Times New Roman" w:hAnsi="Times New Roman"/>
              </w:rPr>
              <w:fldChar w:fldCharType="begin"/>
            </w:r>
            <w:r w:rsidRPr="00B845E6">
              <w:rPr>
                <w:rFonts w:ascii="Times New Roman" w:hAnsi="Times New Roman"/>
              </w:rPr>
              <w:instrText xml:space="preserve"> SEQ Eq \* MERGEFORMAT </w:instrText>
            </w:r>
            <w:r w:rsidRPr="00B845E6">
              <w:rPr>
                <w:rFonts w:ascii="Times New Roman" w:hAnsi="Times New Roman"/>
              </w:rPr>
              <w:fldChar w:fldCharType="separate"/>
            </w:r>
            <w:r w:rsidR="00E16FA7">
              <w:rPr>
                <w:rFonts w:ascii="Times New Roman" w:hAnsi="Times New Roman"/>
                <w:noProof/>
              </w:rPr>
              <w:t>9</w:t>
            </w:r>
            <w:r w:rsidRPr="00B845E6">
              <w:rPr>
                <w:rFonts w:ascii="Times New Roman" w:hAnsi="Times New Roman"/>
              </w:rPr>
              <w:fldChar w:fldCharType="end"/>
            </w:r>
            <w:r w:rsidRPr="00B845E6">
              <w:rPr>
                <w:rFonts w:ascii="Times New Roman" w:hAnsi="Times New Roman"/>
              </w:rPr>
              <w:t>)</w:t>
            </w:r>
          </w:p>
        </w:tc>
      </w:tr>
      <w:tr w:rsidR="005C58DA" w:rsidRPr="00B845E6" w14:paraId="5AD383A8" w14:textId="77777777" w:rsidTr="00E16FA7">
        <w:tc>
          <w:tcPr>
            <w:tcW w:w="284" w:type="dxa"/>
            <w:vAlign w:val="center"/>
          </w:tcPr>
          <w:p w14:paraId="5406A005" w14:textId="77777777" w:rsidR="005C58DA" w:rsidRPr="00B845E6" w:rsidRDefault="005C58DA" w:rsidP="005C58DA">
            <w:pPr>
              <w:jc w:val="center"/>
              <w:rPr>
                <w:rFonts w:ascii="Times New Roman" w:hAnsi="Times New Roman"/>
              </w:rPr>
            </w:pPr>
          </w:p>
        </w:tc>
        <w:tc>
          <w:tcPr>
            <w:tcW w:w="4106" w:type="dxa"/>
            <w:gridSpan w:val="2"/>
            <w:vAlign w:val="center"/>
          </w:tcPr>
          <w:p w14:paraId="1D35BDDB" w14:textId="4789CAD9" w:rsidR="005C58DA" w:rsidRPr="00B845E6" w:rsidRDefault="004A509A" w:rsidP="005C58DA">
            <w:pPr>
              <w:jc w:val="center"/>
              <w:rPr>
                <w:rFonts w:ascii="Times New Roman" w:hAnsi="Times New Roman"/>
              </w:rPr>
            </w:pPr>
            <m:oMathPara>
              <m:oMath>
                <m:sSub>
                  <m:sSubPr>
                    <m:ctrlPr>
                      <w:rPr>
                        <w:rFonts w:ascii="Cambria Math" w:hAnsi="Cambria Math"/>
                        <w:szCs w:val="18"/>
                      </w:rPr>
                    </m:ctrlPr>
                  </m:sSubPr>
                  <m:e>
                    <m:r>
                      <w:rPr>
                        <w:rFonts w:ascii="Cambria Math" w:hAnsi="Cambria Math"/>
                        <w:szCs w:val="18"/>
                      </w:rPr>
                      <m:t>c</m:t>
                    </m:r>
                  </m:e>
                  <m:sub>
                    <m:r>
                      <w:rPr>
                        <w:rFonts w:ascii="Cambria Math" w:hAnsi="Cambria Math"/>
                        <w:szCs w:val="18"/>
                      </w:rPr>
                      <m:t>1</m:t>
                    </m:r>
                  </m:sub>
                </m:sSub>
                <m:sSub>
                  <m:sSubPr>
                    <m:ctrlPr>
                      <w:rPr>
                        <w:rFonts w:ascii="Cambria Math" w:hAnsi="Cambria Math"/>
                        <w:szCs w:val="18"/>
                      </w:rPr>
                    </m:ctrlPr>
                  </m:sSubPr>
                  <m:e>
                    <m:r>
                      <w:rPr>
                        <w:rFonts w:ascii="Cambria Math" w:hAnsi="Cambria Math"/>
                        <w:szCs w:val="18"/>
                      </w:rPr>
                      <m:t>J</m:t>
                    </m:r>
                  </m:e>
                  <m:sub>
                    <m:r>
                      <w:rPr>
                        <w:rFonts w:ascii="Cambria Math" w:hAnsi="Cambria Math"/>
                        <w:szCs w:val="18"/>
                      </w:rPr>
                      <m:t>η+1</m:t>
                    </m:r>
                  </m:sub>
                </m:sSub>
                <m:d>
                  <m:dPr>
                    <m:ctrlPr>
                      <w:rPr>
                        <w:rFonts w:ascii="Cambria Math" w:hAnsi="Cambria Math"/>
                        <w:szCs w:val="18"/>
                      </w:rPr>
                    </m:ctrlPr>
                  </m:dPr>
                  <m:e>
                    <m:sSub>
                      <m:sSubPr>
                        <m:ctrlPr>
                          <w:rPr>
                            <w:rFonts w:ascii="Cambria Math" w:hAnsi="Cambria Math"/>
                            <w:szCs w:val="18"/>
                          </w:rPr>
                        </m:ctrlPr>
                      </m:sSubPr>
                      <m:e>
                        <m:r>
                          <w:rPr>
                            <w:rFonts w:ascii="Cambria Math" w:hAnsi="Cambria Math"/>
                            <w:szCs w:val="18"/>
                          </w:rPr>
                          <m:t>z</m:t>
                        </m:r>
                      </m:e>
                      <m:sub>
                        <m:r>
                          <w:rPr>
                            <w:rFonts w:ascii="Cambria Math" w:hAnsi="Cambria Math"/>
                            <w:szCs w:val="18"/>
                          </w:rPr>
                          <m:t>1</m:t>
                        </m:r>
                      </m:sub>
                    </m:sSub>
                  </m:e>
                </m:d>
                <m:r>
                  <w:rPr>
                    <w:rFonts w:ascii="Cambria Math" w:hAnsi="Cambria Math"/>
                    <w:szCs w:val="18"/>
                  </w:rPr>
                  <m:t>+</m:t>
                </m:r>
                <m:sSub>
                  <m:sSubPr>
                    <m:ctrlPr>
                      <w:rPr>
                        <w:rFonts w:ascii="Cambria Math" w:hAnsi="Cambria Math"/>
                        <w:szCs w:val="18"/>
                      </w:rPr>
                    </m:ctrlPr>
                  </m:sSubPr>
                  <m:e>
                    <m:r>
                      <w:rPr>
                        <w:rFonts w:ascii="Cambria Math" w:hAnsi="Cambria Math"/>
                        <w:szCs w:val="18"/>
                      </w:rPr>
                      <m:t>c</m:t>
                    </m:r>
                  </m:e>
                  <m:sub>
                    <m:r>
                      <w:rPr>
                        <w:rFonts w:ascii="Cambria Math" w:hAnsi="Cambria Math"/>
                        <w:szCs w:val="18"/>
                      </w:rPr>
                      <m:t>2</m:t>
                    </m:r>
                  </m:sub>
                </m:sSub>
                <m:sSub>
                  <m:sSubPr>
                    <m:ctrlPr>
                      <w:rPr>
                        <w:rFonts w:ascii="Cambria Math" w:hAnsi="Cambria Math"/>
                        <w:szCs w:val="18"/>
                      </w:rPr>
                    </m:ctrlPr>
                  </m:sSubPr>
                  <m:e>
                    <m:r>
                      <w:rPr>
                        <w:rFonts w:ascii="Cambria Math" w:hAnsi="Cambria Math"/>
                        <w:szCs w:val="18"/>
                      </w:rPr>
                      <m:t>Y</m:t>
                    </m:r>
                  </m:e>
                  <m:sub>
                    <m:r>
                      <w:rPr>
                        <w:rFonts w:ascii="Cambria Math" w:hAnsi="Cambria Math"/>
                        <w:szCs w:val="18"/>
                      </w:rPr>
                      <m:t>η+1</m:t>
                    </m:r>
                  </m:sub>
                </m:sSub>
                <m:d>
                  <m:dPr>
                    <m:ctrlPr>
                      <w:rPr>
                        <w:rFonts w:ascii="Cambria Math" w:hAnsi="Cambria Math"/>
                        <w:szCs w:val="18"/>
                      </w:rPr>
                    </m:ctrlPr>
                  </m:dPr>
                  <m:e>
                    <m:sSub>
                      <m:sSubPr>
                        <m:ctrlPr>
                          <w:rPr>
                            <w:rFonts w:ascii="Cambria Math" w:hAnsi="Cambria Math"/>
                            <w:szCs w:val="18"/>
                          </w:rPr>
                        </m:ctrlPr>
                      </m:sSubPr>
                      <m:e>
                        <m:r>
                          <w:rPr>
                            <w:rFonts w:ascii="Cambria Math" w:hAnsi="Cambria Math"/>
                            <w:szCs w:val="18"/>
                          </w:rPr>
                          <m:t>z</m:t>
                        </m:r>
                      </m:e>
                      <m:sub>
                        <m:r>
                          <w:rPr>
                            <w:rFonts w:ascii="Cambria Math" w:hAnsi="Cambria Math"/>
                            <w:szCs w:val="18"/>
                          </w:rPr>
                          <m:t>1</m:t>
                        </m:r>
                      </m:sub>
                    </m:sSub>
                  </m:e>
                </m:d>
                <m:r>
                  <w:rPr>
                    <w:rFonts w:ascii="Cambria Math" w:hAnsi="Cambria Math"/>
                    <w:szCs w:val="18"/>
                  </w:rPr>
                  <m:t>-</m:t>
                </m:r>
                <m:sSub>
                  <m:sSubPr>
                    <m:ctrlPr>
                      <w:rPr>
                        <w:rFonts w:ascii="Cambria Math" w:hAnsi="Cambria Math"/>
                        <w:szCs w:val="18"/>
                      </w:rPr>
                    </m:ctrlPr>
                  </m:sSubPr>
                  <m:e>
                    <m:r>
                      <w:rPr>
                        <w:rFonts w:ascii="Cambria Math" w:hAnsi="Cambria Math"/>
                        <w:szCs w:val="18"/>
                      </w:rPr>
                      <m:t>c</m:t>
                    </m:r>
                  </m:e>
                  <m:sub>
                    <m:r>
                      <w:rPr>
                        <w:rFonts w:ascii="Cambria Math" w:hAnsi="Cambria Math"/>
                        <w:szCs w:val="18"/>
                      </w:rPr>
                      <m:t>3</m:t>
                    </m:r>
                  </m:sub>
                </m:sSub>
                <m:sSub>
                  <m:sSubPr>
                    <m:ctrlPr>
                      <w:rPr>
                        <w:rFonts w:ascii="Cambria Math" w:hAnsi="Cambria Math"/>
                        <w:szCs w:val="18"/>
                      </w:rPr>
                    </m:ctrlPr>
                  </m:sSubPr>
                  <m:e>
                    <m:r>
                      <w:rPr>
                        <w:rFonts w:ascii="Cambria Math" w:hAnsi="Cambria Math"/>
                        <w:szCs w:val="18"/>
                      </w:rPr>
                      <m:t>I</m:t>
                    </m:r>
                  </m:e>
                  <m:sub>
                    <m:r>
                      <w:rPr>
                        <w:rFonts w:ascii="Cambria Math" w:hAnsi="Cambria Math"/>
                        <w:szCs w:val="18"/>
                      </w:rPr>
                      <m:t>η+1</m:t>
                    </m:r>
                  </m:sub>
                </m:sSub>
                <m:d>
                  <m:dPr>
                    <m:ctrlPr>
                      <w:rPr>
                        <w:rFonts w:ascii="Cambria Math" w:hAnsi="Cambria Math"/>
                        <w:szCs w:val="18"/>
                      </w:rPr>
                    </m:ctrlPr>
                  </m:dPr>
                  <m:e>
                    <m:sSub>
                      <m:sSubPr>
                        <m:ctrlPr>
                          <w:rPr>
                            <w:rFonts w:ascii="Cambria Math" w:hAnsi="Cambria Math"/>
                            <w:szCs w:val="18"/>
                          </w:rPr>
                        </m:ctrlPr>
                      </m:sSubPr>
                      <m:e>
                        <m:r>
                          <w:rPr>
                            <w:rFonts w:ascii="Cambria Math" w:hAnsi="Cambria Math"/>
                            <w:szCs w:val="18"/>
                          </w:rPr>
                          <m:t>z</m:t>
                        </m:r>
                      </m:e>
                      <m:sub>
                        <m:r>
                          <w:rPr>
                            <w:rFonts w:ascii="Cambria Math" w:hAnsi="Cambria Math"/>
                            <w:szCs w:val="18"/>
                          </w:rPr>
                          <m:t>1</m:t>
                        </m:r>
                      </m:sub>
                    </m:sSub>
                  </m:e>
                </m:d>
                <m:r>
                  <w:rPr>
                    <w:rFonts w:ascii="Cambria Math" w:hAnsi="Cambria Math"/>
                    <w:szCs w:val="18"/>
                  </w:rPr>
                  <m:t>+</m:t>
                </m:r>
                <m:sSub>
                  <m:sSubPr>
                    <m:ctrlPr>
                      <w:rPr>
                        <w:rFonts w:ascii="Cambria Math" w:hAnsi="Cambria Math"/>
                        <w:szCs w:val="18"/>
                      </w:rPr>
                    </m:ctrlPr>
                  </m:sSubPr>
                  <m:e>
                    <m:r>
                      <w:rPr>
                        <w:rFonts w:ascii="Cambria Math" w:hAnsi="Cambria Math"/>
                        <w:szCs w:val="18"/>
                      </w:rPr>
                      <m:t>c</m:t>
                    </m:r>
                  </m:e>
                  <m:sub>
                    <m:r>
                      <w:rPr>
                        <w:rFonts w:ascii="Cambria Math" w:hAnsi="Cambria Math"/>
                        <w:szCs w:val="18"/>
                      </w:rPr>
                      <m:t>4</m:t>
                    </m:r>
                  </m:sub>
                </m:sSub>
                <m:sSub>
                  <m:sSubPr>
                    <m:ctrlPr>
                      <w:rPr>
                        <w:rFonts w:ascii="Cambria Math" w:hAnsi="Cambria Math"/>
                        <w:szCs w:val="18"/>
                      </w:rPr>
                    </m:ctrlPr>
                  </m:sSubPr>
                  <m:e>
                    <m:r>
                      <w:rPr>
                        <w:rFonts w:ascii="Cambria Math" w:hAnsi="Cambria Math"/>
                        <w:szCs w:val="18"/>
                      </w:rPr>
                      <m:t>K</m:t>
                    </m:r>
                  </m:e>
                  <m:sub>
                    <m:r>
                      <w:rPr>
                        <w:rFonts w:ascii="Cambria Math" w:hAnsi="Cambria Math"/>
                        <w:szCs w:val="18"/>
                      </w:rPr>
                      <m:t>η+1</m:t>
                    </m:r>
                  </m:sub>
                </m:sSub>
                <m:d>
                  <m:dPr>
                    <m:ctrlPr>
                      <w:rPr>
                        <w:rFonts w:ascii="Cambria Math" w:hAnsi="Cambria Math"/>
                        <w:szCs w:val="18"/>
                      </w:rPr>
                    </m:ctrlPr>
                  </m:dPr>
                  <m:e>
                    <m:sSub>
                      <m:sSubPr>
                        <m:ctrlPr>
                          <w:rPr>
                            <w:rFonts w:ascii="Cambria Math" w:hAnsi="Cambria Math"/>
                            <w:szCs w:val="18"/>
                          </w:rPr>
                        </m:ctrlPr>
                      </m:sSubPr>
                      <m:e>
                        <m:r>
                          <w:rPr>
                            <w:rFonts w:ascii="Cambria Math" w:hAnsi="Cambria Math"/>
                            <w:szCs w:val="18"/>
                          </w:rPr>
                          <m:t>z</m:t>
                        </m:r>
                      </m:e>
                      <m:sub>
                        <m:r>
                          <w:rPr>
                            <w:rFonts w:ascii="Cambria Math" w:hAnsi="Cambria Math"/>
                            <w:szCs w:val="18"/>
                          </w:rPr>
                          <m:t>1</m:t>
                        </m:r>
                      </m:sub>
                    </m:sSub>
                  </m:e>
                </m:d>
                <m:r>
                  <w:rPr>
                    <w:rFonts w:ascii="Cambria Math" w:hAnsi="Cambria Math"/>
                    <w:szCs w:val="18"/>
                  </w:rPr>
                  <m:t>=0</m:t>
                </m:r>
              </m:oMath>
            </m:oMathPara>
          </w:p>
        </w:tc>
        <w:tc>
          <w:tcPr>
            <w:tcW w:w="550" w:type="dxa"/>
            <w:vAlign w:val="center"/>
          </w:tcPr>
          <w:p w14:paraId="31C12C76" w14:textId="3E3D3D55" w:rsidR="005C58DA" w:rsidRPr="00B845E6" w:rsidRDefault="005C58DA" w:rsidP="00E16FA7">
            <w:pPr>
              <w:jc w:val="right"/>
              <w:rPr>
                <w:rFonts w:ascii="Times New Roman" w:hAnsi="Times New Roman"/>
              </w:rPr>
            </w:pPr>
            <w:r w:rsidRPr="00B845E6">
              <w:rPr>
                <w:rFonts w:ascii="Times New Roman" w:hAnsi="Times New Roman"/>
              </w:rPr>
              <w:t>(</w:t>
            </w:r>
            <w:r w:rsidRPr="00B845E6">
              <w:rPr>
                <w:rFonts w:ascii="Times New Roman" w:hAnsi="Times New Roman"/>
              </w:rPr>
              <w:fldChar w:fldCharType="begin"/>
            </w:r>
            <w:r w:rsidRPr="00B845E6">
              <w:rPr>
                <w:rFonts w:ascii="Times New Roman" w:hAnsi="Times New Roman"/>
              </w:rPr>
              <w:instrText xml:space="preserve"> SEQ Eq \* MERGEFORMAT </w:instrText>
            </w:r>
            <w:r w:rsidRPr="00B845E6">
              <w:rPr>
                <w:rFonts w:ascii="Times New Roman" w:hAnsi="Times New Roman"/>
              </w:rPr>
              <w:fldChar w:fldCharType="separate"/>
            </w:r>
            <w:r w:rsidR="00E16FA7">
              <w:rPr>
                <w:rFonts w:ascii="Times New Roman" w:hAnsi="Times New Roman"/>
                <w:noProof/>
              </w:rPr>
              <w:t>10</w:t>
            </w:r>
            <w:r w:rsidRPr="00B845E6">
              <w:rPr>
                <w:rFonts w:ascii="Times New Roman" w:hAnsi="Times New Roman"/>
              </w:rPr>
              <w:fldChar w:fldCharType="end"/>
            </w:r>
            <w:r w:rsidRPr="00B845E6">
              <w:rPr>
                <w:rFonts w:ascii="Times New Roman" w:hAnsi="Times New Roman"/>
              </w:rPr>
              <w:t>)</w:t>
            </w:r>
          </w:p>
        </w:tc>
      </w:tr>
      <w:tr w:rsidR="00DA7A48" w:rsidRPr="00B845E6" w14:paraId="60B0E0C6" w14:textId="77777777" w:rsidTr="00E16FA7">
        <w:tc>
          <w:tcPr>
            <w:tcW w:w="562" w:type="dxa"/>
            <w:gridSpan w:val="2"/>
            <w:vAlign w:val="center"/>
          </w:tcPr>
          <w:p w14:paraId="4F27164F" w14:textId="77777777" w:rsidR="00DA7A48" w:rsidRPr="00B845E6" w:rsidRDefault="00DA7A48" w:rsidP="00C92B7E">
            <w:pPr>
              <w:spacing w:before="200"/>
              <w:jc w:val="center"/>
              <w:rPr>
                <w:rFonts w:ascii="Times New Roman" w:hAnsi="Times New Roman"/>
              </w:rPr>
            </w:pPr>
          </w:p>
        </w:tc>
        <w:tc>
          <w:tcPr>
            <w:tcW w:w="3828" w:type="dxa"/>
          </w:tcPr>
          <w:p w14:paraId="298FB2F6" w14:textId="57A4C085" w:rsidR="00DA7A48" w:rsidRPr="00B845E6" w:rsidRDefault="004A509A" w:rsidP="00836F85">
            <w:pPr>
              <w:spacing w:before="200" w:after="240"/>
              <w:jc w:val="center"/>
              <w:rPr>
                <w:rFonts w:ascii="Times New Roman" w:hAnsi="Times New Roman"/>
              </w:rPr>
            </w:pPr>
            <m:oMathPara>
              <m:oMathParaPr>
                <m:jc m:val="center"/>
              </m:oMathParaPr>
              <m:oMath>
                <m:sSub>
                  <m:sSubPr>
                    <m:ctrlPr>
                      <w:rPr>
                        <w:rFonts w:ascii="Cambria Math" w:hAnsi="Cambria Math"/>
                        <w:szCs w:val="18"/>
                      </w:rPr>
                    </m:ctrlPr>
                  </m:sSubPr>
                  <m:e>
                    <m:r>
                      <w:rPr>
                        <w:rFonts w:ascii="Cambria Math" w:hAnsi="Cambria Math"/>
                        <w:szCs w:val="18"/>
                      </w:rPr>
                      <m:t>z</m:t>
                    </m:r>
                  </m:e>
                  <m:sub>
                    <m:r>
                      <w:rPr>
                        <w:rFonts w:ascii="Cambria Math" w:hAnsi="Cambria Math"/>
                        <w:szCs w:val="18"/>
                      </w:rPr>
                      <m:t>0</m:t>
                    </m:r>
                  </m:sub>
                </m:sSub>
                <m:r>
                  <w:rPr>
                    <w:rFonts w:ascii="Cambria Math" w:hAnsi="Cambria Math"/>
                    <w:szCs w:val="18"/>
                  </w:rPr>
                  <m:t>=2β</m:t>
                </m:r>
                <m:sSubSup>
                  <m:sSubSupPr>
                    <m:ctrlPr>
                      <w:rPr>
                        <w:rFonts w:ascii="Cambria Math" w:hAnsi="Cambria Math"/>
                        <w:szCs w:val="18"/>
                      </w:rPr>
                    </m:ctrlPr>
                  </m:sSubSupPr>
                  <m:e>
                    <m:r>
                      <w:rPr>
                        <w:rFonts w:ascii="Cambria Math" w:hAnsi="Cambria Math"/>
                        <w:szCs w:val="18"/>
                      </w:rPr>
                      <m:t>δ</m:t>
                    </m:r>
                  </m:e>
                  <m:sub>
                    <m:r>
                      <w:rPr>
                        <w:rFonts w:ascii="Cambria Math" w:hAnsi="Cambria Math"/>
                        <w:szCs w:val="18"/>
                      </w:rPr>
                      <m:t>0</m:t>
                    </m:r>
                  </m:sub>
                  <m:sup>
                    <m:f>
                      <m:fPr>
                        <m:type m:val="lin"/>
                        <m:ctrlPr>
                          <w:rPr>
                            <w:rFonts w:ascii="Cambria Math" w:hAnsi="Cambria Math"/>
                            <w:szCs w:val="18"/>
                          </w:rPr>
                        </m:ctrlPr>
                      </m:fPr>
                      <m:num>
                        <m:r>
                          <w:rPr>
                            <w:rFonts w:ascii="Cambria Math" w:hAnsi="Cambria Math"/>
                            <w:szCs w:val="18"/>
                          </w:rPr>
                          <m:t>1</m:t>
                        </m:r>
                      </m:num>
                      <m:den>
                        <m:r>
                          <w:rPr>
                            <w:rFonts w:ascii="Cambria Math" w:hAnsi="Cambria Math"/>
                            <w:szCs w:val="18"/>
                          </w:rPr>
                          <m:t>2</m:t>
                        </m:r>
                      </m:den>
                    </m:f>
                  </m:sup>
                </m:sSubSup>
                <m:r>
                  <w:rPr>
                    <w:rFonts w:ascii="Cambria Math" w:hAnsi="Cambria Math"/>
                    <w:szCs w:val="18"/>
                  </w:rPr>
                  <m:t xml:space="preserve">,  </m:t>
                </m:r>
                <m:sSub>
                  <m:sSubPr>
                    <m:ctrlPr>
                      <w:rPr>
                        <w:rFonts w:ascii="Cambria Math" w:hAnsi="Cambria Math"/>
                        <w:szCs w:val="18"/>
                      </w:rPr>
                    </m:ctrlPr>
                  </m:sSubPr>
                  <m:e>
                    <m:r>
                      <w:rPr>
                        <w:rFonts w:ascii="Cambria Math" w:hAnsi="Cambria Math"/>
                        <w:szCs w:val="18"/>
                      </w:rPr>
                      <m:t>z</m:t>
                    </m:r>
                  </m:e>
                  <m:sub>
                    <m:r>
                      <w:rPr>
                        <w:rFonts w:ascii="Cambria Math" w:hAnsi="Cambria Math"/>
                        <w:szCs w:val="18"/>
                      </w:rPr>
                      <m:t>1</m:t>
                    </m:r>
                  </m:sub>
                </m:sSub>
                <m:r>
                  <w:rPr>
                    <w:rFonts w:ascii="Cambria Math" w:hAnsi="Cambria Math"/>
                    <w:szCs w:val="18"/>
                  </w:rPr>
                  <m:t>=2β</m:t>
                </m:r>
                <m:sSubSup>
                  <m:sSubSupPr>
                    <m:ctrlPr>
                      <w:rPr>
                        <w:rFonts w:ascii="Cambria Math" w:hAnsi="Cambria Math"/>
                        <w:szCs w:val="18"/>
                      </w:rPr>
                    </m:ctrlPr>
                  </m:sSubSupPr>
                  <m:e>
                    <m:r>
                      <w:rPr>
                        <w:rFonts w:ascii="Cambria Math" w:hAnsi="Cambria Math"/>
                        <w:szCs w:val="18"/>
                      </w:rPr>
                      <m:t>δ</m:t>
                    </m:r>
                  </m:e>
                  <m:sub>
                    <m:r>
                      <w:rPr>
                        <w:rFonts w:ascii="Cambria Math" w:hAnsi="Cambria Math"/>
                        <w:szCs w:val="18"/>
                      </w:rPr>
                      <m:t>1</m:t>
                    </m:r>
                  </m:sub>
                  <m:sup>
                    <m:f>
                      <m:fPr>
                        <m:type m:val="lin"/>
                        <m:ctrlPr>
                          <w:rPr>
                            <w:rFonts w:ascii="Cambria Math" w:hAnsi="Cambria Math"/>
                            <w:szCs w:val="18"/>
                          </w:rPr>
                        </m:ctrlPr>
                      </m:fPr>
                      <m:num>
                        <m:r>
                          <w:rPr>
                            <w:rFonts w:ascii="Cambria Math" w:hAnsi="Cambria Math"/>
                            <w:szCs w:val="18"/>
                          </w:rPr>
                          <m:t>1</m:t>
                        </m:r>
                      </m:num>
                      <m:den>
                        <m:r>
                          <w:rPr>
                            <w:rFonts w:ascii="Cambria Math" w:hAnsi="Cambria Math"/>
                            <w:szCs w:val="18"/>
                          </w:rPr>
                          <m:t>2</m:t>
                        </m:r>
                      </m:den>
                    </m:f>
                  </m:sup>
                </m:sSubSup>
                <m:r>
                  <w:rPr>
                    <w:rFonts w:ascii="Cambria Math" w:hAnsi="Cambria Math"/>
                    <w:szCs w:val="18"/>
                  </w:rPr>
                  <m:t>=2β</m:t>
                </m:r>
              </m:oMath>
            </m:oMathPara>
          </w:p>
        </w:tc>
        <w:tc>
          <w:tcPr>
            <w:tcW w:w="550" w:type="dxa"/>
            <w:vAlign w:val="center"/>
          </w:tcPr>
          <w:p w14:paraId="08D14E2E" w14:textId="5B6787E8" w:rsidR="00DA7A48" w:rsidRPr="00B845E6" w:rsidRDefault="00DA7A48" w:rsidP="00C92B7E">
            <w:pPr>
              <w:spacing w:before="200"/>
              <w:jc w:val="right"/>
              <w:rPr>
                <w:rFonts w:ascii="Times New Roman" w:hAnsi="Times New Roman"/>
              </w:rPr>
            </w:pPr>
          </w:p>
        </w:tc>
      </w:tr>
    </w:tbl>
    <w:p w14:paraId="476A60E4" w14:textId="59AE5769" w:rsidR="002A3FF3" w:rsidRPr="00B845E6" w:rsidRDefault="002A3FF3" w:rsidP="00836F85">
      <w:pPr>
        <w:spacing w:after="200"/>
        <w:ind w:firstLine="204"/>
        <w:rPr>
          <w:rFonts w:ascii="Times New Roman" w:hAnsi="Times New Roman"/>
        </w:rPr>
      </w:pPr>
      <w:r w:rsidRPr="00B845E6">
        <w:rPr>
          <w:rFonts w:ascii="Times New Roman" w:hAnsi="Times New Roman"/>
        </w:rPr>
        <w:t xml:space="preserve">Now, </w:t>
      </w:r>
      <w:r w:rsidR="00C92B7E" w:rsidRPr="00B845E6">
        <w:rPr>
          <w:rFonts w:ascii="Times New Roman" w:hAnsi="Times New Roman"/>
        </w:rPr>
        <w:t xml:space="preserve">for </w:t>
      </w:r>
      <w:r w:rsidRPr="00B845E6">
        <w:rPr>
          <w:rFonts w:ascii="Times New Roman" w:hAnsi="Times New Roman"/>
        </w:rPr>
        <w:t xml:space="preserve">this linear system of equations </w:t>
      </w:r>
      <w:r w:rsidR="00C92B7E" w:rsidRPr="00B845E6">
        <w:rPr>
          <w:rFonts w:ascii="Times New Roman" w:hAnsi="Times New Roman"/>
        </w:rPr>
        <w:t>(</w:t>
      </w:r>
      <w:r w:rsidRPr="00B845E6">
        <w:rPr>
          <w:rFonts w:ascii="Times New Roman" w:hAnsi="Times New Roman"/>
        </w:rPr>
        <w:t xml:space="preserve">Eq. </w:t>
      </w:r>
      <w:r w:rsidR="00C92B7E" w:rsidRPr="00B845E6">
        <w:rPr>
          <w:rFonts w:ascii="Times New Roman" w:hAnsi="Times New Roman"/>
        </w:rPr>
        <w:t>(</w:t>
      </w:r>
      <w:r w:rsidR="00F0689F" w:rsidRPr="00B845E6">
        <w:rPr>
          <w:rFonts w:ascii="Times New Roman" w:hAnsi="Times New Roman"/>
        </w:rPr>
        <w:t>7</w:t>
      </w:r>
      <w:r w:rsidR="00C92B7E" w:rsidRPr="00B845E6">
        <w:rPr>
          <w:rFonts w:ascii="Times New Roman" w:hAnsi="Times New Roman"/>
        </w:rPr>
        <w:t>-1</w:t>
      </w:r>
      <w:r w:rsidR="00F0689F" w:rsidRPr="00B845E6">
        <w:rPr>
          <w:rFonts w:ascii="Times New Roman" w:hAnsi="Times New Roman"/>
        </w:rPr>
        <w:t>0</w:t>
      </w:r>
      <w:r w:rsidR="00C92B7E" w:rsidRPr="00B845E6">
        <w:rPr>
          <w:rFonts w:ascii="Times New Roman" w:hAnsi="Times New Roman"/>
        </w:rPr>
        <w:t>)</w:t>
      </w:r>
      <w:r w:rsidRPr="00B845E6">
        <w:rPr>
          <w:rFonts w:ascii="Times New Roman" w:hAnsi="Times New Roman"/>
        </w:rPr>
        <w:t>) to have non-trivial solution following condition should satisfy,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84"/>
        <w:gridCol w:w="4106"/>
        <w:gridCol w:w="550"/>
      </w:tblGrid>
      <w:tr w:rsidR="005C58DA" w:rsidRPr="00B845E6" w14:paraId="62FC5032" w14:textId="77777777" w:rsidTr="00E16FA7">
        <w:tc>
          <w:tcPr>
            <w:tcW w:w="284" w:type="dxa"/>
            <w:vAlign w:val="center"/>
          </w:tcPr>
          <w:p w14:paraId="3FB62E6E" w14:textId="77777777" w:rsidR="005C58DA" w:rsidRPr="00B845E6" w:rsidRDefault="005C58DA" w:rsidP="005C58DA">
            <w:pPr>
              <w:jc w:val="center"/>
              <w:rPr>
                <w:rFonts w:ascii="Times New Roman" w:hAnsi="Times New Roman"/>
              </w:rPr>
            </w:pPr>
          </w:p>
        </w:tc>
        <w:tc>
          <w:tcPr>
            <w:tcW w:w="4106" w:type="dxa"/>
            <w:vAlign w:val="center"/>
          </w:tcPr>
          <w:p w14:paraId="4B201684" w14:textId="33BCC08B" w:rsidR="005C58DA" w:rsidRPr="00B845E6" w:rsidRDefault="00C92B7E" w:rsidP="005C58DA">
            <w:pPr>
              <w:jc w:val="center"/>
              <w:rPr>
                <w:rFonts w:ascii="Times New Roman" w:hAnsi="Times New Roman"/>
                <w:sz w:val="16"/>
                <w:szCs w:val="16"/>
              </w:rPr>
            </w:pPr>
            <m:oMathPara>
              <m:oMath>
                <m:r>
                  <w:rPr>
                    <w:rFonts w:ascii="Cambria Math" w:hAnsi="Cambria Math"/>
                    <w:sz w:val="16"/>
                    <w:szCs w:val="16"/>
                  </w:rPr>
                  <m:t>Δ=</m:t>
                </m:r>
                <m:d>
                  <m:dPr>
                    <m:begChr m:val="|"/>
                    <m:endChr m:val="|"/>
                    <m:ctrlPr>
                      <w:rPr>
                        <w:rFonts w:ascii="Cambria Math" w:hAnsi="Cambria Math"/>
                        <w:sz w:val="16"/>
                        <w:szCs w:val="16"/>
                      </w:rPr>
                    </m:ctrlPr>
                  </m:dPr>
                  <m:e>
                    <m:m>
                      <m:mPr>
                        <m:mcs>
                          <m:mc>
                            <m:mcPr>
                              <m:count m:val="4"/>
                              <m:mcJc m:val="center"/>
                            </m:mcPr>
                          </m:mc>
                        </m:mcs>
                        <m:ctrlPr>
                          <w:rPr>
                            <w:rFonts w:ascii="Cambria Math" w:hAnsi="Cambria Math"/>
                            <w:sz w:val="16"/>
                            <w:szCs w:val="16"/>
                          </w:rPr>
                        </m:ctrlPr>
                      </m:mPr>
                      <m:mr>
                        <m:e>
                          <m:sSub>
                            <m:sSubPr>
                              <m:ctrlPr>
                                <w:rPr>
                                  <w:rFonts w:ascii="Cambria Math" w:hAnsi="Cambria Math"/>
                                  <w:sz w:val="16"/>
                                  <w:szCs w:val="16"/>
                                </w:rPr>
                              </m:ctrlPr>
                            </m:sSubPr>
                            <m:e>
                              <m:r>
                                <w:rPr>
                                  <w:rFonts w:ascii="Cambria Math" w:hAnsi="Cambria Math"/>
                                  <w:sz w:val="16"/>
                                  <w:szCs w:val="16"/>
                                </w:rPr>
                                <m:t>J</m:t>
                              </m:r>
                            </m:e>
                            <m:sub>
                              <m:r>
                                <w:rPr>
                                  <w:rFonts w:ascii="Cambria Math" w:hAnsi="Cambria Math"/>
                                  <w:sz w:val="16"/>
                                  <w:szCs w:val="16"/>
                                </w:rPr>
                                <m:t>η+1</m:t>
                              </m:r>
                            </m:sub>
                          </m:sSub>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z</m:t>
                                  </m:r>
                                </m:e>
                                <m:sub>
                                  <m:r>
                                    <w:rPr>
                                      <w:rFonts w:ascii="Cambria Math" w:hAnsi="Cambria Math"/>
                                      <w:sz w:val="16"/>
                                      <w:szCs w:val="16"/>
                                    </w:rPr>
                                    <m:t>0</m:t>
                                  </m:r>
                                </m:sub>
                              </m:sSub>
                            </m:e>
                          </m:d>
                        </m:e>
                        <m:e>
                          <m:sSub>
                            <m:sSubPr>
                              <m:ctrlPr>
                                <w:rPr>
                                  <w:rFonts w:ascii="Cambria Math" w:hAnsi="Cambria Math"/>
                                  <w:sz w:val="16"/>
                                  <w:szCs w:val="16"/>
                                </w:rPr>
                              </m:ctrlPr>
                            </m:sSubPr>
                            <m:e>
                              <m:r>
                                <w:rPr>
                                  <w:rFonts w:ascii="Cambria Math" w:hAnsi="Cambria Math"/>
                                  <w:sz w:val="16"/>
                                  <w:szCs w:val="16"/>
                                </w:rPr>
                                <m:t>Y</m:t>
                              </m:r>
                            </m:e>
                            <m:sub>
                              <m:r>
                                <w:rPr>
                                  <w:rFonts w:ascii="Cambria Math" w:hAnsi="Cambria Math"/>
                                  <w:sz w:val="16"/>
                                  <w:szCs w:val="16"/>
                                </w:rPr>
                                <m:t>η+1</m:t>
                              </m:r>
                            </m:sub>
                          </m:sSub>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z</m:t>
                                  </m:r>
                                </m:e>
                                <m:sub>
                                  <m:r>
                                    <w:rPr>
                                      <w:rFonts w:ascii="Cambria Math" w:hAnsi="Cambria Math"/>
                                      <w:sz w:val="16"/>
                                      <w:szCs w:val="16"/>
                                    </w:rPr>
                                    <m:t>0</m:t>
                                  </m:r>
                                </m:sub>
                              </m:sSub>
                            </m:e>
                          </m:d>
                        </m:e>
                        <m:e>
                          <m:sSub>
                            <m:sSubPr>
                              <m:ctrlPr>
                                <w:rPr>
                                  <w:rFonts w:ascii="Cambria Math" w:hAnsi="Cambria Math"/>
                                  <w:sz w:val="16"/>
                                  <w:szCs w:val="16"/>
                                </w:rPr>
                              </m:ctrlPr>
                            </m:sSubPr>
                            <m:e>
                              <m:r>
                                <w:rPr>
                                  <w:rFonts w:ascii="Cambria Math" w:hAnsi="Cambria Math"/>
                                  <w:sz w:val="16"/>
                                  <w:szCs w:val="16"/>
                                </w:rPr>
                                <m:t>I</m:t>
                              </m:r>
                            </m:e>
                            <m:sub>
                              <m:r>
                                <w:rPr>
                                  <w:rFonts w:ascii="Cambria Math" w:hAnsi="Cambria Math"/>
                                  <w:sz w:val="16"/>
                                  <w:szCs w:val="16"/>
                                </w:rPr>
                                <m:t>η+1</m:t>
                              </m:r>
                            </m:sub>
                          </m:sSub>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z</m:t>
                                  </m:r>
                                </m:e>
                                <m:sub>
                                  <m:r>
                                    <w:rPr>
                                      <w:rFonts w:ascii="Cambria Math" w:hAnsi="Cambria Math"/>
                                      <w:sz w:val="16"/>
                                      <w:szCs w:val="16"/>
                                    </w:rPr>
                                    <m:t>0</m:t>
                                  </m:r>
                                </m:sub>
                              </m:sSub>
                            </m:e>
                          </m:d>
                        </m:e>
                        <m:e>
                          <m: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K</m:t>
                              </m:r>
                            </m:e>
                            <m:sub>
                              <m:r>
                                <w:rPr>
                                  <w:rFonts w:ascii="Cambria Math" w:hAnsi="Cambria Math"/>
                                  <w:sz w:val="16"/>
                                  <w:szCs w:val="16"/>
                                </w:rPr>
                                <m:t>η+1</m:t>
                              </m:r>
                            </m:sub>
                          </m:sSub>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z</m:t>
                                  </m:r>
                                </m:e>
                                <m:sub>
                                  <m:r>
                                    <w:rPr>
                                      <w:rFonts w:ascii="Cambria Math" w:hAnsi="Cambria Math"/>
                                      <w:sz w:val="16"/>
                                      <w:szCs w:val="16"/>
                                    </w:rPr>
                                    <m:t>0</m:t>
                                  </m:r>
                                </m:sub>
                              </m:sSub>
                            </m:e>
                          </m:d>
                        </m:e>
                      </m:mr>
                      <m:mr>
                        <m:e>
                          <m:sSub>
                            <m:sSubPr>
                              <m:ctrlPr>
                                <w:rPr>
                                  <w:rFonts w:ascii="Cambria Math" w:hAnsi="Cambria Math"/>
                                  <w:sz w:val="16"/>
                                  <w:szCs w:val="16"/>
                                </w:rPr>
                              </m:ctrlPr>
                            </m:sSubPr>
                            <m:e>
                              <m:r>
                                <w:rPr>
                                  <w:rFonts w:ascii="Cambria Math" w:hAnsi="Cambria Math"/>
                                  <w:sz w:val="16"/>
                                  <w:szCs w:val="16"/>
                                </w:rPr>
                                <m:t>J</m:t>
                              </m:r>
                            </m:e>
                            <m:sub>
                              <m:r>
                                <w:rPr>
                                  <w:rFonts w:ascii="Cambria Math" w:hAnsi="Cambria Math"/>
                                  <w:sz w:val="16"/>
                                  <w:szCs w:val="16"/>
                                </w:rPr>
                                <m:t>η+2</m:t>
                              </m:r>
                            </m:sub>
                          </m:sSub>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z</m:t>
                                  </m:r>
                                </m:e>
                                <m:sub>
                                  <m:r>
                                    <w:rPr>
                                      <w:rFonts w:ascii="Cambria Math" w:hAnsi="Cambria Math"/>
                                      <w:sz w:val="16"/>
                                      <w:szCs w:val="16"/>
                                    </w:rPr>
                                    <m:t>0</m:t>
                                  </m:r>
                                </m:sub>
                              </m:sSub>
                            </m:e>
                          </m:d>
                        </m:e>
                        <m:e>
                          <m:sSub>
                            <m:sSubPr>
                              <m:ctrlPr>
                                <w:rPr>
                                  <w:rFonts w:ascii="Cambria Math" w:hAnsi="Cambria Math"/>
                                  <w:sz w:val="16"/>
                                  <w:szCs w:val="16"/>
                                </w:rPr>
                              </m:ctrlPr>
                            </m:sSubPr>
                            <m:e>
                              <m:r>
                                <w:rPr>
                                  <w:rFonts w:ascii="Cambria Math" w:hAnsi="Cambria Math"/>
                                  <w:sz w:val="16"/>
                                  <w:szCs w:val="16"/>
                                </w:rPr>
                                <m:t>Y</m:t>
                              </m:r>
                            </m:e>
                            <m:sub>
                              <m:r>
                                <w:rPr>
                                  <w:rFonts w:ascii="Cambria Math" w:hAnsi="Cambria Math"/>
                                  <w:sz w:val="16"/>
                                  <w:szCs w:val="16"/>
                                </w:rPr>
                                <m:t>η+2</m:t>
                              </m:r>
                            </m:sub>
                          </m:sSub>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z</m:t>
                                  </m:r>
                                </m:e>
                                <m:sub>
                                  <m:r>
                                    <w:rPr>
                                      <w:rFonts w:ascii="Cambria Math" w:hAnsi="Cambria Math"/>
                                      <w:sz w:val="16"/>
                                      <w:szCs w:val="16"/>
                                    </w:rPr>
                                    <m:t>0</m:t>
                                  </m:r>
                                </m:sub>
                              </m:sSub>
                            </m:e>
                          </m:d>
                        </m:e>
                        <m:e>
                          <m:sSub>
                            <m:sSubPr>
                              <m:ctrlPr>
                                <w:rPr>
                                  <w:rFonts w:ascii="Cambria Math" w:hAnsi="Cambria Math"/>
                                  <w:sz w:val="16"/>
                                  <w:szCs w:val="16"/>
                                </w:rPr>
                              </m:ctrlPr>
                            </m:sSubPr>
                            <m:e>
                              <m:r>
                                <w:rPr>
                                  <w:rFonts w:ascii="Cambria Math" w:hAnsi="Cambria Math"/>
                                  <w:sz w:val="16"/>
                                  <w:szCs w:val="16"/>
                                </w:rPr>
                                <m:t>I</m:t>
                              </m:r>
                            </m:e>
                            <m:sub>
                              <m:r>
                                <w:rPr>
                                  <w:rFonts w:ascii="Cambria Math" w:hAnsi="Cambria Math"/>
                                  <w:sz w:val="16"/>
                                  <w:szCs w:val="16"/>
                                </w:rPr>
                                <m:t>η+2</m:t>
                              </m:r>
                            </m:sub>
                          </m:sSub>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z</m:t>
                                  </m:r>
                                </m:e>
                                <m:sub>
                                  <m:r>
                                    <w:rPr>
                                      <w:rFonts w:ascii="Cambria Math" w:hAnsi="Cambria Math"/>
                                      <w:sz w:val="16"/>
                                      <w:szCs w:val="16"/>
                                    </w:rPr>
                                    <m:t>0</m:t>
                                  </m:r>
                                </m:sub>
                              </m:sSub>
                            </m:e>
                          </m:d>
                        </m:e>
                        <m:e>
                          <m:sSub>
                            <m:sSubPr>
                              <m:ctrlPr>
                                <w:rPr>
                                  <w:rFonts w:ascii="Cambria Math" w:hAnsi="Cambria Math"/>
                                  <w:sz w:val="16"/>
                                  <w:szCs w:val="16"/>
                                </w:rPr>
                              </m:ctrlPr>
                            </m:sSubPr>
                            <m:e>
                              <m:r>
                                <w:rPr>
                                  <w:rFonts w:ascii="Cambria Math" w:hAnsi="Cambria Math"/>
                                  <w:sz w:val="16"/>
                                  <w:szCs w:val="16"/>
                                </w:rPr>
                                <m:t>K</m:t>
                              </m:r>
                            </m:e>
                            <m:sub>
                              <m:r>
                                <w:rPr>
                                  <w:rFonts w:ascii="Cambria Math" w:hAnsi="Cambria Math"/>
                                  <w:sz w:val="16"/>
                                  <w:szCs w:val="16"/>
                                </w:rPr>
                                <m:t>η+2</m:t>
                              </m:r>
                            </m:sub>
                          </m:sSub>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z</m:t>
                                  </m:r>
                                </m:e>
                                <m:sub>
                                  <m:r>
                                    <w:rPr>
                                      <w:rFonts w:ascii="Cambria Math" w:hAnsi="Cambria Math"/>
                                      <w:sz w:val="16"/>
                                      <w:szCs w:val="16"/>
                                    </w:rPr>
                                    <m:t>0</m:t>
                                  </m:r>
                                </m:sub>
                              </m:sSub>
                            </m:e>
                          </m:d>
                        </m:e>
                      </m:mr>
                      <m:mr>
                        <m:e>
                          <m:sSub>
                            <m:sSubPr>
                              <m:ctrlPr>
                                <w:rPr>
                                  <w:rFonts w:ascii="Cambria Math" w:hAnsi="Cambria Math"/>
                                  <w:sz w:val="16"/>
                                  <w:szCs w:val="16"/>
                                </w:rPr>
                              </m:ctrlPr>
                            </m:sSubPr>
                            <m:e>
                              <m:r>
                                <w:rPr>
                                  <w:rFonts w:ascii="Cambria Math" w:hAnsi="Cambria Math"/>
                                  <w:sz w:val="16"/>
                                  <w:szCs w:val="16"/>
                                </w:rPr>
                                <m:t>J</m:t>
                              </m:r>
                            </m:e>
                            <m:sub>
                              <m:r>
                                <w:rPr>
                                  <w:rFonts w:ascii="Cambria Math" w:hAnsi="Cambria Math"/>
                                  <w:sz w:val="16"/>
                                  <w:szCs w:val="16"/>
                                </w:rPr>
                                <m:t>η</m:t>
                              </m:r>
                            </m:sub>
                          </m:sSub>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z</m:t>
                                  </m:r>
                                </m:e>
                                <m:sub>
                                  <m:r>
                                    <w:rPr>
                                      <w:rFonts w:ascii="Cambria Math" w:hAnsi="Cambria Math"/>
                                      <w:sz w:val="16"/>
                                      <w:szCs w:val="16"/>
                                    </w:rPr>
                                    <m:t>1</m:t>
                                  </m:r>
                                </m:sub>
                              </m:sSub>
                            </m:e>
                          </m:d>
                        </m:e>
                        <m:e>
                          <m:sSub>
                            <m:sSubPr>
                              <m:ctrlPr>
                                <w:rPr>
                                  <w:rFonts w:ascii="Cambria Math" w:hAnsi="Cambria Math"/>
                                  <w:sz w:val="16"/>
                                  <w:szCs w:val="16"/>
                                </w:rPr>
                              </m:ctrlPr>
                            </m:sSubPr>
                            <m:e>
                              <m:r>
                                <w:rPr>
                                  <w:rFonts w:ascii="Cambria Math" w:hAnsi="Cambria Math"/>
                                  <w:sz w:val="16"/>
                                  <w:szCs w:val="16"/>
                                </w:rPr>
                                <m:t>Y</m:t>
                              </m:r>
                            </m:e>
                            <m:sub>
                              <m:r>
                                <w:rPr>
                                  <w:rFonts w:ascii="Cambria Math" w:hAnsi="Cambria Math"/>
                                  <w:sz w:val="16"/>
                                  <w:szCs w:val="16"/>
                                </w:rPr>
                                <m:t>η</m:t>
                              </m:r>
                            </m:sub>
                          </m:sSub>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z</m:t>
                                  </m:r>
                                </m:e>
                                <m:sub>
                                  <m:r>
                                    <w:rPr>
                                      <w:rFonts w:ascii="Cambria Math" w:hAnsi="Cambria Math"/>
                                      <w:sz w:val="16"/>
                                      <w:szCs w:val="16"/>
                                    </w:rPr>
                                    <m:t>1</m:t>
                                  </m:r>
                                </m:sub>
                              </m:sSub>
                            </m:e>
                          </m:d>
                        </m:e>
                        <m:e>
                          <m:sSub>
                            <m:sSubPr>
                              <m:ctrlPr>
                                <w:rPr>
                                  <w:rFonts w:ascii="Cambria Math" w:hAnsi="Cambria Math"/>
                                  <w:sz w:val="16"/>
                                  <w:szCs w:val="16"/>
                                </w:rPr>
                              </m:ctrlPr>
                            </m:sSubPr>
                            <m:e>
                              <m:r>
                                <w:rPr>
                                  <w:rFonts w:ascii="Cambria Math" w:hAnsi="Cambria Math"/>
                                  <w:sz w:val="16"/>
                                  <w:szCs w:val="16"/>
                                </w:rPr>
                                <m:t>I</m:t>
                              </m:r>
                            </m:e>
                            <m:sub>
                              <m:r>
                                <w:rPr>
                                  <w:rFonts w:ascii="Cambria Math" w:hAnsi="Cambria Math"/>
                                  <w:sz w:val="16"/>
                                  <w:szCs w:val="16"/>
                                </w:rPr>
                                <m:t>η</m:t>
                              </m:r>
                            </m:sub>
                          </m:sSub>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z</m:t>
                                  </m:r>
                                </m:e>
                                <m:sub>
                                  <m:r>
                                    <w:rPr>
                                      <w:rFonts w:ascii="Cambria Math" w:hAnsi="Cambria Math"/>
                                      <w:sz w:val="16"/>
                                      <w:szCs w:val="16"/>
                                    </w:rPr>
                                    <m:t>1</m:t>
                                  </m:r>
                                </m:sub>
                              </m:sSub>
                            </m:e>
                          </m:d>
                        </m:e>
                        <m:e>
                          <m:sSub>
                            <m:sSubPr>
                              <m:ctrlPr>
                                <w:rPr>
                                  <w:rFonts w:ascii="Cambria Math" w:hAnsi="Cambria Math"/>
                                  <w:sz w:val="16"/>
                                  <w:szCs w:val="16"/>
                                </w:rPr>
                              </m:ctrlPr>
                            </m:sSubPr>
                            <m:e>
                              <m:r>
                                <w:rPr>
                                  <w:rFonts w:ascii="Cambria Math" w:hAnsi="Cambria Math"/>
                                  <w:sz w:val="16"/>
                                  <w:szCs w:val="16"/>
                                </w:rPr>
                                <m:t>K</m:t>
                              </m:r>
                            </m:e>
                            <m:sub>
                              <m:r>
                                <w:rPr>
                                  <w:rFonts w:ascii="Cambria Math" w:hAnsi="Cambria Math"/>
                                  <w:sz w:val="16"/>
                                  <w:szCs w:val="16"/>
                                </w:rPr>
                                <m:t>η</m:t>
                              </m:r>
                            </m:sub>
                          </m:sSub>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z</m:t>
                                  </m:r>
                                </m:e>
                                <m:sub>
                                  <m:r>
                                    <w:rPr>
                                      <w:rFonts w:ascii="Cambria Math" w:hAnsi="Cambria Math"/>
                                      <w:sz w:val="16"/>
                                      <w:szCs w:val="16"/>
                                    </w:rPr>
                                    <m:t>1</m:t>
                                  </m:r>
                                </m:sub>
                              </m:sSub>
                            </m:e>
                          </m:d>
                        </m:e>
                      </m:mr>
                      <m:mr>
                        <m:e>
                          <m:sSub>
                            <m:sSubPr>
                              <m:ctrlPr>
                                <w:rPr>
                                  <w:rFonts w:ascii="Cambria Math" w:hAnsi="Cambria Math"/>
                                  <w:sz w:val="16"/>
                                  <w:szCs w:val="16"/>
                                </w:rPr>
                              </m:ctrlPr>
                            </m:sSubPr>
                            <m:e>
                              <m:r>
                                <w:rPr>
                                  <w:rFonts w:ascii="Cambria Math" w:hAnsi="Cambria Math"/>
                                  <w:sz w:val="16"/>
                                  <w:szCs w:val="16"/>
                                </w:rPr>
                                <m:t>J</m:t>
                              </m:r>
                            </m:e>
                            <m:sub>
                              <m:r>
                                <w:rPr>
                                  <w:rFonts w:ascii="Cambria Math" w:hAnsi="Cambria Math"/>
                                  <w:sz w:val="16"/>
                                  <w:szCs w:val="16"/>
                                </w:rPr>
                                <m:t>η+1</m:t>
                              </m:r>
                            </m:sub>
                          </m:sSub>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z</m:t>
                                  </m:r>
                                </m:e>
                                <m:sub>
                                  <m:r>
                                    <w:rPr>
                                      <w:rFonts w:ascii="Cambria Math" w:hAnsi="Cambria Math"/>
                                      <w:sz w:val="16"/>
                                      <w:szCs w:val="16"/>
                                    </w:rPr>
                                    <m:t>1</m:t>
                                  </m:r>
                                </m:sub>
                              </m:sSub>
                            </m:e>
                          </m:d>
                        </m:e>
                        <m:e>
                          <m:sSub>
                            <m:sSubPr>
                              <m:ctrlPr>
                                <w:rPr>
                                  <w:rFonts w:ascii="Cambria Math" w:hAnsi="Cambria Math"/>
                                  <w:sz w:val="16"/>
                                  <w:szCs w:val="16"/>
                                </w:rPr>
                              </m:ctrlPr>
                            </m:sSubPr>
                            <m:e>
                              <m:r>
                                <w:rPr>
                                  <w:rFonts w:ascii="Cambria Math" w:hAnsi="Cambria Math"/>
                                  <w:sz w:val="16"/>
                                  <w:szCs w:val="16"/>
                                </w:rPr>
                                <m:t>Y</m:t>
                              </m:r>
                            </m:e>
                            <m:sub>
                              <m:r>
                                <w:rPr>
                                  <w:rFonts w:ascii="Cambria Math" w:hAnsi="Cambria Math"/>
                                  <w:sz w:val="16"/>
                                  <w:szCs w:val="16"/>
                                </w:rPr>
                                <m:t>η+1</m:t>
                              </m:r>
                            </m:sub>
                          </m:sSub>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z</m:t>
                                  </m:r>
                                </m:e>
                                <m:sub>
                                  <m:r>
                                    <w:rPr>
                                      <w:rFonts w:ascii="Cambria Math" w:hAnsi="Cambria Math"/>
                                      <w:sz w:val="16"/>
                                      <w:szCs w:val="16"/>
                                    </w:rPr>
                                    <m:t>1</m:t>
                                  </m:r>
                                </m:sub>
                              </m:sSub>
                            </m:e>
                          </m:d>
                        </m:e>
                        <m:e>
                          <m: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I</m:t>
                              </m:r>
                            </m:e>
                            <m:sub>
                              <m:r>
                                <w:rPr>
                                  <w:rFonts w:ascii="Cambria Math" w:hAnsi="Cambria Math"/>
                                  <w:sz w:val="16"/>
                                  <w:szCs w:val="16"/>
                                </w:rPr>
                                <m:t>η+1</m:t>
                              </m:r>
                            </m:sub>
                          </m:sSub>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z</m:t>
                                  </m:r>
                                </m:e>
                                <m:sub>
                                  <m:r>
                                    <w:rPr>
                                      <w:rFonts w:ascii="Cambria Math" w:hAnsi="Cambria Math"/>
                                      <w:sz w:val="16"/>
                                      <w:szCs w:val="16"/>
                                    </w:rPr>
                                    <m:t>1</m:t>
                                  </m:r>
                                </m:sub>
                              </m:sSub>
                            </m:e>
                          </m:d>
                        </m:e>
                        <m:e>
                          <m:sSub>
                            <m:sSubPr>
                              <m:ctrlPr>
                                <w:rPr>
                                  <w:rFonts w:ascii="Cambria Math" w:hAnsi="Cambria Math"/>
                                  <w:sz w:val="16"/>
                                  <w:szCs w:val="16"/>
                                </w:rPr>
                              </m:ctrlPr>
                            </m:sSubPr>
                            <m:e>
                              <m:r>
                                <w:rPr>
                                  <w:rFonts w:ascii="Cambria Math" w:hAnsi="Cambria Math"/>
                                  <w:sz w:val="16"/>
                                  <w:szCs w:val="16"/>
                                </w:rPr>
                                <m:t>K</m:t>
                              </m:r>
                            </m:e>
                            <m:sub>
                              <m:r>
                                <w:rPr>
                                  <w:rFonts w:ascii="Cambria Math" w:hAnsi="Cambria Math"/>
                                  <w:sz w:val="16"/>
                                  <w:szCs w:val="16"/>
                                </w:rPr>
                                <m:t>η+1</m:t>
                              </m:r>
                            </m:sub>
                          </m:sSub>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z</m:t>
                                  </m:r>
                                </m:e>
                                <m:sub>
                                  <m:r>
                                    <w:rPr>
                                      <w:rFonts w:ascii="Cambria Math" w:hAnsi="Cambria Math"/>
                                      <w:sz w:val="16"/>
                                      <w:szCs w:val="16"/>
                                    </w:rPr>
                                    <m:t>1</m:t>
                                  </m:r>
                                </m:sub>
                              </m:sSub>
                            </m:e>
                          </m:d>
                        </m:e>
                      </m:mr>
                    </m:m>
                  </m:e>
                </m:d>
                <m:r>
                  <w:rPr>
                    <w:rFonts w:ascii="Cambria Math" w:hAnsi="Cambria Math"/>
                    <w:sz w:val="16"/>
                    <w:szCs w:val="16"/>
                  </w:rPr>
                  <m:t>=0</m:t>
                </m:r>
              </m:oMath>
            </m:oMathPara>
          </w:p>
        </w:tc>
        <w:tc>
          <w:tcPr>
            <w:tcW w:w="550" w:type="dxa"/>
            <w:vAlign w:val="center"/>
          </w:tcPr>
          <w:p w14:paraId="290C96A7" w14:textId="54DBDE47" w:rsidR="005C58DA" w:rsidRPr="00B845E6" w:rsidRDefault="005C58DA" w:rsidP="00E16FA7">
            <w:pPr>
              <w:jc w:val="right"/>
              <w:rPr>
                <w:rFonts w:ascii="Times New Roman" w:hAnsi="Times New Roman"/>
              </w:rPr>
            </w:pPr>
            <w:r w:rsidRPr="00B845E6">
              <w:rPr>
                <w:rFonts w:ascii="Times New Roman" w:hAnsi="Times New Roman"/>
              </w:rPr>
              <w:t>(</w:t>
            </w:r>
            <w:r w:rsidRPr="00B845E6">
              <w:rPr>
                <w:rFonts w:ascii="Times New Roman" w:hAnsi="Times New Roman"/>
              </w:rPr>
              <w:fldChar w:fldCharType="begin"/>
            </w:r>
            <w:r w:rsidRPr="00B845E6">
              <w:rPr>
                <w:rFonts w:ascii="Times New Roman" w:hAnsi="Times New Roman"/>
              </w:rPr>
              <w:instrText xml:space="preserve"> SEQ Eq \* MERGEFORMAT </w:instrText>
            </w:r>
            <w:r w:rsidRPr="00B845E6">
              <w:rPr>
                <w:rFonts w:ascii="Times New Roman" w:hAnsi="Times New Roman"/>
              </w:rPr>
              <w:fldChar w:fldCharType="separate"/>
            </w:r>
            <w:r w:rsidR="00E16FA7">
              <w:rPr>
                <w:rFonts w:ascii="Times New Roman" w:hAnsi="Times New Roman"/>
                <w:noProof/>
              </w:rPr>
              <w:t>11</w:t>
            </w:r>
            <w:r w:rsidRPr="00B845E6">
              <w:rPr>
                <w:rFonts w:ascii="Times New Roman" w:hAnsi="Times New Roman"/>
              </w:rPr>
              <w:fldChar w:fldCharType="end"/>
            </w:r>
            <w:r w:rsidRPr="00B845E6">
              <w:rPr>
                <w:rFonts w:ascii="Times New Roman" w:hAnsi="Times New Roman"/>
              </w:rPr>
              <w:t>)</w:t>
            </w:r>
          </w:p>
        </w:tc>
      </w:tr>
    </w:tbl>
    <w:p w14:paraId="0D7F0097" w14:textId="528813DB" w:rsidR="002A3FF3" w:rsidRPr="00B845E6" w:rsidRDefault="002A3FF3" w:rsidP="007F779B">
      <w:pPr>
        <w:spacing w:before="200" w:after="200"/>
        <w:ind w:firstLine="204"/>
        <w:rPr>
          <w:rFonts w:ascii="Times New Roman" w:hAnsi="Times New Roman"/>
        </w:rPr>
      </w:pPr>
      <w:r w:rsidRPr="00B845E6">
        <w:rPr>
          <w:rFonts w:ascii="Times New Roman" w:hAnsi="Times New Roman"/>
        </w:rPr>
        <w:t xml:space="preserve">After solving Eq. </w:t>
      </w:r>
      <w:r w:rsidR="00F0689F" w:rsidRPr="00B845E6">
        <w:rPr>
          <w:rFonts w:ascii="Times New Roman" w:hAnsi="Times New Roman"/>
        </w:rPr>
        <w:t>(11)</w:t>
      </w:r>
      <w:r w:rsidRPr="00B845E6">
        <w:rPr>
          <w:rFonts w:ascii="Times New Roman" w:hAnsi="Times New Roman"/>
        </w:rPr>
        <w:t>, we can get values of β = β</w:t>
      </w:r>
      <w:r w:rsidRPr="00B845E6">
        <w:rPr>
          <w:rFonts w:ascii="Times New Roman" w:hAnsi="Times New Roman"/>
          <w:vertAlign w:val="subscript"/>
        </w:rPr>
        <w:t>r</w:t>
      </w:r>
      <w:r w:rsidRPr="00B845E6">
        <w:rPr>
          <w:rFonts w:ascii="Times New Roman" w:hAnsi="Times New Roman"/>
        </w:rPr>
        <w:t xml:space="preserve">, where, r is the mode number. From which, we can compute </w:t>
      </w:r>
      <m:oMath>
        <m:sSub>
          <m:sSubPr>
            <m:ctrlPr>
              <w:rPr>
                <w:rFonts w:ascii="Cambria Math" w:hAnsi="Cambria Math"/>
              </w:rPr>
            </m:ctrlPr>
          </m:sSubPr>
          <m:e>
            <m:r>
              <w:rPr>
                <w:rFonts w:ascii="Cambria Math" w:hAnsi="Cambria Math"/>
              </w:rPr>
              <m:t>ω</m:t>
            </m:r>
          </m:e>
          <m:sub>
            <m:r>
              <w:rPr>
                <w:rFonts w:ascii="Cambria Math" w:hAnsi="Cambria Math"/>
              </w:rPr>
              <m:t>r</m:t>
            </m:r>
          </m:sub>
        </m:sSub>
      </m:oMath>
      <w:r w:rsidRPr="00B845E6">
        <w:rPr>
          <w:rFonts w:ascii="Times New Roman" w:hAnsi="Times New Roman"/>
          <w:vertAlign w:val="subscript"/>
        </w:rPr>
        <w:t xml:space="preserve"> </w:t>
      </w:r>
      <w:r w:rsidRPr="00B845E6">
        <w:rPr>
          <w:rFonts w:ascii="Times New Roman" w:hAnsi="Times New Roman"/>
        </w:rPr>
        <w:t xml:space="preserve">and </w:t>
      </w:r>
      <m:oMath>
        <m:sSub>
          <m:sSubPr>
            <m:ctrlPr>
              <w:rPr>
                <w:rFonts w:ascii="Cambria Math" w:hAnsi="Cambria Math"/>
              </w:rPr>
            </m:ctrlPr>
          </m:sSubPr>
          <m:e>
            <m:r>
              <w:rPr>
                <w:rFonts w:ascii="Cambria Math" w:hAnsi="Cambria Math"/>
              </w:rPr>
              <m:t>z</m:t>
            </m:r>
          </m:e>
          <m:sub>
            <m:r>
              <w:rPr>
                <w:rFonts w:ascii="Cambria Math" w:hAnsi="Cambria Math"/>
              </w:rPr>
              <m:t>r</m:t>
            </m:r>
          </m:sub>
        </m:sSub>
      </m:oMath>
      <w:r w:rsidRPr="00B845E6">
        <w:rPr>
          <w:rFonts w:ascii="Times New Roman" w:hAnsi="Times New Roman"/>
          <w:vertAlign w:val="subscript"/>
        </w:rPr>
        <w:t xml:space="preserve"> </w:t>
      </w:r>
      <w:r w:rsidRPr="00B845E6">
        <w:rPr>
          <w:rFonts w:ascii="Times New Roman" w:hAnsi="Times New Roman"/>
        </w:rPr>
        <w:t>using following relations,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62"/>
        <w:gridCol w:w="3828"/>
        <w:gridCol w:w="550"/>
      </w:tblGrid>
      <w:tr w:rsidR="005C58DA" w:rsidRPr="00B845E6" w14:paraId="35FDFE11" w14:textId="77777777" w:rsidTr="00E16FA7">
        <w:tc>
          <w:tcPr>
            <w:tcW w:w="562" w:type="dxa"/>
            <w:vAlign w:val="center"/>
          </w:tcPr>
          <w:p w14:paraId="4FBC0BFC" w14:textId="77777777" w:rsidR="005C58DA" w:rsidRPr="00B845E6" w:rsidRDefault="005C58DA" w:rsidP="005C58DA">
            <w:pPr>
              <w:jc w:val="center"/>
              <w:rPr>
                <w:rFonts w:ascii="Times New Roman" w:hAnsi="Times New Roman"/>
              </w:rPr>
            </w:pPr>
          </w:p>
        </w:tc>
        <w:tc>
          <w:tcPr>
            <w:tcW w:w="3828" w:type="dxa"/>
            <w:vAlign w:val="center"/>
          </w:tcPr>
          <w:p w14:paraId="7C2496B0" w14:textId="3B27EDEF" w:rsidR="005C58DA" w:rsidRPr="00B845E6" w:rsidRDefault="004A509A" w:rsidP="005C58DA">
            <w:pPr>
              <w:jc w:val="center"/>
              <w:rPr>
                <w:rFonts w:ascii="Times New Roman" w:hAnsi="Times New Roman"/>
              </w:rPr>
            </w:pPr>
            <m:oMathPara>
              <m:oMath>
                <m:sSub>
                  <m:sSubPr>
                    <m:ctrlPr>
                      <w:rPr>
                        <w:rFonts w:ascii="Cambria Math" w:hAnsi="Cambria Math"/>
                        <w:szCs w:val="18"/>
                      </w:rPr>
                    </m:ctrlPr>
                  </m:sSubPr>
                  <m:e>
                    <m:r>
                      <w:rPr>
                        <w:rFonts w:ascii="Cambria Math" w:hAnsi="Cambria Math"/>
                        <w:szCs w:val="18"/>
                      </w:rPr>
                      <m:t>ω</m:t>
                    </m:r>
                  </m:e>
                  <m:sub>
                    <m:r>
                      <w:rPr>
                        <w:rFonts w:ascii="Cambria Math" w:hAnsi="Cambria Math"/>
                        <w:szCs w:val="18"/>
                      </w:rPr>
                      <m:t>r</m:t>
                    </m:r>
                  </m:sub>
                </m:sSub>
                <m:r>
                  <w:rPr>
                    <w:rFonts w:ascii="Cambria Math" w:hAnsi="Cambria Math"/>
                    <w:szCs w:val="18"/>
                  </w:rPr>
                  <m:t>=</m:t>
                </m:r>
                <m:sSup>
                  <m:sSupPr>
                    <m:ctrlPr>
                      <w:rPr>
                        <w:rFonts w:ascii="Cambria Math" w:hAnsi="Cambria Math"/>
                        <w:szCs w:val="18"/>
                      </w:rPr>
                    </m:ctrlPr>
                  </m:sSupPr>
                  <m:e>
                    <m:d>
                      <m:dPr>
                        <m:ctrlPr>
                          <w:rPr>
                            <w:rFonts w:ascii="Cambria Math" w:hAnsi="Cambria Math"/>
                            <w:szCs w:val="18"/>
                          </w:rPr>
                        </m:ctrlPr>
                      </m:dPr>
                      <m:e>
                        <m:f>
                          <m:fPr>
                            <m:ctrlPr>
                              <w:rPr>
                                <w:rFonts w:ascii="Cambria Math" w:hAnsi="Cambria Math"/>
                                <w:szCs w:val="18"/>
                              </w:rPr>
                            </m:ctrlPr>
                          </m:fPr>
                          <m:num>
                            <m:sSub>
                              <m:sSubPr>
                                <m:ctrlPr>
                                  <w:rPr>
                                    <w:rFonts w:ascii="Cambria Math" w:hAnsi="Cambria Math"/>
                                    <w:szCs w:val="18"/>
                                  </w:rPr>
                                </m:ctrlPr>
                              </m:sSubPr>
                              <m:e>
                                <m:r>
                                  <w:rPr>
                                    <w:rFonts w:ascii="Cambria Math" w:hAnsi="Cambria Math"/>
                                    <w:szCs w:val="18"/>
                                  </w:rPr>
                                  <m:t>β</m:t>
                                </m:r>
                              </m:e>
                              <m:sub>
                                <m:r>
                                  <w:rPr>
                                    <w:rFonts w:ascii="Cambria Math" w:hAnsi="Cambria Math"/>
                                    <w:szCs w:val="18"/>
                                  </w:rPr>
                                  <m:t>r</m:t>
                                </m:r>
                              </m:sub>
                            </m:sSub>
                          </m:num>
                          <m:den>
                            <m:r>
                              <w:rPr>
                                <w:rFonts w:ascii="Cambria Math" w:hAnsi="Cambria Math"/>
                                <w:szCs w:val="18"/>
                              </w:rPr>
                              <m:t>L</m:t>
                            </m:r>
                          </m:den>
                        </m:f>
                      </m:e>
                    </m:d>
                  </m:e>
                  <m:sup>
                    <m:r>
                      <w:rPr>
                        <w:rFonts w:ascii="Cambria Math" w:hAnsi="Cambria Math"/>
                        <w:szCs w:val="18"/>
                      </w:rPr>
                      <m:t>2</m:t>
                    </m:r>
                  </m:sup>
                </m:sSup>
                <m:rad>
                  <m:radPr>
                    <m:degHide m:val="1"/>
                    <m:ctrlPr>
                      <w:rPr>
                        <w:rFonts w:ascii="Cambria Math" w:hAnsi="Cambria Math"/>
                        <w:szCs w:val="18"/>
                      </w:rPr>
                    </m:ctrlPr>
                  </m:radPr>
                  <m:deg/>
                  <m:e>
                    <m:f>
                      <m:fPr>
                        <m:ctrlPr>
                          <w:rPr>
                            <w:rFonts w:ascii="Cambria Math" w:hAnsi="Cambria Math"/>
                            <w:szCs w:val="18"/>
                          </w:rPr>
                        </m:ctrlPr>
                      </m:fPr>
                      <m:num>
                        <m:sSub>
                          <m:sSubPr>
                            <m:ctrlPr>
                              <w:rPr>
                                <w:rFonts w:ascii="Cambria Math" w:hAnsi="Cambria Math"/>
                                <w:szCs w:val="18"/>
                              </w:rPr>
                            </m:ctrlPr>
                          </m:sSubPr>
                          <m:e>
                            <m:r>
                              <w:rPr>
                                <w:rFonts w:ascii="Cambria Math" w:hAnsi="Cambria Math"/>
                                <w:szCs w:val="18"/>
                              </w:rPr>
                              <m:t>EI</m:t>
                            </m:r>
                          </m:e>
                          <m:sub>
                            <m:r>
                              <w:rPr>
                                <w:rFonts w:ascii="Cambria Math" w:hAnsi="Cambria Math"/>
                                <w:szCs w:val="18"/>
                              </w:rPr>
                              <m:t>C</m:t>
                            </m:r>
                          </m:sub>
                        </m:sSub>
                      </m:num>
                      <m:den>
                        <m:r>
                          <w:rPr>
                            <w:rFonts w:ascii="Cambria Math" w:hAnsi="Cambria Math"/>
                            <w:szCs w:val="18"/>
                          </w:rPr>
                          <m:t>ρ</m:t>
                        </m:r>
                        <m:sSub>
                          <m:sSubPr>
                            <m:ctrlPr>
                              <w:rPr>
                                <w:rFonts w:ascii="Cambria Math" w:hAnsi="Cambria Math"/>
                                <w:szCs w:val="18"/>
                              </w:rPr>
                            </m:ctrlPr>
                          </m:sSubPr>
                          <m:e>
                            <m:r>
                              <w:rPr>
                                <w:rFonts w:ascii="Cambria Math" w:hAnsi="Cambria Math"/>
                                <w:szCs w:val="18"/>
                              </w:rPr>
                              <m:t>A</m:t>
                            </m:r>
                          </m:e>
                          <m:sub>
                            <m:r>
                              <w:rPr>
                                <w:rFonts w:ascii="Cambria Math" w:hAnsi="Cambria Math"/>
                                <w:szCs w:val="18"/>
                              </w:rPr>
                              <m:t>C</m:t>
                            </m:r>
                          </m:sub>
                        </m:sSub>
                      </m:den>
                    </m:f>
                  </m:e>
                </m:rad>
                <m:r>
                  <w:rPr>
                    <w:rFonts w:ascii="Cambria Math" w:hAnsi="Cambria Math"/>
                    <w:szCs w:val="18"/>
                  </w:rPr>
                  <m:t xml:space="preserve">,  </m:t>
                </m:r>
                <m:sSub>
                  <m:sSubPr>
                    <m:ctrlPr>
                      <w:rPr>
                        <w:rFonts w:ascii="Cambria Math" w:hAnsi="Cambria Math"/>
                        <w:szCs w:val="18"/>
                      </w:rPr>
                    </m:ctrlPr>
                  </m:sSubPr>
                  <m:e>
                    <m:r>
                      <w:rPr>
                        <w:rFonts w:ascii="Cambria Math" w:hAnsi="Cambria Math"/>
                        <w:szCs w:val="18"/>
                      </w:rPr>
                      <m:t>z</m:t>
                    </m:r>
                  </m:e>
                  <m:sub>
                    <m:r>
                      <w:rPr>
                        <w:rFonts w:ascii="Cambria Math" w:hAnsi="Cambria Math"/>
                        <w:szCs w:val="18"/>
                      </w:rPr>
                      <m:t>r</m:t>
                    </m:r>
                  </m:sub>
                </m:sSub>
                <m:r>
                  <w:rPr>
                    <w:rFonts w:ascii="Cambria Math" w:hAnsi="Cambria Math"/>
                    <w:szCs w:val="18"/>
                  </w:rPr>
                  <m:t>=2</m:t>
                </m:r>
                <m:sSub>
                  <m:sSubPr>
                    <m:ctrlPr>
                      <w:rPr>
                        <w:rFonts w:ascii="Cambria Math" w:hAnsi="Cambria Math"/>
                        <w:szCs w:val="18"/>
                      </w:rPr>
                    </m:ctrlPr>
                  </m:sSubPr>
                  <m:e>
                    <m:r>
                      <w:rPr>
                        <w:rFonts w:ascii="Cambria Math" w:hAnsi="Cambria Math"/>
                        <w:szCs w:val="18"/>
                      </w:rPr>
                      <m:t>β</m:t>
                    </m:r>
                  </m:e>
                  <m:sub>
                    <m:r>
                      <w:rPr>
                        <w:rFonts w:ascii="Cambria Math" w:hAnsi="Cambria Math"/>
                        <w:szCs w:val="18"/>
                      </w:rPr>
                      <m:t>r</m:t>
                    </m:r>
                  </m:sub>
                </m:sSub>
                <m:sSup>
                  <m:sSupPr>
                    <m:ctrlPr>
                      <w:rPr>
                        <w:rFonts w:ascii="Cambria Math" w:hAnsi="Cambria Math"/>
                        <w:szCs w:val="18"/>
                      </w:rPr>
                    </m:ctrlPr>
                  </m:sSupPr>
                  <m:e>
                    <m:r>
                      <w:rPr>
                        <w:rFonts w:ascii="Cambria Math" w:hAnsi="Cambria Math"/>
                        <w:szCs w:val="18"/>
                      </w:rPr>
                      <m:t>δ</m:t>
                    </m:r>
                  </m:e>
                  <m:sup>
                    <m:f>
                      <m:fPr>
                        <m:type m:val="lin"/>
                        <m:ctrlPr>
                          <w:rPr>
                            <w:rFonts w:ascii="Cambria Math" w:hAnsi="Cambria Math"/>
                            <w:szCs w:val="18"/>
                          </w:rPr>
                        </m:ctrlPr>
                      </m:fPr>
                      <m:num>
                        <m:r>
                          <w:rPr>
                            <w:rFonts w:ascii="Cambria Math" w:hAnsi="Cambria Math"/>
                            <w:szCs w:val="18"/>
                          </w:rPr>
                          <m:t>1</m:t>
                        </m:r>
                      </m:num>
                      <m:den>
                        <m:r>
                          <w:rPr>
                            <w:rFonts w:ascii="Cambria Math" w:hAnsi="Cambria Math"/>
                            <w:szCs w:val="18"/>
                          </w:rPr>
                          <m:t>2</m:t>
                        </m:r>
                      </m:den>
                    </m:f>
                  </m:sup>
                </m:sSup>
              </m:oMath>
            </m:oMathPara>
          </w:p>
        </w:tc>
        <w:tc>
          <w:tcPr>
            <w:tcW w:w="550" w:type="dxa"/>
            <w:vAlign w:val="center"/>
          </w:tcPr>
          <w:p w14:paraId="22B5DD78" w14:textId="04279683" w:rsidR="005C58DA" w:rsidRPr="00B845E6" w:rsidRDefault="005C58DA" w:rsidP="00E16FA7">
            <w:pPr>
              <w:jc w:val="right"/>
              <w:rPr>
                <w:rFonts w:ascii="Times New Roman" w:hAnsi="Times New Roman"/>
              </w:rPr>
            </w:pPr>
            <w:r w:rsidRPr="00B845E6">
              <w:rPr>
                <w:rFonts w:ascii="Times New Roman" w:hAnsi="Times New Roman"/>
              </w:rPr>
              <w:t>(</w:t>
            </w:r>
            <w:r w:rsidRPr="00B845E6">
              <w:rPr>
                <w:rFonts w:ascii="Times New Roman" w:hAnsi="Times New Roman"/>
              </w:rPr>
              <w:fldChar w:fldCharType="begin"/>
            </w:r>
            <w:r w:rsidRPr="00B845E6">
              <w:rPr>
                <w:rFonts w:ascii="Times New Roman" w:hAnsi="Times New Roman"/>
              </w:rPr>
              <w:instrText xml:space="preserve"> SEQ Eq \* MERGEFORMAT </w:instrText>
            </w:r>
            <w:r w:rsidRPr="00B845E6">
              <w:rPr>
                <w:rFonts w:ascii="Times New Roman" w:hAnsi="Times New Roman"/>
              </w:rPr>
              <w:fldChar w:fldCharType="separate"/>
            </w:r>
            <w:r w:rsidR="00E16FA7">
              <w:rPr>
                <w:rFonts w:ascii="Times New Roman" w:hAnsi="Times New Roman"/>
                <w:noProof/>
              </w:rPr>
              <w:t>12</w:t>
            </w:r>
            <w:r w:rsidRPr="00B845E6">
              <w:rPr>
                <w:rFonts w:ascii="Times New Roman" w:hAnsi="Times New Roman"/>
              </w:rPr>
              <w:fldChar w:fldCharType="end"/>
            </w:r>
            <w:r w:rsidRPr="00B845E6">
              <w:rPr>
                <w:rFonts w:ascii="Times New Roman" w:hAnsi="Times New Roman"/>
              </w:rPr>
              <w:t>)</w:t>
            </w:r>
          </w:p>
        </w:tc>
      </w:tr>
    </w:tbl>
    <w:p w14:paraId="066EA901" w14:textId="507E9D60" w:rsidR="002A3FF3" w:rsidRPr="00B845E6" w:rsidRDefault="002A3FF3" w:rsidP="007F779B">
      <w:pPr>
        <w:spacing w:before="200" w:after="200"/>
        <w:ind w:firstLine="204"/>
        <w:rPr>
          <w:rFonts w:ascii="Times New Roman" w:hAnsi="Times New Roman"/>
        </w:rPr>
      </w:pPr>
      <w:r w:rsidRPr="00B845E6">
        <w:rPr>
          <w:rFonts w:ascii="Times New Roman" w:hAnsi="Times New Roman"/>
        </w:rPr>
        <w:t xml:space="preserve">Finally, mode shapes can be obtained using Eq. </w:t>
      </w:r>
      <w:r w:rsidR="00F0689F" w:rsidRPr="00B845E6">
        <w:rPr>
          <w:rFonts w:ascii="Times New Roman" w:hAnsi="Times New Roman"/>
        </w:rPr>
        <w:t>(12)</w:t>
      </w:r>
      <w:r w:rsidRPr="00B845E6">
        <w:rPr>
          <w:rFonts w:ascii="Times New Roman" w:hAnsi="Times New Roman"/>
        </w:rPr>
        <w:t xml:space="preserv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62"/>
        <w:gridCol w:w="3828"/>
        <w:gridCol w:w="550"/>
      </w:tblGrid>
      <w:tr w:rsidR="005C58DA" w:rsidRPr="00B845E6" w14:paraId="514056FA" w14:textId="77777777" w:rsidTr="00F07854">
        <w:tc>
          <w:tcPr>
            <w:tcW w:w="562" w:type="dxa"/>
            <w:vAlign w:val="center"/>
          </w:tcPr>
          <w:p w14:paraId="36590786" w14:textId="77777777" w:rsidR="005C58DA" w:rsidRPr="00B845E6" w:rsidRDefault="005C58DA" w:rsidP="00E50C6A">
            <w:pPr>
              <w:jc w:val="center"/>
              <w:rPr>
                <w:rFonts w:ascii="Times New Roman" w:hAnsi="Times New Roman"/>
              </w:rPr>
            </w:pPr>
          </w:p>
        </w:tc>
        <w:tc>
          <w:tcPr>
            <w:tcW w:w="3828" w:type="dxa"/>
            <w:vAlign w:val="center"/>
          </w:tcPr>
          <w:p w14:paraId="10828356" w14:textId="0061AA43" w:rsidR="005C58DA" w:rsidRPr="00B845E6" w:rsidRDefault="00C92B7E" w:rsidP="00E50C6A">
            <w:pPr>
              <w:jc w:val="center"/>
              <w:rPr>
                <w:rFonts w:ascii="Times New Roman" w:hAnsi="Times New Roman"/>
              </w:rPr>
            </w:pPr>
            <m:oMathPara>
              <m:oMath>
                <m:r>
                  <w:rPr>
                    <w:rFonts w:ascii="Cambria Math" w:hAnsi="Cambria Math"/>
                    <w:szCs w:val="18"/>
                  </w:rPr>
                  <m:t>W</m:t>
                </m:r>
                <m:d>
                  <m:dPr>
                    <m:ctrlPr>
                      <w:rPr>
                        <w:rFonts w:ascii="Cambria Math" w:hAnsi="Cambria Math"/>
                        <w:szCs w:val="18"/>
                      </w:rPr>
                    </m:ctrlPr>
                  </m:dPr>
                  <m:e>
                    <m:r>
                      <w:rPr>
                        <w:rFonts w:ascii="Cambria Math" w:hAnsi="Cambria Math"/>
                        <w:szCs w:val="18"/>
                      </w:rPr>
                      <m:t>δ</m:t>
                    </m:r>
                  </m:e>
                </m:d>
                <m:r>
                  <w:rPr>
                    <w:rFonts w:ascii="Cambria Math" w:hAnsi="Cambria Math"/>
                    <w:szCs w:val="18"/>
                  </w:rPr>
                  <m:t>=</m:t>
                </m:r>
                <m:sSup>
                  <m:sSupPr>
                    <m:ctrlPr>
                      <w:rPr>
                        <w:rFonts w:ascii="Cambria Math" w:hAnsi="Cambria Math"/>
                        <w:szCs w:val="18"/>
                      </w:rPr>
                    </m:ctrlPr>
                  </m:sSupPr>
                  <m:e>
                    <m:d>
                      <m:dPr>
                        <m:ctrlPr>
                          <w:rPr>
                            <w:rFonts w:ascii="Cambria Math" w:hAnsi="Cambria Math"/>
                            <w:szCs w:val="18"/>
                          </w:rPr>
                        </m:ctrlPr>
                      </m:dPr>
                      <m:e>
                        <m:r>
                          <w:rPr>
                            <w:rFonts w:ascii="Cambria Math" w:hAnsi="Cambria Math"/>
                            <w:szCs w:val="18"/>
                          </w:rPr>
                          <m:t>Lδ</m:t>
                        </m:r>
                      </m:e>
                    </m:d>
                  </m:e>
                  <m:sup>
                    <m:f>
                      <m:fPr>
                        <m:type m:val="lin"/>
                        <m:ctrlPr>
                          <w:rPr>
                            <w:rFonts w:ascii="Cambria Math" w:hAnsi="Cambria Math"/>
                            <w:szCs w:val="18"/>
                          </w:rPr>
                        </m:ctrlPr>
                      </m:fPr>
                      <m:num>
                        <m:r>
                          <w:rPr>
                            <w:rFonts w:ascii="Cambria Math" w:hAnsi="Cambria Math"/>
                            <w:szCs w:val="18"/>
                          </w:rPr>
                          <m:t>-η</m:t>
                        </m:r>
                      </m:num>
                      <m:den>
                        <m:r>
                          <w:rPr>
                            <w:rFonts w:ascii="Cambria Math" w:hAnsi="Cambria Math"/>
                            <w:szCs w:val="18"/>
                          </w:rPr>
                          <m:t>2</m:t>
                        </m:r>
                      </m:den>
                    </m:f>
                  </m:sup>
                </m:sSup>
                <m:d>
                  <m:dPr>
                    <m:begChr m:val="["/>
                    <m:endChr m:val="]"/>
                    <m:ctrlPr>
                      <w:rPr>
                        <w:rFonts w:ascii="Cambria Math" w:hAnsi="Cambria Math"/>
                        <w:szCs w:val="18"/>
                      </w:rPr>
                    </m:ctrlPr>
                  </m:dPr>
                  <m:e>
                    <m:sSub>
                      <m:sSubPr>
                        <m:ctrlPr>
                          <w:rPr>
                            <w:rFonts w:ascii="Cambria Math" w:hAnsi="Cambria Math"/>
                            <w:szCs w:val="18"/>
                          </w:rPr>
                        </m:ctrlPr>
                      </m:sSubPr>
                      <m:e>
                        <m:r>
                          <w:rPr>
                            <w:rFonts w:ascii="Cambria Math" w:hAnsi="Cambria Math"/>
                            <w:szCs w:val="18"/>
                          </w:rPr>
                          <m:t>c</m:t>
                        </m:r>
                      </m:e>
                      <m:sub>
                        <m:r>
                          <w:rPr>
                            <w:rFonts w:ascii="Cambria Math" w:hAnsi="Cambria Math"/>
                            <w:szCs w:val="18"/>
                          </w:rPr>
                          <m:t>1</m:t>
                        </m:r>
                      </m:sub>
                    </m:sSub>
                    <m:sSub>
                      <m:sSubPr>
                        <m:ctrlPr>
                          <w:rPr>
                            <w:rFonts w:ascii="Cambria Math" w:hAnsi="Cambria Math"/>
                            <w:szCs w:val="18"/>
                          </w:rPr>
                        </m:ctrlPr>
                      </m:sSubPr>
                      <m:e>
                        <m:r>
                          <w:rPr>
                            <w:rFonts w:ascii="Cambria Math" w:hAnsi="Cambria Math"/>
                            <w:szCs w:val="18"/>
                          </w:rPr>
                          <m:t>J</m:t>
                        </m:r>
                      </m:e>
                      <m:sub>
                        <m:r>
                          <w:rPr>
                            <w:rFonts w:ascii="Cambria Math" w:hAnsi="Cambria Math"/>
                            <w:szCs w:val="18"/>
                          </w:rPr>
                          <m:t>η</m:t>
                        </m:r>
                      </m:sub>
                    </m:sSub>
                    <m:d>
                      <m:dPr>
                        <m:ctrlPr>
                          <w:rPr>
                            <w:rFonts w:ascii="Cambria Math" w:hAnsi="Cambria Math"/>
                            <w:szCs w:val="18"/>
                          </w:rPr>
                        </m:ctrlPr>
                      </m:dPr>
                      <m:e>
                        <m:sSub>
                          <m:sSubPr>
                            <m:ctrlPr>
                              <w:rPr>
                                <w:rFonts w:ascii="Cambria Math" w:hAnsi="Cambria Math"/>
                                <w:szCs w:val="18"/>
                              </w:rPr>
                            </m:ctrlPr>
                          </m:sSubPr>
                          <m:e>
                            <m:r>
                              <w:rPr>
                                <w:rFonts w:ascii="Cambria Math" w:hAnsi="Cambria Math"/>
                                <w:szCs w:val="18"/>
                              </w:rPr>
                              <m:t>z</m:t>
                            </m:r>
                          </m:e>
                          <m:sub>
                            <m:r>
                              <w:rPr>
                                <w:rFonts w:ascii="Cambria Math" w:hAnsi="Cambria Math"/>
                                <w:szCs w:val="18"/>
                              </w:rPr>
                              <m:t>r</m:t>
                            </m:r>
                          </m:sub>
                        </m:sSub>
                      </m:e>
                    </m:d>
                    <m:r>
                      <w:rPr>
                        <w:rFonts w:ascii="Cambria Math" w:hAnsi="Cambria Math"/>
                        <w:szCs w:val="18"/>
                      </w:rPr>
                      <m:t>+</m:t>
                    </m:r>
                    <m:sSub>
                      <m:sSubPr>
                        <m:ctrlPr>
                          <w:rPr>
                            <w:rFonts w:ascii="Cambria Math" w:hAnsi="Cambria Math"/>
                            <w:szCs w:val="18"/>
                          </w:rPr>
                        </m:ctrlPr>
                      </m:sSubPr>
                      <m:e>
                        <m:r>
                          <w:rPr>
                            <w:rFonts w:ascii="Cambria Math" w:hAnsi="Cambria Math"/>
                            <w:szCs w:val="18"/>
                          </w:rPr>
                          <m:t>c</m:t>
                        </m:r>
                      </m:e>
                      <m:sub>
                        <m:r>
                          <w:rPr>
                            <w:rFonts w:ascii="Cambria Math" w:hAnsi="Cambria Math"/>
                            <w:szCs w:val="18"/>
                          </w:rPr>
                          <m:t>2</m:t>
                        </m:r>
                      </m:sub>
                    </m:sSub>
                    <m:sSub>
                      <m:sSubPr>
                        <m:ctrlPr>
                          <w:rPr>
                            <w:rFonts w:ascii="Cambria Math" w:hAnsi="Cambria Math"/>
                            <w:szCs w:val="18"/>
                          </w:rPr>
                        </m:ctrlPr>
                      </m:sSubPr>
                      <m:e>
                        <m:r>
                          <w:rPr>
                            <w:rFonts w:ascii="Cambria Math" w:hAnsi="Cambria Math"/>
                            <w:szCs w:val="18"/>
                          </w:rPr>
                          <m:t>Y</m:t>
                        </m:r>
                      </m:e>
                      <m:sub>
                        <m:r>
                          <w:rPr>
                            <w:rFonts w:ascii="Cambria Math" w:hAnsi="Cambria Math"/>
                            <w:szCs w:val="18"/>
                          </w:rPr>
                          <m:t>η</m:t>
                        </m:r>
                      </m:sub>
                    </m:sSub>
                    <m:d>
                      <m:dPr>
                        <m:ctrlPr>
                          <w:rPr>
                            <w:rFonts w:ascii="Cambria Math" w:hAnsi="Cambria Math"/>
                            <w:szCs w:val="18"/>
                          </w:rPr>
                        </m:ctrlPr>
                      </m:dPr>
                      <m:e>
                        <m:sSub>
                          <m:sSubPr>
                            <m:ctrlPr>
                              <w:rPr>
                                <w:rFonts w:ascii="Cambria Math" w:hAnsi="Cambria Math"/>
                                <w:szCs w:val="18"/>
                              </w:rPr>
                            </m:ctrlPr>
                          </m:sSubPr>
                          <m:e>
                            <m:r>
                              <w:rPr>
                                <w:rFonts w:ascii="Cambria Math" w:hAnsi="Cambria Math"/>
                                <w:szCs w:val="18"/>
                              </w:rPr>
                              <m:t>z</m:t>
                            </m:r>
                          </m:e>
                          <m:sub>
                            <m:r>
                              <w:rPr>
                                <w:rFonts w:ascii="Cambria Math" w:hAnsi="Cambria Math"/>
                                <w:szCs w:val="18"/>
                              </w:rPr>
                              <m:t>r</m:t>
                            </m:r>
                          </m:sub>
                        </m:sSub>
                      </m:e>
                    </m:d>
                    <m:r>
                      <w:rPr>
                        <w:rFonts w:ascii="Cambria Math" w:hAnsi="Cambria Math"/>
                        <w:szCs w:val="18"/>
                      </w:rPr>
                      <m:t>+</m:t>
                    </m:r>
                    <m:sSub>
                      <m:sSubPr>
                        <m:ctrlPr>
                          <w:rPr>
                            <w:rFonts w:ascii="Cambria Math" w:hAnsi="Cambria Math"/>
                            <w:szCs w:val="18"/>
                          </w:rPr>
                        </m:ctrlPr>
                      </m:sSubPr>
                      <m:e>
                        <m:r>
                          <w:rPr>
                            <w:rFonts w:ascii="Cambria Math" w:hAnsi="Cambria Math"/>
                            <w:szCs w:val="18"/>
                          </w:rPr>
                          <m:t>c</m:t>
                        </m:r>
                      </m:e>
                      <m:sub>
                        <m:r>
                          <w:rPr>
                            <w:rFonts w:ascii="Cambria Math" w:hAnsi="Cambria Math"/>
                            <w:szCs w:val="18"/>
                          </w:rPr>
                          <m:t>3</m:t>
                        </m:r>
                      </m:sub>
                    </m:sSub>
                    <m:sSub>
                      <m:sSubPr>
                        <m:ctrlPr>
                          <w:rPr>
                            <w:rFonts w:ascii="Cambria Math" w:hAnsi="Cambria Math"/>
                            <w:szCs w:val="18"/>
                          </w:rPr>
                        </m:ctrlPr>
                      </m:sSubPr>
                      <m:e>
                        <m:r>
                          <w:rPr>
                            <w:rFonts w:ascii="Cambria Math" w:hAnsi="Cambria Math"/>
                            <w:szCs w:val="18"/>
                          </w:rPr>
                          <m:t>I</m:t>
                        </m:r>
                      </m:e>
                      <m:sub>
                        <m:r>
                          <w:rPr>
                            <w:rFonts w:ascii="Cambria Math" w:hAnsi="Cambria Math"/>
                            <w:szCs w:val="18"/>
                          </w:rPr>
                          <m:t>η</m:t>
                        </m:r>
                      </m:sub>
                    </m:sSub>
                    <m:d>
                      <m:dPr>
                        <m:ctrlPr>
                          <w:rPr>
                            <w:rFonts w:ascii="Cambria Math" w:hAnsi="Cambria Math"/>
                            <w:szCs w:val="18"/>
                          </w:rPr>
                        </m:ctrlPr>
                      </m:dPr>
                      <m:e>
                        <m:sSub>
                          <m:sSubPr>
                            <m:ctrlPr>
                              <w:rPr>
                                <w:rFonts w:ascii="Cambria Math" w:hAnsi="Cambria Math"/>
                                <w:szCs w:val="18"/>
                              </w:rPr>
                            </m:ctrlPr>
                          </m:sSubPr>
                          <m:e>
                            <m:r>
                              <w:rPr>
                                <w:rFonts w:ascii="Cambria Math" w:hAnsi="Cambria Math"/>
                                <w:szCs w:val="18"/>
                              </w:rPr>
                              <m:t>z</m:t>
                            </m:r>
                          </m:e>
                          <m:sub>
                            <m:r>
                              <w:rPr>
                                <w:rFonts w:ascii="Cambria Math" w:hAnsi="Cambria Math"/>
                                <w:szCs w:val="18"/>
                              </w:rPr>
                              <m:t>r</m:t>
                            </m:r>
                          </m:sub>
                        </m:sSub>
                      </m:e>
                    </m:d>
                    <m:r>
                      <w:rPr>
                        <w:rFonts w:ascii="Cambria Math" w:hAnsi="Cambria Math"/>
                        <w:szCs w:val="18"/>
                      </w:rPr>
                      <m:t>+</m:t>
                    </m:r>
                    <m:sSub>
                      <m:sSubPr>
                        <m:ctrlPr>
                          <w:rPr>
                            <w:rFonts w:ascii="Cambria Math" w:hAnsi="Cambria Math"/>
                            <w:szCs w:val="18"/>
                          </w:rPr>
                        </m:ctrlPr>
                      </m:sSubPr>
                      <m:e>
                        <m:r>
                          <w:rPr>
                            <w:rFonts w:ascii="Cambria Math" w:hAnsi="Cambria Math"/>
                            <w:szCs w:val="18"/>
                          </w:rPr>
                          <m:t>c</m:t>
                        </m:r>
                      </m:e>
                      <m:sub>
                        <m:r>
                          <w:rPr>
                            <w:rFonts w:ascii="Cambria Math" w:hAnsi="Cambria Math"/>
                            <w:szCs w:val="18"/>
                          </w:rPr>
                          <m:t>4</m:t>
                        </m:r>
                      </m:sub>
                    </m:sSub>
                    <m:sSub>
                      <m:sSubPr>
                        <m:ctrlPr>
                          <w:rPr>
                            <w:rFonts w:ascii="Cambria Math" w:hAnsi="Cambria Math"/>
                            <w:szCs w:val="18"/>
                          </w:rPr>
                        </m:ctrlPr>
                      </m:sSubPr>
                      <m:e>
                        <m:r>
                          <w:rPr>
                            <w:rFonts w:ascii="Cambria Math" w:hAnsi="Cambria Math"/>
                            <w:szCs w:val="18"/>
                          </w:rPr>
                          <m:t>K</m:t>
                        </m:r>
                      </m:e>
                      <m:sub>
                        <m:r>
                          <w:rPr>
                            <w:rFonts w:ascii="Cambria Math" w:hAnsi="Cambria Math"/>
                            <w:szCs w:val="18"/>
                          </w:rPr>
                          <m:t>η</m:t>
                        </m:r>
                      </m:sub>
                    </m:sSub>
                    <m:d>
                      <m:dPr>
                        <m:ctrlPr>
                          <w:rPr>
                            <w:rFonts w:ascii="Cambria Math" w:hAnsi="Cambria Math"/>
                            <w:szCs w:val="18"/>
                          </w:rPr>
                        </m:ctrlPr>
                      </m:dPr>
                      <m:e>
                        <m:sSub>
                          <m:sSubPr>
                            <m:ctrlPr>
                              <w:rPr>
                                <w:rFonts w:ascii="Cambria Math" w:hAnsi="Cambria Math"/>
                                <w:szCs w:val="18"/>
                              </w:rPr>
                            </m:ctrlPr>
                          </m:sSubPr>
                          <m:e>
                            <m:r>
                              <w:rPr>
                                <w:rFonts w:ascii="Cambria Math" w:hAnsi="Cambria Math"/>
                                <w:szCs w:val="18"/>
                              </w:rPr>
                              <m:t>z</m:t>
                            </m:r>
                          </m:e>
                          <m:sub>
                            <m:r>
                              <w:rPr>
                                <w:rFonts w:ascii="Cambria Math" w:hAnsi="Cambria Math"/>
                                <w:szCs w:val="18"/>
                              </w:rPr>
                              <m:t>r</m:t>
                            </m:r>
                          </m:sub>
                        </m:sSub>
                      </m:e>
                    </m:d>
                  </m:e>
                </m:d>
              </m:oMath>
            </m:oMathPara>
          </w:p>
        </w:tc>
        <w:tc>
          <w:tcPr>
            <w:tcW w:w="550" w:type="dxa"/>
            <w:vAlign w:val="center"/>
          </w:tcPr>
          <w:p w14:paraId="79F5440B" w14:textId="280892D1" w:rsidR="005C58DA" w:rsidRPr="00B845E6" w:rsidRDefault="005C58DA" w:rsidP="00E50C6A">
            <w:pPr>
              <w:jc w:val="right"/>
              <w:rPr>
                <w:rFonts w:ascii="Times New Roman" w:hAnsi="Times New Roman"/>
              </w:rPr>
            </w:pPr>
            <w:r w:rsidRPr="00B845E6">
              <w:rPr>
                <w:rFonts w:ascii="Times New Roman" w:hAnsi="Times New Roman"/>
              </w:rPr>
              <w:t>(</w:t>
            </w:r>
            <w:r w:rsidRPr="00B845E6">
              <w:rPr>
                <w:rFonts w:ascii="Times New Roman" w:hAnsi="Times New Roman"/>
              </w:rPr>
              <w:fldChar w:fldCharType="begin"/>
            </w:r>
            <w:r w:rsidRPr="00B845E6">
              <w:rPr>
                <w:rFonts w:ascii="Times New Roman" w:hAnsi="Times New Roman"/>
              </w:rPr>
              <w:instrText xml:space="preserve"> SEQ Eq \* MERGEFORMAT </w:instrText>
            </w:r>
            <w:r w:rsidRPr="00B845E6">
              <w:rPr>
                <w:rFonts w:ascii="Times New Roman" w:hAnsi="Times New Roman"/>
              </w:rPr>
              <w:fldChar w:fldCharType="separate"/>
            </w:r>
            <w:r w:rsidR="00E16FA7">
              <w:rPr>
                <w:rFonts w:ascii="Times New Roman" w:hAnsi="Times New Roman"/>
                <w:noProof/>
              </w:rPr>
              <w:t>13</w:t>
            </w:r>
            <w:r w:rsidRPr="00B845E6">
              <w:rPr>
                <w:rFonts w:ascii="Times New Roman" w:hAnsi="Times New Roman"/>
              </w:rPr>
              <w:fldChar w:fldCharType="end"/>
            </w:r>
            <w:r w:rsidRPr="00B845E6">
              <w:rPr>
                <w:rFonts w:ascii="Times New Roman" w:hAnsi="Times New Roman"/>
              </w:rPr>
              <w:t>)</w:t>
            </w:r>
          </w:p>
        </w:tc>
      </w:tr>
    </w:tbl>
    <w:p w14:paraId="542BDC9D" w14:textId="4075D04D" w:rsidR="004D689B" w:rsidRPr="004D689B" w:rsidRDefault="00906084" w:rsidP="004D689B">
      <w:pPr>
        <w:pStyle w:val="CETHeading1"/>
        <w:numPr>
          <w:ilvl w:val="0"/>
          <w:numId w:val="3"/>
        </w:numPr>
        <w:tabs>
          <w:tab w:val="right" w:pos="7100"/>
        </w:tabs>
        <w:spacing w:before="400" w:after="200"/>
        <w:jc w:val="both"/>
        <w:rPr>
          <w:rFonts w:ascii="Times New Roman" w:hAnsi="Times New Roman"/>
          <w:lang w:val="en-GB"/>
        </w:rPr>
      </w:pPr>
      <w:bookmarkStart w:id="3" w:name="OLE_LINK23"/>
      <w:bookmarkStart w:id="4" w:name="OLE_LINK24"/>
      <w:r w:rsidRPr="00B845E6">
        <w:rPr>
          <w:rFonts w:ascii="Times New Roman" w:hAnsi="Times New Roman"/>
          <w:lang w:val="en-GB"/>
        </w:rPr>
        <w:t>INPUT AND OUTPUT VARIABLES</w:t>
      </w:r>
    </w:p>
    <w:bookmarkEnd w:id="3"/>
    <w:bookmarkEnd w:id="4"/>
    <w:p w14:paraId="561E2303" w14:textId="4F335126" w:rsidR="004D689B" w:rsidRPr="004D689B" w:rsidRDefault="004D689B" w:rsidP="004D689B">
      <w:pPr>
        <w:spacing w:before="200" w:after="200"/>
        <w:rPr>
          <w:rFonts w:ascii="Times New Roman" w:hAnsi="Times New Roman"/>
          <w:b/>
          <w:lang w:val="en-US"/>
        </w:rPr>
      </w:pPr>
      <w:r w:rsidRPr="004D689B">
        <w:rPr>
          <w:rFonts w:ascii="Times New Roman" w:hAnsi="Times New Roman"/>
          <w:b/>
          <w:lang w:val="en-US"/>
        </w:rPr>
        <w:t xml:space="preserve">4.1 </w:t>
      </w:r>
      <w:r>
        <w:rPr>
          <w:rFonts w:ascii="Times New Roman" w:hAnsi="Times New Roman"/>
          <w:b/>
          <w:lang w:val="en-US"/>
        </w:rPr>
        <w:t>Input variables to the neural network</w:t>
      </w:r>
    </w:p>
    <w:p w14:paraId="650D4973" w14:textId="6705EE25" w:rsidR="00E50C6A" w:rsidRPr="00B845E6" w:rsidRDefault="004D689B" w:rsidP="00906084">
      <w:pPr>
        <w:widowControl w:val="0"/>
        <w:tabs>
          <w:tab w:val="left" w:pos="280"/>
        </w:tabs>
        <w:rPr>
          <w:rFonts w:ascii="Times New Roman" w:hAnsi="Times New Roman"/>
        </w:rPr>
      </w:pPr>
      <w:r>
        <w:rPr>
          <w:rFonts w:ascii="Times New Roman" w:hAnsi="Times New Roman"/>
          <w:b/>
          <w:bCs/>
        </w:rPr>
        <w:tab/>
      </w:r>
      <w:r w:rsidR="00906084" w:rsidRPr="00B845E6">
        <w:rPr>
          <w:rFonts w:ascii="Times New Roman" w:hAnsi="Times New Roman"/>
          <w:b/>
          <w:bCs/>
        </w:rPr>
        <w:t>η,</w:t>
      </w:r>
      <w:r w:rsidR="00906084" w:rsidRPr="00B845E6">
        <w:rPr>
          <w:rFonts w:ascii="Times New Roman" w:hAnsi="Times New Roman"/>
        </w:rPr>
        <w:t xml:space="preserve"> </w:t>
      </w:r>
      <w:r w:rsidR="00906084" w:rsidRPr="00B845E6">
        <w:rPr>
          <w:rFonts w:ascii="Times New Roman" w:hAnsi="Times New Roman"/>
          <w:b/>
          <w:bCs/>
        </w:rPr>
        <w:t>δ</w:t>
      </w:r>
      <w:r w:rsidR="00906084" w:rsidRPr="00B845E6">
        <w:rPr>
          <w:rFonts w:ascii="Times New Roman" w:hAnsi="Times New Roman"/>
          <w:b/>
          <w:bCs/>
          <w:vertAlign w:val="subscript"/>
        </w:rPr>
        <w:t>0</w:t>
      </w:r>
      <w:r w:rsidR="00E50C6A">
        <w:rPr>
          <w:rFonts w:ascii="Times New Roman" w:hAnsi="Times New Roman"/>
        </w:rPr>
        <w:t xml:space="preserve"> - </w:t>
      </w:r>
      <w:r w:rsidR="00E50C6A" w:rsidRPr="00B845E6">
        <w:rPr>
          <w:rFonts w:ascii="Times New Roman" w:hAnsi="Times New Roman"/>
        </w:rPr>
        <w:t xml:space="preserve">where, </w:t>
      </w:r>
      <w:r w:rsidR="00E50C6A" w:rsidRPr="00B845E6">
        <w:rPr>
          <w:rFonts w:ascii="Times New Roman" w:hAnsi="Times New Roman"/>
          <w:b/>
          <w:bCs/>
        </w:rPr>
        <w:t>η</w:t>
      </w:r>
      <w:r w:rsidR="00E50C6A" w:rsidRPr="00B845E6">
        <w:rPr>
          <w:rFonts w:ascii="Times New Roman" w:hAnsi="Times New Roman"/>
        </w:rPr>
        <w:t xml:space="preserve"> is exponent defining the variation of Area of cross-section of the cantilever along x-axis and </w:t>
      </w:r>
      <w:r w:rsidR="00E50C6A" w:rsidRPr="00B845E6">
        <w:rPr>
          <w:rFonts w:ascii="Times New Roman" w:hAnsi="Times New Roman"/>
          <w:b/>
          <w:bCs/>
        </w:rPr>
        <w:t>δ</w:t>
      </w:r>
      <w:r w:rsidR="00E50C6A" w:rsidRPr="00B845E6">
        <w:rPr>
          <w:rFonts w:ascii="Times New Roman" w:hAnsi="Times New Roman"/>
          <w:b/>
          <w:bCs/>
          <w:vertAlign w:val="subscript"/>
        </w:rPr>
        <w:t>0</w:t>
      </w:r>
      <w:r w:rsidR="00E50C6A" w:rsidRPr="00B845E6">
        <w:rPr>
          <w:rFonts w:ascii="Times New Roman" w:hAnsi="Times New Roman"/>
        </w:rPr>
        <w:t xml:space="preserve"> is fraction of truncated portion of cantilever.</w:t>
      </w:r>
    </w:p>
    <w:p w14:paraId="03BDCDC3" w14:textId="3A957288" w:rsidR="004D689B" w:rsidRPr="00E50C6A" w:rsidRDefault="004D689B" w:rsidP="00E50C6A">
      <w:pPr>
        <w:spacing w:before="200" w:after="200"/>
        <w:rPr>
          <w:rFonts w:ascii="Times New Roman" w:hAnsi="Times New Roman"/>
          <w:b/>
          <w:lang w:val="en-US"/>
        </w:rPr>
      </w:pPr>
      <w:r w:rsidRPr="00E50C6A">
        <w:rPr>
          <w:rFonts w:ascii="Times New Roman" w:hAnsi="Times New Roman"/>
          <w:b/>
        </w:rPr>
        <w:t>4.2</w:t>
      </w:r>
      <w:r w:rsidRPr="00B845E6">
        <w:rPr>
          <w:rFonts w:ascii="Times New Roman" w:hAnsi="Times New Roman"/>
          <w:b/>
          <w:lang w:val="en-US"/>
        </w:rPr>
        <w:t xml:space="preserve"> </w:t>
      </w:r>
      <w:r w:rsidR="00E50C6A">
        <w:rPr>
          <w:rFonts w:ascii="Times New Roman" w:hAnsi="Times New Roman"/>
          <w:b/>
          <w:lang w:val="en-US"/>
        </w:rPr>
        <w:t>Output variables of the neural network</w:t>
      </w:r>
    </w:p>
    <w:p w14:paraId="2A765244" w14:textId="12578C39" w:rsidR="00E50C6A" w:rsidRPr="00B845E6" w:rsidRDefault="004D689B" w:rsidP="00E50C6A">
      <w:pPr>
        <w:tabs>
          <w:tab w:val="left" w:pos="280"/>
        </w:tabs>
        <w:rPr>
          <w:rFonts w:ascii="Times New Roman" w:hAnsi="Times New Roman"/>
        </w:rPr>
      </w:pPr>
      <w:r>
        <w:rPr>
          <w:rFonts w:ascii="Times New Roman" w:hAnsi="Times New Roman"/>
        </w:rPr>
        <w:tab/>
      </w:r>
      <w:r w:rsidR="00906084" w:rsidRPr="00B845E6">
        <w:rPr>
          <w:rFonts w:ascii="Times New Roman" w:hAnsi="Times New Roman"/>
          <w:b/>
          <w:bCs/>
        </w:rPr>
        <w:t>β</w:t>
      </w:r>
      <w:r w:rsidR="00906084" w:rsidRPr="00B845E6">
        <w:rPr>
          <w:rFonts w:ascii="Times New Roman" w:hAnsi="Times New Roman"/>
          <w:b/>
          <w:bCs/>
          <w:vertAlign w:val="subscript"/>
        </w:rPr>
        <w:t>1</w:t>
      </w:r>
      <w:r w:rsidR="00906084" w:rsidRPr="00B845E6">
        <w:rPr>
          <w:rFonts w:ascii="Times New Roman" w:hAnsi="Times New Roman"/>
          <w:b/>
          <w:bCs/>
        </w:rPr>
        <w:t>, β</w:t>
      </w:r>
      <w:r w:rsidR="00906084" w:rsidRPr="00B845E6">
        <w:rPr>
          <w:rFonts w:ascii="Times New Roman" w:hAnsi="Times New Roman"/>
          <w:b/>
          <w:bCs/>
          <w:vertAlign w:val="subscript"/>
        </w:rPr>
        <w:t>2</w:t>
      </w:r>
      <w:r w:rsidR="00906084" w:rsidRPr="00B845E6">
        <w:rPr>
          <w:rFonts w:ascii="Times New Roman" w:hAnsi="Times New Roman"/>
          <w:b/>
          <w:bCs/>
        </w:rPr>
        <w:t>, β</w:t>
      </w:r>
      <w:r w:rsidR="00906084" w:rsidRPr="00B845E6">
        <w:rPr>
          <w:rFonts w:ascii="Times New Roman" w:hAnsi="Times New Roman"/>
          <w:b/>
          <w:bCs/>
          <w:vertAlign w:val="subscript"/>
        </w:rPr>
        <w:t>3</w:t>
      </w:r>
      <w:r w:rsidR="00906084" w:rsidRPr="00B845E6">
        <w:rPr>
          <w:rFonts w:ascii="Times New Roman" w:hAnsi="Times New Roman"/>
        </w:rPr>
        <w:t xml:space="preserve">, </w:t>
      </w:r>
      <w:r w:rsidR="00906084" w:rsidRPr="00B845E6">
        <w:rPr>
          <w:rFonts w:ascii="Times New Roman" w:hAnsi="Times New Roman"/>
          <w:b/>
          <w:bCs/>
        </w:rPr>
        <w:t>δ</w:t>
      </w:r>
      <w:r w:rsidR="00906084" w:rsidRPr="00B845E6">
        <w:rPr>
          <w:rFonts w:ascii="Times New Roman" w:hAnsi="Times New Roman"/>
          <w:b/>
          <w:bCs/>
          <w:vertAlign w:val="subscript"/>
        </w:rPr>
        <w:t>21</w:t>
      </w:r>
      <w:r w:rsidR="00906084" w:rsidRPr="00B845E6">
        <w:rPr>
          <w:rFonts w:ascii="Times New Roman" w:hAnsi="Times New Roman"/>
          <w:b/>
          <w:bCs/>
        </w:rPr>
        <w:t>, δ</w:t>
      </w:r>
      <w:r w:rsidR="00906084" w:rsidRPr="00B845E6">
        <w:rPr>
          <w:rFonts w:ascii="Times New Roman" w:hAnsi="Times New Roman"/>
          <w:b/>
          <w:bCs/>
          <w:vertAlign w:val="subscript"/>
        </w:rPr>
        <w:t>31</w:t>
      </w:r>
      <w:r w:rsidR="00906084" w:rsidRPr="00B845E6">
        <w:rPr>
          <w:rFonts w:ascii="Times New Roman" w:hAnsi="Times New Roman"/>
          <w:b/>
          <w:bCs/>
        </w:rPr>
        <w:t>, δ</w:t>
      </w:r>
      <w:r w:rsidR="00906084" w:rsidRPr="00B845E6">
        <w:rPr>
          <w:rFonts w:ascii="Times New Roman" w:hAnsi="Times New Roman"/>
          <w:b/>
          <w:bCs/>
          <w:vertAlign w:val="subscript"/>
        </w:rPr>
        <w:t>32</w:t>
      </w:r>
      <w:r w:rsidR="00E50C6A" w:rsidRPr="00E50C6A">
        <w:rPr>
          <w:rFonts w:ascii="Times New Roman" w:hAnsi="Times New Roman"/>
          <w:b/>
          <w:bCs/>
        </w:rPr>
        <w:t xml:space="preserve"> </w:t>
      </w:r>
      <w:r w:rsidR="00E50C6A">
        <w:rPr>
          <w:rFonts w:ascii="Times New Roman" w:hAnsi="Times New Roman"/>
          <w:b/>
          <w:bCs/>
        </w:rPr>
        <w:t xml:space="preserve">– </w:t>
      </w:r>
      <w:r w:rsidR="00E50C6A" w:rsidRPr="00E50C6A">
        <w:rPr>
          <w:rFonts w:ascii="Times New Roman" w:hAnsi="Times New Roman"/>
          <w:bCs/>
        </w:rPr>
        <w:t>where</w:t>
      </w:r>
      <w:r w:rsidR="00E50C6A">
        <w:rPr>
          <w:rFonts w:ascii="Times New Roman" w:hAnsi="Times New Roman"/>
          <w:b/>
          <w:bCs/>
        </w:rPr>
        <w:t xml:space="preserve"> </w:t>
      </w:r>
      <w:r w:rsidR="00E50C6A" w:rsidRPr="00B845E6">
        <w:rPr>
          <w:rFonts w:ascii="Times New Roman" w:hAnsi="Times New Roman"/>
          <w:b/>
          <w:bCs/>
        </w:rPr>
        <w:t>β</w:t>
      </w:r>
      <w:r w:rsidR="00E50C6A" w:rsidRPr="00B845E6">
        <w:rPr>
          <w:rFonts w:ascii="Times New Roman" w:hAnsi="Times New Roman"/>
          <w:b/>
          <w:bCs/>
          <w:vertAlign w:val="subscript"/>
        </w:rPr>
        <w:t>1</w:t>
      </w:r>
      <w:r w:rsidR="00E50C6A" w:rsidRPr="00B845E6">
        <w:rPr>
          <w:rFonts w:ascii="Times New Roman" w:hAnsi="Times New Roman"/>
        </w:rPr>
        <w:t xml:space="preserve">, </w:t>
      </w:r>
      <w:r w:rsidR="00E50C6A" w:rsidRPr="00B845E6">
        <w:rPr>
          <w:rFonts w:ascii="Times New Roman" w:hAnsi="Times New Roman"/>
          <w:b/>
          <w:bCs/>
        </w:rPr>
        <w:t>β</w:t>
      </w:r>
      <w:r w:rsidR="00E50C6A" w:rsidRPr="00B845E6">
        <w:rPr>
          <w:rFonts w:ascii="Times New Roman" w:hAnsi="Times New Roman"/>
          <w:b/>
          <w:bCs/>
          <w:vertAlign w:val="subscript"/>
        </w:rPr>
        <w:t>2</w:t>
      </w:r>
      <w:r w:rsidR="00E50C6A" w:rsidRPr="00B845E6">
        <w:rPr>
          <w:rFonts w:ascii="Times New Roman" w:hAnsi="Times New Roman"/>
        </w:rPr>
        <w:t xml:space="preserve">, </w:t>
      </w:r>
      <w:r w:rsidR="00E50C6A" w:rsidRPr="00B845E6">
        <w:rPr>
          <w:rFonts w:ascii="Times New Roman" w:hAnsi="Times New Roman"/>
          <w:b/>
          <w:bCs/>
        </w:rPr>
        <w:t>β</w:t>
      </w:r>
      <w:r w:rsidR="00E50C6A" w:rsidRPr="00B845E6">
        <w:rPr>
          <w:rFonts w:ascii="Times New Roman" w:hAnsi="Times New Roman"/>
          <w:b/>
          <w:bCs/>
          <w:vertAlign w:val="subscript"/>
        </w:rPr>
        <w:t>3</w:t>
      </w:r>
      <w:r w:rsidR="00E50C6A" w:rsidRPr="00B845E6">
        <w:rPr>
          <w:rFonts w:ascii="Times New Roman" w:hAnsi="Times New Roman"/>
        </w:rPr>
        <w:t xml:space="preserve"> are parameters defining first three natural frequencies and </w:t>
      </w:r>
      <w:r w:rsidR="00E50C6A" w:rsidRPr="00B845E6">
        <w:rPr>
          <w:rFonts w:ascii="Times New Roman" w:hAnsi="Times New Roman"/>
          <w:b/>
          <w:bCs/>
        </w:rPr>
        <w:t>δ</w:t>
      </w:r>
      <w:r w:rsidR="00E50C6A" w:rsidRPr="00B845E6">
        <w:rPr>
          <w:rFonts w:ascii="Times New Roman" w:hAnsi="Times New Roman"/>
          <w:b/>
          <w:bCs/>
          <w:vertAlign w:val="subscript"/>
        </w:rPr>
        <w:t>21</w:t>
      </w:r>
      <w:r w:rsidR="00E50C6A" w:rsidRPr="00B845E6">
        <w:rPr>
          <w:rFonts w:ascii="Times New Roman" w:hAnsi="Times New Roman"/>
        </w:rPr>
        <w:t xml:space="preserve">, </w:t>
      </w:r>
      <w:r w:rsidR="00E50C6A" w:rsidRPr="00B845E6">
        <w:rPr>
          <w:rFonts w:ascii="Times New Roman" w:hAnsi="Times New Roman"/>
          <w:b/>
          <w:bCs/>
        </w:rPr>
        <w:t>δ</w:t>
      </w:r>
      <w:r w:rsidR="00E50C6A" w:rsidRPr="00B845E6">
        <w:rPr>
          <w:rFonts w:ascii="Times New Roman" w:hAnsi="Times New Roman"/>
          <w:b/>
          <w:bCs/>
          <w:vertAlign w:val="subscript"/>
        </w:rPr>
        <w:t>31</w:t>
      </w:r>
      <w:r w:rsidR="00E50C6A" w:rsidRPr="00B845E6">
        <w:rPr>
          <w:rFonts w:ascii="Times New Roman" w:hAnsi="Times New Roman"/>
        </w:rPr>
        <w:t xml:space="preserve">, </w:t>
      </w:r>
      <w:r w:rsidR="00E50C6A" w:rsidRPr="00B845E6">
        <w:rPr>
          <w:rFonts w:ascii="Times New Roman" w:hAnsi="Times New Roman"/>
          <w:b/>
          <w:bCs/>
        </w:rPr>
        <w:t>δ</w:t>
      </w:r>
      <w:r w:rsidR="00E50C6A" w:rsidRPr="00B845E6">
        <w:rPr>
          <w:rFonts w:ascii="Times New Roman" w:hAnsi="Times New Roman"/>
          <w:b/>
          <w:bCs/>
          <w:vertAlign w:val="subscript"/>
        </w:rPr>
        <w:t>32</w:t>
      </w:r>
      <w:r w:rsidR="00E50C6A" w:rsidRPr="00B845E6">
        <w:rPr>
          <w:rFonts w:ascii="Times New Roman" w:hAnsi="Times New Roman"/>
        </w:rPr>
        <w:t xml:space="preserve"> are non-</w:t>
      </w:r>
      <w:r w:rsidR="00E50C6A" w:rsidRPr="00B845E6">
        <w:rPr>
          <w:rFonts w:ascii="Times New Roman" w:hAnsi="Times New Roman"/>
        </w:rPr>
        <w:t>dimensionalized numbers defining node locations of first 3 mode shapes (Figure 2).</w:t>
      </w:r>
    </w:p>
    <w:p w14:paraId="717ED42C" w14:textId="77777777" w:rsidR="00392219" w:rsidRPr="00B845E6" w:rsidRDefault="00906084" w:rsidP="00B04580">
      <w:pPr>
        <w:tabs>
          <w:tab w:val="left" w:pos="280"/>
        </w:tabs>
        <w:spacing w:before="200"/>
        <w:jc w:val="center"/>
        <w:rPr>
          <w:rFonts w:ascii="Times New Roman" w:hAnsi="Times New Roman"/>
          <w:lang w:val="en-US"/>
        </w:rPr>
      </w:pPr>
      <w:r w:rsidRPr="00B845E6">
        <w:rPr>
          <w:rFonts w:ascii="Times New Roman" w:hAnsi="Times New Roman"/>
          <w:noProof/>
        </w:rPr>
        <w:drawing>
          <wp:inline distT="0" distB="0" distL="0" distR="0" wp14:anchorId="7919CE5F" wp14:editId="12B99BE6">
            <wp:extent cx="2853690" cy="2395535"/>
            <wp:effectExtent l="0" t="0" r="3810" b="5080"/>
            <wp:docPr id="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88"/>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004403" cy="2522052"/>
                    </a:xfrm>
                    <a:prstGeom prst="rect">
                      <a:avLst/>
                    </a:prstGeom>
                  </pic:spPr>
                </pic:pic>
              </a:graphicData>
            </a:graphic>
          </wp:inline>
        </w:drawing>
      </w:r>
    </w:p>
    <w:p w14:paraId="1B632F66" w14:textId="117285AC" w:rsidR="00256A7F" w:rsidRPr="00B845E6" w:rsidRDefault="00906084" w:rsidP="00392219">
      <w:pPr>
        <w:tabs>
          <w:tab w:val="left" w:pos="280"/>
        </w:tabs>
        <w:rPr>
          <w:rFonts w:ascii="Times New Roman" w:hAnsi="Times New Roman"/>
          <w:lang w:val="en-US"/>
        </w:rPr>
      </w:pPr>
      <w:r w:rsidRPr="00B845E6">
        <w:rPr>
          <w:rFonts w:ascii="Times New Roman" w:hAnsi="Times New Roman"/>
          <w:noProof/>
        </w:rPr>
        <mc:AlternateContent>
          <mc:Choice Requires="wps">
            <w:drawing>
              <wp:inline distT="0" distB="0" distL="0" distR="0" wp14:anchorId="100035F7" wp14:editId="7322F0B6">
                <wp:extent cx="3138805" cy="199390"/>
                <wp:effectExtent l="0" t="0" r="4445" b="1905"/>
                <wp:docPr id="9" name="Text Box 2"/>
                <wp:cNvGraphicFramePr/>
                <a:graphic xmlns:a="http://schemas.openxmlformats.org/drawingml/2006/main">
                  <a:graphicData uri="http://schemas.microsoft.com/office/word/2010/wordprocessingShape">
                    <wps:wsp>
                      <wps:cNvSpPr/>
                      <wps:spPr>
                        <a:xfrm>
                          <a:off x="0" y="0"/>
                          <a:ext cx="3138805" cy="19939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15B7CE1" w14:textId="03FC7F59" w:rsidR="004A509A" w:rsidRPr="00392219" w:rsidRDefault="004A509A" w:rsidP="009B6EAD">
                            <w:pPr>
                              <w:pStyle w:val="Caption"/>
                              <w:spacing w:before="200" w:after="0"/>
                              <w:jc w:val="center"/>
                              <w:rPr>
                                <w:rFonts w:ascii="Times New Roman" w:hAnsi="Times New Roman" w:cs="Times New Roman"/>
                                <w:i w:val="0"/>
                                <w:sz w:val="20"/>
                                <w:szCs w:val="20"/>
                              </w:rPr>
                            </w:pPr>
                            <w:r w:rsidRPr="00392219">
                              <w:rPr>
                                <w:rFonts w:ascii="Times New Roman" w:hAnsi="Times New Roman" w:cs="Times New Roman"/>
                                <w:b/>
                                <w:i w:val="0"/>
                                <w:sz w:val="20"/>
                                <w:szCs w:val="20"/>
                              </w:rPr>
                              <w:t xml:space="preserve">Figure </w:t>
                            </w:r>
                            <w:r w:rsidRPr="00392219">
                              <w:rPr>
                                <w:rFonts w:ascii="Times New Roman" w:hAnsi="Times New Roman" w:cs="Times New Roman"/>
                                <w:b/>
                                <w:i w:val="0"/>
                                <w:sz w:val="20"/>
                                <w:szCs w:val="20"/>
                              </w:rPr>
                              <w:fldChar w:fldCharType="begin"/>
                            </w:r>
                            <w:r w:rsidRPr="00392219">
                              <w:rPr>
                                <w:rFonts w:ascii="Times New Roman" w:hAnsi="Times New Roman" w:cs="Times New Roman"/>
                                <w:b/>
                                <w:i w:val="0"/>
                                <w:sz w:val="20"/>
                                <w:szCs w:val="20"/>
                              </w:rPr>
                              <w:instrText>SEQ Figure \* ARABIC</w:instrText>
                            </w:r>
                            <w:r w:rsidRPr="00392219">
                              <w:rPr>
                                <w:rFonts w:ascii="Times New Roman" w:hAnsi="Times New Roman" w:cs="Times New Roman"/>
                                <w:b/>
                                <w:i w:val="0"/>
                                <w:sz w:val="20"/>
                                <w:szCs w:val="20"/>
                              </w:rPr>
                              <w:fldChar w:fldCharType="separate"/>
                            </w:r>
                            <w:r>
                              <w:rPr>
                                <w:rFonts w:ascii="Times New Roman" w:hAnsi="Times New Roman" w:cs="Times New Roman"/>
                                <w:b/>
                                <w:i w:val="0"/>
                                <w:noProof/>
                                <w:sz w:val="20"/>
                                <w:szCs w:val="20"/>
                              </w:rPr>
                              <w:t>2</w:t>
                            </w:r>
                            <w:r w:rsidRPr="00392219">
                              <w:rPr>
                                <w:rFonts w:ascii="Times New Roman" w:hAnsi="Times New Roman" w:cs="Times New Roman"/>
                                <w:b/>
                                <w:i w:val="0"/>
                                <w:sz w:val="20"/>
                                <w:szCs w:val="20"/>
                              </w:rPr>
                              <w:fldChar w:fldCharType="end"/>
                            </w:r>
                            <w:r w:rsidRPr="00392219">
                              <w:rPr>
                                <w:rFonts w:ascii="Times New Roman" w:hAnsi="Times New Roman" w:cs="Times New Roman"/>
                                <w:b/>
                                <w:i w:val="0"/>
                                <w:sz w:val="20"/>
                                <w:szCs w:val="20"/>
                              </w:rPr>
                              <w:t>.</w:t>
                            </w:r>
                            <w:r w:rsidRPr="00392219">
                              <w:rPr>
                                <w:rFonts w:ascii="Times New Roman" w:hAnsi="Times New Roman" w:cs="Times New Roman"/>
                                <w:i w:val="0"/>
                                <w:sz w:val="20"/>
                                <w:szCs w:val="20"/>
                              </w:rPr>
                              <w:t xml:space="preserve"> Pictorial representation of output variables.</w:t>
                            </w:r>
                          </w:p>
                        </w:txbxContent>
                      </wps:txbx>
                      <wps:bodyPr lIns="0" tIns="0" rIns="0" bIns="0">
                        <a:prstTxWarp prst="textNoShape">
                          <a:avLst/>
                        </a:prstTxWarp>
                        <a:spAutoFit/>
                      </wps:bodyPr>
                    </wps:wsp>
                  </a:graphicData>
                </a:graphic>
              </wp:inline>
            </w:drawing>
          </mc:Choice>
          <mc:Fallback>
            <w:pict>
              <v:rect w14:anchorId="100035F7" id="Text Box 2" o:spid="_x0000_s1028" style="width:247.15pt;height:1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" stroked="f">
                <v:textbox style="mso-fit-shape-to-text:t" inset="0,0,0,0">
                  <w:txbxContent>
                    <w:p w14:paraId="115B7CE1" w14:textId="03FC7F59" w:rsidR="004A509A" w:rsidRPr="00392219" w:rsidRDefault="004A509A" w:rsidP="009B6EAD">
                      <w:pPr>
                        <w:pStyle w:val="Caption"/>
                        <w:spacing w:before="200" w:after="0"/>
                        <w:jc w:val="center"/>
                        <w:rPr>
                          <w:rFonts w:ascii="Times New Roman" w:hAnsi="Times New Roman" w:cs="Times New Roman"/>
                          <w:i w:val="0"/>
                          <w:sz w:val="20"/>
                          <w:szCs w:val="20"/>
                        </w:rPr>
                      </w:pPr>
                      <w:r w:rsidRPr="00392219">
                        <w:rPr>
                          <w:rFonts w:ascii="Times New Roman" w:hAnsi="Times New Roman" w:cs="Times New Roman"/>
                          <w:b/>
                          <w:i w:val="0"/>
                          <w:sz w:val="20"/>
                          <w:szCs w:val="20"/>
                        </w:rPr>
                        <w:t xml:space="preserve">Figure </w:t>
                      </w:r>
                      <w:r w:rsidRPr="00392219">
                        <w:rPr>
                          <w:rFonts w:ascii="Times New Roman" w:hAnsi="Times New Roman" w:cs="Times New Roman"/>
                          <w:b/>
                          <w:i w:val="0"/>
                          <w:sz w:val="20"/>
                          <w:szCs w:val="20"/>
                        </w:rPr>
                        <w:fldChar w:fldCharType="begin"/>
                      </w:r>
                      <w:r w:rsidRPr="00392219">
                        <w:rPr>
                          <w:rFonts w:ascii="Times New Roman" w:hAnsi="Times New Roman" w:cs="Times New Roman"/>
                          <w:b/>
                          <w:i w:val="0"/>
                          <w:sz w:val="20"/>
                          <w:szCs w:val="20"/>
                        </w:rPr>
                        <w:instrText>SEQ Figure \* ARABIC</w:instrText>
                      </w:r>
                      <w:r w:rsidRPr="00392219">
                        <w:rPr>
                          <w:rFonts w:ascii="Times New Roman" w:hAnsi="Times New Roman" w:cs="Times New Roman"/>
                          <w:b/>
                          <w:i w:val="0"/>
                          <w:sz w:val="20"/>
                          <w:szCs w:val="20"/>
                        </w:rPr>
                        <w:fldChar w:fldCharType="separate"/>
                      </w:r>
                      <w:r>
                        <w:rPr>
                          <w:rFonts w:ascii="Times New Roman" w:hAnsi="Times New Roman" w:cs="Times New Roman"/>
                          <w:b/>
                          <w:i w:val="0"/>
                          <w:noProof/>
                          <w:sz w:val="20"/>
                          <w:szCs w:val="20"/>
                        </w:rPr>
                        <w:t>2</w:t>
                      </w:r>
                      <w:r w:rsidRPr="00392219">
                        <w:rPr>
                          <w:rFonts w:ascii="Times New Roman" w:hAnsi="Times New Roman" w:cs="Times New Roman"/>
                          <w:b/>
                          <w:i w:val="0"/>
                          <w:sz w:val="20"/>
                          <w:szCs w:val="20"/>
                        </w:rPr>
                        <w:fldChar w:fldCharType="end"/>
                      </w:r>
                      <w:r w:rsidRPr="00392219">
                        <w:rPr>
                          <w:rFonts w:ascii="Times New Roman" w:hAnsi="Times New Roman" w:cs="Times New Roman"/>
                          <w:b/>
                          <w:i w:val="0"/>
                          <w:sz w:val="20"/>
                          <w:szCs w:val="20"/>
                        </w:rPr>
                        <w:t>.</w:t>
                      </w:r>
                      <w:r w:rsidRPr="00392219">
                        <w:rPr>
                          <w:rFonts w:ascii="Times New Roman" w:hAnsi="Times New Roman" w:cs="Times New Roman"/>
                          <w:i w:val="0"/>
                          <w:sz w:val="20"/>
                          <w:szCs w:val="20"/>
                        </w:rPr>
                        <w:t xml:space="preserve"> Pictorial representation of output variables.</w:t>
                      </w:r>
                    </w:p>
                  </w:txbxContent>
                </v:textbox>
                <w10:anchorlock/>
              </v:rect>
            </w:pict>
          </mc:Fallback>
        </mc:AlternateContent>
      </w:r>
    </w:p>
    <w:p w14:paraId="76C09DEE" w14:textId="36399E6B" w:rsidR="00392219" w:rsidRPr="00B845E6" w:rsidRDefault="00906084" w:rsidP="00FB02D8">
      <w:pPr>
        <w:tabs>
          <w:tab w:val="left" w:pos="280"/>
        </w:tabs>
        <w:spacing w:before="200"/>
        <w:rPr>
          <w:rFonts w:ascii="Times New Roman" w:hAnsi="Times New Roman"/>
        </w:rPr>
      </w:pPr>
      <w:r w:rsidRPr="00B845E6">
        <w:rPr>
          <w:rFonts w:ascii="Times New Roman" w:hAnsi="Times New Roman"/>
        </w:rPr>
        <w:t>Based on the theory, following plots (Figure</w:t>
      </w:r>
      <w:r w:rsidR="004D689B">
        <w:rPr>
          <w:rFonts w:ascii="Times New Roman" w:hAnsi="Times New Roman"/>
        </w:rPr>
        <w:t>s</w:t>
      </w:r>
      <w:r w:rsidRPr="00B845E6">
        <w:rPr>
          <w:rFonts w:ascii="Times New Roman" w:hAnsi="Times New Roman"/>
        </w:rPr>
        <w:t xml:space="preserve"> 3</w:t>
      </w:r>
      <w:r w:rsidR="004D689B">
        <w:rPr>
          <w:rFonts w:ascii="Times New Roman" w:hAnsi="Times New Roman"/>
        </w:rPr>
        <w:t xml:space="preserve"> and </w:t>
      </w:r>
      <w:r w:rsidRPr="00B845E6">
        <w:rPr>
          <w:rFonts w:ascii="Times New Roman" w:hAnsi="Times New Roman"/>
        </w:rPr>
        <w:t>4) were generated using MATLAB [</w:t>
      </w:r>
      <w:r w:rsidR="000E0D23">
        <w:rPr>
          <w:rFonts w:ascii="Times New Roman" w:hAnsi="Times New Roman"/>
        </w:rPr>
        <w:t>11</w:t>
      </w:r>
      <w:r w:rsidRPr="00B845E6">
        <w:rPr>
          <w:rFonts w:ascii="Times New Roman" w:hAnsi="Times New Roman"/>
        </w:rPr>
        <w:t xml:space="preserve">] showing theoretical variation in output variables with respect to input variables. For higher values of </w:t>
      </w:r>
      <w:r w:rsidRPr="00B845E6">
        <w:rPr>
          <w:rFonts w:ascii="Times New Roman" w:hAnsi="Times New Roman"/>
          <w:b/>
          <w:bCs/>
        </w:rPr>
        <w:t>η</w:t>
      </w:r>
      <w:r w:rsidRPr="00B845E6">
        <w:rPr>
          <w:rFonts w:ascii="Times New Roman" w:hAnsi="Times New Roman"/>
        </w:rPr>
        <w:t xml:space="preserve"> and very low values </w:t>
      </w:r>
      <w:r w:rsidRPr="00B845E6">
        <w:rPr>
          <w:rFonts w:ascii="Times New Roman" w:hAnsi="Times New Roman"/>
          <w:b/>
          <w:bCs/>
        </w:rPr>
        <w:t>δ</w:t>
      </w:r>
      <w:r w:rsidRPr="00B845E6">
        <w:rPr>
          <w:rFonts w:ascii="Times New Roman" w:hAnsi="Times New Roman"/>
          <w:b/>
          <w:bCs/>
          <w:vertAlign w:val="subscript"/>
        </w:rPr>
        <w:t>0</w:t>
      </w:r>
      <w:r w:rsidRPr="00B845E6">
        <w:rPr>
          <w:rFonts w:ascii="Times New Roman" w:hAnsi="Times New Roman"/>
        </w:rPr>
        <w:t xml:space="preserve"> our solver [</w:t>
      </w:r>
      <w:r w:rsidR="000E0D23">
        <w:rPr>
          <w:rFonts w:ascii="Times New Roman" w:hAnsi="Times New Roman"/>
        </w:rPr>
        <w:t>12</w:t>
      </w:r>
      <w:r w:rsidRPr="00B845E6">
        <w:rPr>
          <w:rFonts w:ascii="Times New Roman" w:hAnsi="Times New Roman"/>
        </w:rPr>
        <w:t xml:space="preserve">] was not able to solve the equations with enough accuracy, therefore, those values were skipped as can be seen in </w:t>
      </w:r>
      <w:r w:rsidR="00B0271E">
        <w:rPr>
          <w:rFonts w:ascii="Times New Roman" w:hAnsi="Times New Roman"/>
        </w:rPr>
        <w:t>F</w:t>
      </w:r>
      <w:r w:rsidRPr="00B845E6">
        <w:rPr>
          <w:rFonts w:ascii="Times New Roman" w:hAnsi="Times New Roman"/>
        </w:rPr>
        <w:t>igure 3.</w:t>
      </w:r>
    </w:p>
    <w:p w14:paraId="7D02AB69" w14:textId="396BCE39" w:rsidR="00392219" w:rsidRPr="00B845E6" w:rsidRDefault="00392219" w:rsidP="00392219">
      <w:pPr>
        <w:tabs>
          <w:tab w:val="left" w:pos="280"/>
        </w:tabs>
        <w:spacing w:before="200"/>
        <w:rPr>
          <w:rFonts w:ascii="Times New Roman" w:hAnsi="Times New Roman"/>
        </w:rPr>
      </w:pPr>
      <w:r w:rsidRPr="00B845E6">
        <w:rPr>
          <w:rFonts w:ascii="Times New Roman" w:hAnsi="Times New Roman"/>
          <w:b/>
          <w:bCs/>
          <w:noProof/>
        </w:rPr>
        <w:drawing>
          <wp:inline distT="0" distB="0" distL="0" distR="0" wp14:anchorId="33CBF0AD" wp14:editId="4D356F13">
            <wp:extent cx="3136265" cy="2252980"/>
            <wp:effectExtent l="0" t="0" r="6985" b="0"/>
            <wp:docPr id="10" name="Graph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30"/>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136265" cy="2252980"/>
                    </a:xfrm>
                    <a:prstGeom prst="rect">
                      <a:avLst/>
                    </a:prstGeom>
                  </pic:spPr>
                </pic:pic>
              </a:graphicData>
            </a:graphic>
          </wp:inline>
        </w:drawing>
      </w:r>
    </w:p>
    <w:p w14:paraId="77D32962" w14:textId="7F68707F" w:rsidR="00392219" w:rsidRPr="00B845E6" w:rsidRDefault="00392219" w:rsidP="00392219">
      <w:pPr>
        <w:tabs>
          <w:tab w:val="left" w:pos="280"/>
        </w:tabs>
        <w:rPr>
          <w:rFonts w:ascii="Times New Roman" w:hAnsi="Times New Roman"/>
        </w:rPr>
      </w:pPr>
      <w:r w:rsidRPr="00B845E6">
        <w:rPr>
          <w:rFonts w:ascii="Times New Roman" w:hAnsi="Times New Roman"/>
          <w:b/>
          <w:bCs/>
          <w:noProof/>
        </w:rPr>
        <mc:AlternateContent>
          <mc:Choice Requires="wps">
            <w:drawing>
              <wp:inline distT="0" distB="0" distL="0" distR="0" wp14:anchorId="791B52CE" wp14:editId="27DBB39B">
                <wp:extent cx="3136900" cy="243840"/>
                <wp:effectExtent l="0" t="0" r="6350" b="4445"/>
                <wp:docPr id="11" name="Text Box 3"/>
                <wp:cNvGraphicFramePr/>
                <a:graphic xmlns:a="http://schemas.openxmlformats.org/drawingml/2006/main">
                  <a:graphicData uri="http://schemas.microsoft.com/office/word/2010/wordprocessingShape">
                    <wps:wsp>
                      <wps:cNvSpPr/>
                      <wps:spPr>
                        <a:xfrm>
                          <a:off x="0" y="0"/>
                          <a:ext cx="3136900" cy="243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735CC49" w14:textId="7CD847E6" w:rsidR="004A509A" w:rsidRPr="00392219" w:rsidRDefault="004A509A" w:rsidP="009B6EAD">
                            <w:pPr>
                              <w:pStyle w:val="Caption"/>
                              <w:spacing w:before="0" w:after="100"/>
                              <w:jc w:val="center"/>
                              <w:rPr>
                                <w:rFonts w:ascii="Times New Roman" w:hAnsi="Times New Roman" w:cs="Times New Roman"/>
                                <w:i w:val="0"/>
                                <w:sz w:val="20"/>
                                <w:szCs w:val="20"/>
                              </w:rPr>
                            </w:pPr>
                            <w:r w:rsidRPr="00242486">
                              <w:rPr>
                                <w:rFonts w:ascii="Times New Roman" w:hAnsi="Times New Roman" w:cs="Times New Roman"/>
                                <w:i w:val="0"/>
                                <w:sz w:val="20"/>
                                <w:szCs w:val="20"/>
                              </w:rPr>
                              <w:t>(a)</w:t>
                            </w:r>
                            <w:r>
                              <w:rPr>
                                <w:rFonts w:ascii="Times New Roman" w:hAnsi="Times New Roman" w:cs="Times New Roman"/>
                                <w:b/>
                                <w:i w:val="0"/>
                                <w:sz w:val="20"/>
                                <w:szCs w:val="20"/>
                              </w:rPr>
                              <w:t xml:space="preserve"> </w:t>
                            </w:r>
                            <w:r>
                              <w:rPr>
                                <w:rFonts w:ascii="Times New Roman" w:hAnsi="Times New Roman" w:cs="Times New Roman"/>
                                <w:i w:val="0"/>
                                <w:sz w:val="20"/>
                                <w:szCs w:val="20"/>
                              </w:rPr>
                              <w:t>O</w:t>
                            </w:r>
                            <w:r w:rsidRPr="00392219">
                              <w:rPr>
                                <w:rFonts w:ascii="Times New Roman" w:hAnsi="Times New Roman" w:cs="Times New Roman"/>
                                <w:i w:val="0"/>
                                <w:sz w:val="20"/>
                                <w:szCs w:val="20"/>
                              </w:rPr>
                              <w:t xml:space="preserve">utput </w:t>
                            </w:r>
                            <w:r>
                              <w:rPr>
                                <w:rFonts w:ascii="Times New Roman" w:hAnsi="Times New Roman" w:cs="Times New Roman"/>
                                <w:i w:val="0"/>
                                <w:sz w:val="20"/>
                                <w:szCs w:val="20"/>
                              </w:rPr>
                              <w:t>variables</w:t>
                            </w:r>
                            <w:r w:rsidRPr="00392219">
                              <w:rPr>
                                <w:rFonts w:ascii="Times New Roman" w:hAnsi="Times New Roman" w:cs="Times New Roman"/>
                                <w:i w:val="0"/>
                                <w:sz w:val="20"/>
                                <w:szCs w:val="20"/>
                              </w:rPr>
                              <w:t xml:space="preserve"> </w:t>
                            </w:r>
                            <w:r>
                              <w:rPr>
                                <w:rFonts w:ascii="Times New Roman" w:hAnsi="Times New Roman" w:cs="Times New Roman"/>
                                <w:i w:val="0"/>
                                <w:sz w:val="20"/>
                                <w:szCs w:val="20"/>
                              </w:rPr>
                              <w:t>vs</w:t>
                            </w:r>
                            <w:r w:rsidRPr="00392219">
                              <w:rPr>
                                <w:rFonts w:ascii="Times New Roman" w:hAnsi="Times New Roman" w:cs="Times New Roman"/>
                                <w:i w:val="0"/>
                                <w:sz w:val="20"/>
                                <w:szCs w:val="20"/>
                              </w:rPr>
                              <w:t xml:space="preserve"> </w:t>
                            </w:r>
                            <m:oMath>
                              <m:sSub>
                                <m:sSubPr>
                                  <m:ctrlPr>
                                    <w:rPr>
                                      <w:rFonts w:ascii="Cambria Math" w:hAnsi="Cambria Math" w:cs="Times New Roman"/>
                                      <w:i w:val="0"/>
                                      <w:sz w:val="20"/>
                                      <w:szCs w:val="20"/>
                                    </w:rPr>
                                  </m:ctrlPr>
                                </m:sSubPr>
                                <m:e>
                                  <m:r>
                                    <w:rPr>
                                      <w:rFonts w:ascii="Cambria Math" w:hAnsi="Cambria Math" w:cs="Times New Roman"/>
                                      <w:sz w:val="20"/>
                                      <w:szCs w:val="20"/>
                                    </w:rPr>
                                    <m:t>δ</m:t>
                                  </m:r>
                                </m:e>
                                <m:sub>
                                  <m:r>
                                    <w:rPr>
                                      <w:rFonts w:ascii="Cambria Math" w:hAnsi="Cambria Math" w:cs="Times New Roman"/>
                                      <w:sz w:val="20"/>
                                      <w:szCs w:val="20"/>
                                    </w:rPr>
                                    <m:t>0</m:t>
                                  </m:r>
                                </m:sub>
                              </m:sSub>
                            </m:oMath>
                            <w:r w:rsidRPr="00392219">
                              <w:rPr>
                                <w:rFonts w:ascii="Times New Roman" w:hAnsi="Times New Roman" w:cs="Times New Roman"/>
                                <w:i w:val="0"/>
                                <w:sz w:val="20"/>
                                <w:szCs w:val="20"/>
                              </w:rPr>
                              <w:t>.</w:t>
                            </w:r>
                          </w:p>
                        </w:txbxContent>
                      </wps:txbx>
                      <wps:bodyPr lIns="0" tIns="0" rIns="0" bIns="0">
                        <a:prstTxWarp prst="textNoShape">
                          <a:avLst/>
                        </a:prstTxWarp>
                        <a:spAutoFit/>
                      </wps:bodyPr>
                    </wps:wsp>
                  </a:graphicData>
                </a:graphic>
              </wp:inline>
            </w:drawing>
          </mc:Choice>
          <mc:Fallback>
            <w:pict>
              <v:rect w14:anchorId="791B52CE" id="Text Box 3" o:spid="_x0000_s1029" style="width:247pt;height:1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" stroked="f">
                <v:textbox style="mso-fit-shape-to-text:t" inset="0,0,0,0">
                  <w:txbxContent>
                    <w:p w14:paraId="7735CC49" w14:textId="7CD847E6" w:rsidR="004A509A" w:rsidRPr="00392219" w:rsidRDefault="004A509A" w:rsidP="009B6EAD">
                      <w:pPr>
                        <w:pStyle w:val="Caption"/>
                        <w:spacing w:before="0" w:after="100"/>
                        <w:jc w:val="center"/>
                        <w:rPr>
                          <w:rFonts w:ascii="Times New Roman" w:hAnsi="Times New Roman" w:cs="Times New Roman"/>
                          <w:i w:val="0"/>
                          <w:sz w:val="20"/>
                          <w:szCs w:val="20"/>
                        </w:rPr>
                      </w:pPr>
                      <w:r w:rsidRPr="00242486">
                        <w:rPr>
                          <w:rFonts w:ascii="Times New Roman" w:hAnsi="Times New Roman" w:cs="Times New Roman"/>
                          <w:i w:val="0"/>
                          <w:sz w:val="20"/>
                          <w:szCs w:val="20"/>
                        </w:rPr>
                        <w:t>(a)</w:t>
                      </w:r>
                      <w:r>
                        <w:rPr>
                          <w:rFonts w:ascii="Times New Roman" w:hAnsi="Times New Roman" w:cs="Times New Roman"/>
                          <w:b/>
                          <w:i w:val="0"/>
                          <w:sz w:val="20"/>
                          <w:szCs w:val="20"/>
                        </w:rPr>
                        <w:t xml:space="preserve"> </w:t>
                      </w:r>
                      <w:r>
                        <w:rPr>
                          <w:rFonts w:ascii="Times New Roman" w:hAnsi="Times New Roman" w:cs="Times New Roman"/>
                          <w:i w:val="0"/>
                          <w:sz w:val="20"/>
                          <w:szCs w:val="20"/>
                        </w:rPr>
                        <w:t>O</w:t>
                      </w:r>
                      <w:r w:rsidRPr="00392219">
                        <w:rPr>
                          <w:rFonts w:ascii="Times New Roman" w:hAnsi="Times New Roman" w:cs="Times New Roman"/>
                          <w:i w:val="0"/>
                          <w:sz w:val="20"/>
                          <w:szCs w:val="20"/>
                        </w:rPr>
                        <w:t xml:space="preserve">utput </w:t>
                      </w:r>
                      <w:r>
                        <w:rPr>
                          <w:rFonts w:ascii="Times New Roman" w:hAnsi="Times New Roman" w:cs="Times New Roman"/>
                          <w:i w:val="0"/>
                          <w:sz w:val="20"/>
                          <w:szCs w:val="20"/>
                        </w:rPr>
                        <w:t>variables</w:t>
                      </w:r>
                      <w:r w:rsidRPr="00392219">
                        <w:rPr>
                          <w:rFonts w:ascii="Times New Roman" w:hAnsi="Times New Roman" w:cs="Times New Roman"/>
                          <w:i w:val="0"/>
                          <w:sz w:val="20"/>
                          <w:szCs w:val="20"/>
                        </w:rPr>
                        <w:t xml:space="preserve"> </w:t>
                      </w:r>
                      <w:r>
                        <w:rPr>
                          <w:rFonts w:ascii="Times New Roman" w:hAnsi="Times New Roman" w:cs="Times New Roman"/>
                          <w:i w:val="0"/>
                          <w:sz w:val="20"/>
                          <w:szCs w:val="20"/>
                        </w:rPr>
                        <w:t>vs</w:t>
                      </w:r>
                      <w:r w:rsidRPr="00392219">
                        <w:rPr>
                          <w:rFonts w:ascii="Times New Roman" w:hAnsi="Times New Roman" w:cs="Times New Roman"/>
                          <w:i w:val="0"/>
                          <w:sz w:val="20"/>
                          <w:szCs w:val="20"/>
                        </w:rPr>
                        <w:t xml:space="preserve"> </w:t>
                      </w:r>
                      <m:oMath>
                        <m:sSub>
                          <m:sSubPr>
                            <m:ctrlPr>
                              <w:rPr>
                                <w:rFonts w:ascii="Cambria Math" w:hAnsi="Cambria Math" w:cs="Times New Roman"/>
                                <w:i w:val="0"/>
                                <w:sz w:val="20"/>
                                <w:szCs w:val="20"/>
                              </w:rPr>
                            </m:ctrlPr>
                          </m:sSubPr>
                          <m:e>
                            <m:r>
                              <w:rPr>
                                <w:rFonts w:ascii="Cambria Math" w:hAnsi="Cambria Math" w:cs="Times New Roman"/>
                                <w:sz w:val="20"/>
                                <w:szCs w:val="20"/>
                              </w:rPr>
                              <m:t>δ</m:t>
                            </m:r>
                          </m:e>
                          <m:sub>
                            <m:r>
                              <w:rPr>
                                <w:rFonts w:ascii="Cambria Math" w:hAnsi="Cambria Math" w:cs="Times New Roman"/>
                                <w:sz w:val="20"/>
                                <w:szCs w:val="20"/>
                              </w:rPr>
                              <m:t>0</m:t>
                            </m:r>
                          </m:sub>
                        </m:sSub>
                      </m:oMath>
                      <w:r w:rsidRPr="00392219">
                        <w:rPr>
                          <w:rFonts w:ascii="Times New Roman" w:hAnsi="Times New Roman" w:cs="Times New Roman"/>
                          <w:i w:val="0"/>
                          <w:sz w:val="20"/>
                          <w:szCs w:val="20"/>
                        </w:rPr>
                        <w:t>.</w:t>
                      </w:r>
                    </w:p>
                  </w:txbxContent>
                </v:textbox>
                <w10:anchorlock/>
              </v:rect>
            </w:pict>
          </mc:Fallback>
        </mc:AlternateContent>
      </w:r>
    </w:p>
    <w:p w14:paraId="0F12EF2D" w14:textId="087765C2" w:rsidR="00392219" w:rsidRPr="00B845E6" w:rsidRDefault="00392219" w:rsidP="00392219">
      <w:pPr>
        <w:tabs>
          <w:tab w:val="left" w:pos="280"/>
        </w:tabs>
        <w:rPr>
          <w:rFonts w:ascii="Times New Roman" w:hAnsi="Times New Roman"/>
        </w:rPr>
      </w:pPr>
      <w:r w:rsidRPr="00B845E6">
        <w:rPr>
          <w:rFonts w:ascii="Times New Roman" w:hAnsi="Times New Roman"/>
          <w:b/>
          <w:bCs/>
          <w:noProof/>
        </w:rPr>
        <w:drawing>
          <wp:inline distT="0" distB="0" distL="0" distR="0" wp14:anchorId="1D6136F4" wp14:editId="6134CAE8">
            <wp:extent cx="3147695" cy="2282190"/>
            <wp:effectExtent l="0" t="0" r="0" b="3810"/>
            <wp:docPr id="12" name="Graph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3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147695" cy="2282190"/>
                    </a:xfrm>
                    <a:prstGeom prst="rect">
                      <a:avLst/>
                    </a:prstGeom>
                  </pic:spPr>
                </pic:pic>
              </a:graphicData>
            </a:graphic>
          </wp:inline>
        </w:drawing>
      </w:r>
      <w:r w:rsidRPr="00B845E6">
        <w:rPr>
          <w:rFonts w:ascii="Times New Roman" w:hAnsi="Times New Roman"/>
          <w:b/>
          <w:bCs/>
          <w:noProof/>
        </w:rPr>
        <mc:AlternateContent>
          <mc:Choice Requires="wps">
            <w:drawing>
              <wp:inline distT="0" distB="0" distL="0" distR="0" wp14:anchorId="7DC50A0E" wp14:editId="0B1FAA0F">
                <wp:extent cx="3136900" cy="266700"/>
                <wp:effectExtent l="0" t="0" r="6350" b="4445"/>
                <wp:docPr id="15" name="Text Box 4"/>
                <wp:cNvGraphicFramePr/>
                <a:graphic xmlns:a="http://schemas.openxmlformats.org/drawingml/2006/main">
                  <a:graphicData uri="http://schemas.microsoft.com/office/word/2010/wordprocessingShape">
                    <wps:wsp>
                      <wps:cNvSpPr/>
                      <wps:spPr>
                        <a:xfrm>
                          <a:off x="0" y="0"/>
                          <a:ext cx="3136900" cy="2667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EAE0D93" w14:textId="41E53974" w:rsidR="004A509A" w:rsidRPr="00242486" w:rsidRDefault="004A509A" w:rsidP="00D20D42">
                            <w:pPr>
                              <w:pStyle w:val="Caption"/>
                              <w:spacing w:before="0" w:after="100"/>
                              <w:jc w:val="center"/>
                              <w:rPr>
                                <w:rFonts w:ascii="Times New Roman" w:hAnsi="Times New Roman" w:cs="Times New Roman"/>
                                <w:i w:val="0"/>
                                <w:sz w:val="20"/>
                                <w:szCs w:val="20"/>
                              </w:rPr>
                            </w:pPr>
                            <w:r>
                              <w:rPr>
                                <w:rFonts w:ascii="Times New Roman" w:hAnsi="Times New Roman" w:cs="Times New Roman"/>
                                <w:i w:val="0"/>
                                <w:sz w:val="20"/>
                                <w:szCs w:val="20"/>
                              </w:rPr>
                              <w:t>(b) O</w:t>
                            </w:r>
                            <w:r w:rsidRPr="00242486">
                              <w:rPr>
                                <w:rFonts w:ascii="Times New Roman" w:hAnsi="Times New Roman" w:cs="Times New Roman"/>
                                <w:i w:val="0"/>
                                <w:sz w:val="20"/>
                                <w:szCs w:val="20"/>
                              </w:rPr>
                              <w:t>utput va</w:t>
                            </w:r>
                            <w:r>
                              <w:rPr>
                                <w:rFonts w:ascii="Times New Roman" w:hAnsi="Times New Roman" w:cs="Times New Roman"/>
                                <w:i w:val="0"/>
                                <w:sz w:val="20"/>
                                <w:szCs w:val="20"/>
                              </w:rPr>
                              <w:t>riables</w:t>
                            </w:r>
                            <w:r w:rsidRPr="00242486">
                              <w:rPr>
                                <w:rFonts w:ascii="Times New Roman" w:hAnsi="Times New Roman" w:cs="Times New Roman"/>
                                <w:i w:val="0"/>
                                <w:sz w:val="20"/>
                                <w:szCs w:val="20"/>
                              </w:rPr>
                              <w:t xml:space="preserve"> </w:t>
                            </w:r>
                            <w:r>
                              <w:rPr>
                                <w:rFonts w:ascii="Times New Roman" w:hAnsi="Times New Roman" w:cs="Times New Roman"/>
                                <w:i w:val="0"/>
                                <w:sz w:val="20"/>
                                <w:szCs w:val="20"/>
                              </w:rPr>
                              <w:t>vs</w:t>
                            </w:r>
                            <w:r w:rsidRPr="00242486">
                              <w:rPr>
                                <w:rFonts w:ascii="Times New Roman" w:hAnsi="Times New Roman" w:cs="Times New Roman"/>
                                <w:i w:val="0"/>
                                <w:sz w:val="20"/>
                                <w:szCs w:val="20"/>
                              </w:rPr>
                              <w:t xml:space="preserve"> </w:t>
                            </w:r>
                            <m:oMath>
                              <m:r>
                                <w:rPr>
                                  <w:rFonts w:ascii="Cambria Math" w:hAnsi="Cambria Math" w:cs="Times New Roman"/>
                                  <w:sz w:val="20"/>
                                  <w:szCs w:val="20"/>
                                </w:rPr>
                                <m:t>η</m:t>
                              </m:r>
                            </m:oMath>
                            <w:r w:rsidRPr="00242486">
                              <w:rPr>
                                <w:rFonts w:ascii="Times New Roman" w:hAnsi="Times New Roman" w:cs="Times New Roman"/>
                                <w:i w:val="0"/>
                                <w:sz w:val="20"/>
                                <w:szCs w:val="20"/>
                              </w:rPr>
                              <w:t>.</w:t>
                            </w:r>
                          </w:p>
                        </w:txbxContent>
                      </wps:txbx>
                      <wps:bodyPr lIns="0" tIns="0" rIns="0" bIns="0">
                        <a:prstTxWarp prst="textNoShape">
                          <a:avLst/>
                        </a:prstTxWarp>
                        <a:spAutoFit/>
                      </wps:bodyPr>
                    </wps:wsp>
                  </a:graphicData>
                </a:graphic>
              </wp:inline>
            </w:drawing>
          </mc:Choice>
          <mc:Fallback>
            <w:pict>
              <v:rect w14:anchorId="7DC50A0E" id="Text Box 4" o:spid="_x0000_s1030" style="width:247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" stroked="f">
                <v:textbox style="mso-fit-shape-to-text:t" inset="0,0,0,0">
                  <w:txbxContent>
                    <w:p w14:paraId="2EAE0D93" w14:textId="41E53974" w:rsidR="004A509A" w:rsidRPr="00242486" w:rsidRDefault="004A509A" w:rsidP="00D20D42">
                      <w:pPr>
                        <w:pStyle w:val="Caption"/>
                        <w:spacing w:before="0" w:after="100"/>
                        <w:jc w:val="center"/>
                        <w:rPr>
                          <w:rFonts w:ascii="Times New Roman" w:hAnsi="Times New Roman" w:cs="Times New Roman"/>
                          <w:i w:val="0"/>
                          <w:sz w:val="20"/>
                          <w:szCs w:val="20"/>
                        </w:rPr>
                      </w:pPr>
                      <w:r>
                        <w:rPr>
                          <w:rFonts w:ascii="Times New Roman" w:hAnsi="Times New Roman" w:cs="Times New Roman"/>
                          <w:i w:val="0"/>
                          <w:sz w:val="20"/>
                          <w:szCs w:val="20"/>
                        </w:rPr>
                        <w:t>(b) O</w:t>
                      </w:r>
                      <w:r w:rsidRPr="00242486">
                        <w:rPr>
                          <w:rFonts w:ascii="Times New Roman" w:hAnsi="Times New Roman" w:cs="Times New Roman"/>
                          <w:i w:val="0"/>
                          <w:sz w:val="20"/>
                          <w:szCs w:val="20"/>
                        </w:rPr>
                        <w:t>utput va</w:t>
                      </w:r>
                      <w:r>
                        <w:rPr>
                          <w:rFonts w:ascii="Times New Roman" w:hAnsi="Times New Roman" w:cs="Times New Roman"/>
                          <w:i w:val="0"/>
                          <w:sz w:val="20"/>
                          <w:szCs w:val="20"/>
                        </w:rPr>
                        <w:t>riables</w:t>
                      </w:r>
                      <w:r w:rsidRPr="00242486">
                        <w:rPr>
                          <w:rFonts w:ascii="Times New Roman" w:hAnsi="Times New Roman" w:cs="Times New Roman"/>
                          <w:i w:val="0"/>
                          <w:sz w:val="20"/>
                          <w:szCs w:val="20"/>
                        </w:rPr>
                        <w:t xml:space="preserve"> </w:t>
                      </w:r>
                      <w:r>
                        <w:rPr>
                          <w:rFonts w:ascii="Times New Roman" w:hAnsi="Times New Roman" w:cs="Times New Roman"/>
                          <w:i w:val="0"/>
                          <w:sz w:val="20"/>
                          <w:szCs w:val="20"/>
                        </w:rPr>
                        <w:t>vs</w:t>
                      </w:r>
                      <w:r w:rsidRPr="00242486">
                        <w:rPr>
                          <w:rFonts w:ascii="Times New Roman" w:hAnsi="Times New Roman" w:cs="Times New Roman"/>
                          <w:i w:val="0"/>
                          <w:sz w:val="20"/>
                          <w:szCs w:val="20"/>
                        </w:rPr>
                        <w:t xml:space="preserve"> </w:t>
                      </w:r>
                      <m:oMath>
                        <m:r>
                          <w:rPr>
                            <w:rFonts w:ascii="Cambria Math" w:hAnsi="Cambria Math" w:cs="Times New Roman"/>
                            <w:sz w:val="20"/>
                            <w:szCs w:val="20"/>
                          </w:rPr>
                          <m:t>η</m:t>
                        </m:r>
                      </m:oMath>
                      <w:r w:rsidRPr="00242486">
                        <w:rPr>
                          <w:rFonts w:ascii="Times New Roman" w:hAnsi="Times New Roman" w:cs="Times New Roman"/>
                          <w:i w:val="0"/>
                          <w:sz w:val="20"/>
                          <w:szCs w:val="20"/>
                        </w:rPr>
                        <w:t>.</w:t>
                      </w:r>
                    </w:p>
                  </w:txbxContent>
                </v:textbox>
                <w10:anchorlock/>
              </v:rect>
            </w:pict>
          </mc:Fallback>
        </mc:AlternateContent>
      </w:r>
    </w:p>
    <w:p w14:paraId="5C443271" w14:textId="5FC00432" w:rsidR="00392219" w:rsidRPr="00B845E6" w:rsidRDefault="00392219" w:rsidP="00D20D42">
      <w:pPr>
        <w:tabs>
          <w:tab w:val="left" w:pos="280"/>
        </w:tabs>
        <w:rPr>
          <w:rFonts w:ascii="Times New Roman" w:hAnsi="Times New Roman"/>
        </w:rPr>
      </w:pPr>
      <w:r w:rsidRPr="00B845E6">
        <w:rPr>
          <w:rFonts w:ascii="Times New Roman" w:hAnsi="Times New Roman"/>
          <w:b/>
          <w:bCs/>
          <w:noProof/>
        </w:rPr>
        <mc:AlternateContent>
          <mc:Choice Requires="wps">
            <w:drawing>
              <wp:inline distT="0" distB="0" distL="0" distR="0" wp14:anchorId="646DDC69" wp14:editId="58CF26A5">
                <wp:extent cx="3136900" cy="266700"/>
                <wp:effectExtent l="0" t="0" r="6350" b="4445"/>
                <wp:docPr id="13" name="Text Box 4"/>
                <wp:cNvGraphicFramePr/>
                <a:graphic xmlns:a="http://schemas.openxmlformats.org/drawingml/2006/main">
                  <a:graphicData uri="http://schemas.microsoft.com/office/word/2010/wordprocessingShape">
                    <wps:wsp>
                      <wps:cNvSpPr/>
                      <wps:spPr>
                        <a:xfrm>
                          <a:off x="0" y="0"/>
                          <a:ext cx="3136900" cy="2667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9BBC69F" w14:textId="7123FD2C" w:rsidR="004A509A" w:rsidRPr="00392219" w:rsidRDefault="004A509A" w:rsidP="00D20D42">
                            <w:pPr>
                              <w:pStyle w:val="Caption"/>
                              <w:spacing w:before="100" w:after="0"/>
                              <w:jc w:val="center"/>
                              <w:rPr>
                                <w:rFonts w:ascii="Times New Roman" w:hAnsi="Times New Roman" w:cs="Times New Roman"/>
                                <w:i w:val="0"/>
                                <w:sz w:val="20"/>
                                <w:szCs w:val="20"/>
                              </w:rPr>
                            </w:pPr>
                            <w:r w:rsidRPr="00392219">
                              <w:rPr>
                                <w:rFonts w:ascii="Times New Roman" w:hAnsi="Times New Roman" w:cs="Times New Roman"/>
                                <w:b/>
                                <w:i w:val="0"/>
                                <w:sz w:val="20"/>
                                <w:szCs w:val="20"/>
                              </w:rPr>
                              <w:t xml:space="preserve">Figure </w:t>
                            </w:r>
                            <w:r>
                              <w:rPr>
                                <w:rFonts w:ascii="Times New Roman" w:hAnsi="Times New Roman" w:cs="Times New Roman"/>
                                <w:b/>
                                <w:i w:val="0"/>
                                <w:sz w:val="20"/>
                                <w:szCs w:val="20"/>
                              </w:rPr>
                              <w:t>3</w:t>
                            </w:r>
                            <w:r w:rsidRPr="00392219">
                              <w:rPr>
                                <w:rFonts w:ascii="Times New Roman" w:hAnsi="Times New Roman" w:cs="Times New Roman"/>
                                <w:b/>
                                <w:i w:val="0"/>
                                <w:sz w:val="20"/>
                                <w:szCs w:val="20"/>
                              </w:rPr>
                              <w:t>.</w:t>
                            </w:r>
                            <w:r w:rsidRPr="00392219">
                              <w:rPr>
                                <w:rFonts w:ascii="Times New Roman" w:hAnsi="Times New Roman" w:cs="Times New Roman"/>
                                <w:i w:val="0"/>
                                <w:sz w:val="20"/>
                                <w:szCs w:val="20"/>
                              </w:rPr>
                              <w:t xml:space="preserve"> Actual variation of output v</w:t>
                            </w:r>
                            <w:r>
                              <w:rPr>
                                <w:rFonts w:ascii="Times New Roman" w:hAnsi="Times New Roman" w:cs="Times New Roman"/>
                                <w:i w:val="0"/>
                                <w:sz w:val="20"/>
                                <w:szCs w:val="20"/>
                              </w:rPr>
                              <w:t>ariables</w:t>
                            </w:r>
                            <w:r w:rsidRPr="00392219">
                              <w:rPr>
                                <w:rFonts w:ascii="Times New Roman" w:eastAsiaTheme="minorEastAsia" w:hAnsi="Times New Roman" w:cs="Times New Roman"/>
                                <w:i w:val="0"/>
                                <w:sz w:val="20"/>
                                <w:szCs w:val="20"/>
                              </w:rPr>
                              <w:t>.</w:t>
                            </w:r>
                          </w:p>
                        </w:txbxContent>
                      </wps:txbx>
                      <wps:bodyPr lIns="0" tIns="0" rIns="0" bIns="0">
                        <a:prstTxWarp prst="textNoShape">
                          <a:avLst/>
                        </a:prstTxWarp>
                        <a:spAutoFit/>
                      </wps:bodyPr>
                    </wps:wsp>
                  </a:graphicData>
                </a:graphic>
              </wp:inline>
            </w:drawing>
          </mc:Choice>
          <mc:Fallback>
            <w:pict>
              <v:rect w14:anchorId="646DDC69" id="_x0000_s1031" style="width:247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" stroked="f">
                <v:textbox style="mso-fit-shape-to-text:t" inset="0,0,0,0">
                  <w:txbxContent>
                    <w:p w14:paraId="79BBC69F" w14:textId="7123FD2C" w:rsidR="004A509A" w:rsidRPr="00392219" w:rsidRDefault="004A509A" w:rsidP="00D20D42">
                      <w:pPr>
                        <w:pStyle w:val="Caption"/>
                        <w:spacing w:before="100" w:after="0"/>
                        <w:jc w:val="center"/>
                        <w:rPr>
                          <w:rFonts w:ascii="Times New Roman" w:hAnsi="Times New Roman" w:cs="Times New Roman"/>
                          <w:i w:val="0"/>
                          <w:sz w:val="20"/>
                          <w:szCs w:val="20"/>
                        </w:rPr>
                      </w:pPr>
                      <w:r w:rsidRPr="00392219">
                        <w:rPr>
                          <w:rFonts w:ascii="Times New Roman" w:hAnsi="Times New Roman" w:cs="Times New Roman"/>
                          <w:b/>
                          <w:i w:val="0"/>
                          <w:sz w:val="20"/>
                          <w:szCs w:val="20"/>
                        </w:rPr>
                        <w:t xml:space="preserve">Figure </w:t>
                      </w:r>
                      <w:r>
                        <w:rPr>
                          <w:rFonts w:ascii="Times New Roman" w:hAnsi="Times New Roman" w:cs="Times New Roman"/>
                          <w:b/>
                          <w:i w:val="0"/>
                          <w:sz w:val="20"/>
                          <w:szCs w:val="20"/>
                        </w:rPr>
                        <w:t>3</w:t>
                      </w:r>
                      <w:r w:rsidRPr="00392219">
                        <w:rPr>
                          <w:rFonts w:ascii="Times New Roman" w:hAnsi="Times New Roman" w:cs="Times New Roman"/>
                          <w:b/>
                          <w:i w:val="0"/>
                          <w:sz w:val="20"/>
                          <w:szCs w:val="20"/>
                        </w:rPr>
                        <w:t>.</w:t>
                      </w:r>
                      <w:r w:rsidRPr="00392219">
                        <w:rPr>
                          <w:rFonts w:ascii="Times New Roman" w:hAnsi="Times New Roman" w:cs="Times New Roman"/>
                          <w:i w:val="0"/>
                          <w:sz w:val="20"/>
                          <w:szCs w:val="20"/>
                        </w:rPr>
                        <w:t xml:space="preserve"> Actual variation of output v</w:t>
                      </w:r>
                      <w:r>
                        <w:rPr>
                          <w:rFonts w:ascii="Times New Roman" w:hAnsi="Times New Roman" w:cs="Times New Roman"/>
                          <w:i w:val="0"/>
                          <w:sz w:val="20"/>
                          <w:szCs w:val="20"/>
                        </w:rPr>
                        <w:t>ariables</w:t>
                      </w:r>
                      <w:r w:rsidRPr="00392219">
                        <w:rPr>
                          <w:rFonts w:ascii="Times New Roman" w:eastAsiaTheme="minorEastAsia" w:hAnsi="Times New Roman" w:cs="Times New Roman"/>
                          <w:i w:val="0"/>
                          <w:sz w:val="20"/>
                          <w:szCs w:val="20"/>
                        </w:rPr>
                        <w:t>.</w:t>
                      </w:r>
                    </w:p>
                  </w:txbxContent>
                </v:textbox>
                <w10:anchorlock/>
              </v:rect>
            </w:pict>
          </mc:Fallback>
        </mc:AlternateContent>
      </w:r>
    </w:p>
    <w:p w14:paraId="670D28AA" w14:textId="1F425AFA" w:rsidR="00A178A5" w:rsidRPr="00D20D42" w:rsidRDefault="00836F85" w:rsidP="00D20D42">
      <w:pPr>
        <w:pStyle w:val="Heading1"/>
        <w:numPr>
          <w:ilvl w:val="0"/>
          <w:numId w:val="3"/>
        </w:numPr>
        <w:spacing w:before="400" w:after="200"/>
        <w:rPr>
          <w:rFonts w:ascii="Times New Roman" w:hAnsi="Times New Roman"/>
          <w:lang w:val="en-US"/>
        </w:rPr>
      </w:pPr>
      <w:r w:rsidRPr="00B845E6">
        <w:rPr>
          <w:rFonts w:ascii="Times New Roman" w:hAnsi="Times New Roman"/>
          <w:lang w:val="en-US"/>
        </w:rPr>
        <w:lastRenderedPageBreak/>
        <w:t>DATA GENERATION</w:t>
      </w:r>
    </w:p>
    <w:p w14:paraId="0D032BBD" w14:textId="135BEF78" w:rsidR="007A275B" w:rsidRPr="00B845E6" w:rsidRDefault="001C505F" w:rsidP="00A178A5">
      <w:pPr>
        <w:ind w:firstLineChars="100" w:firstLine="200"/>
        <w:rPr>
          <w:rFonts w:ascii="Times New Roman" w:hAnsi="Times New Roman"/>
        </w:rPr>
      </w:pPr>
      <w:r w:rsidRPr="00B845E6">
        <w:rPr>
          <w:rFonts w:ascii="Times New Roman" w:hAnsi="Times New Roman"/>
        </w:rPr>
        <w:t xml:space="preserve">Data was generated for 1,001 values of </w:t>
      </w:r>
      <w:r w:rsidRPr="00B845E6">
        <w:rPr>
          <w:rFonts w:ascii="Times New Roman" w:hAnsi="Times New Roman"/>
          <w:b/>
          <w:bCs/>
        </w:rPr>
        <w:t>η</w:t>
      </w:r>
      <w:r w:rsidRPr="00B845E6">
        <w:rPr>
          <w:rFonts w:ascii="Times New Roman" w:hAnsi="Times New Roman"/>
        </w:rPr>
        <w:t xml:space="preserve"> є [0, 10] and for each</w:t>
      </w:r>
      <w:r w:rsidRPr="00B845E6">
        <w:rPr>
          <w:rFonts w:ascii="Times New Roman" w:hAnsi="Times New Roman"/>
          <w:b/>
          <w:bCs/>
        </w:rPr>
        <w:t xml:space="preserve"> η</w:t>
      </w:r>
      <w:r w:rsidRPr="00B845E6">
        <w:rPr>
          <w:rFonts w:ascii="Times New Roman" w:hAnsi="Times New Roman"/>
        </w:rPr>
        <w:t xml:space="preserve">, 15000 data points were collected by varying </w:t>
      </w:r>
      <w:r w:rsidRPr="00B845E6">
        <w:rPr>
          <w:rFonts w:ascii="Times New Roman" w:hAnsi="Times New Roman"/>
          <w:b/>
          <w:bCs/>
        </w:rPr>
        <w:t>δ</w:t>
      </w:r>
      <w:r w:rsidRPr="00B845E6">
        <w:rPr>
          <w:rFonts w:ascii="Times New Roman" w:hAnsi="Times New Roman"/>
          <w:b/>
          <w:bCs/>
          <w:vertAlign w:val="subscript"/>
        </w:rPr>
        <w:t>0</w:t>
      </w:r>
      <w:r w:rsidRPr="00B845E6">
        <w:rPr>
          <w:rFonts w:ascii="Times New Roman" w:hAnsi="Times New Roman"/>
        </w:rPr>
        <w:t xml:space="preserve"> between [2e-3, 0.56] for </w:t>
      </w:r>
      <w:r w:rsidRPr="00B845E6">
        <w:rPr>
          <w:rFonts w:ascii="Times New Roman" w:hAnsi="Times New Roman"/>
          <w:b/>
          <w:bCs/>
        </w:rPr>
        <w:t>η</w:t>
      </w:r>
      <w:r w:rsidRPr="00B845E6">
        <w:rPr>
          <w:rFonts w:ascii="Times New Roman" w:hAnsi="Times New Roman"/>
        </w:rPr>
        <w:t xml:space="preserve"> є [0, 3] and [7e-2, 0.56] for </w:t>
      </w:r>
      <w:r w:rsidRPr="00B845E6">
        <w:rPr>
          <w:rFonts w:ascii="Times New Roman" w:hAnsi="Times New Roman"/>
          <w:b/>
          <w:bCs/>
        </w:rPr>
        <w:t>η</w:t>
      </w:r>
      <w:r w:rsidRPr="00B845E6">
        <w:rPr>
          <w:rFonts w:ascii="Times New Roman" w:hAnsi="Times New Roman"/>
        </w:rPr>
        <w:t xml:space="preserve"> є (3, 10], reason for this split being insufficient accuracy in the frequency parameters calculated by the algorithm for small values of </w:t>
      </w:r>
      <w:r w:rsidRPr="00B845E6">
        <w:rPr>
          <w:rFonts w:ascii="Times New Roman" w:hAnsi="Times New Roman"/>
          <w:b/>
          <w:bCs/>
        </w:rPr>
        <w:t>δ</w:t>
      </w:r>
      <w:r w:rsidRPr="00B845E6">
        <w:rPr>
          <w:rFonts w:ascii="Times New Roman" w:hAnsi="Times New Roman"/>
          <w:b/>
          <w:bCs/>
          <w:vertAlign w:val="subscript"/>
        </w:rPr>
        <w:t>0</w:t>
      </w:r>
      <w:r w:rsidRPr="00B845E6">
        <w:rPr>
          <w:rFonts w:ascii="Times New Roman" w:hAnsi="Times New Roman"/>
        </w:rPr>
        <w:t xml:space="preserve"> and large values of </w:t>
      </w:r>
      <w:r w:rsidRPr="00B845E6">
        <w:rPr>
          <w:rFonts w:ascii="Times New Roman" w:hAnsi="Times New Roman"/>
          <w:b/>
          <w:bCs/>
        </w:rPr>
        <w:t>η</w:t>
      </w:r>
      <w:r w:rsidRPr="00B845E6">
        <w:rPr>
          <w:rFonts w:ascii="Times New Roman" w:hAnsi="Times New Roman"/>
        </w:rPr>
        <w:t>.</w:t>
      </w:r>
    </w:p>
    <w:p w14:paraId="48FE7987" w14:textId="52893B04" w:rsidR="001C505F" w:rsidRPr="00B845E6" w:rsidRDefault="004D689B" w:rsidP="001C505F">
      <w:pPr>
        <w:spacing w:before="200" w:after="200"/>
        <w:rPr>
          <w:rFonts w:ascii="Times New Roman" w:hAnsi="Times New Roman"/>
          <w:b/>
          <w:lang w:val="en-US"/>
        </w:rPr>
      </w:pPr>
      <w:r>
        <w:rPr>
          <w:rFonts w:ascii="Times New Roman" w:hAnsi="Times New Roman"/>
          <w:b/>
          <w:lang w:val="en-US"/>
        </w:rPr>
        <w:t xml:space="preserve">4.1 </w:t>
      </w:r>
      <w:r w:rsidR="001C505F" w:rsidRPr="00B845E6">
        <w:rPr>
          <w:rFonts w:ascii="Times New Roman" w:hAnsi="Times New Roman"/>
          <w:b/>
          <w:lang w:val="en-US"/>
        </w:rPr>
        <w:t xml:space="preserve">Construction of </w:t>
      </w:r>
      <w:r>
        <w:rPr>
          <w:rFonts w:ascii="Times New Roman" w:hAnsi="Times New Roman"/>
          <w:b/>
          <w:lang w:val="en-US"/>
        </w:rPr>
        <w:t>training and validation</w:t>
      </w:r>
      <w:r w:rsidR="001C505F" w:rsidRPr="00B845E6">
        <w:rPr>
          <w:rFonts w:ascii="Times New Roman" w:hAnsi="Times New Roman"/>
          <w:b/>
          <w:lang w:val="en-US"/>
        </w:rPr>
        <w:t xml:space="preserve"> datasets</w:t>
      </w:r>
    </w:p>
    <w:p w14:paraId="05201C7A" w14:textId="26DFA817" w:rsidR="001C505F" w:rsidRPr="00B845E6" w:rsidRDefault="00267903" w:rsidP="001C505F">
      <w:pPr>
        <w:ind w:firstLine="204"/>
        <w:rPr>
          <w:rFonts w:ascii="Times New Roman" w:hAnsi="Times New Roman"/>
          <w:lang w:val="en-US"/>
        </w:rPr>
      </w:pPr>
      <w:r w:rsidRPr="00B845E6">
        <w:rPr>
          <w:rFonts w:ascii="Times New Roman" w:hAnsi="Times New Roman"/>
        </w:rPr>
        <w:t>Since generated data was huge, therefore it was shuffled and few datapoints were picked and these were divided into two sets, exact dimension of these sets i</w:t>
      </w:r>
      <w:r w:rsidR="00CC0229" w:rsidRPr="00B845E6">
        <w:rPr>
          <w:rFonts w:ascii="Times New Roman" w:hAnsi="Times New Roman"/>
        </w:rPr>
        <w:t>s explained later in the following sections</w:t>
      </w:r>
      <w:r w:rsidRPr="00B845E6">
        <w:rPr>
          <w:rFonts w:ascii="Times New Roman" w:hAnsi="Times New Roman"/>
        </w:rPr>
        <w:t xml:space="preserve">. </w:t>
      </w:r>
      <w:r w:rsidR="001C505F" w:rsidRPr="00B845E6">
        <w:rPr>
          <w:rFonts w:ascii="Times New Roman" w:hAnsi="Times New Roman"/>
        </w:rPr>
        <w:t>As mentioned earlier</w:t>
      </w:r>
      <w:r w:rsidRPr="00B845E6">
        <w:rPr>
          <w:rFonts w:ascii="Times New Roman" w:hAnsi="Times New Roman"/>
        </w:rPr>
        <w:t xml:space="preserve">, since our algorithm was not able to calculate the frequency parameters for some corner values of </w:t>
      </w:r>
      <w:r w:rsidRPr="00B845E6">
        <w:rPr>
          <w:rFonts w:ascii="Times New Roman" w:hAnsi="Times New Roman"/>
          <w:b/>
          <w:bCs/>
        </w:rPr>
        <w:t>η</w:t>
      </w:r>
      <w:r w:rsidRPr="00B845E6">
        <w:rPr>
          <w:rFonts w:ascii="Times New Roman" w:hAnsi="Times New Roman"/>
        </w:rPr>
        <w:t xml:space="preserve"> and </w:t>
      </w:r>
      <w:r w:rsidRPr="00B845E6">
        <w:rPr>
          <w:rFonts w:ascii="Times New Roman" w:hAnsi="Times New Roman"/>
          <w:b/>
          <w:bCs/>
        </w:rPr>
        <w:t>δ</w:t>
      </w:r>
      <w:r w:rsidRPr="00B845E6">
        <w:rPr>
          <w:rFonts w:ascii="Times New Roman" w:hAnsi="Times New Roman"/>
          <w:b/>
          <w:bCs/>
          <w:vertAlign w:val="subscript"/>
        </w:rPr>
        <w:t>0</w:t>
      </w:r>
      <w:r w:rsidRPr="00B845E6">
        <w:rPr>
          <w:rFonts w:ascii="Times New Roman" w:hAnsi="Times New Roman"/>
          <w:b/>
          <w:bCs/>
        </w:rPr>
        <w:t xml:space="preserve"> </w:t>
      </w:r>
      <w:r w:rsidRPr="00B845E6">
        <w:rPr>
          <w:rFonts w:ascii="Times New Roman" w:hAnsi="Times New Roman"/>
          <w:bCs/>
        </w:rPr>
        <w:t xml:space="preserve">accurately, therefore </w:t>
      </w:r>
      <w:r w:rsidR="001C505F" w:rsidRPr="00B845E6">
        <w:rPr>
          <w:rFonts w:ascii="Times New Roman" w:hAnsi="Times New Roman"/>
        </w:rPr>
        <w:t>overall distribution of data points was as following:</w:t>
      </w:r>
      <w:r w:rsidR="001C505F" w:rsidRPr="00B845E6">
        <w:rPr>
          <w:rFonts w:ascii="Times New Roman" w:hAnsi="Times New Roman"/>
          <w:lang w:val="en-US"/>
        </w:rPr>
        <w:t xml:space="preserve"> </w:t>
      </w:r>
    </w:p>
    <w:p w14:paraId="3BF12E64" w14:textId="40D2D080" w:rsidR="001C505F" w:rsidRPr="00B845E6" w:rsidRDefault="001C505F" w:rsidP="00267903">
      <w:pPr>
        <w:pStyle w:val="Standard"/>
        <w:spacing w:after="0"/>
        <w:ind w:left="204"/>
        <w:jc w:val="both"/>
        <w:rPr>
          <w:rFonts w:ascii="Times New Roman" w:hAnsi="Times New Roman" w:cs="Times New Roman"/>
          <w:sz w:val="20"/>
          <w:szCs w:val="20"/>
        </w:rPr>
      </w:pPr>
      <w:r w:rsidRPr="00B845E6">
        <w:rPr>
          <w:rFonts w:ascii="Times New Roman" w:hAnsi="Times New Roman" w:cs="Times New Roman"/>
          <w:sz w:val="20"/>
          <w:szCs w:val="20"/>
        </w:rPr>
        <w:t xml:space="preserve">(a) For </w:t>
      </w:r>
      <w:r w:rsidRPr="00B845E6">
        <w:rPr>
          <w:rFonts w:ascii="Times New Roman" w:hAnsi="Times New Roman" w:cs="Times New Roman"/>
          <w:b/>
          <w:bCs/>
          <w:sz w:val="20"/>
          <w:szCs w:val="20"/>
        </w:rPr>
        <w:t>η</w:t>
      </w:r>
      <w:r w:rsidRPr="00B845E6">
        <w:rPr>
          <w:rFonts w:ascii="Times New Roman" w:hAnsi="Times New Roman" w:cs="Times New Roman"/>
          <w:sz w:val="20"/>
          <w:szCs w:val="20"/>
        </w:rPr>
        <w:t xml:space="preserve"> є [0, 3], </w:t>
      </w:r>
      <w:r w:rsidRPr="00B845E6">
        <w:rPr>
          <w:rFonts w:ascii="Times New Roman" w:hAnsi="Times New Roman" w:cs="Times New Roman"/>
          <w:b/>
          <w:bCs/>
          <w:sz w:val="20"/>
          <w:szCs w:val="20"/>
        </w:rPr>
        <w:t>δ</w:t>
      </w:r>
      <w:r w:rsidRPr="00B845E6">
        <w:rPr>
          <w:rFonts w:ascii="Times New Roman" w:hAnsi="Times New Roman" w:cs="Times New Roman"/>
          <w:b/>
          <w:bCs/>
          <w:sz w:val="20"/>
          <w:szCs w:val="20"/>
          <w:vertAlign w:val="subscript"/>
        </w:rPr>
        <w:t>0</w:t>
      </w:r>
      <w:r w:rsidRPr="00B845E6">
        <w:rPr>
          <w:rFonts w:ascii="Times New Roman" w:hAnsi="Times New Roman" w:cs="Times New Roman"/>
          <w:b/>
          <w:bCs/>
          <w:sz w:val="20"/>
          <w:szCs w:val="20"/>
        </w:rPr>
        <w:t xml:space="preserve"> </w:t>
      </w:r>
      <w:r w:rsidRPr="00B845E6">
        <w:rPr>
          <w:rFonts w:ascii="Times New Roman" w:hAnsi="Times New Roman" w:cs="Times New Roman"/>
          <w:sz w:val="20"/>
          <w:szCs w:val="20"/>
        </w:rPr>
        <w:t>є [2e-3, 0.56], 301*15000 datapoints.</w:t>
      </w:r>
    </w:p>
    <w:p w14:paraId="2E8D8367" w14:textId="3A8E02A3" w:rsidR="001C505F" w:rsidRPr="00B845E6" w:rsidRDefault="001C505F" w:rsidP="00267903">
      <w:pPr>
        <w:pStyle w:val="Standard"/>
        <w:spacing w:after="0"/>
        <w:ind w:left="204"/>
        <w:jc w:val="both"/>
        <w:rPr>
          <w:rFonts w:ascii="Times New Roman" w:hAnsi="Times New Roman" w:cs="Times New Roman"/>
          <w:sz w:val="20"/>
          <w:szCs w:val="20"/>
        </w:rPr>
      </w:pPr>
      <w:r w:rsidRPr="00B845E6">
        <w:rPr>
          <w:rFonts w:ascii="Times New Roman" w:hAnsi="Times New Roman" w:cs="Times New Roman"/>
          <w:sz w:val="20"/>
          <w:szCs w:val="20"/>
        </w:rPr>
        <w:t xml:space="preserve">(b) For </w:t>
      </w:r>
      <w:r w:rsidRPr="00B845E6">
        <w:rPr>
          <w:rFonts w:ascii="Times New Roman" w:hAnsi="Times New Roman" w:cs="Times New Roman"/>
          <w:b/>
          <w:bCs/>
          <w:sz w:val="20"/>
          <w:szCs w:val="20"/>
        </w:rPr>
        <w:t>η</w:t>
      </w:r>
      <w:r w:rsidRPr="00B845E6">
        <w:rPr>
          <w:rFonts w:ascii="Times New Roman" w:hAnsi="Times New Roman" w:cs="Times New Roman"/>
          <w:sz w:val="20"/>
          <w:szCs w:val="20"/>
        </w:rPr>
        <w:t xml:space="preserve"> є [3, 10], </w:t>
      </w:r>
      <w:r w:rsidRPr="00B845E6">
        <w:rPr>
          <w:rFonts w:ascii="Times New Roman" w:hAnsi="Times New Roman" w:cs="Times New Roman"/>
          <w:b/>
          <w:bCs/>
          <w:sz w:val="20"/>
          <w:szCs w:val="20"/>
        </w:rPr>
        <w:t>δ</w:t>
      </w:r>
      <w:r w:rsidRPr="00B845E6">
        <w:rPr>
          <w:rFonts w:ascii="Times New Roman" w:hAnsi="Times New Roman" w:cs="Times New Roman"/>
          <w:b/>
          <w:bCs/>
          <w:sz w:val="20"/>
          <w:szCs w:val="20"/>
          <w:vertAlign w:val="subscript"/>
        </w:rPr>
        <w:t>0</w:t>
      </w:r>
      <w:r w:rsidRPr="00B845E6">
        <w:rPr>
          <w:rFonts w:ascii="Times New Roman" w:hAnsi="Times New Roman" w:cs="Times New Roman"/>
          <w:b/>
          <w:bCs/>
          <w:sz w:val="20"/>
          <w:szCs w:val="20"/>
        </w:rPr>
        <w:t xml:space="preserve"> </w:t>
      </w:r>
      <w:r w:rsidRPr="00B845E6">
        <w:rPr>
          <w:rFonts w:ascii="Times New Roman" w:hAnsi="Times New Roman" w:cs="Times New Roman"/>
          <w:sz w:val="20"/>
          <w:szCs w:val="20"/>
        </w:rPr>
        <w:t>є [7e-2, 0.56], 701*15000 datapoints.</w:t>
      </w:r>
    </w:p>
    <w:p w14:paraId="2C43BF46" w14:textId="47E6A777" w:rsidR="001C505F" w:rsidRPr="00B845E6" w:rsidRDefault="001C505F" w:rsidP="00267903">
      <w:pPr>
        <w:pStyle w:val="Standard"/>
        <w:spacing w:after="0"/>
        <w:ind w:left="204"/>
        <w:jc w:val="both"/>
        <w:rPr>
          <w:rFonts w:ascii="Times New Roman" w:hAnsi="Times New Roman" w:cs="Times New Roman"/>
          <w:sz w:val="20"/>
          <w:szCs w:val="20"/>
        </w:rPr>
      </w:pPr>
      <w:r w:rsidRPr="00B845E6">
        <w:rPr>
          <w:rFonts w:ascii="Times New Roman" w:hAnsi="Times New Roman" w:cs="Times New Roman"/>
          <w:sz w:val="20"/>
          <w:szCs w:val="20"/>
        </w:rPr>
        <w:t xml:space="preserve">(c) For </w:t>
      </w:r>
      <w:r w:rsidRPr="00B845E6">
        <w:rPr>
          <w:rFonts w:ascii="Times New Roman" w:hAnsi="Times New Roman" w:cs="Times New Roman"/>
          <w:b/>
          <w:bCs/>
          <w:sz w:val="20"/>
          <w:szCs w:val="20"/>
        </w:rPr>
        <w:t>η</w:t>
      </w:r>
      <w:r w:rsidRPr="00B845E6">
        <w:rPr>
          <w:rFonts w:ascii="Times New Roman" w:hAnsi="Times New Roman" w:cs="Times New Roman"/>
          <w:sz w:val="20"/>
          <w:szCs w:val="20"/>
        </w:rPr>
        <w:t xml:space="preserve"> є [0, 10], data for above two cases was merged as described below</w:t>
      </w:r>
      <w:r w:rsidR="00267903" w:rsidRPr="00B845E6">
        <w:rPr>
          <w:rFonts w:ascii="Times New Roman" w:hAnsi="Times New Roman" w:cs="Times New Roman"/>
          <w:sz w:val="20"/>
          <w:szCs w:val="20"/>
        </w:rPr>
        <w:t>:</w:t>
      </w:r>
    </w:p>
    <w:p w14:paraId="1B291D76" w14:textId="77777777" w:rsidR="001C505F" w:rsidRPr="00B845E6" w:rsidRDefault="001C505F" w:rsidP="00267903">
      <w:pPr>
        <w:pStyle w:val="Standard"/>
        <w:spacing w:after="0"/>
        <w:ind w:left="200" w:firstLine="200"/>
        <w:jc w:val="both"/>
        <w:rPr>
          <w:rFonts w:ascii="Times New Roman" w:hAnsi="Times New Roman" w:cs="Times New Roman"/>
          <w:sz w:val="20"/>
          <w:szCs w:val="20"/>
        </w:rPr>
      </w:pPr>
      <w:r w:rsidRPr="00B845E6">
        <w:rPr>
          <w:rFonts w:ascii="Times New Roman" w:hAnsi="Times New Roman" w:cs="Times New Roman"/>
          <w:sz w:val="20"/>
          <w:szCs w:val="20"/>
        </w:rPr>
        <w:t xml:space="preserve">+ </w:t>
      </w:r>
      <w:r w:rsidRPr="00B845E6">
        <w:rPr>
          <w:rFonts w:ascii="Times New Roman" w:hAnsi="Times New Roman" w:cs="Times New Roman"/>
          <w:b/>
          <w:bCs/>
          <w:sz w:val="20"/>
          <w:szCs w:val="20"/>
        </w:rPr>
        <w:t>η</w:t>
      </w:r>
      <w:r w:rsidRPr="00B845E6">
        <w:rPr>
          <w:rFonts w:ascii="Times New Roman" w:hAnsi="Times New Roman" w:cs="Times New Roman"/>
          <w:sz w:val="20"/>
          <w:szCs w:val="20"/>
        </w:rPr>
        <w:t xml:space="preserve"> є [0, 3], </w:t>
      </w:r>
      <w:r w:rsidRPr="00B845E6">
        <w:rPr>
          <w:rFonts w:ascii="Times New Roman" w:hAnsi="Times New Roman" w:cs="Times New Roman"/>
          <w:b/>
          <w:bCs/>
          <w:sz w:val="20"/>
          <w:szCs w:val="20"/>
        </w:rPr>
        <w:t>δ</w:t>
      </w:r>
      <w:r w:rsidRPr="00B845E6">
        <w:rPr>
          <w:rFonts w:ascii="Times New Roman" w:hAnsi="Times New Roman" w:cs="Times New Roman"/>
          <w:b/>
          <w:bCs/>
          <w:sz w:val="20"/>
          <w:szCs w:val="20"/>
          <w:vertAlign w:val="subscript"/>
        </w:rPr>
        <w:t>0</w:t>
      </w:r>
      <w:r w:rsidRPr="00B845E6">
        <w:rPr>
          <w:rFonts w:ascii="Times New Roman" w:hAnsi="Times New Roman" w:cs="Times New Roman"/>
          <w:b/>
          <w:bCs/>
          <w:sz w:val="20"/>
          <w:szCs w:val="20"/>
        </w:rPr>
        <w:t xml:space="preserve"> </w:t>
      </w:r>
      <w:r w:rsidRPr="00B845E6">
        <w:rPr>
          <w:rFonts w:ascii="Times New Roman" w:hAnsi="Times New Roman" w:cs="Times New Roman"/>
          <w:sz w:val="20"/>
          <w:szCs w:val="20"/>
        </w:rPr>
        <w:t>є [2e-3, 0.56], 301*15000=4,515,000.</w:t>
      </w:r>
    </w:p>
    <w:p w14:paraId="766AE3F8" w14:textId="21F9DFE7" w:rsidR="00CC0229" w:rsidRDefault="001C505F" w:rsidP="00CC0229">
      <w:pPr>
        <w:pStyle w:val="Standard"/>
        <w:spacing w:after="0"/>
        <w:ind w:left="200" w:firstLine="200"/>
        <w:jc w:val="both"/>
        <w:rPr>
          <w:rFonts w:ascii="Times New Roman" w:hAnsi="Times New Roman" w:cs="Times New Roman"/>
          <w:sz w:val="20"/>
          <w:szCs w:val="20"/>
        </w:rPr>
      </w:pPr>
      <w:r w:rsidRPr="00B845E6">
        <w:rPr>
          <w:rFonts w:ascii="Times New Roman" w:hAnsi="Times New Roman" w:cs="Times New Roman"/>
          <w:sz w:val="20"/>
          <w:szCs w:val="20"/>
        </w:rPr>
        <w:t xml:space="preserve">+ </w:t>
      </w:r>
      <w:r w:rsidRPr="00B845E6">
        <w:rPr>
          <w:rFonts w:ascii="Times New Roman" w:hAnsi="Times New Roman" w:cs="Times New Roman"/>
          <w:b/>
          <w:bCs/>
          <w:sz w:val="20"/>
          <w:szCs w:val="20"/>
        </w:rPr>
        <w:t>η</w:t>
      </w:r>
      <w:r w:rsidRPr="00B845E6">
        <w:rPr>
          <w:rFonts w:ascii="Times New Roman" w:hAnsi="Times New Roman" w:cs="Times New Roman"/>
          <w:sz w:val="20"/>
          <w:szCs w:val="20"/>
        </w:rPr>
        <w:t xml:space="preserve"> є (3, 10], </w:t>
      </w:r>
      <w:r w:rsidRPr="00B845E6">
        <w:rPr>
          <w:rFonts w:ascii="Times New Roman" w:hAnsi="Times New Roman" w:cs="Times New Roman"/>
          <w:b/>
          <w:bCs/>
          <w:sz w:val="20"/>
          <w:szCs w:val="20"/>
        </w:rPr>
        <w:t>δ</w:t>
      </w:r>
      <w:r w:rsidRPr="00B845E6">
        <w:rPr>
          <w:rFonts w:ascii="Times New Roman" w:hAnsi="Times New Roman" w:cs="Times New Roman"/>
          <w:b/>
          <w:bCs/>
          <w:sz w:val="20"/>
          <w:szCs w:val="20"/>
          <w:vertAlign w:val="subscript"/>
        </w:rPr>
        <w:t>0</w:t>
      </w:r>
      <w:r w:rsidRPr="00B845E6">
        <w:rPr>
          <w:rFonts w:ascii="Times New Roman" w:hAnsi="Times New Roman" w:cs="Times New Roman"/>
          <w:b/>
          <w:bCs/>
          <w:sz w:val="20"/>
          <w:szCs w:val="20"/>
        </w:rPr>
        <w:t xml:space="preserve"> </w:t>
      </w:r>
      <w:r w:rsidRPr="00B845E6">
        <w:rPr>
          <w:rFonts w:ascii="Times New Roman" w:hAnsi="Times New Roman" w:cs="Times New Roman"/>
          <w:sz w:val="20"/>
          <w:szCs w:val="20"/>
        </w:rPr>
        <w:t>є [7e-2, 0.56], 700*15000=10,500,000.</w:t>
      </w:r>
    </w:p>
    <w:p w14:paraId="0A0F69C0" w14:textId="1341A41E" w:rsidR="004D689B" w:rsidRPr="004D689B" w:rsidRDefault="004D689B" w:rsidP="004D689B">
      <w:pPr>
        <w:spacing w:before="200" w:after="200"/>
        <w:rPr>
          <w:rFonts w:ascii="Times New Roman" w:hAnsi="Times New Roman"/>
          <w:b/>
          <w:lang w:val="en-US"/>
        </w:rPr>
      </w:pPr>
      <w:r w:rsidRPr="00B845E6">
        <w:rPr>
          <w:rFonts w:ascii="Times New Roman" w:hAnsi="Times New Roman"/>
          <w:b/>
          <w:lang w:val="en-US"/>
        </w:rPr>
        <w:t>4.</w:t>
      </w:r>
      <w:r>
        <w:rPr>
          <w:rFonts w:ascii="Times New Roman" w:hAnsi="Times New Roman"/>
          <w:b/>
          <w:lang w:val="en-US"/>
        </w:rPr>
        <w:t>2</w:t>
      </w:r>
      <w:r w:rsidRPr="00B845E6">
        <w:rPr>
          <w:rFonts w:ascii="Times New Roman" w:hAnsi="Times New Roman"/>
          <w:b/>
          <w:lang w:val="en-US"/>
        </w:rPr>
        <w:t xml:space="preserve"> Construction of </w:t>
      </w:r>
      <w:r>
        <w:rPr>
          <w:rFonts w:ascii="Times New Roman" w:hAnsi="Times New Roman"/>
          <w:b/>
          <w:lang w:val="en-US"/>
        </w:rPr>
        <w:t>test</w:t>
      </w:r>
      <w:r w:rsidRPr="00B845E6">
        <w:rPr>
          <w:rFonts w:ascii="Times New Roman" w:hAnsi="Times New Roman"/>
          <w:b/>
          <w:lang w:val="en-US"/>
        </w:rPr>
        <w:t xml:space="preserve"> dataset</w:t>
      </w:r>
    </w:p>
    <w:p w14:paraId="3ACF6B79" w14:textId="36591F3C" w:rsidR="00A178A5" w:rsidRPr="00B845E6" w:rsidRDefault="00CC0229" w:rsidP="00CC0229">
      <w:pPr>
        <w:widowControl w:val="0"/>
        <w:ind w:firstLine="204"/>
        <w:rPr>
          <w:rFonts w:ascii="Times New Roman" w:hAnsi="Times New Roman"/>
          <w:lang w:val="en-US"/>
        </w:rPr>
      </w:pPr>
      <w:r w:rsidRPr="00B845E6">
        <w:rPr>
          <w:rFonts w:ascii="Times New Roman" w:hAnsi="Times New Roman"/>
        </w:rPr>
        <w:t>Apart from the above datapoints a separate Test dataset of 50*100=5,000 examples was created for each interval (</w:t>
      </w:r>
      <w:r w:rsidRPr="00B845E6">
        <w:rPr>
          <w:rFonts w:ascii="Times New Roman" w:hAnsi="Times New Roman"/>
          <w:b/>
          <w:bCs/>
        </w:rPr>
        <w:t>η</w:t>
      </w:r>
      <w:r w:rsidRPr="00B845E6">
        <w:rPr>
          <w:rFonts w:ascii="Times New Roman" w:hAnsi="Times New Roman"/>
        </w:rPr>
        <w:t xml:space="preserve"> є [0,3] and </w:t>
      </w:r>
      <w:r w:rsidRPr="00B845E6">
        <w:rPr>
          <w:rFonts w:ascii="Times New Roman" w:hAnsi="Times New Roman"/>
          <w:b/>
          <w:bCs/>
        </w:rPr>
        <w:t>η</w:t>
      </w:r>
      <w:r w:rsidRPr="00B845E6">
        <w:rPr>
          <w:rFonts w:ascii="Times New Roman" w:hAnsi="Times New Roman"/>
        </w:rPr>
        <w:t xml:space="preserve"> є [3, 10]), for the final evaluation of the models that performed best on the validation set. These datapoints were generated by sampling 50 random values of </w:t>
      </w:r>
      <w:r w:rsidRPr="00B845E6">
        <w:rPr>
          <w:rFonts w:ascii="Times New Roman" w:hAnsi="Times New Roman"/>
          <w:b/>
          <w:bCs/>
        </w:rPr>
        <w:t xml:space="preserve">η </w:t>
      </w:r>
      <w:r w:rsidRPr="00B845E6">
        <w:rPr>
          <w:rFonts w:ascii="Times New Roman" w:hAnsi="Times New Roman"/>
        </w:rPr>
        <w:t xml:space="preserve">from each interval and for each value of </w:t>
      </w:r>
      <w:r w:rsidRPr="00B845E6">
        <w:rPr>
          <w:rFonts w:ascii="Times New Roman" w:hAnsi="Times New Roman"/>
          <w:b/>
          <w:bCs/>
        </w:rPr>
        <w:t>η</w:t>
      </w:r>
      <w:r w:rsidRPr="00B845E6">
        <w:rPr>
          <w:rFonts w:ascii="Times New Roman" w:hAnsi="Times New Roman"/>
        </w:rPr>
        <w:t xml:space="preserve">, 100 values of </w:t>
      </w:r>
      <w:r w:rsidRPr="00B845E6">
        <w:rPr>
          <w:rFonts w:ascii="Times New Roman" w:hAnsi="Times New Roman"/>
          <w:b/>
          <w:bCs/>
        </w:rPr>
        <w:t>δ</w:t>
      </w:r>
      <w:r w:rsidRPr="00B845E6">
        <w:rPr>
          <w:rFonts w:ascii="Times New Roman" w:hAnsi="Times New Roman"/>
          <w:b/>
          <w:bCs/>
          <w:vertAlign w:val="subscript"/>
        </w:rPr>
        <w:t>0</w:t>
      </w:r>
      <w:r w:rsidRPr="00B845E6">
        <w:rPr>
          <w:rFonts w:ascii="Times New Roman" w:hAnsi="Times New Roman"/>
        </w:rPr>
        <w:t xml:space="preserve"> were randomly chosen. For data generation MATLAB was used.</w:t>
      </w:r>
    </w:p>
    <w:p w14:paraId="2ED12097" w14:textId="5B1EDDE5" w:rsidR="00A178A5" w:rsidRPr="00B845E6" w:rsidRDefault="00CC0229" w:rsidP="00CC0229">
      <w:pPr>
        <w:pStyle w:val="Heading1"/>
        <w:numPr>
          <w:ilvl w:val="0"/>
          <w:numId w:val="3"/>
        </w:numPr>
        <w:spacing w:before="400" w:after="200"/>
        <w:rPr>
          <w:rFonts w:ascii="Times New Roman" w:hAnsi="Times New Roman"/>
          <w:lang w:val="en-US" w:eastAsia="zh-CN"/>
        </w:rPr>
      </w:pPr>
      <w:r w:rsidRPr="00B845E6">
        <w:rPr>
          <w:rFonts w:ascii="Times New Roman" w:hAnsi="Times New Roman"/>
          <w:lang w:val="en-US" w:eastAsia="zh-CN"/>
        </w:rPr>
        <w:t>DEEP LEARNING MODEL</w:t>
      </w:r>
    </w:p>
    <w:p w14:paraId="3F5B2E78" w14:textId="07EB5711" w:rsidR="00A178A5" w:rsidRPr="00B845E6" w:rsidRDefault="00632329" w:rsidP="00CC0229">
      <w:pPr>
        <w:pStyle w:val="Heading1"/>
        <w:spacing w:before="0" w:after="200"/>
        <w:rPr>
          <w:rFonts w:ascii="Times New Roman" w:hAnsi="Times New Roman"/>
          <w:caps w:val="0"/>
          <w:lang w:val="en-US"/>
        </w:rPr>
      </w:pPr>
      <w:r w:rsidRPr="00B845E6">
        <w:rPr>
          <w:rFonts w:ascii="Times New Roman" w:hAnsi="Times New Roman"/>
          <w:lang w:val="en-US" w:eastAsia="zh-CN"/>
        </w:rPr>
        <w:t xml:space="preserve">5.1 </w:t>
      </w:r>
      <w:r w:rsidR="00CC0229" w:rsidRPr="00B845E6">
        <w:rPr>
          <w:rFonts w:ascii="Times New Roman" w:hAnsi="Times New Roman"/>
          <w:caps w:val="0"/>
          <w:lang w:val="en-US"/>
        </w:rPr>
        <w:t>Neural network architecture</w:t>
      </w:r>
    </w:p>
    <w:p w14:paraId="5D7A8F2D" w14:textId="172E31D3" w:rsidR="00CC0229" w:rsidRPr="00B845E6" w:rsidRDefault="00817153" w:rsidP="00D20D42">
      <w:pPr>
        <w:spacing w:after="100"/>
        <w:ind w:firstLine="204"/>
        <w:rPr>
          <w:rFonts w:ascii="Times New Roman" w:hAnsi="Times New Roman"/>
          <w:lang w:val="en-US"/>
        </w:rPr>
      </w:pPr>
      <w:r w:rsidRPr="00B845E6">
        <w:rPr>
          <w:rFonts w:ascii="Times New Roman" w:hAnsi="Times New Roman"/>
        </w:rPr>
        <w:t xml:space="preserve">Structure of the neural network is defined as following: </w:t>
      </w:r>
      <w:r w:rsidR="00CC0229" w:rsidRPr="00B845E6">
        <w:rPr>
          <w:rFonts w:ascii="Times New Roman" w:hAnsi="Times New Roman"/>
        </w:rPr>
        <w:t xml:space="preserve">[Input Layer, 2 units] </w:t>
      </w:r>
      <w:r w:rsidR="00627326" w:rsidRPr="00627326">
        <w:rPr>
          <w:rFonts w:ascii="Times New Roman" w:eastAsia="Wingdings" w:hAnsi="Times New Roman"/>
        </w:rPr>
        <w:sym w:font="Wingdings" w:char="F0E0"/>
      </w:r>
      <w:r w:rsidR="00CC0229" w:rsidRPr="00B845E6">
        <w:rPr>
          <w:rFonts w:ascii="Times New Roman" w:eastAsia="Wingdings" w:hAnsi="Times New Roman"/>
        </w:rPr>
        <w:t xml:space="preserve"> </w:t>
      </w:r>
      <w:r w:rsidR="00CC0229" w:rsidRPr="00B845E6">
        <w:rPr>
          <w:rFonts w:ascii="Times New Roman" w:hAnsi="Times New Roman"/>
        </w:rPr>
        <w:t xml:space="preserve">[Fully connected Hidden layer without activation function, with 6*N2 units] </w:t>
      </w:r>
      <w:r w:rsidR="00627326" w:rsidRPr="00627326">
        <w:rPr>
          <w:rFonts w:ascii="Times New Roman" w:eastAsia="Wingdings" w:hAnsi="Times New Roman"/>
        </w:rPr>
        <w:sym w:font="Wingdings" w:char="F0E0"/>
      </w:r>
      <w:r w:rsidR="00CC0229" w:rsidRPr="00B845E6">
        <w:rPr>
          <w:rFonts w:ascii="Times New Roman" w:hAnsi="Times New Roman"/>
        </w:rPr>
        <w:t xml:space="preserve"> L1*[(Fully connected Hidden layer </w:t>
      </w:r>
      <w:r w:rsidR="00627326" w:rsidRPr="00627326">
        <w:rPr>
          <w:rFonts w:ascii="Times New Roman" w:eastAsia="Wingdings" w:hAnsi="Times New Roman"/>
        </w:rPr>
        <w:sym w:font="Wingdings" w:char="F0E0"/>
      </w:r>
      <w:r w:rsidR="00CC0229" w:rsidRPr="00B845E6">
        <w:rPr>
          <w:rFonts w:ascii="Times New Roman" w:hAnsi="Times New Roman"/>
        </w:rPr>
        <w:t xml:space="preserve"> Layer normalisation </w:t>
      </w:r>
      <w:r w:rsidR="00627326" w:rsidRPr="00627326">
        <w:rPr>
          <w:rFonts w:ascii="Times New Roman" w:eastAsia="Wingdings" w:hAnsi="Times New Roman"/>
        </w:rPr>
        <w:sym w:font="Wingdings" w:char="F0E0"/>
      </w:r>
      <w:r w:rsidR="00CC0229" w:rsidRPr="00B845E6">
        <w:rPr>
          <w:rFonts w:ascii="Times New Roman" w:hAnsi="Times New Roman"/>
        </w:rPr>
        <w:t xml:space="preserve"> activation function), all three layers having N1 units each] </w:t>
      </w:r>
      <w:r w:rsidR="00627326" w:rsidRPr="00627326">
        <w:rPr>
          <w:rFonts w:ascii="Times New Roman" w:eastAsia="Wingdings" w:hAnsi="Times New Roman"/>
        </w:rPr>
        <w:sym w:font="Wingdings" w:char="F0E0"/>
      </w:r>
      <w:r w:rsidR="00CC0229" w:rsidRPr="00B845E6">
        <w:rPr>
          <w:rFonts w:ascii="Times New Roman" w:hAnsi="Times New Roman"/>
        </w:rPr>
        <w:t xml:space="preserve"> [Fully connected Hidden layer without activation function, with 6*N2 units]</w:t>
      </w:r>
      <w:r w:rsidR="00627326">
        <w:rPr>
          <w:rFonts w:ascii="Times New Roman" w:hAnsi="Times New Roman"/>
        </w:rPr>
        <w:t xml:space="preserve"> </w:t>
      </w:r>
      <w:r w:rsidR="00627326" w:rsidRPr="00627326">
        <w:rPr>
          <w:rFonts w:ascii="Times New Roman" w:hAnsi="Times New Roman"/>
        </w:rPr>
        <w:sym w:font="Wingdings" w:char="F0E0"/>
      </w:r>
      <w:r w:rsidR="00CC0229" w:rsidRPr="00B845E6">
        <w:rPr>
          <w:rFonts w:ascii="Times New Roman" w:hAnsi="Times New Roman"/>
        </w:rPr>
        <w:t xml:space="preserve"> [Output layer, 6 units]</w:t>
      </w:r>
      <w:r w:rsidRPr="00B845E6">
        <w:rPr>
          <w:rFonts w:ascii="Times New Roman" w:hAnsi="Times New Roman"/>
        </w:rPr>
        <w:t>. Figure 4 gives pictorial representation of the neural network.</w:t>
      </w:r>
    </w:p>
    <w:p w14:paraId="25E49A8D" w14:textId="4186794E" w:rsidR="00817153" w:rsidRPr="00B845E6" w:rsidRDefault="00E85D32" w:rsidP="00817153">
      <w:pPr>
        <w:keepNext/>
        <w:rPr>
          <w:rFonts w:ascii="Times New Roman" w:hAnsi="Times New Roman"/>
        </w:rPr>
      </w:pPr>
      <w:r w:rsidRPr="00B845E6">
        <w:rPr>
          <w:rFonts w:ascii="Times New Roman" w:hAnsi="Times New Roman"/>
          <w:noProof/>
          <w:lang w:val="en-US" w:bidi="fa-IR"/>
        </w:rPr>
        <w:drawing>
          <wp:inline distT="0" distB="0" distL="0" distR="0" wp14:anchorId="22D2432A" wp14:editId="5B532488">
            <wp:extent cx="3145790" cy="579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5790" cy="579120"/>
                    </a:xfrm>
                    <a:prstGeom prst="rect">
                      <a:avLst/>
                    </a:prstGeom>
                    <a:noFill/>
                  </pic:spPr>
                </pic:pic>
              </a:graphicData>
            </a:graphic>
          </wp:inline>
        </w:drawing>
      </w:r>
      <w:r w:rsidR="0023499B" w:rsidRPr="00B845E6">
        <w:rPr>
          <w:rFonts w:ascii="Times New Roman" w:hAnsi="Times New Roman"/>
          <w:b/>
          <w:bCs/>
          <w:noProof/>
        </w:rPr>
        <mc:AlternateContent>
          <mc:Choice Requires="wps">
            <w:drawing>
              <wp:inline distT="0" distB="0" distL="0" distR="0" wp14:anchorId="5EE87189" wp14:editId="16588A8F">
                <wp:extent cx="3136900" cy="266700"/>
                <wp:effectExtent l="0" t="0" r="6350" b="4445"/>
                <wp:docPr id="23" name="Text Box 4"/>
                <wp:cNvGraphicFramePr/>
                <a:graphic xmlns:a="http://schemas.openxmlformats.org/drawingml/2006/main">
                  <a:graphicData uri="http://schemas.microsoft.com/office/word/2010/wordprocessingShape">
                    <wps:wsp>
                      <wps:cNvSpPr/>
                      <wps:spPr>
                        <a:xfrm>
                          <a:off x="0" y="0"/>
                          <a:ext cx="3136900" cy="2667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6B0A3BF" w14:textId="212A5886" w:rsidR="004A509A" w:rsidRPr="0023499B" w:rsidRDefault="004A509A" w:rsidP="00FB02D8">
                            <w:pPr>
                              <w:pStyle w:val="Caption"/>
                              <w:spacing w:before="0" w:after="0"/>
                              <w:jc w:val="center"/>
                              <w:rPr>
                                <w:rFonts w:ascii="Times New Roman" w:hAnsi="Times New Roman" w:cs="Times New Roman"/>
                                <w:i w:val="0"/>
                                <w:sz w:val="20"/>
                                <w:szCs w:val="20"/>
                                <w:lang w:val="en-US" w:bidi="fa-IR"/>
                              </w:rPr>
                            </w:pPr>
                            <w:r w:rsidRPr="00817153">
                              <w:rPr>
                                <w:rFonts w:ascii="Times New Roman" w:hAnsi="Times New Roman" w:cs="Times New Roman"/>
                                <w:b/>
                                <w:i w:val="0"/>
                                <w:sz w:val="20"/>
                                <w:szCs w:val="20"/>
                              </w:rPr>
                              <w:t>Figure 4.</w:t>
                            </w:r>
                            <w:r w:rsidRPr="00817153">
                              <w:rPr>
                                <w:rFonts w:ascii="Times New Roman" w:hAnsi="Times New Roman" w:cs="Times New Roman"/>
                                <w:i w:val="0"/>
                                <w:sz w:val="20"/>
                                <w:szCs w:val="20"/>
                              </w:rPr>
                              <w:t xml:space="preserve"> Neural network</w:t>
                            </w:r>
                          </w:p>
                        </w:txbxContent>
                      </wps:txbx>
                      <wps:bodyPr lIns="0" tIns="0" rIns="0" bIns="0">
                        <a:prstTxWarp prst="textNoShape">
                          <a:avLst/>
                        </a:prstTxWarp>
                        <a:spAutoFit/>
                      </wps:bodyPr>
                    </wps:wsp>
                  </a:graphicData>
                </a:graphic>
              </wp:inline>
            </w:drawing>
          </mc:Choice>
          <mc:Fallback>
            <w:pict>
              <v:rect w14:anchorId="5EE87189" id="_x0000_s1032" style="width:247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" stroked="f">
                <v:textbox style="mso-fit-shape-to-text:t" inset="0,0,0,0">
                  <w:txbxContent>
                    <w:p w14:paraId="06B0A3BF" w14:textId="212A5886" w:rsidR="004A509A" w:rsidRPr="0023499B" w:rsidRDefault="004A509A" w:rsidP="00FB02D8">
                      <w:pPr>
                        <w:pStyle w:val="Caption"/>
                        <w:spacing w:before="0" w:after="0"/>
                        <w:jc w:val="center"/>
                        <w:rPr>
                          <w:rFonts w:ascii="Times New Roman" w:hAnsi="Times New Roman" w:cs="Times New Roman"/>
                          <w:i w:val="0"/>
                          <w:sz w:val="20"/>
                          <w:szCs w:val="20"/>
                          <w:lang w:val="en-US" w:bidi="fa-IR"/>
                        </w:rPr>
                      </w:pPr>
                      <w:r w:rsidRPr="00817153">
                        <w:rPr>
                          <w:rFonts w:ascii="Times New Roman" w:hAnsi="Times New Roman" w:cs="Times New Roman"/>
                          <w:b/>
                          <w:i w:val="0"/>
                          <w:sz w:val="20"/>
                          <w:szCs w:val="20"/>
                        </w:rPr>
                        <w:t>Figure 4.</w:t>
                      </w:r>
                      <w:r w:rsidRPr="00817153">
                        <w:rPr>
                          <w:rFonts w:ascii="Times New Roman" w:hAnsi="Times New Roman" w:cs="Times New Roman"/>
                          <w:i w:val="0"/>
                          <w:sz w:val="20"/>
                          <w:szCs w:val="20"/>
                        </w:rPr>
                        <w:t xml:space="preserve"> Neural network</w:t>
                      </w:r>
                    </w:p>
                  </w:txbxContent>
                </v:textbox>
                <w10:anchorlock/>
              </v:rect>
            </w:pict>
          </mc:Fallback>
        </mc:AlternateContent>
      </w:r>
    </w:p>
    <w:p w14:paraId="7E89F2D1" w14:textId="5895C252" w:rsidR="00A178A5" w:rsidRPr="00B845E6" w:rsidRDefault="0023499B" w:rsidP="0023499B">
      <w:pPr>
        <w:numPr>
          <w:ilvl w:val="1"/>
          <w:numId w:val="3"/>
        </w:numPr>
        <w:spacing w:before="200" w:after="200"/>
        <w:ind w:left="357" w:hanging="357"/>
        <w:rPr>
          <w:rFonts w:ascii="Times New Roman" w:hAnsi="Times New Roman"/>
          <w:b/>
          <w:lang w:val="en-US" w:eastAsia="zh-CN"/>
        </w:rPr>
      </w:pPr>
      <w:r w:rsidRPr="00B845E6">
        <w:rPr>
          <w:rFonts w:ascii="Times New Roman" w:hAnsi="Times New Roman"/>
          <w:b/>
          <w:bCs/>
        </w:rPr>
        <w:t xml:space="preserve">Layer Normalisation </w:t>
      </w:r>
      <w:r w:rsidRPr="00B845E6">
        <w:rPr>
          <w:rFonts w:ascii="Times New Roman" w:hAnsi="Times New Roman"/>
          <w:bCs/>
        </w:rPr>
        <w:t>[1</w:t>
      </w:r>
      <w:r w:rsidR="000E0D23">
        <w:rPr>
          <w:rFonts w:ascii="Times New Roman" w:hAnsi="Times New Roman"/>
          <w:bCs/>
        </w:rPr>
        <w:t>3</w:t>
      </w:r>
      <w:r w:rsidRPr="00B845E6">
        <w:rPr>
          <w:rFonts w:ascii="Times New Roman" w:hAnsi="Times New Roman"/>
          <w:bCs/>
        </w:rPr>
        <w:t>]</w:t>
      </w:r>
    </w:p>
    <w:p w14:paraId="7112FD37" w14:textId="4C544123" w:rsidR="0023499B" w:rsidRPr="00B845E6" w:rsidRDefault="0023499B" w:rsidP="001F354E">
      <w:pPr>
        <w:ind w:firstLine="204"/>
        <w:rPr>
          <w:rFonts w:ascii="Times New Roman" w:hAnsi="Times New Roman"/>
        </w:rPr>
      </w:pPr>
      <w:r w:rsidRPr="00B845E6">
        <w:rPr>
          <w:rFonts w:ascii="Times New Roman" w:hAnsi="Times New Roman"/>
        </w:rPr>
        <w:t xml:space="preserve">Output of normalisation layer is given by </w:t>
      </w:r>
      <m:oMath>
        <m:acc>
          <m:accPr>
            <m:chr m:val="̅"/>
            <m:ctrlPr>
              <w:rPr>
                <w:rFonts w:ascii="Cambria Math" w:hAnsi="Cambria Math"/>
                <w:i/>
                <w:sz w:val="18"/>
                <w:szCs w:val="18"/>
              </w:rPr>
            </m:ctrlPr>
          </m:accPr>
          <m:e>
            <m:sSubSup>
              <m:sSubSupPr>
                <m:ctrlPr>
                  <w:rPr>
                    <w:rFonts w:ascii="Cambria Math" w:hAnsi="Cambria Math"/>
                    <w:sz w:val="18"/>
                    <w:szCs w:val="18"/>
                  </w:rPr>
                </m:ctrlPr>
              </m:sSubSupPr>
              <m:e>
                <m:r>
                  <w:rPr>
                    <w:rFonts w:ascii="Cambria Math" w:hAnsi="Cambria Math"/>
                    <w:sz w:val="18"/>
                    <w:szCs w:val="18"/>
                  </w:rPr>
                  <m:t>z</m:t>
                </m:r>
              </m:e>
              <m:sub>
                <m:r>
                  <w:rPr>
                    <w:rFonts w:ascii="Cambria Math" w:hAnsi="Cambria Math"/>
                    <w:sz w:val="18"/>
                    <w:szCs w:val="18"/>
                  </w:rPr>
                  <m:t>i</m:t>
                </m:r>
              </m:sub>
              <m:sup>
                <m:r>
                  <w:rPr>
                    <w:rFonts w:ascii="Cambria Math" w:hAnsi="Cambria Math"/>
                    <w:sz w:val="18"/>
                    <w:szCs w:val="18"/>
                  </w:rPr>
                  <m:t>l</m:t>
                </m:r>
              </m:sup>
            </m:sSubSup>
          </m:e>
        </m:acc>
      </m:oMath>
      <w:r w:rsidRPr="00B845E6">
        <w:rPr>
          <w:rFonts w:ascii="Times New Roman" w:hAnsi="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62"/>
        <w:gridCol w:w="3828"/>
        <w:gridCol w:w="550"/>
      </w:tblGrid>
      <w:tr w:rsidR="0023499B" w:rsidRPr="00B845E6" w14:paraId="2B98D400" w14:textId="77777777" w:rsidTr="00F07854">
        <w:tc>
          <w:tcPr>
            <w:tcW w:w="562" w:type="dxa"/>
            <w:vAlign w:val="center"/>
          </w:tcPr>
          <w:p w14:paraId="60970196" w14:textId="77777777" w:rsidR="0023499B" w:rsidRPr="00B845E6" w:rsidRDefault="0023499B" w:rsidP="00B04580">
            <w:pPr>
              <w:spacing w:before="200"/>
              <w:jc w:val="center"/>
              <w:rPr>
                <w:rFonts w:ascii="Times New Roman" w:hAnsi="Times New Roman"/>
              </w:rPr>
            </w:pPr>
          </w:p>
        </w:tc>
        <w:tc>
          <w:tcPr>
            <w:tcW w:w="3828" w:type="dxa"/>
            <w:vAlign w:val="center"/>
          </w:tcPr>
          <w:p w14:paraId="1C24CB1C" w14:textId="2BA4C33D" w:rsidR="0023499B" w:rsidRPr="00B845E6" w:rsidRDefault="004A509A" w:rsidP="00B04580">
            <w:pPr>
              <w:spacing w:before="200"/>
              <w:jc w:val="center"/>
              <w:rPr>
                <w:rFonts w:ascii="Times New Roman" w:hAnsi="Times New Roman"/>
              </w:rPr>
            </w:pPr>
            <m:oMathPara>
              <m:oMath>
                <m:acc>
                  <m:accPr>
                    <m:chr m:val="̅"/>
                    <m:ctrlPr>
                      <w:rPr>
                        <w:rFonts w:ascii="Cambria Math" w:hAnsi="Cambria Math"/>
                        <w:i/>
                        <w:szCs w:val="18"/>
                      </w:rPr>
                    </m:ctrlPr>
                  </m:accPr>
                  <m:e>
                    <m:sSubSup>
                      <m:sSubSupPr>
                        <m:ctrlPr>
                          <w:rPr>
                            <w:rFonts w:ascii="Cambria Math" w:hAnsi="Cambria Math"/>
                            <w:szCs w:val="18"/>
                          </w:rPr>
                        </m:ctrlPr>
                      </m:sSubSupPr>
                      <m:e>
                        <m:r>
                          <w:rPr>
                            <w:rFonts w:ascii="Cambria Math" w:hAnsi="Cambria Math"/>
                            <w:szCs w:val="18"/>
                          </w:rPr>
                          <m:t>z</m:t>
                        </m:r>
                      </m:e>
                      <m:sub>
                        <m:r>
                          <w:rPr>
                            <w:rFonts w:ascii="Cambria Math" w:hAnsi="Cambria Math"/>
                            <w:szCs w:val="18"/>
                          </w:rPr>
                          <m:t>i</m:t>
                        </m:r>
                      </m:sub>
                      <m:sup>
                        <m:r>
                          <w:rPr>
                            <w:rFonts w:ascii="Cambria Math" w:hAnsi="Cambria Math"/>
                            <w:szCs w:val="18"/>
                          </w:rPr>
                          <m:t>l</m:t>
                        </m:r>
                      </m:sup>
                    </m:sSubSup>
                  </m:e>
                </m:acc>
                <m:r>
                  <w:rPr>
                    <w:rFonts w:ascii="Cambria Math" w:hAnsi="Cambria Math"/>
                    <w:szCs w:val="18"/>
                  </w:rPr>
                  <m:t>=</m:t>
                </m:r>
                <m:f>
                  <m:fPr>
                    <m:ctrlPr>
                      <w:rPr>
                        <w:rFonts w:ascii="Cambria Math" w:hAnsi="Cambria Math"/>
                        <w:szCs w:val="18"/>
                      </w:rPr>
                    </m:ctrlPr>
                  </m:fPr>
                  <m:num>
                    <m:sSubSup>
                      <m:sSubSupPr>
                        <m:ctrlPr>
                          <w:rPr>
                            <w:rFonts w:ascii="Cambria Math" w:hAnsi="Cambria Math"/>
                            <w:szCs w:val="18"/>
                          </w:rPr>
                        </m:ctrlPr>
                      </m:sSubSupPr>
                      <m:e>
                        <m:r>
                          <w:rPr>
                            <w:rFonts w:ascii="Cambria Math" w:hAnsi="Cambria Math"/>
                            <w:szCs w:val="18"/>
                          </w:rPr>
                          <m:t>z</m:t>
                        </m:r>
                      </m:e>
                      <m:sub>
                        <m:r>
                          <w:rPr>
                            <w:rFonts w:ascii="Cambria Math" w:hAnsi="Cambria Math"/>
                            <w:szCs w:val="18"/>
                          </w:rPr>
                          <m:t>i</m:t>
                        </m:r>
                      </m:sub>
                      <m:sup>
                        <m:r>
                          <w:rPr>
                            <w:rFonts w:ascii="Cambria Math" w:hAnsi="Cambria Math"/>
                            <w:szCs w:val="18"/>
                          </w:rPr>
                          <m:t>l</m:t>
                        </m:r>
                      </m:sup>
                    </m:sSubSup>
                    <m:r>
                      <w:rPr>
                        <w:rFonts w:ascii="Cambria Math" w:hAnsi="Cambria Math"/>
                        <w:szCs w:val="18"/>
                      </w:rPr>
                      <m:t>-μ</m:t>
                    </m:r>
                    <m:sSup>
                      <m:sSupPr>
                        <m:ctrlPr>
                          <w:rPr>
                            <w:rFonts w:ascii="Cambria Math" w:hAnsi="Cambria Math"/>
                            <w:szCs w:val="18"/>
                          </w:rPr>
                        </m:ctrlPr>
                      </m:sSupPr>
                      <m:e>
                        <m:d>
                          <m:dPr>
                            <m:begChr m:val="["/>
                            <m:endChr m:val="]"/>
                            <m:ctrlPr>
                              <w:rPr>
                                <w:rFonts w:ascii="Cambria Math" w:hAnsi="Cambria Math"/>
                                <w:szCs w:val="18"/>
                              </w:rPr>
                            </m:ctrlPr>
                          </m:dPr>
                          <m:e>
                            <m:sSub>
                              <m:sSubPr>
                                <m:ctrlPr>
                                  <w:rPr>
                                    <w:rFonts w:ascii="Cambria Math" w:hAnsi="Cambria Math"/>
                                    <w:szCs w:val="18"/>
                                  </w:rPr>
                                </m:ctrlPr>
                              </m:sSubPr>
                              <m:e>
                                <m:r>
                                  <w:rPr>
                                    <w:rFonts w:ascii="Cambria Math" w:hAnsi="Cambria Math"/>
                                    <w:szCs w:val="18"/>
                                  </w:rPr>
                                  <m:t>z</m:t>
                                </m:r>
                              </m:e>
                              <m:sub>
                                <m:r>
                                  <w:rPr>
                                    <w:rFonts w:ascii="Cambria Math" w:hAnsi="Cambria Math"/>
                                    <w:szCs w:val="18"/>
                                  </w:rPr>
                                  <m:t>i</m:t>
                                </m:r>
                              </m:sub>
                            </m:sSub>
                          </m:e>
                        </m:d>
                      </m:e>
                      <m:sup>
                        <m:r>
                          <w:rPr>
                            <w:rFonts w:ascii="Cambria Math" w:hAnsi="Cambria Math"/>
                            <w:szCs w:val="18"/>
                          </w:rPr>
                          <m:t>l</m:t>
                        </m:r>
                      </m:sup>
                    </m:sSup>
                  </m:num>
                  <m:den>
                    <m:rad>
                      <m:radPr>
                        <m:degHide m:val="1"/>
                        <m:ctrlPr>
                          <w:rPr>
                            <w:rFonts w:ascii="Cambria Math" w:hAnsi="Cambria Math"/>
                            <w:szCs w:val="18"/>
                          </w:rPr>
                        </m:ctrlPr>
                      </m:radPr>
                      <m:deg/>
                      <m:e>
                        <m:r>
                          <w:rPr>
                            <w:rFonts w:ascii="Cambria Math" w:hAnsi="Cambria Math"/>
                            <w:szCs w:val="18"/>
                          </w:rPr>
                          <m:t>Var</m:t>
                        </m:r>
                        <m:sSup>
                          <m:sSupPr>
                            <m:ctrlPr>
                              <w:rPr>
                                <w:rFonts w:ascii="Cambria Math" w:hAnsi="Cambria Math"/>
                                <w:szCs w:val="18"/>
                              </w:rPr>
                            </m:ctrlPr>
                          </m:sSupPr>
                          <m:e>
                            <m:d>
                              <m:dPr>
                                <m:begChr m:val="["/>
                                <m:endChr m:val="]"/>
                                <m:ctrlPr>
                                  <w:rPr>
                                    <w:rFonts w:ascii="Cambria Math" w:hAnsi="Cambria Math"/>
                                    <w:szCs w:val="18"/>
                                  </w:rPr>
                                </m:ctrlPr>
                              </m:dPr>
                              <m:e>
                                <m:sSub>
                                  <m:sSubPr>
                                    <m:ctrlPr>
                                      <w:rPr>
                                        <w:rFonts w:ascii="Cambria Math" w:hAnsi="Cambria Math"/>
                                        <w:szCs w:val="18"/>
                                      </w:rPr>
                                    </m:ctrlPr>
                                  </m:sSubPr>
                                  <m:e>
                                    <m:r>
                                      <w:rPr>
                                        <w:rFonts w:ascii="Cambria Math" w:hAnsi="Cambria Math"/>
                                        <w:szCs w:val="18"/>
                                      </w:rPr>
                                      <m:t>z</m:t>
                                    </m:r>
                                  </m:e>
                                  <m:sub>
                                    <m:r>
                                      <w:rPr>
                                        <w:rFonts w:ascii="Cambria Math" w:hAnsi="Cambria Math"/>
                                        <w:szCs w:val="18"/>
                                      </w:rPr>
                                      <m:t>i</m:t>
                                    </m:r>
                                  </m:sub>
                                </m:sSub>
                              </m:e>
                            </m:d>
                          </m:e>
                          <m:sup>
                            <m:r>
                              <w:rPr>
                                <w:rFonts w:ascii="Cambria Math" w:hAnsi="Cambria Math"/>
                                <w:szCs w:val="18"/>
                              </w:rPr>
                              <m:t>l</m:t>
                            </m:r>
                          </m:sup>
                        </m:sSup>
                        <m:r>
                          <w:rPr>
                            <w:rFonts w:ascii="Cambria Math" w:hAnsi="Cambria Math"/>
                            <w:szCs w:val="18"/>
                          </w:rPr>
                          <m:t>+ϵ</m:t>
                        </m:r>
                      </m:e>
                    </m:rad>
                  </m:den>
                </m:f>
                <m:r>
                  <w:rPr>
                    <w:rFonts w:ascii="Cambria Math" w:hAnsi="Cambria Math"/>
                    <w:szCs w:val="18"/>
                  </w:rPr>
                  <m:t>*γ+β</m:t>
                </m:r>
              </m:oMath>
            </m:oMathPara>
          </w:p>
        </w:tc>
        <w:tc>
          <w:tcPr>
            <w:tcW w:w="550" w:type="dxa"/>
            <w:vAlign w:val="center"/>
          </w:tcPr>
          <w:p w14:paraId="4A90AF10" w14:textId="36C68CC7" w:rsidR="0023499B" w:rsidRPr="00B845E6" w:rsidRDefault="0023499B" w:rsidP="00F07854">
            <w:pPr>
              <w:spacing w:before="200"/>
              <w:jc w:val="right"/>
              <w:rPr>
                <w:rFonts w:ascii="Times New Roman" w:hAnsi="Times New Roman"/>
              </w:rPr>
            </w:pPr>
            <w:r w:rsidRPr="00B845E6">
              <w:rPr>
                <w:rFonts w:ascii="Times New Roman" w:hAnsi="Times New Roman"/>
              </w:rPr>
              <w:t>(</w:t>
            </w:r>
            <w:r w:rsidRPr="00B845E6">
              <w:rPr>
                <w:rFonts w:ascii="Times New Roman" w:hAnsi="Times New Roman"/>
              </w:rPr>
              <w:fldChar w:fldCharType="begin"/>
            </w:r>
            <w:r w:rsidRPr="00B845E6">
              <w:rPr>
                <w:rFonts w:ascii="Times New Roman" w:hAnsi="Times New Roman"/>
              </w:rPr>
              <w:instrText xml:space="preserve"> SEQ Eq \* MERGEFORMAT </w:instrText>
            </w:r>
            <w:r w:rsidRPr="00B845E6">
              <w:rPr>
                <w:rFonts w:ascii="Times New Roman" w:hAnsi="Times New Roman"/>
              </w:rPr>
              <w:fldChar w:fldCharType="separate"/>
            </w:r>
            <w:r w:rsidR="00E16FA7">
              <w:rPr>
                <w:rFonts w:ascii="Times New Roman" w:hAnsi="Times New Roman"/>
                <w:noProof/>
              </w:rPr>
              <w:t>14</w:t>
            </w:r>
            <w:r w:rsidRPr="00B845E6">
              <w:rPr>
                <w:rFonts w:ascii="Times New Roman" w:hAnsi="Times New Roman"/>
              </w:rPr>
              <w:fldChar w:fldCharType="end"/>
            </w:r>
            <w:r w:rsidRPr="00B845E6">
              <w:rPr>
                <w:rFonts w:ascii="Times New Roman" w:hAnsi="Times New Roman"/>
              </w:rPr>
              <w:t>)</w:t>
            </w:r>
          </w:p>
        </w:tc>
      </w:tr>
      <w:tr w:rsidR="0023499B" w:rsidRPr="00B845E6" w14:paraId="17551219" w14:textId="77777777" w:rsidTr="00F07854">
        <w:tc>
          <w:tcPr>
            <w:tcW w:w="562" w:type="dxa"/>
            <w:vAlign w:val="center"/>
          </w:tcPr>
          <w:p w14:paraId="040D5865" w14:textId="77777777" w:rsidR="0023499B" w:rsidRPr="00B845E6" w:rsidRDefault="0023499B" w:rsidP="00B04580">
            <w:pPr>
              <w:spacing w:before="200" w:after="200"/>
              <w:jc w:val="center"/>
              <w:rPr>
                <w:rFonts w:ascii="Times New Roman" w:hAnsi="Times New Roman"/>
              </w:rPr>
            </w:pPr>
          </w:p>
        </w:tc>
        <w:tc>
          <w:tcPr>
            <w:tcW w:w="3828" w:type="dxa"/>
            <w:vAlign w:val="center"/>
          </w:tcPr>
          <w:p w14:paraId="0F04BC0A" w14:textId="78303956" w:rsidR="0023499B" w:rsidRPr="00B845E6" w:rsidRDefault="00B04580" w:rsidP="00B04580">
            <w:pPr>
              <w:spacing w:before="200" w:after="200"/>
              <w:jc w:val="center"/>
              <w:rPr>
                <w:rFonts w:ascii="Times New Roman" w:hAnsi="Times New Roman"/>
              </w:rPr>
            </w:pPr>
            <m:oMathPara>
              <m:oMath>
                <m:r>
                  <w:rPr>
                    <w:rFonts w:ascii="Cambria Math" w:hAnsi="Cambria Math"/>
                    <w:sz w:val="16"/>
                    <w:szCs w:val="18"/>
                  </w:rPr>
                  <m:t>μ</m:t>
                </m:r>
                <m:sSup>
                  <m:sSupPr>
                    <m:ctrlPr>
                      <w:rPr>
                        <w:rFonts w:ascii="Cambria Math" w:hAnsi="Cambria Math"/>
                        <w:sz w:val="16"/>
                        <w:szCs w:val="18"/>
                      </w:rPr>
                    </m:ctrlPr>
                  </m:sSupPr>
                  <m:e>
                    <m:d>
                      <m:dPr>
                        <m:begChr m:val="["/>
                        <m:endChr m:val="]"/>
                        <m:ctrlPr>
                          <w:rPr>
                            <w:rFonts w:ascii="Cambria Math" w:hAnsi="Cambria Math"/>
                            <w:sz w:val="16"/>
                            <w:szCs w:val="18"/>
                          </w:rPr>
                        </m:ctrlPr>
                      </m:dPr>
                      <m:e>
                        <m:sSub>
                          <m:sSubPr>
                            <m:ctrlPr>
                              <w:rPr>
                                <w:rFonts w:ascii="Cambria Math" w:hAnsi="Cambria Math"/>
                                <w:sz w:val="16"/>
                                <w:szCs w:val="18"/>
                              </w:rPr>
                            </m:ctrlPr>
                          </m:sSubPr>
                          <m:e>
                            <m:r>
                              <w:rPr>
                                <w:rFonts w:ascii="Cambria Math" w:hAnsi="Cambria Math"/>
                                <w:sz w:val="16"/>
                                <w:szCs w:val="18"/>
                              </w:rPr>
                              <m:t>z</m:t>
                            </m:r>
                          </m:e>
                          <m:sub>
                            <m:r>
                              <w:rPr>
                                <w:rFonts w:ascii="Cambria Math" w:hAnsi="Cambria Math"/>
                                <w:sz w:val="16"/>
                                <w:szCs w:val="18"/>
                              </w:rPr>
                              <m:t>i</m:t>
                            </m:r>
                          </m:sub>
                        </m:sSub>
                      </m:e>
                    </m:d>
                  </m:e>
                  <m:sup>
                    <m:r>
                      <w:rPr>
                        <w:rFonts w:ascii="Cambria Math" w:hAnsi="Cambria Math"/>
                        <w:sz w:val="16"/>
                        <w:szCs w:val="18"/>
                      </w:rPr>
                      <m:t>l</m:t>
                    </m:r>
                  </m:sup>
                </m:sSup>
                <m:r>
                  <w:rPr>
                    <w:rFonts w:ascii="Cambria Math" w:hAnsi="Cambria Math"/>
                    <w:sz w:val="16"/>
                    <w:szCs w:val="18"/>
                  </w:rPr>
                  <m:t>=</m:t>
                </m:r>
                <m:d>
                  <m:dPr>
                    <m:ctrlPr>
                      <w:rPr>
                        <w:rFonts w:ascii="Cambria Math" w:hAnsi="Cambria Math"/>
                        <w:sz w:val="16"/>
                        <w:szCs w:val="18"/>
                      </w:rPr>
                    </m:ctrlPr>
                  </m:dPr>
                  <m:e>
                    <m:f>
                      <m:fPr>
                        <m:ctrlPr>
                          <w:rPr>
                            <w:rFonts w:ascii="Cambria Math" w:hAnsi="Cambria Math"/>
                            <w:sz w:val="16"/>
                            <w:szCs w:val="18"/>
                          </w:rPr>
                        </m:ctrlPr>
                      </m:fPr>
                      <m:num>
                        <m:r>
                          <w:rPr>
                            <w:rFonts w:ascii="Cambria Math" w:hAnsi="Cambria Math"/>
                            <w:sz w:val="16"/>
                            <w:szCs w:val="18"/>
                          </w:rPr>
                          <m:t>1</m:t>
                        </m:r>
                      </m:num>
                      <m:den>
                        <m:r>
                          <w:rPr>
                            <w:rFonts w:ascii="Cambria Math" w:hAnsi="Cambria Math"/>
                            <w:sz w:val="16"/>
                            <w:szCs w:val="18"/>
                          </w:rPr>
                          <m:t>H</m:t>
                        </m:r>
                      </m:den>
                    </m:f>
                  </m:e>
                </m:d>
                <m:nary>
                  <m:naryPr>
                    <m:chr m:val="∑"/>
                    <m:ctrlPr>
                      <w:rPr>
                        <w:rFonts w:ascii="Cambria Math" w:hAnsi="Cambria Math"/>
                        <w:sz w:val="16"/>
                        <w:szCs w:val="18"/>
                      </w:rPr>
                    </m:ctrlPr>
                  </m:naryPr>
                  <m:sub>
                    <m:r>
                      <w:rPr>
                        <w:rFonts w:ascii="Cambria Math" w:hAnsi="Cambria Math"/>
                        <w:sz w:val="16"/>
                        <w:szCs w:val="18"/>
                      </w:rPr>
                      <m:t>i=1</m:t>
                    </m:r>
                  </m:sub>
                  <m:sup>
                    <m:r>
                      <w:rPr>
                        <w:rFonts w:ascii="Cambria Math" w:hAnsi="Cambria Math"/>
                        <w:sz w:val="16"/>
                        <w:szCs w:val="18"/>
                      </w:rPr>
                      <m:t>H</m:t>
                    </m:r>
                  </m:sup>
                  <m:e>
                    <m:sSubSup>
                      <m:sSubSupPr>
                        <m:ctrlPr>
                          <w:rPr>
                            <w:rFonts w:ascii="Cambria Math" w:hAnsi="Cambria Math"/>
                            <w:sz w:val="16"/>
                            <w:szCs w:val="18"/>
                          </w:rPr>
                        </m:ctrlPr>
                      </m:sSubSupPr>
                      <m:e>
                        <m:r>
                          <w:rPr>
                            <w:rFonts w:ascii="Cambria Math" w:hAnsi="Cambria Math"/>
                            <w:sz w:val="16"/>
                            <w:szCs w:val="18"/>
                          </w:rPr>
                          <m:t>z</m:t>
                        </m:r>
                      </m:e>
                      <m:sub>
                        <m:r>
                          <w:rPr>
                            <w:rFonts w:ascii="Cambria Math" w:hAnsi="Cambria Math"/>
                            <w:sz w:val="16"/>
                            <w:szCs w:val="18"/>
                          </w:rPr>
                          <m:t>i</m:t>
                        </m:r>
                      </m:sub>
                      <m:sup>
                        <m:r>
                          <w:rPr>
                            <w:rFonts w:ascii="Cambria Math" w:hAnsi="Cambria Math"/>
                            <w:sz w:val="16"/>
                            <w:szCs w:val="18"/>
                          </w:rPr>
                          <m:t>l</m:t>
                        </m:r>
                      </m:sup>
                    </m:sSubSup>
                    <m:r>
                      <w:rPr>
                        <w:rFonts w:ascii="Cambria Math" w:hAnsi="Cambria Math"/>
                        <w:sz w:val="16"/>
                        <w:szCs w:val="18"/>
                      </w:rPr>
                      <m:t xml:space="preserve">,  </m:t>
                    </m:r>
                  </m:e>
                </m:nary>
                <m:r>
                  <w:rPr>
                    <w:rFonts w:ascii="Cambria Math" w:hAnsi="Cambria Math"/>
                    <w:sz w:val="16"/>
                    <w:szCs w:val="18"/>
                  </w:rPr>
                  <m:t xml:space="preserve">  Var</m:t>
                </m:r>
                <m:sSup>
                  <m:sSupPr>
                    <m:ctrlPr>
                      <w:rPr>
                        <w:rFonts w:ascii="Cambria Math" w:hAnsi="Cambria Math"/>
                        <w:sz w:val="16"/>
                        <w:szCs w:val="18"/>
                      </w:rPr>
                    </m:ctrlPr>
                  </m:sSupPr>
                  <m:e>
                    <m:d>
                      <m:dPr>
                        <m:begChr m:val="["/>
                        <m:endChr m:val="]"/>
                        <m:ctrlPr>
                          <w:rPr>
                            <w:rFonts w:ascii="Cambria Math" w:hAnsi="Cambria Math"/>
                            <w:sz w:val="16"/>
                            <w:szCs w:val="18"/>
                          </w:rPr>
                        </m:ctrlPr>
                      </m:dPr>
                      <m:e>
                        <m:sSub>
                          <m:sSubPr>
                            <m:ctrlPr>
                              <w:rPr>
                                <w:rFonts w:ascii="Cambria Math" w:hAnsi="Cambria Math"/>
                                <w:sz w:val="16"/>
                                <w:szCs w:val="18"/>
                              </w:rPr>
                            </m:ctrlPr>
                          </m:sSubPr>
                          <m:e>
                            <m:r>
                              <w:rPr>
                                <w:rFonts w:ascii="Cambria Math" w:hAnsi="Cambria Math"/>
                                <w:sz w:val="16"/>
                                <w:szCs w:val="18"/>
                              </w:rPr>
                              <m:t>z</m:t>
                            </m:r>
                          </m:e>
                          <m:sub>
                            <m:r>
                              <w:rPr>
                                <w:rFonts w:ascii="Cambria Math" w:hAnsi="Cambria Math"/>
                                <w:sz w:val="16"/>
                                <w:szCs w:val="18"/>
                              </w:rPr>
                              <m:t>i</m:t>
                            </m:r>
                          </m:sub>
                        </m:sSub>
                      </m:e>
                    </m:d>
                  </m:e>
                  <m:sup>
                    <m:r>
                      <w:rPr>
                        <w:rFonts w:ascii="Cambria Math" w:hAnsi="Cambria Math"/>
                        <w:sz w:val="16"/>
                        <w:szCs w:val="18"/>
                      </w:rPr>
                      <m:t>l</m:t>
                    </m:r>
                  </m:sup>
                </m:sSup>
                <m:r>
                  <w:rPr>
                    <w:rFonts w:ascii="Cambria Math" w:hAnsi="Cambria Math"/>
                    <w:sz w:val="16"/>
                    <w:szCs w:val="18"/>
                  </w:rPr>
                  <m:t>=</m:t>
                </m:r>
                <m:d>
                  <m:dPr>
                    <m:ctrlPr>
                      <w:rPr>
                        <w:rFonts w:ascii="Cambria Math" w:hAnsi="Cambria Math"/>
                        <w:sz w:val="16"/>
                        <w:szCs w:val="18"/>
                      </w:rPr>
                    </m:ctrlPr>
                  </m:dPr>
                  <m:e>
                    <m:f>
                      <m:fPr>
                        <m:ctrlPr>
                          <w:rPr>
                            <w:rFonts w:ascii="Cambria Math" w:hAnsi="Cambria Math"/>
                            <w:sz w:val="16"/>
                            <w:szCs w:val="18"/>
                          </w:rPr>
                        </m:ctrlPr>
                      </m:fPr>
                      <m:num>
                        <m:r>
                          <w:rPr>
                            <w:rFonts w:ascii="Cambria Math" w:hAnsi="Cambria Math"/>
                            <w:sz w:val="16"/>
                            <w:szCs w:val="18"/>
                          </w:rPr>
                          <m:t>1</m:t>
                        </m:r>
                      </m:num>
                      <m:den>
                        <m:r>
                          <w:rPr>
                            <w:rFonts w:ascii="Cambria Math" w:hAnsi="Cambria Math"/>
                            <w:sz w:val="16"/>
                            <w:szCs w:val="18"/>
                          </w:rPr>
                          <m:t>H</m:t>
                        </m:r>
                      </m:den>
                    </m:f>
                  </m:e>
                </m:d>
                <m:nary>
                  <m:naryPr>
                    <m:chr m:val="∑"/>
                    <m:ctrlPr>
                      <w:rPr>
                        <w:rFonts w:ascii="Cambria Math" w:hAnsi="Cambria Math"/>
                        <w:sz w:val="16"/>
                        <w:szCs w:val="18"/>
                      </w:rPr>
                    </m:ctrlPr>
                  </m:naryPr>
                  <m:sub>
                    <m:r>
                      <w:rPr>
                        <w:rFonts w:ascii="Cambria Math" w:hAnsi="Cambria Math"/>
                        <w:sz w:val="16"/>
                        <w:szCs w:val="18"/>
                      </w:rPr>
                      <m:t>i=1</m:t>
                    </m:r>
                  </m:sub>
                  <m:sup>
                    <m:r>
                      <w:rPr>
                        <w:rFonts w:ascii="Cambria Math" w:hAnsi="Cambria Math"/>
                        <w:sz w:val="16"/>
                        <w:szCs w:val="18"/>
                      </w:rPr>
                      <m:t>H</m:t>
                    </m:r>
                  </m:sup>
                  <m:e>
                    <m:sSup>
                      <m:sSupPr>
                        <m:ctrlPr>
                          <w:rPr>
                            <w:rFonts w:ascii="Cambria Math" w:hAnsi="Cambria Math"/>
                            <w:sz w:val="16"/>
                            <w:szCs w:val="18"/>
                          </w:rPr>
                        </m:ctrlPr>
                      </m:sSupPr>
                      <m:e>
                        <m:d>
                          <m:dPr>
                            <m:ctrlPr>
                              <w:rPr>
                                <w:rFonts w:ascii="Cambria Math" w:hAnsi="Cambria Math"/>
                                <w:sz w:val="16"/>
                                <w:szCs w:val="18"/>
                              </w:rPr>
                            </m:ctrlPr>
                          </m:dPr>
                          <m:e>
                            <m:sSubSup>
                              <m:sSubSupPr>
                                <m:ctrlPr>
                                  <w:rPr>
                                    <w:rFonts w:ascii="Cambria Math" w:hAnsi="Cambria Math"/>
                                    <w:sz w:val="16"/>
                                    <w:szCs w:val="18"/>
                                  </w:rPr>
                                </m:ctrlPr>
                              </m:sSubSupPr>
                              <m:e>
                                <m:r>
                                  <w:rPr>
                                    <w:rFonts w:ascii="Cambria Math" w:hAnsi="Cambria Math"/>
                                    <w:sz w:val="16"/>
                                    <w:szCs w:val="18"/>
                                  </w:rPr>
                                  <m:t>z</m:t>
                                </m:r>
                              </m:e>
                              <m:sub>
                                <m:r>
                                  <w:rPr>
                                    <w:rFonts w:ascii="Cambria Math" w:hAnsi="Cambria Math"/>
                                    <w:sz w:val="16"/>
                                    <w:szCs w:val="18"/>
                                  </w:rPr>
                                  <m:t>i</m:t>
                                </m:r>
                              </m:sub>
                              <m:sup>
                                <m:r>
                                  <w:rPr>
                                    <w:rFonts w:ascii="Cambria Math" w:hAnsi="Cambria Math"/>
                                    <w:sz w:val="16"/>
                                    <w:szCs w:val="18"/>
                                  </w:rPr>
                                  <m:t>l</m:t>
                                </m:r>
                              </m:sup>
                            </m:sSubSup>
                            <m:r>
                              <w:rPr>
                                <w:rFonts w:ascii="Cambria Math" w:hAnsi="Cambria Math"/>
                                <w:sz w:val="16"/>
                                <w:szCs w:val="18"/>
                              </w:rPr>
                              <m:t>-</m:t>
                            </m:r>
                            <m:sSup>
                              <m:sSupPr>
                                <m:ctrlPr>
                                  <w:rPr>
                                    <w:rFonts w:ascii="Cambria Math" w:hAnsi="Cambria Math"/>
                                    <w:sz w:val="16"/>
                                    <w:szCs w:val="18"/>
                                  </w:rPr>
                                </m:ctrlPr>
                              </m:sSupPr>
                              <m:e>
                                <m:r>
                                  <w:rPr>
                                    <w:rFonts w:ascii="Cambria Math" w:hAnsi="Cambria Math"/>
                                    <w:sz w:val="16"/>
                                    <w:szCs w:val="18"/>
                                  </w:rPr>
                                  <m:t>μ</m:t>
                                </m:r>
                              </m:e>
                              <m:sup>
                                <m:r>
                                  <w:rPr>
                                    <w:rFonts w:ascii="Cambria Math" w:hAnsi="Cambria Math"/>
                                    <w:sz w:val="16"/>
                                    <w:szCs w:val="18"/>
                                  </w:rPr>
                                  <m:t>l</m:t>
                                </m:r>
                              </m:sup>
                            </m:sSup>
                          </m:e>
                        </m:d>
                      </m:e>
                      <m:sup>
                        <m:r>
                          <w:rPr>
                            <w:rFonts w:ascii="Cambria Math" w:hAnsi="Cambria Math"/>
                            <w:sz w:val="16"/>
                            <w:szCs w:val="18"/>
                          </w:rPr>
                          <m:t>2</m:t>
                        </m:r>
                      </m:sup>
                    </m:sSup>
                  </m:e>
                </m:nary>
              </m:oMath>
            </m:oMathPara>
          </w:p>
        </w:tc>
        <w:tc>
          <w:tcPr>
            <w:tcW w:w="550" w:type="dxa"/>
            <w:vAlign w:val="center"/>
          </w:tcPr>
          <w:p w14:paraId="43AE7897" w14:textId="4D5C23CB" w:rsidR="0023499B" w:rsidRPr="00B845E6" w:rsidRDefault="0023499B" w:rsidP="00B04580">
            <w:pPr>
              <w:spacing w:before="200" w:after="200"/>
              <w:jc w:val="right"/>
              <w:rPr>
                <w:rFonts w:ascii="Times New Roman" w:hAnsi="Times New Roman"/>
              </w:rPr>
            </w:pPr>
          </w:p>
        </w:tc>
      </w:tr>
    </w:tbl>
    <w:p w14:paraId="73E04C92" w14:textId="7EE66D5A" w:rsidR="004D689B" w:rsidRDefault="004D689B" w:rsidP="0023499B">
      <w:pPr>
        <w:rPr>
          <w:rFonts w:ascii="Times New Roman" w:hAnsi="Times New Roman"/>
        </w:rPr>
      </w:pPr>
      <w:bookmarkStart w:id="5" w:name="_Hlk23064873"/>
      <w:r>
        <w:rPr>
          <w:rFonts w:ascii="Times New Roman" w:hAnsi="Times New Roman"/>
        </w:rPr>
        <w:t xml:space="preserve">where, </w:t>
      </w:r>
      <w:r>
        <w:rPr>
          <w:rFonts w:ascii="Times New Roman" w:hAnsi="Times New Roman"/>
          <w:vertAlign w:val="subscript"/>
        </w:rPr>
        <w:t xml:space="preserve"> </w:t>
      </w:r>
      <m:oMath>
        <m:sSubSup>
          <m:sSubSupPr>
            <m:ctrlPr>
              <w:rPr>
                <w:rFonts w:ascii="Cambria Math" w:hAnsi="Cambria Math"/>
                <w:sz w:val="18"/>
              </w:rPr>
            </m:ctrlPr>
          </m:sSubSupPr>
          <m:e>
            <m:r>
              <w:rPr>
                <w:rFonts w:ascii="Cambria Math" w:hAnsi="Cambria Math"/>
                <w:sz w:val="18"/>
              </w:rPr>
              <m:t>z</m:t>
            </m:r>
          </m:e>
          <m:sub>
            <m:r>
              <w:rPr>
                <w:rFonts w:ascii="Cambria Math" w:hAnsi="Cambria Math"/>
                <w:sz w:val="18"/>
              </w:rPr>
              <m:t>i</m:t>
            </m:r>
          </m:sub>
          <m:sup>
            <m:r>
              <w:rPr>
                <w:rFonts w:ascii="Cambria Math" w:hAnsi="Cambria Math"/>
                <w:sz w:val="18"/>
              </w:rPr>
              <m:t>l</m:t>
            </m:r>
          </m:sup>
        </m:sSubSup>
      </m:oMath>
      <w:r>
        <w:rPr>
          <w:rFonts w:ascii="Times New Roman" w:hAnsi="Times New Roman"/>
          <w:vertAlign w:val="subscript"/>
        </w:rPr>
        <w:t xml:space="preserve"> </w:t>
      </w:r>
      <w:r>
        <w:rPr>
          <w:rFonts w:ascii="Times New Roman" w:hAnsi="Times New Roman"/>
        </w:rPr>
        <w:t>is the value at i</w:t>
      </w:r>
      <w:r>
        <w:rPr>
          <w:rFonts w:ascii="Times New Roman" w:hAnsi="Times New Roman"/>
          <w:vertAlign w:val="superscript"/>
        </w:rPr>
        <w:t>th</w:t>
      </w:r>
      <w:r>
        <w:rPr>
          <w:rFonts w:ascii="Times New Roman" w:hAnsi="Times New Roman"/>
        </w:rPr>
        <w:t xml:space="preserve"> hidden unit of l</w:t>
      </w:r>
      <w:r>
        <w:rPr>
          <w:rFonts w:ascii="Times New Roman" w:hAnsi="Times New Roman"/>
          <w:vertAlign w:val="superscript"/>
        </w:rPr>
        <w:t>th</w:t>
      </w:r>
      <w:r>
        <w:rPr>
          <w:rFonts w:ascii="Times New Roman" w:hAnsi="Times New Roman"/>
        </w:rPr>
        <w:t xml:space="preserve"> layer and H is the number of hidden units in a layer. All the hidden units in a layer share the same normalization terms </w:t>
      </w:r>
      <m:oMath>
        <m:r>
          <w:rPr>
            <w:rFonts w:ascii="Cambria Math" w:hAnsi="Cambria Math"/>
            <w:sz w:val="18"/>
          </w:rPr>
          <m:t>μ</m:t>
        </m:r>
        <m:sSup>
          <m:sSupPr>
            <m:ctrlPr>
              <w:rPr>
                <w:rFonts w:ascii="Cambria Math" w:hAnsi="Cambria Math"/>
                <w:sz w:val="18"/>
              </w:rPr>
            </m:ctrlPr>
          </m:sSupPr>
          <m:e>
            <m:d>
              <m:dPr>
                <m:begChr m:val="["/>
                <m:endChr m:val="]"/>
                <m:ctrlPr>
                  <w:rPr>
                    <w:rFonts w:ascii="Cambria Math" w:hAnsi="Cambria Math"/>
                    <w:sz w:val="18"/>
                  </w:rPr>
                </m:ctrlPr>
              </m:dPr>
              <m:e>
                <m:sSub>
                  <m:sSubPr>
                    <m:ctrlPr>
                      <w:rPr>
                        <w:rFonts w:ascii="Cambria Math" w:hAnsi="Cambria Math"/>
                        <w:sz w:val="18"/>
                      </w:rPr>
                    </m:ctrlPr>
                  </m:sSubPr>
                  <m:e>
                    <m:r>
                      <w:rPr>
                        <w:rFonts w:ascii="Cambria Math" w:hAnsi="Cambria Math"/>
                        <w:sz w:val="18"/>
                      </w:rPr>
                      <m:t>z</m:t>
                    </m:r>
                  </m:e>
                  <m:sub>
                    <m:r>
                      <w:rPr>
                        <w:rFonts w:ascii="Cambria Math" w:hAnsi="Cambria Math"/>
                        <w:sz w:val="18"/>
                      </w:rPr>
                      <m:t>i</m:t>
                    </m:r>
                  </m:sub>
                </m:sSub>
              </m:e>
            </m:d>
          </m:e>
          <m:sup>
            <m:r>
              <w:rPr>
                <w:rFonts w:ascii="Cambria Math" w:hAnsi="Cambria Math"/>
                <w:sz w:val="18"/>
              </w:rPr>
              <m:t>l</m:t>
            </m:r>
          </m:sup>
        </m:sSup>
      </m:oMath>
      <w:r>
        <w:rPr>
          <w:rFonts w:ascii="Times New Roman" w:hAnsi="Times New Roman"/>
        </w:rPr>
        <w:t xml:space="preserve"> and </w:t>
      </w:r>
      <m:oMath>
        <m:r>
          <w:rPr>
            <w:rFonts w:ascii="Cambria Math" w:hAnsi="Cambria Math"/>
            <w:sz w:val="18"/>
          </w:rPr>
          <m:t>Var</m:t>
        </m:r>
        <m:sSup>
          <m:sSupPr>
            <m:ctrlPr>
              <w:rPr>
                <w:rFonts w:ascii="Cambria Math" w:hAnsi="Cambria Math"/>
                <w:sz w:val="18"/>
              </w:rPr>
            </m:ctrlPr>
          </m:sSupPr>
          <m:e>
            <m:d>
              <m:dPr>
                <m:begChr m:val="["/>
                <m:endChr m:val="]"/>
                <m:ctrlPr>
                  <w:rPr>
                    <w:rFonts w:ascii="Cambria Math" w:hAnsi="Cambria Math"/>
                    <w:sz w:val="18"/>
                  </w:rPr>
                </m:ctrlPr>
              </m:dPr>
              <m:e>
                <m:sSub>
                  <m:sSubPr>
                    <m:ctrlPr>
                      <w:rPr>
                        <w:rFonts w:ascii="Cambria Math" w:hAnsi="Cambria Math"/>
                        <w:sz w:val="18"/>
                      </w:rPr>
                    </m:ctrlPr>
                  </m:sSubPr>
                  <m:e>
                    <m:r>
                      <w:rPr>
                        <w:rFonts w:ascii="Cambria Math" w:hAnsi="Cambria Math"/>
                        <w:sz w:val="18"/>
                      </w:rPr>
                      <m:t>z</m:t>
                    </m:r>
                  </m:e>
                  <m:sub>
                    <m:r>
                      <w:rPr>
                        <w:rFonts w:ascii="Cambria Math" w:hAnsi="Cambria Math"/>
                        <w:sz w:val="18"/>
                      </w:rPr>
                      <m:t>i</m:t>
                    </m:r>
                  </m:sub>
                </m:sSub>
              </m:e>
            </m:d>
          </m:e>
          <m:sup>
            <m:r>
              <w:rPr>
                <w:rFonts w:ascii="Cambria Math" w:hAnsi="Cambria Math"/>
                <w:sz w:val="18"/>
              </w:rPr>
              <m:t>l</m:t>
            </m:r>
          </m:sup>
        </m:sSup>
      </m:oMath>
      <w:r>
        <w:rPr>
          <w:rFonts w:ascii="Times New Roman" w:hAnsi="Times New Roman"/>
        </w:rPr>
        <w:t>, but different training datapoints have different normalization terms. γ and β are learnable parameters.</w:t>
      </w:r>
      <w:bookmarkEnd w:id="5"/>
    </w:p>
    <w:p w14:paraId="159A40B2" w14:textId="0BDA690F" w:rsidR="00B04580" w:rsidRPr="00B845E6" w:rsidRDefault="00B04580" w:rsidP="00C049CB">
      <w:pPr>
        <w:numPr>
          <w:ilvl w:val="1"/>
          <w:numId w:val="3"/>
        </w:numPr>
        <w:spacing w:before="200"/>
        <w:ind w:left="357" w:hanging="357"/>
        <w:rPr>
          <w:rFonts w:ascii="Times New Roman" w:hAnsi="Times New Roman"/>
          <w:b/>
          <w:lang w:val="en-US" w:eastAsia="zh-CN"/>
        </w:rPr>
      </w:pPr>
      <w:r w:rsidRPr="00B845E6">
        <w:rPr>
          <w:rFonts w:ascii="Times New Roman" w:hAnsi="Times New Roman"/>
          <w:b/>
          <w:bCs/>
        </w:rPr>
        <w:t xml:space="preserve">Activation function </w:t>
      </w:r>
      <w:r w:rsidRPr="00B845E6">
        <w:rPr>
          <w:rFonts w:ascii="Times New Roman" w:hAnsi="Times New Roman"/>
          <w:bCs/>
        </w:rPr>
        <w:t>[1</w:t>
      </w:r>
      <w:r w:rsidR="000E0D23">
        <w:rPr>
          <w:rFonts w:ascii="Times New Roman" w:hAnsi="Times New Roman"/>
          <w:bCs/>
        </w:rPr>
        <w:t>4</w:t>
      </w:r>
      <w:r w:rsidRPr="00B845E6">
        <w:rPr>
          <w:rFonts w:ascii="Times New Roman" w:hAnsi="Times New Roman"/>
          <w:bCs/>
        </w:rPr>
        <w:t>]</w:t>
      </w:r>
      <w:r w:rsidRPr="00B845E6">
        <w:rPr>
          <w:rFonts w:ascii="Times New Roman" w:hAnsi="Times New Roman"/>
        </w:rPr>
        <w:t xml:space="preserve"> – PReLU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62"/>
        <w:gridCol w:w="3828"/>
        <w:gridCol w:w="550"/>
      </w:tblGrid>
      <w:tr w:rsidR="00B04580" w:rsidRPr="00B845E6" w14:paraId="1ED67936" w14:textId="77777777" w:rsidTr="00F07854">
        <w:tc>
          <w:tcPr>
            <w:tcW w:w="562" w:type="dxa"/>
            <w:vAlign w:val="center"/>
          </w:tcPr>
          <w:p w14:paraId="59B0B69E" w14:textId="77777777" w:rsidR="00B04580" w:rsidRPr="00B845E6" w:rsidRDefault="00B04580" w:rsidP="00C049CB">
            <w:pPr>
              <w:spacing w:before="200" w:after="200"/>
              <w:jc w:val="center"/>
              <w:rPr>
                <w:rFonts w:ascii="Times New Roman" w:hAnsi="Times New Roman"/>
              </w:rPr>
            </w:pPr>
          </w:p>
        </w:tc>
        <w:tc>
          <w:tcPr>
            <w:tcW w:w="3828" w:type="dxa"/>
            <w:vAlign w:val="center"/>
          </w:tcPr>
          <w:p w14:paraId="6B5AAFF3" w14:textId="2CD160F2" w:rsidR="00B04580" w:rsidRPr="00B845E6" w:rsidRDefault="00C049CB" w:rsidP="00C049CB">
            <w:pPr>
              <w:spacing w:before="200" w:after="200"/>
              <w:jc w:val="center"/>
              <w:rPr>
                <w:rFonts w:ascii="Times New Roman" w:hAnsi="Times New Roman"/>
              </w:rPr>
            </w:pPr>
            <w:r w:rsidRPr="00B845E6">
              <w:rPr>
                <w:rFonts w:ascii="Times New Roman" w:hAnsi="Times New Roman"/>
              </w:rPr>
              <w:t>PReLU(</w:t>
            </w:r>
            <m:oMath>
              <m:sSubSup>
                <m:sSubSupPr>
                  <m:ctrlPr>
                    <w:rPr>
                      <w:rFonts w:ascii="Cambria Math" w:hAnsi="Cambria Math"/>
                    </w:rPr>
                  </m:ctrlPr>
                </m:sSubSupPr>
                <m:e>
                  <m:r>
                    <w:rPr>
                      <w:rFonts w:ascii="Cambria Math" w:hAnsi="Cambria Math"/>
                    </w:rPr>
                    <m:t>z</m:t>
                  </m:r>
                </m:e>
                <m:sub>
                  <m:r>
                    <w:rPr>
                      <w:rFonts w:ascii="Cambria Math" w:hAnsi="Cambria Math"/>
                    </w:rPr>
                    <m:t>i</m:t>
                  </m:r>
                </m:sub>
                <m:sup>
                  <m:r>
                    <w:rPr>
                      <w:rFonts w:ascii="Cambria Math" w:hAnsi="Cambria Math"/>
                    </w:rPr>
                    <m:t>l</m:t>
                  </m:r>
                </m:sup>
              </m:sSubSup>
            </m:oMath>
            <w:r w:rsidRPr="00B845E6">
              <w:rPr>
                <w:rFonts w:ascii="Times New Roman" w:hAnsi="Times New Roman"/>
              </w:rPr>
              <w:t xml:space="preserve">) = </w:t>
            </w:r>
            <w:r w:rsidRPr="00B845E6">
              <w:rPr>
                <w:rFonts w:ascii="Times New Roman" w:hAnsi="Times New Roman"/>
                <w:i/>
                <w:iCs/>
              </w:rPr>
              <w:t>max</w:t>
            </w:r>
            <w:r w:rsidRPr="00B845E6">
              <w:rPr>
                <w:rFonts w:ascii="Times New Roman" w:hAnsi="Times New Roman"/>
              </w:rPr>
              <w:t>(0,</w:t>
            </w:r>
            <m:oMath>
              <m:sSubSup>
                <m:sSubSupPr>
                  <m:ctrlPr>
                    <w:rPr>
                      <w:rFonts w:ascii="Cambria Math" w:hAnsi="Cambria Math"/>
                    </w:rPr>
                  </m:ctrlPr>
                </m:sSubSupPr>
                <m:e>
                  <m:r>
                    <w:rPr>
                      <w:rFonts w:ascii="Cambria Math" w:hAnsi="Cambria Math"/>
                    </w:rPr>
                    <m:t>z</m:t>
                  </m:r>
                </m:e>
                <m:sub>
                  <m:r>
                    <w:rPr>
                      <w:rFonts w:ascii="Cambria Math" w:hAnsi="Cambria Math"/>
                    </w:rPr>
                    <m:t>i</m:t>
                  </m:r>
                </m:sub>
                <m:sup>
                  <m:r>
                    <w:rPr>
                      <w:rFonts w:ascii="Cambria Math" w:hAnsi="Cambria Math"/>
                    </w:rPr>
                    <m:t>l</m:t>
                  </m:r>
                </m:sup>
              </m:sSubSup>
            </m:oMath>
            <w:r w:rsidRPr="00B845E6">
              <w:rPr>
                <w:rFonts w:ascii="Times New Roman" w:hAnsi="Times New Roman"/>
              </w:rPr>
              <w:t>)+a</w:t>
            </w:r>
            <w:r w:rsidRPr="00B845E6">
              <w:rPr>
                <w:rFonts w:ascii="Times New Roman" w:hAnsi="Times New Roman"/>
                <w:vertAlign w:val="subscript"/>
              </w:rPr>
              <w:t>0</w:t>
            </w:r>
            <w:r w:rsidRPr="00B845E6">
              <w:rPr>
                <w:rFonts w:ascii="Cambria Math" w:hAnsi="Cambria Math" w:cs="Cambria Math"/>
              </w:rPr>
              <w:t>∗</w:t>
            </w:r>
            <w:r w:rsidRPr="00B845E6">
              <w:rPr>
                <w:rFonts w:ascii="Times New Roman" w:hAnsi="Times New Roman"/>
                <w:i/>
                <w:iCs/>
              </w:rPr>
              <w:t>min</w:t>
            </w:r>
            <w:r w:rsidRPr="00B845E6">
              <w:rPr>
                <w:rFonts w:ascii="Times New Roman" w:hAnsi="Times New Roman"/>
              </w:rPr>
              <w:t>(0,</w:t>
            </w:r>
            <m:oMath>
              <m:sSubSup>
                <m:sSubSupPr>
                  <m:ctrlPr>
                    <w:rPr>
                      <w:rFonts w:ascii="Cambria Math" w:hAnsi="Cambria Math"/>
                    </w:rPr>
                  </m:ctrlPr>
                </m:sSubSupPr>
                <m:e>
                  <m:r>
                    <w:rPr>
                      <w:rFonts w:ascii="Cambria Math" w:hAnsi="Cambria Math"/>
                    </w:rPr>
                    <m:t>z</m:t>
                  </m:r>
                </m:e>
                <m:sub>
                  <m:r>
                    <w:rPr>
                      <w:rFonts w:ascii="Cambria Math" w:hAnsi="Cambria Math"/>
                    </w:rPr>
                    <m:t>i</m:t>
                  </m:r>
                </m:sub>
                <m:sup>
                  <m:r>
                    <w:rPr>
                      <w:rFonts w:ascii="Cambria Math" w:hAnsi="Cambria Math"/>
                    </w:rPr>
                    <m:t>l</m:t>
                  </m:r>
                </m:sup>
              </m:sSubSup>
            </m:oMath>
            <w:r w:rsidRPr="00B845E6">
              <w:rPr>
                <w:rFonts w:ascii="Times New Roman" w:hAnsi="Times New Roman"/>
              </w:rPr>
              <w:t>)</w:t>
            </w:r>
          </w:p>
        </w:tc>
        <w:tc>
          <w:tcPr>
            <w:tcW w:w="550" w:type="dxa"/>
            <w:vAlign w:val="center"/>
          </w:tcPr>
          <w:p w14:paraId="111CF457" w14:textId="5688FDFE" w:rsidR="00B04580" w:rsidRPr="00B845E6" w:rsidRDefault="00B04580" w:rsidP="00F07854">
            <w:pPr>
              <w:spacing w:before="200" w:after="200"/>
              <w:jc w:val="right"/>
              <w:rPr>
                <w:rFonts w:ascii="Times New Roman" w:hAnsi="Times New Roman"/>
              </w:rPr>
            </w:pPr>
            <w:r w:rsidRPr="00B845E6">
              <w:rPr>
                <w:rFonts w:ascii="Times New Roman" w:hAnsi="Times New Roman"/>
              </w:rPr>
              <w:t>(</w:t>
            </w:r>
            <w:r w:rsidRPr="00B845E6">
              <w:rPr>
                <w:rFonts w:ascii="Times New Roman" w:hAnsi="Times New Roman"/>
              </w:rPr>
              <w:fldChar w:fldCharType="begin"/>
            </w:r>
            <w:r w:rsidRPr="00B845E6">
              <w:rPr>
                <w:rFonts w:ascii="Times New Roman" w:hAnsi="Times New Roman"/>
              </w:rPr>
              <w:instrText xml:space="preserve"> SEQ Eq \* MERGEFORMAT </w:instrText>
            </w:r>
            <w:r w:rsidRPr="00B845E6">
              <w:rPr>
                <w:rFonts w:ascii="Times New Roman" w:hAnsi="Times New Roman"/>
              </w:rPr>
              <w:fldChar w:fldCharType="separate"/>
            </w:r>
            <w:r w:rsidR="00E16FA7">
              <w:rPr>
                <w:rFonts w:ascii="Times New Roman" w:hAnsi="Times New Roman"/>
                <w:noProof/>
              </w:rPr>
              <w:t>15</w:t>
            </w:r>
            <w:r w:rsidRPr="00B845E6">
              <w:rPr>
                <w:rFonts w:ascii="Times New Roman" w:hAnsi="Times New Roman"/>
              </w:rPr>
              <w:fldChar w:fldCharType="end"/>
            </w:r>
            <w:r w:rsidRPr="00B845E6">
              <w:rPr>
                <w:rFonts w:ascii="Times New Roman" w:hAnsi="Times New Roman"/>
              </w:rPr>
              <w:t>)</w:t>
            </w:r>
          </w:p>
        </w:tc>
      </w:tr>
    </w:tbl>
    <w:p w14:paraId="32995D29" w14:textId="2B9C40D2" w:rsidR="00C049CB" w:rsidRPr="00B845E6" w:rsidRDefault="004D689B" w:rsidP="0023499B">
      <w:pPr>
        <w:rPr>
          <w:rFonts w:ascii="Times New Roman" w:hAnsi="Times New Roman"/>
          <w:lang w:val="en-US"/>
        </w:rPr>
      </w:pPr>
      <w:r w:rsidRPr="00B845E6">
        <w:rPr>
          <w:rFonts w:ascii="Times New Roman" w:hAnsi="Times New Roman"/>
        </w:rPr>
        <w:t>where, a</w:t>
      </w:r>
      <w:r w:rsidRPr="00B845E6">
        <w:rPr>
          <w:rFonts w:ascii="Times New Roman" w:hAnsi="Times New Roman"/>
          <w:vertAlign w:val="subscript"/>
        </w:rPr>
        <w:t>0</w:t>
      </w:r>
      <w:r w:rsidRPr="00B845E6">
        <w:rPr>
          <w:rFonts w:ascii="Times New Roman" w:hAnsi="Times New Roman"/>
        </w:rPr>
        <w:t xml:space="preserve"> is a learnable parameter.</w:t>
      </w:r>
    </w:p>
    <w:p w14:paraId="457128BD" w14:textId="10A2906B" w:rsidR="00C049CB" w:rsidRPr="00B845E6" w:rsidRDefault="00C049CB" w:rsidP="00C049CB">
      <w:pPr>
        <w:numPr>
          <w:ilvl w:val="1"/>
          <w:numId w:val="3"/>
        </w:numPr>
        <w:spacing w:before="200"/>
        <w:ind w:left="357" w:hanging="357"/>
        <w:rPr>
          <w:rFonts w:ascii="Times New Roman" w:hAnsi="Times New Roman"/>
          <w:b/>
          <w:lang w:val="en-US" w:eastAsia="zh-CN"/>
        </w:rPr>
      </w:pPr>
      <w:r w:rsidRPr="00B845E6">
        <w:rPr>
          <w:rFonts w:ascii="Times New Roman" w:hAnsi="Times New Roman"/>
          <w:b/>
          <w:bCs/>
        </w:rPr>
        <w:t>Loss function</w:t>
      </w:r>
      <w:r w:rsidRPr="00B845E6">
        <w:rPr>
          <w:rFonts w:ascii="Times New Roman" w:hAnsi="Times New Roman"/>
        </w:rPr>
        <w:t xml:space="preserve"> - Mean squared percent error.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62"/>
        <w:gridCol w:w="3828"/>
        <w:gridCol w:w="550"/>
      </w:tblGrid>
      <w:tr w:rsidR="00C049CB" w:rsidRPr="00B845E6" w14:paraId="1CB9EC48" w14:textId="77777777" w:rsidTr="00F07854">
        <w:tc>
          <w:tcPr>
            <w:tcW w:w="562" w:type="dxa"/>
            <w:vAlign w:val="center"/>
          </w:tcPr>
          <w:p w14:paraId="2134C416" w14:textId="77777777" w:rsidR="00C049CB" w:rsidRPr="00B845E6" w:rsidRDefault="00C049CB" w:rsidP="00627326">
            <w:pPr>
              <w:spacing w:before="200" w:after="200"/>
              <w:jc w:val="center"/>
              <w:rPr>
                <w:rFonts w:ascii="Times New Roman" w:hAnsi="Times New Roman"/>
              </w:rPr>
            </w:pPr>
          </w:p>
        </w:tc>
        <w:tc>
          <w:tcPr>
            <w:tcW w:w="3828" w:type="dxa"/>
            <w:vAlign w:val="center"/>
          </w:tcPr>
          <w:p w14:paraId="00534947" w14:textId="77777777" w:rsidR="00C049CB" w:rsidRPr="00B845E6" w:rsidRDefault="00C049CB" w:rsidP="00627326">
            <w:pPr>
              <w:spacing w:before="200" w:after="200"/>
              <w:jc w:val="center"/>
              <w:rPr>
                <w:rFonts w:ascii="Times New Roman" w:hAnsi="Times New Roman"/>
              </w:rPr>
            </w:pPr>
            <w:r w:rsidRPr="00B845E6">
              <w:rPr>
                <w:rFonts w:ascii="Times New Roman" w:hAnsi="Times New Roman"/>
              </w:rPr>
              <w:t>PReLU(</w:t>
            </w:r>
            <m:oMath>
              <m:sSubSup>
                <m:sSubSupPr>
                  <m:ctrlPr>
                    <w:rPr>
                      <w:rFonts w:ascii="Cambria Math" w:hAnsi="Cambria Math"/>
                    </w:rPr>
                  </m:ctrlPr>
                </m:sSubSupPr>
                <m:e>
                  <m:r>
                    <w:rPr>
                      <w:rFonts w:ascii="Cambria Math" w:hAnsi="Cambria Math"/>
                    </w:rPr>
                    <m:t>z</m:t>
                  </m:r>
                </m:e>
                <m:sub>
                  <m:r>
                    <w:rPr>
                      <w:rFonts w:ascii="Cambria Math" w:hAnsi="Cambria Math"/>
                    </w:rPr>
                    <m:t>i</m:t>
                  </m:r>
                </m:sub>
                <m:sup>
                  <m:r>
                    <w:rPr>
                      <w:rFonts w:ascii="Cambria Math" w:hAnsi="Cambria Math"/>
                    </w:rPr>
                    <m:t>l</m:t>
                  </m:r>
                </m:sup>
              </m:sSubSup>
            </m:oMath>
            <w:r w:rsidRPr="00B845E6">
              <w:rPr>
                <w:rFonts w:ascii="Times New Roman" w:hAnsi="Times New Roman"/>
              </w:rPr>
              <w:t xml:space="preserve">) = </w:t>
            </w:r>
            <w:r w:rsidRPr="00B845E6">
              <w:rPr>
                <w:rFonts w:ascii="Times New Roman" w:hAnsi="Times New Roman"/>
                <w:i/>
                <w:iCs/>
              </w:rPr>
              <w:t>max</w:t>
            </w:r>
            <w:r w:rsidRPr="00B845E6">
              <w:rPr>
                <w:rFonts w:ascii="Times New Roman" w:hAnsi="Times New Roman"/>
              </w:rPr>
              <w:t>(0,</w:t>
            </w:r>
            <m:oMath>
              <m:sSubSup>
                <m:sSubSupPr>
                  <m:ctrlPr>
                    <w:rPr>
                      <w:rFonts w:ascii="Cambria Math" w:hAnsi="Cambria Math"/>
                    </w:rPr>
                  </m:ctrlPr>
                </m:sSubSupPr>
                <m:e>
                  <m:r>
                    <w:rPr>
                      <w:rFonts w:ascii="Cambria Math" w:hAnsi="Cambria Math"/>
                    </w:rPr>
                    <m:t>z</m:t>
                  </m:r>
                </m:e>
                <m:sub>
                  <m:r>
                    <w:rPr>
                      <w:rFonts w:ascii="Cambria Math" w:hAnsi="Cambria Math"/>
                    </w:rPr>
                    <m:t>i</m:t>
                  </m:r>
                </m:sub>
                <m:sup>
                  <m:r>
                    <w:rPr>
                      <w:rFonts w:ascii="Cambria Math" w:hAnsi="Cambria Math"/>
                    </w:rPr>
                    <m:t>l</m:t>
                  </m:r>
                </m:sup>
              </m:sSubSup>
            </m:oMath>
            <w:r w:rsidRPr="00B845E6">
              <w:rPr>
                <w:rFonts w:ascii="Times New Roman" w:hAnsi="Times New Roman"/>
              </w:rPr>
              <w:t>)+a</w:t>
            </w:r>
            <w:r w:rsidRPr="00B845E6">
              <w:rPr>
                <w:rFonts w:ascii="Times New Roman" w:hAnsi="Times New Roman"/>
                <w:vertAlign w:val="subscript"/>
              </w:rPr>
              <w:t>0</w:t>
            </w:r>
            <w:r w:rsidRPr="00B845E6">
              <w:rPr>
                <w:rFonts w:ascii="Cambria Math" w:hAnsi="Cambria Math" w:cs="Cambria Math"/>
              </w:rPr>
              <w:t>∗</w:t>
            </w:r>
            <w:r w:rsidRPr="00B845E6">
              <w:rPr>
                <w:rFonts w:ascii="Times New Roman" w:hAnsi="Times New Roman"/>
                <w:i/>
                <w:iCs/>
              </w:rPr>
              <w:t>min</w:t>
            </w:r>
            <w:r w:rsidRPr="00B845E6">
              <w:rPr>
                <w:rFonts w:ascii="Times New Roman" w:hAnsi="Times New Roman"/>
              </w:rPr>
              <w:t>(0,</w:t>
            </w:r>
            <m:oMath>
              <m:sSubSup>
                <m:sSubSupPr>
                  <m:ctrlPr>
                    <w:rPr>
                      <w:rFonts w:ascii="Cambria Math" w:hAnsi="Cambria Math"/>
                    </w:rPr>
                  </m:ctrlPr>
                </m:sSubSupPr>
                <m:e>
                  <m:r>
                    <w:rPr>
                      <w:rFonts w:ascii="Cambria Math" w:hAnsi="Cambria Math"/>
                    </w:rPr>
                    <m:t>z</m:t>
                  </m:r>
                </m:e>
                <m:sub>
                  <m:r>
                    <w:rPr>
                      <w:rFonts w:ascii="Cambria Math" w:hAnsi="Cambria Math"/>
                    </w:rPr>
                    <m:t>i</m:t>
                  </m:r>
                </m:sub>
                <m:sup>
                  <m:r>
                    <w:rPr>
                      <w:rFonts w:ascii="Cambria Math" w:hAnsi="Cambria Math"/>
                    </w:rPr>
                    <m:t>l</m:t>
                  </m:r>
                </m:sup>
              </m:sSubSup>
            </m:oMath>
            <w:r w:rsidRPr="00B845E6">
              <w:rPr>
                <w:rFonts w:ascii="Times New Roman" w:hAnsi="Times New Roman"/>
              </w:rPr>
              <w:t>)</w:t>
            </w:r>
          </w:p>
        </w:tc>
        <w:tc>
          <w:tcPr>
            <w:tcW w:w="550" w:type="dxa"/>
            <w:vAlign w:val="center"/>
          </w:tcPr>
          <w:p w14:paraId="162ECEA2" w14:textId="659AAF10" w:rsidR="00C049CB" w:rsidRPr="00B845E6" w:rsidRDefault="00C049CB" w:rsidP="00F07854">
            <w:pPr>
              <w:spacing w:before="200" w:after="200"/>
              <w:jc w:val="right"/>
              <w:rPr>
                <w:rFonts w:ascii="Times New Roman" w:hAnsi="Times New Roman"/>
              </w:rPr>
            </w:pPr>
            <w:r w:rsidRPr="00B845E6">
              <w:rPr>
                <w:rFonts w:ascii="Times New Roman" w:hAnsi="Times New Roman"/>
              </w:rPr>
              <w:t>(</w:t>
            </w:r>
            <w:r w:rsidRPr="00B845E6">
              <w:rPr>
                <w:rFonts w:ascii="Times New Roman" w:hAnsi="Times New Roman"/>
              </w:rPr>
              <w:fldChar w:fldCharType="begin"/>
            </w:r>
            <w:r w:rsidRPr="00B845E6">
              <w:rPr>
                <w:rFonts w:ascii="Times New Roman" w:hAnsi="Times New Roman"/>
              </w:rPr>
              <w:instrText xml:space="preserve"> SEQ Eq \* MERGEFORMAT </w:instrText>
            </w:r>
            <w:r w:rsidRPr="00B845E6">
              <w:rPr>
                <w:rFonts w:ascii="Times New Roman" w:hAnsi="Times New Roman"/>
              </w:rPr>
              <w:fldChar w:fldCharType="separate"/>
            </w:r>
            <w:r w:rsidR="00E16FA7">
              <w:rPr>
                <w:rFonts w:ascii="Times New Roman" w:hAnsi="Times New Roman"/>
                <w:noProof/>
              </w:rPr>
              <w:t>16</w:t>
            </w:r>
            <w:r w:rsidRPr="00B845E6">
              <w:rPr>
                <w:rFonts w:ascii="Times New Roman" w:hAnsi="Times New Roman"/>
              </w:rPr>
              <w:fldChar w:fldCharType="end"/>
            </w:r>
            <w:r w:rsidRPr="00B845E6">
              <w:rPr>
                <w:rFonts w:ascii="Times New Roman" w:hAnsi="Times New Roman"/>
              </w:rPr>
              <w:t>)</w:t>
            </w:r>
          </w:p>
        </w:tc>
      </w:tr>
    </w:tbl>
    <w:p w14:paraId="23AA3652" w14:textId="77777777" w:rsidR="00C049CB" w:rsidRPr="00B845E6" w:rsidRDefault="00C049CB" w:rsidP="00C049CB">
      <w:pPr>
        <w:rPr>
          <w:rFonts w:ascii="Times New Roman" w:hAnsi="Times New Roman"/>
          <w:lang w:val="en-US"/>
        </w:rPr>
      </w:pPr>
      <w:r w:rsidRPr="00B845E6">
        <w:rPr>
          <w:rFonts w:ascii="Times New Roman" w:hAnsi="Times New Roman"/>
        </w:rPr>
        <w:t>where, N is the number training examples, act</w:t>
      </w:r>
      <w:r w:rsidRPr="00B845E6">
        <w:rPr>
          <w:rFonts w:ascii="Times New Roman" w:hAnsi="Times New Roman"/>
          <w:vertAlign w:val="subscript"/>
        </w:rPr>
        <w:t>ij</w:t>
      </w:r>
      <w:r w:rsidRPr="00B845E6">
        <w:rPr>
          <w:rFonts w:ascii="Times New Roman" w:hAnsi="Times New Roman"/>
        </w:rPr>
        <w:t xml:space="preserve"> is actual value of i</w:t>
      </w:r>
      <w:r w:rsidRPr="00B845E6">
        <w:rPr>
          <w:rFonts w:ascii="Times New Roman" w:hAnsi="Times New Roman"/>
          <w:vertAlign w:val="superscript"/>
        </w:rPr>
        <w:t>th</w:t>
      </w:r>
      <w:r w:rsidRPr="00B845E6">
        <w:rPr>
          <w:rFonts w:ascii="Times New Roman" w:hAnsi="Times New Roman"/>
        </w:rPr>
        <w:t xml:space="preserve"> output of j</w:t>
      </w:r>
      <w:r w:rsidRPr="00B845E6">
        <w:rPr>
          <w:rFonts w:ascii="Times New Roman" w:hAnsi="Times New Roman"/>
          <w:vertAlign w:val="superscript"/>
        </w:rPr>
        <w:t>th</w:t>
      </w:r>
      <w:r w:rsidRPr="00B845E6">
        <w:rPr>
          <w:rFonts w:ascii="Times New Roman" w:hAnsi="Times New Roman"/>
        </w:rPr>
        <w:t xml:space="preserve"> training example and pred</w:t>
      </w:r>
      <w:r w:rsidRPr="00B845E6">
        <w:rPr>
          <w:rFonts w:ascii="Times New Roman" w:hAnsi="Times New Roman"/>
          <w:vertAlign w:val="subscript"/>
        </w:rPr>
        <w:t>ij</w:t>
      </w:r>
      <w:r w:rsidRPr="00B845E6">
        <w:rPr>
          <w:rFonts w:ascii="Times New Roman" w:hAnsi="Times New Roman"/>
        </w:rPr>
        <w:t xml:space="preserve"> is predicted value of i</w:t>
      </w:r>
      <w:r w:rsidRPr="00B845E6">
        <w:rPr>
          <w:rFonts w:ascii="Times New Roman" w:hAnsi="Times New Roman"/>
          <w:vertAlign w:val="superscript"/>
        </w:rPr>
        <w:t>th</w:t>
      </w:r>
      <w:r w:rsidRPr="00B845E6">
        <w:rPr>
          <w:rFonts w:ascii="Times New Roman" w:hAnsi="Times New Roman"/>
        </w:rPr>
        <w:t xml:space="preserve"> output of j</w:t>
      </w:r>
      <w:r w:rsidRPr="00B845E6">
        <w:rPr>
          <w:rFonts w:ascii="Times New Roman" w:hAnsi="Times New Roman"/>
          <w:vertAlign w:val="superscript"/>
        </w:rPr>
        <w:t>th</w:t>
      </w:r>
      <w:r w:rsidRPr="00B845E6">
        <w:rPr>
          <w:rFonts w:ascii="Times New Roman" w:hAnsi="Times New Roman"/>
        </w:rPr>
        <w:t xml:space="preserve"> training example.</w:t>
      </w:r>
    </w:p>
    <w:p w14:paraId="0D9B32C9" w14:textId="67F3DF93" w:rsidR="001E7290" w:rsidRPr="00B845E6" w:rsidRDefault="001E7290" w:rsidP="001E7290">
      <w:pPr>
        <w:numPr>
          <w:ilvl w:val="1"/>
          <w:numId w:val="3"/>
        </w:numPr>
        <w:spacing w:before="200" w:after="200"/>
        <w:ind w:left="357" w:hanging="357"/>
        <w:rPr>
          <w:rFonts w:ascii="Times New Roman" w:hAnsi="Times New Roman"/>
          <w:b/>
          <w:lang w:val="en-US" w:eastAsia="zh-CN"/>
        </w:rPr>
      </w:pPr>
      <w:r w:rsidRPr="00B845E6">
        <w:rPr>
          <w:rFonts w:ascii="Times New Roman" w:hAnsi="Times New Roman"/>
          <w:b/>
          <w:bCs/>
        </w:rPr>
        <w:t>Optimizer</w:t>
      </w:r>
    </w:p>
    <w:p w14:paraId="130F008D" w14:textId="41C70226" w:rsidR="001E7290" w:rsidRPr="00B845E6" w:rsidRDefault="001E7290" w:rsidP="001E7290">
      <w:pPr>
        <w:ind w:firstLine="357"/>
        <w:rPr>
          <w:rFonts w:ascii="Times New Roman" w:hAnsi="Times New Roman"/>
        </w:rPr>
      </w:pPr>
      <w:r w:rsidRPr="00B845E6">
        <w:rPr>
          <w:rFonts w:ascii="Times New Roman" w:hAnsi="Times New Roman"/>
          <w:bCs/>
        </w:rPr>
        <w:t>Adam optimizer[1</w:t>
      </w:r>
      <w:r w:rsidR="000E0D23">
        <w:rPr>
          <w:rFonts w:ascii="Times New Roman" w:hAnsi="Times New Roman"/>
          <w:bCs/>
        </w:rPr>
        <w:t>5</w:t>
      </w:r>
      <w:r w:rsidRPr="00B845E6">
        <w:rPr>
          <w:rFonts w:ascii="Times New Roman" w:hAnsi="Times New Roman"/>
          <w:bCs/>
        </w:rPr>
        <w:t>]</w:t>
      </w:r>
      <w:r w:rsidRPr="00B845E6">
        <w:rPr>
          <w:rFonts w:ascii="Times New Roman" w:hAnsi="Times New Roman"/>
        </w:rPr>
        <w:t xml:space="preserve"> was used for minimising the value of loss function, with parameters beta1 = 0.9 and beta2 = 0.999, along with mini-batch gradient descent.</w:t>
      </w:r>
    </w:p>
    <w:p w14:paraId="4CC35EDF" w14:textId="484FAE42" w:rsidR="00A178A5" w:rsidRPr="00B845E6" w:rsidRDefault="001E7290" w:rsidP="00B845E6">
      <w:pPr>
        <w:ind w:firstLine="357"/>
        <w:rPr>
          <w:rFonts w:ascii="Times New Roman" w:hAnsi="Times New Roman"/>
          <w:lang w:val="en-US"/>
        </w:rPr>
      </w:pPr>
      <w:r w:rsidRPr="00B845E6">
        <w:rPr>
          <w:rFonts w:ascii="Times New Roman" w:hAnsi="Times New Roman"/>
        </w:rPr>
        <w:t>Choice of activation function, loss function and optimizer was made after training and evaluating some simple neural networks on small dataset. It was observed that PReLU, mean squared percent error and Adam gave best results. Layer normalisation did not significantly improve the accuracy; however, it still gave positive results.</w:t>
      </w:r>
    </w:p>
    <w:p w14:paraId="7E1B7BEE" w14:textId="7015CAAE" w:rsidR="00632329" w:rsidRPr="00B845E6" w:rsidRDefault="001E7290" w:rsidP="00B845E6">
      <w:pPr>
        <w:pStyle w:val="Heading1"/>
        <w:numPr>
          <w:ilvl w:val="0"/>
          <w:numId w:val="3"/>
        </w:numPr>
        <w:spacing w:before="400" w:after="200"/>
        <w:rPr>
          <w:rFonts w:ascii="Times New Roman" w:hAnsi="Times New Roman"/>
          <w:lang w:val="en-US"/>
        </w:rPr>
      </w:pPr>
      <w:r w:rsidRPr="00B845E6">
        <w:rPr>
          <w:rFonts w:ascii="Times New Roman" w:hAnsi="Times New Roman"/>
          <w:lang w:val="en-US"/>
        </w:rPr>
        <w:t>Neural network training parameters</w:t>
      </w:r>
    </w:p>
    <w:p w14:paraId="6CFADC65" w14:textId="3E72DCD1" w:rsidR="00627326" w:rsidRDefault="00627326" w:rsidP="00627326">
      <w:pPr>
        <w:ind w:firstLine="202"/>
        <w:rPr>
          <w:rFonts w:ascii="Times New Roman" w:hAnsi="Times New Roman"/>
          <w:lang w:val="en-US"/>
        </w:rPr>
      </w:pPr>
      <w:r>
        <w:rPr>
          <w:rFonts w:ascii="Times New Roman" w:hAnsi="Times New Roman"/>
        </w:rPr>
        <w:t>Models were trained using Pytorch [1</w:t>
      </w:r>
      <w:r w:rsidR="000E0D23">
        <w:rPr>
          <w:rFonts w:ascii="Times New Roman" w:hAnsi="Times New Roman"/>
        </w:rPr>
        <w:t>6</w:t>
      </w:r>
      <w:r>
        <w:rPr>
          <w:rFonts w:ascii="Times New Roman" w:hAnsi="Times New Roman"/>
        </w:rPr>
        <w:t>] on NVIDIA GeForce GTX 1060 6GB GPU. Due to inconsisten</w:t>
      </w:r>
      <w:r w:rsidR="00EF75C2">
        <w:rPr>
          <w:rFonts w:ascii="Times New Roman" w:hAnsi="Times New Roman"/>
        </w:rPr>
        <w:t xml:space="preserve">cy in the range of input variable </w:t>
      </w:r>
      <w:r w:rsidR="00EF75C2" w:rsidRPr="00B845E6">
        <w:rPr>
          <w:rFonts w:ascii="Times New Roman" w:hAnsi="Times New Roman"/>
          <w:b/>
          <w:bCs/>
        </w:rPr>
        <w:t>δ</w:t>
      </w:r>
      <w:r w:rsidR="00EF75C2" w:rsidRPr="00B845E6">
        <w:rPr>
          <w:rFonts w:ascii="Times New Roman" w:hAnsi="Times New Roman"/>
          <w:b/>
          <w:bCs/>
          <w:vertAlign w:val="subscript"/>
        </w:rPr>
        <w:t>0</w:t>
      </w:r>
      <w:r w:rsidR="00EF75C2" w:rsidRPr="00EF75C2">
        <w:rPr>
          <w:rFonts w:ascii="Times New Roman" w:hAnsi="Times New Roman"/>
          <w:bCs/>
        </w:rPr>
        <w:t>,</w:t>
      </w:r>
      <w:r>
        <w:rPr>
          <w:rFonts w:ascii="Times New Roman" w:hAnsi="Times New Roman"/>
        </w:rPr>
        <w:t xml:space="preserve"> </w:t>
      </w:r>
      <w:r w:rsidR="00EF75C2">
        <w:rPr>
          <w:rFonts w:ascii="Times New Roman" w:hAnsi="Times New Roman"/>
        </w:rPr>
        <w:t>different models</w:t>
      </w:r>
      <w:r>
        <w:rPr>
          <w:rFonts w:ascii="Times New Roman" w:hAnsi="Times New Roman"/>
        </w:rPr>
        <w:t xml:space="preserve"> were tuned for two different intervals of </w:t>
      </w:r>
      <w:r>
        <w:rPr>
          <w:rFonts w:ascii="Times New Roman" w:hAnsi="Times New Roman"/>
          <w:b/>
          <w:bCs/>
        </w:rPr>
        <w:t>η</w:t>
      </w:r>
      <w:r>
        <w:rPr>
          <w:rFonts w:ascii="Times New Roman" w:hAnsi="Times New Roman"/>
        </w:rPr>
        <w:t>:</w:t>
      </w:r>
    </w:p>
    <w:p w14:paraId="5CEFD1C2" w14:textId="4025C432" w:rsidR="00B845E6" w:rsidRPr="00B845E6" w:rsidRDefault="00B845E6" w:rsidP="00B845E6">
      <w:pPr>
        <w:pStyle w:val="ListParagraph"/>
        <w:numPr>
          <w:ilvl w:val="0"/>
          <w:numId w:val="9"/>
        </w:numPr>
        <w:rPr>
          <w:rFonts w:ascii="Times New Roman" w:hAnsi="Times New Roman"/>
        </w:rPr>
      </w:pPr>
      <w:r w:rsidRPr="00B845E6">
        <w:rPr>
          <w:rFonts w:ascii="Times New Roman" w:hAnsi="Times New Roman"/>
          <w:b/>
          <w:bCs/>
        </w:rPr>
        <w:t>η</w:t>
      </w:r>
      <w:bookmarkStart w:id="6" w:name="_Hlk12610149"/>
      <w:r w:rsidRPr="00B845E6">
        <w:rPr>
          <w:rFonts w:ascii="Times New Roman" w:hAnsi="Times New Roman"/>
        </w:rPr>
        <w:t xml:space="preserve"> є </w:t>
      </w:r>
      <w:bookmarkEnd w:id="6"/>
      <w:r w:rsidRPr="00B845E6">
        <w:rPr>
          <w:rFonts w:ascii="Times New Roman" w:hAnsi="Times New Roman"/>
        </w:rPr>
        <w:t xml:space="preserve">[0, 3], </w:t>
      </w:r>
      <w:r w:rsidRPr="00B845E6">
        <w:rPr>
          <w:rFonts w:ascii="Times New Roman" w:hAnsi="Times New Roman"/>
          <w:b/>
          <w:bCs/>
        </w:rPr>
        <w:t>δ</w:t>
      </w:r>
      <w:r w:rsidRPr="00B845E6">
        <w:rPr>
          <w:rFonts w:ascii="Times New Roman" w:hAnsi="Times New Roman"/>
          <w:b/>
          <w:bCs/>
          <w:vertAlign w:val="subscript"/>
        </w:rPr>
        <w:t>0</w:t>
      </w:r>
      <w:r w:rsidRPr="00B845E6">
        <w:rPr>
          <w:rFonts w:ascii="Times New Roman" w:hAnsi="Times New Roman"/>
          <w:b/>
          <w:bCs/>
        </w:rPr>
        <w:t xml:space="preserve"> </w:t>
      </w:r>
      <w:r w:rsidRPr="00B845E6">
        <w:rPr>
          <w:rFonts w:ascii="Times New Roman" w:hAnsi="Times New Roman"/>
        </w:rPr>
        <w:t>є [2e-3, 0.56].</w:t>
      </w:r>
    </w:p>
    <w:p w14:paraId="33EC8213" w14:textId="724AED25" w:rsidR="00B845E6" w:rsidRPr="00B845E6" w:rsidRDefault="00B845E6" w:rsidP="00B845E6">
      <w:pPr>
        <w:pStyle w:val="ListParagraph"/>
        <w:numPr>
          <w:ilvl w:val="0"/>
          <w:numId w:val="9"/>
        </w:numPr>
        <w:rPr>
          <w:rFonts w:ascii="Times New Roman" w:hAnsi="Times New Roman"/>
          <w:lang w:val="en-US"/>
        </w:rPr>
      </w:pPr>
      <w:r>
        <w:rPr>
          <w:rFonts w:ascii="Times New Roman" w:hAnsi="Times New Roman"/>
          <w:b/>
          <w:bCs/>
        </w:rPr>
        <w:t>η</w:t>
      </w:r>
      <w:r>
        <w:rPr>
          <w:rFonts w:ascii="Times New Roman" w:hAnsi="Times New Roman"/>
        </w:rPr>
        <w:t xml:space="preserve"> є [3, 10], </w:t>
      </w:r>
      <w:r>
        <w:rPr>
          <w:rFonts w:ascii="Times New Roman" w:hAnsi="Times New Roman"/>
          <w:b/>
          <w:bCs/>
        </w:rPr>
        <w:t>δ</w:t>
      </w:r>
      <w:r>
        <w:rPr>
          <w:rFonts w:ascii="Times New Roman" w:hAnsi="Times New Roman"/>
          <w:b/>
          <w:bCs/>
          <w:vertAlign w:val="subscript"/>
        </w:rPr>
        <w:t>0</w:t>
      </w:r>
      <w:r>
        <w:rPr>
          <w:rFonts w:ascii="Times New Roman" w:hAnsi="Times New Roman"/>
          <w:b/>
          <w:bCs/>
        </w:rPr>
        <w:t xml:space="preserve"> </w:t>
      </w:r>
      <w:r>
        <w:rPr>
          <w:rFonts w:ascii="Times New Roman" w:hAnsi="Times New Roman"/>
        </w:rPr>
        <w:t>є [7e-2, 0.56].</w:t>
      </w:r>
    </w:p>
    <w:p w14:paraId="253F160C" w14:textId="63F8315C" w:rsidR="002B383D" w:rsidRDefault="00B845E6" w:rsidP="002E37BF">
      <w:pPr>
        <w:rPr>
          <w:rFonts w:ascii="Times New Roman" w:hAnsi="Times New Roman"/>
        </w:rPr>
      </w:pPr>
      <w:r>
        <w:rPr>
          <w:rFonts w:ascii="Times New Roman" w:hAnsi="Times New Roman"/>
        </w:rPr>
        <w:t>Various models were trained on each of the above cases by tuning following hyperparameters:</w:t>
      </w:r>
    </w:p>
    <w:p w14:paraId="140B3FB2" w14:textId="0AA06374" w:rsidR="002E37BF" w:rsidRPr="002E37BF" w:rsidRDefault="002E37BF" w:rsidP="002E37BF">
      <w:pPr>
        <w:rPr>
          <w:rFonts w:ascii="Times New Roman" w:hAnsi="Times New Roman"/>
        </w:rPr>
      </w:pPr>
      <w:r w:rsidRPr="00B845E6">
        <w:rPr>
          <w:rFonts w:ascii="Times New Roman" w:hAnsi="Times New Roman"/>
          <w:b/>
          <w:bCs/>
          <w:noProof/>
        </w:rPr>
        <mc:AlternateContent>
          <mc:Choice Requires="wps">
            <w:drawing>
              <wp:inline distT="0" distB="0" distL="0" distR="0" wp14:anchorId="0666495A" wp14:editId="1D18AA62">
                <wp:extent cx="3136900" cy="266700"/>
                <wp:effectExtent l="0" t="0" r="6350" b="4445"/>
                <wp:docPr id="14" name="Text Box 4"/>
                <wp:cNvGraphicFramePr/>
                <a:graphic xmlns:a="http://schemas.openxmlformats.org/drawingml/2006/main">
                  <a:graphicData uri="http://schemas.microsoft.com/office/word/2010/wordprocessingShape">
                    <wps:wsp>
                      <wps:cNvSpPr/>
                      <wps:spPr>
                        <a:xfrm>
                          <a:off x="0" y="0"/>
                          <a:ext cx="3136900" cy="2667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F78F3ED" w14:textId="2B4202A6" w:rsidR="004A509A" w:rsidRPr="002E37BF" w:rsidRDefault="004A509A" w:rsidP="00D20D42">
                            <w:pPr>
                              <w:pStyle w:val="Caption"/>
                              <w:spacing w:before="200" w:after="200"/>
                              <w:jc w:val="center"/>
                              <w:rPr>
                                <w:rFonts w:ascii="Times New Roman" w:hAnsi="Times New Roman" w:cs="Times New Roman"/>
                                <w:i w:val="0"/>
                                <w:sz w:val="20"/>
                                <w:szCs w:val="20"/>
                              </w:rPr>
                            </w:pPr>
                            <w:r w:rsidRPr="002E37BF">
                              <w:rPr>
                                <w:rFonts w:ascii="Times New Roman" w:hAnsi="Times New Roman" w:cs="Times New Roman"/>
                                <w:b/>
                                <w:i w:val="0"/>
                                <w:sz w:val="20"/>
                                <w:szCs w:val="20"/>
                              </w:rPr>
                              <w:t xml:space="preserve">Table </w:t>
                            </w:r>
                            <w:r w:rsidRPr="002E37BF">
                              <w:rPr>
                                <w:rFonts w:ascii="Times New Roman" w:hAnsi="Times New Roman" w:cs="Times New Roman"/>
                                <w:b/>
                                <w:i w:val="0"/>
                                <w:sz w:val="20"/>
                                <w:szCs w:val="20"/>
                              </w:rPr>
                              <w:fldChar w:fldCharType="begin"/>
                            </w:r>
                            <w:r w:rsidRPr="002E37BF">
                              <w:rPr>
                                <w:rFonts w:ascii="Times New Roman" w:hAnsi="Times New Roman" w:cs="Times New Roman"/>
                                <w:b/>
                                <w:i w:val="0"/>
                                <w:sz w:val="20"/>
                                <w:szCs w:val="20"/>
                              </w:rPr>
                              <w:instrText xml:space="preserve"> SEQ Table \* ARABIC </w:instrText>
                            </w:r>
                            <w:r w:rsidRPr="002E37BF">
                              <w:rPr>
                                <w:rFonts w:ascii="Times New Roman" w:hAnsi="Times New Roman" w:cs="Times New Roman"/>
                                <w:b/>
                                <w:i w:val="0"/>
                                <w:sz w:val="20"/>
                                <w:szCs w:val="20"/>
                              </w:rPr>
                              <w:fldChar w:fldCharType="separate"/>
                            </w:r>
                            <w:r>
                              <w:rPr>
                                <w:rFonts w:ascii="Times New Roman" w:hAnsi="Times New Roman" w:cs="Times New Roman"/>
                                <w:b/>
                                <w:i w:val="0"/>
                                <w:noProof/>
                                <w:sz w:val="20"/>
                                <w:szCs w:val="20"/>
                              </w:rPr>
                              <w:t>1</w:t>
                            </w:r>
                            <w:r w:rsidRPr="002E37BF">
                              <w:rPr>
                                <w:rFonts w:ascii="Times New Roman" w:hAnsi="Times New Roman" w:cs="Times New Roman"/>
                                <w:b/>
                                <w:i w:val="0"/>
                                <w:sz w:val="20"/>
                                <w:szCs w:val="20"/>
                              </w:rPr>
                              <w:fldChar w:fldCharType="end"/>
                            </w:r>
                            <w:r w:rsidRPr="002E37BF">
                              <w:rPr>
                                <w:rFonts w:ascii="Times New Roman" w:hAnsi="Times New Roman" w:cs="Times New Roman"/>
                                <w:b/>
                                <w:i w:val="0"/>
                                <w:sz w:val="20"/>
                                <w:szCs w:val="20"/>
                              </w:rPr>
                              <w:t>.</w:t>
                            </w:r>
                            <w:r w:rsidRPr="002E37BF">
                              <w:rPr>
                                <w:rFonts w:ascii="Times New Roman" w:hAnsi="Times New Roman" w:cs="Times New Roman"/>
                                <w:i w:val="0"/>
                                <w:sz w:val="20"/>
                                <w:szCs w:val="20"/>
                              </w:rPr>
                              <w:t xml:space="preserve"> Neural network hyperparameters</w:t>
                            </w:r>
                          </w:p>
                        </w:txbxContent>
                      </wps:txbx>
                      <wps:bodyPr lIns="0" tIns="0" rIns="0" bIns="0">
                        <a:prstTxWarp prst="textNoShape">
                          <a:avLst/>
                        </a:prstTxWarp>
                        <a:spAutoFit/>
                      </wps:bodyPr>
                    </wps:wsp>
                  </a:graphicData>
                </a:graphic>
              </wp:inline>
            </w:drawing>
          </mc:Choice>
          <mc:Fallback>
            <w:pict>
              <v:rect w14:anchorId="0666495A" id="_x0000_s1033" style="width:247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" stroked="f">
                <v:textbox style="mso-fit-shape-to-text:t" inset="0,0,0,0">
                  <w:txbxContent>
                    <w:p w14:paraId="6F78F3ED" w14:textId="2B4202A6" w:rsidR="004A509A" w:rsidRPr="002E37BF" w:rsidRDefault="004A509A" w:rsidP="00D20D42">
                      <w:pPr>
                        <w:pStyle w:val="Caption"/>
                        <w:spacing w:before="200" w:after="200"/>
                        <w:jc w:val="center"/>
                        <w:rPr>
                          <w:rFonts w:ascii="Times New Roman" w:hAnsi="Times New Roman" w:cs="Times New Roman"/>
                          <w:i w:val="0"/>
                          <w:sz w:val="20"/>
                          <w:szCs w:val="20"/>
                        </w:rPr>
                      </w:pPr>
                      <w:r w:rsidRPr="002E37BF">
                        <w:rPr>
                          <w:rFonts w:ascii="Times New Roman" w:hAnsi="Times New Roman" w:cs="Times New Roman"/>
                          <w:b/>
                          <w:i w:val="0"/>
                          <w:sz w:val="20"/>
                          <w:szCs w:val="20"/>
                        </w:rPr>
                        <w:t xml:space="preserve">Table </w:t>
                      </w:r>
                      <w:r w:rsidRPr="002E37BF">
                        <w:rPr>
                          <w:rFonts w:ascii="Times New Roman" w:hAnsi="Times New Roman" w:cs="Times New Roman"/>
                          <w:b/>
                          <w:i w:val="0"/>
                          <w:sz w:val="20"/>
                          <w:szCs w:val="20"/>
                        </w:rPr>
                        <w:fldChar w:fldCharType="begin"/>
                      </w:r>
                      <w:r w:rsidRPr="002E37BF">
                        <w:rPr>
                          <w:rFonts w:ascii="Times New Roman" w:hAnsi="Times New Roman" w:cs="Times New Roman"/>
                          <w:b/>
                          <w:i w:val="0"/>
                          <w:sz w:val="20"/>
                          <w:szCs w:val="20"/>
                        </w:rPr>
                        <w:instrText xml:space="preserve"> SEQ Table \* ARABIC </w:instrText>
                      </w:r>
                      <w:r w:rsidRPr="002E37BF">
                        <w:rPr>
                          <w:rFonts w:ascii="Times New Roman" w:hAnsi="Times New Roman" w:cs="Times New Roman"/>
                          <w:b/>
                          <w:i w:val="0"/>
                          <w:sz w:val="20"/>
                          <w:szCs w:val="20"/>
                        </w:rPr>
                        <w:fldChar w:fldCharType="separate"/>
                      </w:r>
                      <w:r>
                        <w:rPr>
                          <w:rFonts w:ascii="Times New Roman" w:hAnsi="Times New Roman" w:cs="Times New Roman"/>
                          <w:b/>
                          <w:i w:val="0"/>
                          <w:noProof/>
                          <w:sz w:val="20"/>
                          <w:szCs w:val="20"/>
                        </w:rPr>
                        <w:t>1</w:t>
                      </w:r>
                      <w:r w:rsidRPr="002E37BF">
                        <w:rPr>
                          <w:rFonts w:ascii="Times New Roman" w:hAnsi="Times New Roman" w:cs="Times New Roman"/>
                          <w:b/>
                          <w:i w:val="0"/>
                          <w:sz w:val="20"/>
                          <w:szCs w:val="20"/>
                        </w:rPr>
                        <w:fldChar w:fldCharType="end"/>
                      </w:r>
                      <w:r w:rsidRPr="002E37BF">
                        <w:rPr>
                          <w:rFonts w:ascii="Times New Roman" w:hAnsi="Times New Roman" w:cs="Times New Roman"/>
                          <w:b/>
                          <w:i w:val="0"/>
                          <w:sz w:val="20"/>
                          <w:szCs w:val="20"/>
                        </w:rPr>
                        <w:t>.</w:t>
                      </w:r>
                      <w:r w:rsidRPr="002E37BF">
                        <w:rPr>
                          <w:rFonts w:ascii="Times New Roman" w:hAnsi="Times New Roman" w:cs="Times New Roman"/>
                          <w:i w:val="0"/>
                          <w:sz w:val="20"/>
                          <w:szCs w:val="20"/>
                        </w:rPr>
                        <w:t xml:space="preserve"> Neural network hyperparameters</w:t>
                      </w:r>
                    </w:p>
                  </w:txbxContent>
                </v:textbox>
                <w10:anchorlock/>
              </v:rect>
            </w:pict>
          </mc:Fallback>
        </mc:AlternateConten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843"/>
        <w:gridCol w:w="3107"/>
      </w:tblGrid>
      <w:tr w:rsidR="002B383D" w:rsidRPr="00EF75C2" w14:paraId="10864F64" w14:textId="77777777" w:rsidTr="002E37BF">
        <w:trPr>
          <w:jc w:val="center"/>
        </w:trPr>
        <w:tc>
          <w:tcPr>
            <w:tcW w:w="1843" w:type="dxa"/>
          </w:tcPr>
          <w:p w14:paraId="6D792C6E" w14:textId="6E6F8B05" w:rsidR="002B383D" w:rsidRPr="00EF75C2" w:rsidRDefault="002E37BF" w:rsidP="002E37BF">
            <w:pPr>
              <w:jc w:val="center"/>
              <w:rPr>
                <w:rFonts w:ascii="Times New Roman" w:hAnsi="Times New Roman"/>
                <w:b/>
                <w:sz w:val="18"/>
              </w:rPr>
            </w:pPr>
            <w:r w:rsidRPr="00EF75C2">
              <w:rPr>
                <w:rFonts w:ascii="Times New Roman" w:hAnsi="Times New Roman"/>
                <w:b/>
                <w:sz w:val="18"/>
              </w:rPr>
              <w:t>Hyperparameter</w:t>
            </w:r>
          </w:p>
        </w:tc>
        <w:tc>
          <w:tcPr>
            <w:tcW w:w="3107" w:type="dxa"/>
          </w:tcPr>
          <w:p w14:paraId="5CAA68E0" w14:textId="723F6754" w:rsidR="002B383D" w:rsidRPr="00EF75C2" w:rsidRDefault="002E37BF" w:rsidP="002E37BF">
            <w:pPr>
              <w:jc w:val="center"/>
              <w:rPr>
                <w:rFonts w:ascii="Times New Roman" w:hAnsi="Times New Roman"/>
                <w:b/>
                <w:sz w:val="18"/>
              </w:rPr>
            </w:pPr>
            <w:r w:rsidRPr="00EF75C2">
              <w:rPr>
                <w:rFonts w:ascii="Times New Roman" w:hAnsi="Times New Roman"/>
                <w:b/>
                <w:sz w:val="18"/>
              </w:rPr>
              <w:t>Description</w:t>
            </w:r>
          </w:p>
        </w:tc>
      </w:tr>
      <w:tr w:rsidR="002E37BF" w:rsidRPr="00EF75C2" w14:paraId="138AAB7D" w14:textId="77777777" w:rsidTr="002E37BF">
        <w:trPr>
          <w:jc w:val="center"/>
        </w:trPr>
        <w:tc>
          <w:tcPr>
            <w:tcW w:w="1843" w:type="dxa"/>
          </w:tcPr>
          <w:p w14:paraId="5795BFC4" w14:textId="1ABEAAB3" w:rsidR="002E37BF" w:rsidRPr="00EF75C2" w:rsidRDefault="002E37BF" w:rsidP="00EF7109">
            <w:pPr>
              <w:jc w:val="center"/>
              <w:rPr>
                <w:rFonts w:ascii="Times New Roman" w:hAnsi="Times New Roman"/>
                <w:sz w:val="18"/>
              </w:rPr>
            </w:pPr>
            <w:r w:rsidRPr="00EF75C2">
              <w:rPr>
                <w:rFonts w:ascii="Times New Roman" w:hAnsi="Times New Roman"/>
                <w:sz w:val="18"/>
              </w:rPr>
              <w:t>L1</w:t>
            </w:r>
          </w:p>
        </w:tc>
        <w:tc>
          <w:tcPr>
            <w:tcW w:w="3107" w:type="dxa"/>
          </w:tcPr>
          <w:p w14:paraId="26EAAA0E" w14:textId="63020660" w:rsidR="002E37BF" w:rsidRPr="00EF75C2" w:rsidRDefault="002E37BF" w:rsidP="00EF7109">
            <w:pPr>
              <w:jc w:val="left"/>
              <w:rPr>
                <w:rFonts w:ascii="Times New Roman" w:hAnsi="Times New Roman"/>
                <w:sz w:val="18"/>
              </w:rPr>
            </w:pPr>
            <w:r w:rsidRPr="00EF75C2">
              <w:rPr>
                <w:rFonts w:ascii="Times New Roman" w:hAnsi="Times New Roman"/>
                <w:sz w:val="18"/>
              </w:rPr>
              <w:t>Number of hidden layers with layer normalisation and activation</w:t>
            </w:r>
          </w:p>
        </w:tc>
      </w:tr>
      <w:tr w:rsidR="002B383D" w:rsidRPr="00EF75C2" w14:paraId="2339FFEB" w14:textId="77777777" w:rsidTr="002E37BF">
        <w:trPr>
          <w:jc w:val="center"/>
        </w:trPr>
        <w:tc>
          <w:tcPr>
            <w:tcW w:w="1843" w:type="dxa"/>
          </w:tcPr>
          <w:p w14:paraId="0BA06608" w14:textId="731EC5CB" w:rsidR="002B383D" w:rsidRPr="00EF75C2" w:rsidRDefault="002E37BF" w:rsidP="00EF7109">
            <w:pPr>
              <w:jc w:val="center"/>
              <w:rPr>
                <w:rFonts w:ascii="Times New Roman" w:hAnsi="Times New Roman"/>
                <w:sz w:val="18"/>
              </w:rPr>
            </w:pPr>
            <w:r w:rsidRPr="00EF75C2">
              <w:rPr>
                <w:rFonts w:ascii="Times New Roman" w:hAnsi="Times New Roman"/>
                <w:sz w:val="18"/>
              </w:rPr>
              <w:t>N1</w:t>
            </w:r>
          </w:p>
        </w:tc>
        <w:tc>
          <w:tcPr>
            <w:tcW w:w="3107" w:type="dxa"/>
          </w:tcPr>
          <w:p w14:paraId="2376E4F3" w14:textId="5BD441A4" w:rsidR="002B383D" w:rsidRPr="00EF75C2" w:rsidRDefault="002E37BF" w:rsidP="00EF7109">
            <w:pPr>
              <w:jc w:val="left"/>
              <w:rPr>
                <w:rFonts w:ascii="Times New Roman" w:hAnsi="Times New Roman"/>
                <w:sz w:val="18"/>
              </w:rPr>
            </w:pPr>
            <w:r w:rsidRPr="00EF75C2">
              <w:rPr>
                <w:rFonts w:ascii="Times New Roman" w:hAnsi="Times New Roman"/>
                <w:sz w:val="18"/>
              </w:rPr>
              <w:t>Number of units in the hidden layers with activation and normalisation units</w:t>
            </w:r>
          </w:p>
        </w:tc>
      </w:tr>
      <w:tr w:rsidR="002B383D" w:rsidRPr="00EF75C2" w14:paraId="0897F2B3" w14:textId="77777777" w:rsidTr="002E37BF">
        <w:trPr>
          <w:jc w:val="center"/>
        </w:trPr>
        <w:tc>
          <w:tcPr>
            <w:tcW w:w="1843" w:type="dxa"/>
          </w:tcPr>
          <w:p w14:paraId="031B9259" w14:textId="08FE72CA" w:rsidR="002B383D" w:rsidRPr="00EF75C2" w:rsidRDefault="002E37BF" w:rsidP="00EF7109">
            <w:pPr>
              <w:jc w:val="center"/>
              <w:rPr>
                <w:rFonts w:ascii="Times New Roman" w:hAnsi="Times New Roman"/>
                <w:sz w:val="18"/>
              </w:rPr>
            </w:pPr>
            <w:r w:rsidRPr="00EF75C2">
              <w:rPr>
                <w:rFonts w:ascii="Times New Roman" w:hAnsi="Times New Roman"/>
                <w:sz w:val="18"/>
              </w:rPr>
              <w:t>N2</w:t>
            </w:r>
          </w:p>
        </w:tc>
        <w:tc>
          <w:tcPr>
            <w:tcW w:w="3107" w:type="dxa"/>
          </w:tcPr>
          <w:p w14:paraId="53CA07BE" w14:textId="5A75EC5F" w:rsidR="002B383D" w:rsidRPr="00EF75C2" w:rsidRDefault="002E37BF" w:rsidP="00EF7109">
            <w:pPr>
              <w:jc w:val="left"/>
              <w:rPr>
                <w:rFonts w:ascii="Times New Roman" w:hAnsi="Times New Roman"/>
                <w:sz w:val="18"/>
              </w:rPr>
            </w:pPr>
            <w:r w:rsidRPr="00EF75C2">
              <w:rPr>
                <w:rFonts w:ascii="Times New Roman" w:hAnsi="Times New Roman"/>
                <w:sz w:val="18"/>
              </w:rPr>
              <w:t>Parameter defining number of units in remaining hidden layers</w:t>
            </w:r>
          </w:p>
        </w:tc>
      </w:tr>
      <w:tr w:rsidR="002E37BF" w:rsidRPr="00EF75C2" w14:paraId="32F04DB8" w14:textId="77777777" w:rsidTr="002E37BF">
        <w:trPr>
          <w:jc w:val="center"/>
        </w:trPr>
        <w:tc>
          <w:tcPr>
            <w:tcW w:w="1843" w:type="dxa"/>
          </w:tcPr>
          <w:p w14:paraId="48466C02" w14:textId="01E1A4F1" w:rsidR="002E37BF" w:rsidRPr="00EF75C2" w:rsidRDefault="002E37BF" w:rsidP="00EF7109">
            <w:pPr>
              <w:jc w:val="center"/>
              <w:rPr>
                <w:rFonts w:ascii="Times New Roman" w:hAnsi="Times New Roman"/>
                <w:sz w:val="18"/>
              </w:rPr>
            </w:pPr>
            <w:r w:rsidRPr="00EF75C2">
              <w:rPr>
                <w:rFonts w:ascii="Times New Roman" w:hAnsi="Times New Roman"/>
                <w:sz w:val="18"/>
              </w:rPr>
              <w:t>Initial learning rate</w:t>
            </w:r>
          </w:p>
        </w:tc>
        <w:tc>
          <w:tcPr>
            <w:tcW w:w="3107" w:type="dxa"/>
          </w:tcPr>
          <w:p w14:paraId="50AA5E4B" w14:textId="605FB37B" w:rsidR="002E37BF" w:rsidRPr="00EF75C2" w:rsidRDefault="002E37BF" w:rsidP="00EF7109">
            <w:pPr>
              <w:jc w:val="left"/>
              <w:rPr>
                <w:rFonts w:ascii="Times New Roman" w:hAnsi="Times New Roman"/>
                <w:sz w:val="18"/>
              </w:rPr>
            </w:pPr>
            <w:r w:rsidRPr="00EF75C2">
              <w:rPr>
                <w:rFonts w:ascii="Times New Roman" w:hAnsi="Times New Roman"/>
                <w:sz w:val="18"/>
              </w:rPr>
              <w:t>Initial learning rate</w:t>
            </w:r>
          </w:p>
        </w:tc>
      </w:tr>
      <w:tr w:rsidR="002E37BF" w:rsidRPr="00EF75C2" w14:paraId="41E72A0B" w14:textId="77777777" w:rsidTr="002E37BF">
        <w:trPr>
          <w:jc w:val="center"/>
        </w:trPr>
        <w:tc>
          <w:tcPr>
            <w:tcW w:w="1843" w:type="dxa"/>
          </w:tcPr>
          <w:p w14:paraId="47E269F4" w14:textId="488171C4" w:rsidR="002E37BF" w:rsidRPr="00EF75C2" w:rsidRDefault="002E37BF" w:rsidP="00EF7109">
            <w:pPr>
              <w:jc w:val="center"/>
              <w:rPr>
                <w:rFonts w:ascii="Times New Roman" w:hAnsi="Times New Roman"/>
                <w:sz w:val="18"/>
              </w:rPr>
            </w:pPr>
            <w:r w:rsidRPr="00EF75C2">
              <w:rPr>
                <w:rFonts w:ascii="Times New Roman" w:hAnsi="Times New Roman"/>
                <w:sz w:val="18"/>
              </w:rPr>
              <w:t>Update period</w:t>
            </w:r>
          </w:p>
        </w:tc>
        <w:tc>
          <w:tcPr>
            <w:tcW w:w="3107" w:type="dxa"/>
          </w:tcPr>
          <w:p w14:paraId="540794E0" w14:textId="492630CA" w:rsidR="002E37BF" w:rsidRPr="00EF75C2" w:rsidRDefault="002E37BF" w:rsidP="00EF7109">
            <w:pPr>
              <w:jc w:val="left"/>
              <w:rPr>
                <w:rFonts w:ascii="Times New Roman" w:hAnsi="Times New Roman"/>
                <w:sz w:val="18"/>
              </w:rPr>
            </w:pPr>
            <w:r w:rsidRPr="00EF75C2">
              <w:rPr>
                <w:rFonts w:ascii="Times New Roman" w:hAnsi="Times New Roman"/>
                <w:sz w:val="18"/>
              </w:rPr>
              <w:t>Number of iterations after which the learning rate will be updated</w:t>
            </w:r>
          </w:p>
        </w:tc>
      </w:tr>
      <w:tr w:rsidR="002E37BF" w:rsidRPr="00EF75C2" w14:paraId="575781AF" w14:textId="77777777" w:rsidTr="002E37BF">
        <w:trPr>
          <w:jc w:val="center"/>
        </w:trPr>
        <w:tc>
          <w:tcPr>
            <w:tcW w:w="1843" w:type="dxa"/>
          </w:tcPr>
          <w:p w14:paraId="5C44CB93" w14:textId="621A65CC" w:rsidR="002E37BF" w:rsidRPr="00EF75C2" w:rsidRDefault="002E37BF" w:rsidP="00EF7109">
            <w:pPr>
              <w:jc w:val="center"/>
              <w:rPr>
                <w:rFonts w:ascii="Times New Roman" w:hAnsi="Times New Roman"/>
                <w:sz w:val="18"/>
              </w:rPr>
            </w:pPr>
            <w:r w:rsidRPr="00EF75C2">
              <w:rPr>
                <w:rFonts w:ascii="Times New Roman" w:hAnsi="Times New Roman"/>
                <w:sz w:val="18"/>
              </w:rPr>
              <w:t>Update factor</w:t>
            </w:r>
          </w:p>
        </w:tc>
        <w:tc>
          <w:tcPr>
            <w:tcW w:w="3107" w:type="dxa"/>
          </w:tcPr>
          <w:p w14:paraId="5642AF9A" w14:textId="03FD0294" w:rsidR="002E37BF" w:rsidRPr="00EF75C2" w:rsidRDefault="002E37BF" w:rsidP="00EF7109">
            <w:pPr>
              <w:jc w:val="left"/>
              <w:rPr>
                <w:rFonts w:ascii="Times New Roman" w:hAnsi="Times New Roman"/>
                <w:sz w:val="18"/>
              </w:rPr>
            </w:pPr>
            <w:r w:rsidRPr="00EF75C2">
              <w:rPr>
                <w:rFonts w:ascii="Times New Roman" w:hAnsi="Times New Roman"/>
                <w:sz w:val="18"/>
              </w:rPr>
              <w:t>Factor by which to divide learning rate on each update.</w:t>
            </w:r>
          </w:p>
        </w:tc>
      </w:tr>
    </w:tbl>
    <w:p w14:paraId="367EA99C" w14:textId="450D50E9" w:rsidR="00B845E6" w:rsidRDefault="00B845E6" w:rsidP="00627326">
      <w:pPr>
        <w:spacing w:before="200"/>
        <w:ind w:firstLine="357"/>
        <w:rPr>
          <w:rFonts w:ascii="Times New Roman" w:hAnsi="Times New Roman"/>
        </w:rPr>
      </w:pPr>
      <w:r>
        <w:rPr>
          <w:rFonts w:ascii="Times New Roman" w:hAnsi="Times New Roman"/>
        </w:rPr>
        <w:t xml:space="preserve">For tuning the hyperparameters mentioned </w:t>
      </w:r>
      <w:r w:rsidR="00B0271E">
        <w:rPr>
          <w:rFonts w:ascii="Times New Roman" w:hAnsi="Times New Roman"/>
        </w:rPr>
        <w:t>in Table 1</w:t>
      </w:r>
      <w:r>
        <w:rPr>
          <w:rFonts w:ascii="Times New Roman" w:hAnsi="Times New Roman"/>
        </w:rPr>
        <w:t>, several models were trained by randomly sampling the values of each hyperparameter from a certain interval best suited for that hyperparameter. Sampling interval of all hyperparameters was narrowed down over subsequent iterations, around the region giving best performance for finer tuning.</w:t>
      </w:r>
    </w:p>
    <w:p w14:paraId="72D1269A" w14:textId="4A9AA52B" w:rsidR="00627326" w:rsidRDefault="00627326" w:rsidP="00627326">
      <w:pPr>
        <w:ind w:firstLine="357"/>
        <w:rPr>
          <w:rFonts w:ascii="Times New Roman" w:hAnsi="Times New Roman"/>
        </w:rPr>
      </w:pPr>
      <w:r>
        <w:rPr>
          <w:rFonts w:ascii="Times New Roman" w:hAnsi="Times New Roman"/>
        </w:rPr>
        <w:t xml:space="preserve">Dataset generated earlier was shuffled and then datapoints were randomly selected from it, to generate training and </w:t>
      </w:r>
      <w:r>
        <w:rPr>
          <w:rFonts w:ascii="Times New Roman" w:hAnsi="Times New Roman"/>
        </w:rPr>
        <w:lastRenderedPageBreak/>
        <w:t>validation datasets. Models were trained over training dataset and then, validation dataset was used to pick the best model. Finally, the model that performed best on the validation dataset of 1,000 datapoints was evaluated on the test dataset and results are tabulated in the next sections. After training few simple models, following values of learning rate parameters, mini-batch size number of mini-batches, number of iterations, etc. worked best:</w:t>
      </w:r>
      <w:r w:rsidRPr="00627326">
        <w:rPr>
          <w:rFonts w:ascii="Times New Roman" w:hAnsi="Times New Roman"/>
        </w:rPr>
        <w:t xml:space="preserve"> </w:t>
      </w:r>
    </w:p>
    <w:p w14:paraId="5CC2E3A5" w14:textId="77777777" w:rsidR="00627326" w:rsidRPr="002E37BF" w:rsidRDefault="00627326" w:rsidP="00627326">
      <w:pPr>
        <w:rPr>
          <w:rFonts w:ascii="Times New Roman" w:hAnsi="Times New Roman"/>
        </w:rPr>
      </w:pPr>
      <w:r w:rsidRPr="00B845E6">
        <w:rPr>
          <w:rFonts w:ascii="Times New Roman" w:hAnsi="Times New Roman"/>
          <w:b/>
          <w:bCs/>
          <w:noProof/>
        </w:rPr>
        <mc:AlternateContent>
          <mc:Choice Requires="wps">
            <w:drawing>
              <wp:inline distT="0" distB="0" distL="0" distR="0" wp14:anchorId="4231C391" wp14:editId="0A286440">
                <wp:extent cx="3136900" cy="266700"/>
                <wp:effectExtent l="0" t="0" r="6350" b="4445"/>
                <wp:docPr id="16" name="Text Box 4"/>
                <wp:cNvGraphicFramePr/>
                <a:graphic xmlns:a="http://schemas.openxmlformats.org/drawingml/2006/main">
                  <a:graphicData uri="http://schemas.microsoft.com/office/word/2010/wordprocessingShape">
                    <wps:wsp>
                      <wps:cNvSpPr/>
                      <wps:spPr>
                        <a:xfrm>
                          <a:off x="0" y="0"/>
                          <a:ext cx="3136900" cy="2667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661A64B" w14:textId="5F60B97C" w:rsidR="004A509A" w:rsidRPr="00627326" w:rsidRDefault="004A509A" w:rsidP="00D20D42">
                            <w:pPr>
                              <w:pStyle w:val="Caption"/>
                              <w:spacing w:before="200" w:after="200"/>
                              <w:jc w:val="center"/>
                              <w:rPr>
                                <w:rFonts w:ascii="Times New Roman" w:hAnsi="Times New Roman" w:cs="Times New Roman"/>
                                <w:i w:val="0"/>
                                <w:sz w:val="20"/>
                                <w:szCs w:val="20"/>
                              </w:rPr>
                            </w:pPr>
                            <w:r w:rsidRPr="00627326">
                              <w:rPr>
                                <w:rFonts w:ascii="Times New Roman" w:hAnsi="Times New Roman" w:cs="Times New Roman"/>
                                <w:b/>
                                <w:i w:val="0"/>
                                <w:sz w:val="20"/>
                                <w:szCs w:val="20"/>
                              </w:rPr>
                              <w:t>Table 2.</w:t>
                            </w:r>
                            <w:r w:rsidRPr="00627326">
                              <w:rPr>
                                <w:rFonts w:ascii="Times New Roman" w:hAnsi="Times New Roman" w:cs="Times New Roman"/>
                                <w:i w:val="0"/>
                                <w:sz w:val="20"/>
                                <w:szCs w:val="20"/>
                              </w:rPr>
                              <w:t xml:space="preserve"> DL model training parameters</w:t>
                            </w:r>
                          </w:p>
                        </w:txbxContent>
                      </wps:txbx>
                      <wps:bodyPr lIns="0" tIns="0" rIns="0" bIns="0">
                        <a:prstTxWarp prst="textNoShape">
                          <a:avLst/>
                        </a:prstTxWarp>
                        <a:spAutoFit/>
                      </wps:bodyPr>
                    </wps:wsp>
                  </a:graphicData>
                </a:graphic>
              </wp:inline>
            </w:drawing>
          </mc:Choice>
          <mc:Fallback>
            <w:pict>
              <v:rect w14:anchorId="4231C391" id="_x0000_s1034" style="width:247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" stroked="f">
                <v:textbox style="mso-fit-shape-to-text:t" inset="0,0,0,0">
                  <w:txbxContent>
                    <w:p w14:paraId="0661A64B" w14:textId="5F60B97C" w:rsidR="004A509A" w:rsidRPr="00627326" w:rsidRDefault="004A509A" w:rsidP="00D20D42">
                      <w:pPr>
                        <w:pStyle w:val="Caption"/>
                        <w:spacing w:before="200" w:after="200"/>
                        <w:jc w:val="center"/>
                        <w:rPr>
                          <w:rFonts w:ascii="Times New Roman" w:hAnsi="Times New Roman" w:cs="Times New Roman"/>
                          <w:i w:val="0"/>
                          <w:sz w:val="20"/>
                          <w:szCs w:val="20"/>
                        </w:rPr>
                      </w:pPr>
                      <w:r w:rsidRPr="00627326">
                        <w:rPr>
                          <w:rFonts w:ascii="Times New Roman" w:hAnsi="Times New Roman" w:cs="Times New Roman"/>
                          <w:b/>
                          <w:i w:val="0"/>
                          <w:sz w:val="20"/>
                          <w:szCs w:val="20"/>
                        </w:rPr>
                        <w:t>Table 2.</w:t>
                      </w:r>
                      <w:r w:rsidRPr="00627326">
                        <w:rPr>
                          <w:rFonts w:ascii="Times New Roman" w:hAnsi="Times New Roman" w:cs="Times New Roman"/>
                          <w:i w:val="0"/>
                          <w:sz w:val="20"/>
                          <w:szCs w:val="20"/>
                        </w:rPr>
                        <w:t xml:space="preserve"> DL model training parameters</w:t>
                      </w:r>
                    </w:p>
                  </w:txbxContent>
                </v:textbox>
                <w10:anchorlock/>
              </v:rect>
            </w:pict>
          </mc:Fallback>
        </mc:AlternateContent>
      </w:r>
    </w:p>
    <w:tbl>
      <w:tblPr>
        <w:tblStyle w:val="TableGrid"/>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2758"/>
        <w:gridCol w:w="1096"/>
        <w:gridCol w:w="1096"/>
      </w:tblGrid>
      <w:tr w:rsidR="00EF75C2" w:rsidRPr="00E07DDF" w14:paraId="4438044A" w14:textId="77777777" w:rsidTr="00D15A4A">
        <w:trPr>
          <w:jc w:val="center"/>
        </w:trPr>
        <w:tc>
          <w:tcPr>
            <w:tcW w:w="2785" w:type="pct"/>
          </w:tcPr>
          <w:p w14:paraId="3BA41AF7" w14:textId="1ACC14C3" w:rsidR="00EF75C2" w:rsidRPr="00E07DDF" w:rsidRDefault="00EF75C2" w:rsidP="00627326">
            <w:pPr>
              <w:jc w:val="center"/>
              <w:rPr>
                <w:rFonts w:ascii="Times New Roman" w:hAnsi="Times New Roman"/>
                <w:b/>
                <w:sz w:val="18"/>
                <w:szCs w:val="18"/>
              </w:rPr>
            </w:pPr>
          </w:p>
        </w:tc>
        <w:tc>
          <w:tcPr>
            <w:tcW w:w="1107" w:type="pct"/>
          </w:tcPr>
          <w:p w14:paraId="2C1A90B0" w14:textId="63977E2E" w:rsidR="00EF75C2" w:rsidRPr="00E07DDF" w:rsidRDefault="00EF75C2" w:rsidP="00EF75C2">
            <w:pPr>
              <w:jc w:val="center"/>
              <w:rPr>
                <w:rFonts w:ascii="Times New Roman" w:hAnsi="Times New Roman"/>
                <w:b/>
                <w:sz w:val="18"/>
                <w:szCs w:val="18"/>
              </w:rPr>
            </w:pPr>
            <w:r w:rsidRPr="00E07DDF">
              <w:rPr>
                <w:rFonts w:ascii="Times New Roman" w:hAnsi="Times New Roman"/>
                <w:b/>
                <w:sz w:val="18"/>
                <w:szCs w:val="18"/>
              </w:rPr>
              <w:t>Case 1</w:t>
            </w:r>
          </w:p>
        </w:tc>
        <w:tc>
          <w:tcPr>
            <w:tcW w:w="1107" w:type="pct"/>
          </w:tcPr>
          <w:p w14:paraId="21AB5065" w14:textId="17D3B2C1" w:rsidR="00EF75C2" w:rsidRPr="00E07DDF" w:rsidRDefault="00EF75C2" w:rsidP="00627326">
            <w:pPr>
              <w:jc w:val="center"/>
              <w:rPr>
                <w:rFonts w:ascii="Times New Roman" w:hAnsi="Times New Roman"/>
                <w:b/>
                <w:sz w:val="18"/>
                <w:szCs w:val="18"/>
              </w:rPr>
            </w:pPr>
            <w:r w:rsidRPr="00E07DDF">
              <w:rPr>
                <w:rFonts w:ascii="Times New Roman" w:hAnsi="Times New Roman"/>
                <w:b/>
                <w:sz w:val="18"/>
                <w:szCs w:val="18"/>
              </w:rPr>
              <w:t>Case 2</w:t>
            </w:r>
          </w:p>
        </w:tc>
      </w:tr>
      <w:tr w:rsidR="00AD5923" w:rsidRPr="00E07DDF" w14:paraId="3E5D43F4" w14:textId="77777777" w:rsidTr="00D15A4A">
        <w:trPr>
          <w:jc w:val="center"/>
        </w:trPr>
        <w:tc>
          <w:tcPr>
            <w:tcW w:w="2785" w:type="pct"/>
          </w:tcPr>
          <w:p w14:paraId="34095D4E" w14:textId="133B2CA0" w:rsidR="00AD5923" w:rsidRPr="00E07DDF" w:rsidRDefault="00AD5923" w:rsidP="00AD5923">
            <w:pPr>
              <w:jc w:val="center"/>
              <w:rPr>
                <w:rFonts w:ascii="Times New Roman" w:hAnsi="Times New Roman"/>
                <w:sz w:val="18"/>
                <w:szCs w:val="18"/>
              </w:rPr>
            </w:pPr>
            <w:r w:rsidRPr="00E07DDF">
              <w:rPr>
                <w:rFonts w:ascii="Times New Roman" w:hAnsi="Times New Roman"/>
                <w:color w:val="000000"/>
                <w:sz w:val="18"/>
                <w:szCs w:val="18"/>
              </w:rPr>
              <w:t># Training datapoints</w:t>
            </w:r>
          </w:p>
        </w:tc>
        <w:tc>
          <w:tcPr>
            <w:tcW w:w="1107" w:type="pct"/>
          </w:tcPr>
          <w:p w14:paraId="02809B22" w14:textId="7CE0ECCC" w:rsidR="00AD5923" w:rsidRPr="00E07DDF" w:rsidRDefault="00AD5923" w:rsidP="00AD5923">
            <w:pPr>
              <w:jc w:val="center"/>
              <w:rPr>
                <w:rFonts w:ascii="Times New Roman" w:hAnsi="Times New Roman"/>
                <w:sz w:val="18"/>
                <w:szCs w:val="18"/>
              </w:rPr>
            </w:pPr>
            <w:r w:rsidRPr="00E07DDF">
              <w:rPr>
                <w:rFonts w:ascii="Times New Roman" w:hAnsi="Times New Roman"/>
                <w:sz w:val="18"/>
                <w:szCs w:val="18"/>
              </w:rPr>
              <w:t>2*2</w:t>
            </w:r>
            <w:r w:rsidRPr="00E07DDF">
              <w:rPr>
                <w:rFonts w:ascii="Times New Roman" w:hAnsi="Times New Roman"/>
                <w:sz w:val="18"/>
                <w:szCs w:val="18"/>
                <w:vertAlign w:val="superscript"/>
              </w:rPr>
              <w:t>11</w:t>
            </w:r>
          </w:p>
        </w:tc>
        <w:tc>
          <w:tcPr>
            <w:tcW w:w="1107" w:type="pct"/>
          </w:tcPr>
          <w:p w14:paraId="664D4BAE" w14:textId="5BE94193" w:rsidR="00AD5923" w:rsidRPr="00E07DDF" w:rsidRDefault="00AD5923" w:rsidP="00AD5923">
            <w:pPr>
              <w:jc w:val="center"/>
              <w:rPr>
                <w:rFonts w:ascii="Times New Roman" w:hAnsi="Times New Roman"/>
                <w:sz w:val="18"/>
                <w:szCs w:val="18"/>
              </w:rPr>
            </w:pPr>
            <w:r w:rsidRPr="00E07DDF">
              <w:rPr>
                <w:rFonts w:ascii="Times New Roman" w:hAnsi="Times New Roman"/>
                <w:color w:val="000000"/>
                <w:sz w:val="18"/>
                <w:szCs w:val="18"/>
              </w:rPr>
              <w:t>20*</w:t>
            </w:r>
            <w:r w:rsidRPr="00E07DDF">
              <w:rPr>
                <w:rFonts w:ascii="Times New Roman" w:hAnsi="Times New Roman"/>
                <w:sz w:val="18"/>
                <w:szCs w:val="18"/>
              </w:rPr>
              <w:t>2</w:t>
            </w:r>
            <w:r w:rsidRPr="00E07DDF">
              <w:rPr>
                <w:rFonts w:ascii="Times New Roman" w:hAnsi="Times New Roman"/>
                <w:sz w:val="18"/>
                <w:szCs w:val="18"/>
                <w:vertAlign w:val="superscript"/>
              </w:rPr>
              <w:t>11</w:t>
            </w:r>
          </w:p>
        </w:tc>
      </w:tr>
      <w:tr w:rsidR="00AD5923" w:rsidRPr="00E07DDF" w14:paraId="5F383089" w14:textId="77777777" w:rsidTr="00D15A4A">
        <w:trPr>
          <w:jc w:val="center"/>
        </w:trPr>
        <w:tc>
          <w:tcPr>
            <w:tcW w:w="2785" w:type="pct"/>
          </w:tcPr>
          <w:p w14:paraId="1B04B724" w14:textId="05EE0C6E" w:rsidR="00AD5923" w:rsidRPr="00E07DDF" w:rsidRDefault="00AD5923" w:rsidP="00AD5923">
            <w:pPr>
              <w:jc w:val="center"/>
              <w:rPr>
                <w:rFonts w:ascii="Times New Roman" w:hAnsi="Times New Roman"/>
                <w:sz w:val="18"/>
                <w:szCs w:val="18"/>
              </w:rPr>
            </w:pPr>
            <w:r w:rsidRPr="00E07DDF">
              <w:rPr>
                <w:rFonts w:ascii="Times New Roman" w:hAnsi="Times New Roman"/>
                <w:color w:val="000000"/>
                <w:sz w:val="18"/>
                <w:szCs w:val="18"/>
              </w:rPr>
              <w:t># Iterations</w:t>
            </w:r>
          </w:p>
        </w:tc>
        <w:tc>
          <w:tcPr>
            <w:tcW w:w="1107" w:type="pct"/>
          </w:tcPr>
          <w:p w14:paraId="4A1173A7" w14:textId="77777777" w:rsidR="00AD5923" w:rsidRPr="00E07DDF" w:rsidRDefault="00AD5923" w:rsidP="00AD5923">
            <w:pPr>
              <w:jc w:val="center"/>
              <w:rPr>
                <w:rFonts w:ascii="Times New Roman" w:hAnsi="Times New Roman"/>
                <w:sz w:val="18"/>
                <w:szCs w:val="18"/>
              </w:rPr>
            </w:pPr>
            <w:r w:rsidRPr="00E07DDF">
              <w:rPr>
                <w:rFonts w:ascii="Times New Roman" w:hAnsi="Times New Roman"/>
                <w:sz w:val="18"/>
                <w:szCs w:val="18"/>
              </w:rPr>
              <w:t>30,000</w:t>
            </w:r>
          </w:p>
        </w:tc>
        <w:tc>
          <w:tcPr>
            <w:tcW w:w="1107" w:type="pct"/>
          </w:tcPr>
          <w:p w14:paraId="1EF2AF34" w14:textId="103A0331" w:rsidR="00AD5923" w:rsidRPr="00E07DDF" w:rsidRDefault="00AD5923" w:rsidP="00AD5923">
            <w:pPr>
              <w:jc w:val="center"/>
              <w:rPr>
                <w:rFonts w:ascii="Times New Roman" w:hAnsi="Times New Roman"/>
                <w:sz w:val="18"/>
                <w:szCs w:val="18"/>
              </w:rPr>
            </w:pPr>
            <w:r w:rsidRPr="00E07DDF">
              <w:rPr>
                <w:rFonts w:ascii="Times New Roman" w:hAnsi="Times New Roman"/>
                <w:sz w:val="18"/>
                <w:szCs w:val="18"/>
              </w:rPr>
              <w:t>30,000</w:t>
            </w:r>
          </w:p>
        </w:tc>
      </w:tr>
      <w:tr w:rsidR="00AD5923" w:rsidRPr="00E07DDF" w14:paraId="145356CA" w14:textId="77777777" w:rsidTr="00D15A4A">
        <w:trPr>
          <w:jc w:val="center"/>
        </w:trPr>
        <w:tc>
          <w:tcPr>
            <w:tcW w:w="2785" w:type="pct"/>
          </w:tcPr>
          <w:p w14:paraId="09AADF06" w14:textId="274978C5" w:rsidR="00AD5923" w:rsidRPr="00E07DDF" w:rsidRDefault="00AD5923" w:rsidP="00AD5923">
            <w:pPr>
              <w:jc w:val="center"/>
              <w:rPr>
                <w:rFonts w:ascii="Times New Roman" w:hAnsi="Times New Roman"/>
                <w:sz w:val="18"/>
                <w:szCs w:val="18"/>
              </w:rPr>
            </w:pPr>
            <w:r w:rsidRPr="00E07DDF">
              <w:rPr>
                <w:rFonts w:ascii="Times New Roman" w:hAnsi="Times New Roman"/>
                <w:color w:val="000000"/>
                <w:sz w:val="18"/>
                <w:szCs w:val="18"/>
              </w:rPr>
              <w:t>Initial LR</w:t>
            </w:r>
          </w:p>
        </w:tc>
        <w:tc>
          <w:tcPr>
            <w:tcW w:w="1107" w:type="pct"/>
          </w:tcPr>
          <w:p w14:paraId="37C276FE" w14:textId="77777777" w:rsidR="00AD5923" w:rsidRPr="00E07DDF" w:rsidRDefault="00AD5923" w:rsidP="00AD5923">
            <w:pPr>
              <w:jc w:val="center"/>
              <w:rPr>
                <w:rFonts w:ascii="Times New Roman" w:hAnsi="Times New Roman"/>
                <w:sz w:val="18"/>
                <w:szCs w:val="18"/>
              </w:rPr>
            </w:pPr>
            <w:r w:rsidRPr="00E07DDF">
              <w:rPr>
                <w:rFonts w:ascii="Times New Roman" w:hAnsi="Times New Roman"/>
                <w:color w:val="000000"/>
                <w:sz w:val="18"/>
                <w:szCs w:val="18"/>
              </w:rPr>
              <w:t>0.01</w:t>
            </w:r>
          </w:p>
        </w:tc>
        <w:tc>
          <w:tcPr>
            <w:tcW w:w="1107" w:type="pct"/>
          </w:tcPr>
          <w:p w14:paraId="7B3AA831" w14:textId="1C992786" w:rsidR="00AD5923" w:rsidRPr="00E07DDF" w:rsidRDefault="00AD5923" w:rsidP="00AD5923">
            <w:pPr>
              <w:jc w:val="center"/>
              <w:rPr>
                <w:rFonts w:ascii="Times New Roman" w:hAnsi="Times New Roman"/>
                <w:sz w:val="18"/>
                <w:szCs w:val="18"/>
              </w:rPr>
            </w:pPr>
            <w:r w:rsidRPr="00E07DDF">
              <w:rPr>
                <w:rFonts w:ascii="Times New Roman" w:hAnsi="Times New Roman"/>
                <w:color w:val="000000"/>
                <w:sz w:val="18"/>
                <w:szCs w:val="18"/>
              </w:rPr>
              <w:t>0.01</w:t>
            </w:r>
          </w:p>
        </w:tc>
      </w:tr>
      <w:tr w:rsidR="00AD5923" w:rsidRPr="00E07DDF" w14:paraId="75F75AAD" w14:textId="77777777" w:rsidTr="00D15A4A">
        <w:trPr>
          <w:jc w:val="center"/>
        </w:trPr>
        <w:tc>
          <w:tcPr>
            <w:tcW w:w="2785" w:type="pct"/>
          </w:tcPr>
          <w:p w14:paraId="5C3547F1" w14:textId="616967E2" w:rsidR="00AD5923" w:rsidRPr="00E07DDF" w:rsidRDefault="00AD5923" w:rsidP="00AD5923">
            <w:pPr>
              <w:jc w:val="center"/>
              <w:rPr>
                <w:rFonts w:ascii="Times New Roman" w:hAnsi="Times New Roman"/>
                <w:sz w:val="18"/>
                <w:szCs w:val="18"/>
              </w:rPr>
            </w:pPr>
            <w:r w:rsidRPr="00E07DDF">
              <w:rPr>
                <w:rFonts w:ascii="Times New Roman" w:hAnsi="Times New Roman"/>
                <w:color w:val="000000"/>
                <w:sz w:val="18"/>
                <w:szCs w:val="18"/>
              </w:rPr>
              <w:t>Update period</w:t>
            </w:r>
          </w:p>
        </w:tc>
        <w:tc>
          <w:tcPr>
            <w:tcW w:w="1107" w:type="pct"/>
          </w:tcPr>
          <w:p w14:paraId="1A2F5922" w14:textId="77777777" w:rsidR="00AD5923" w:rsidRPr="00E07DDF" w:rsidRDefault="00AD5923" w:rsidP="00AD5923">
            <w:pPr>
              <w:jc w:val="center"/>
              <w:rPr>
                <w:rFonts w:ascii="Times New Roman" w:hAnsi="Times New Roman"/>
                <w:sz w:val="18"/>
                <w:szCs w:val="18"/>
              </w:rPr>
            </w:pPr>
            <w:r w:rsidRPr="00E07DDF">
              <w:rPr>
                <w:rFonts w:ascii="Times New Roman" w:hAnsi="Times New Roman"/>
                <w:color w:val="000000"/>
                <w:sz w:val="18"/>
                <w:szCs w:val="18"/>
              </w:rPr>
              <w:t>5,000</w:t>
            </w:r>
          </w:p>
        </w:tc>
        <w:tc>
          <w:tcPr>
            <w:tcW w:w="1107" w:type="pct"/>
          </w:tcPr>
          <w:p w14:paraId="0315CA1D" w14:textId="3A8E066A" w:rsidR="00AD5923" w:rsidRPr="00E07DDF" w:rsidRDefault="00AD5923" w:rsidP="00AD5923">
            <w:pPr>
              <w:jc w:val="center"/>
              <w:rPr>
                <w:rFonts w:ascii="Times New Roman" w:hAnsi="Times New Roman"/>
                <w:sz w:val="18"/>
                <w:szCs w:val="18"/>
              </w:rPr>
            </w:pPr>
            <w:r w:rsidRPr="00E07DDF">
              <w:rPr>
                <w:rFonts w:ascii="Times New Roman" w:hAnsi="Times New Roman"/>
                <w:color w:val="000000"/>
                <w:sz w:val="18"/>
                <w:szCs w:val="18"/>
              </w:rPr>
              <w:t>5,000</w:t>
            </w:r>
          </w:p>
        </w:tc>
      </w:tr>
      <w:tr w:rsidR="00AD5923" w:rsidRPr="00E07DDF" w14:paraId="72FA3D83" w14:textId="77777777" w:rsidTr="00D15A4A">
        <w:trPr>
          <w:jc w:val="center"/>
        </w:trPr>
        <w:tc>
          <w:tcPr>
            <w:tcW w:w="2785" w:type="pct"/>
          </w:tcPr>
          <w:p w14:paraId="2D5E9C22" w14:textId="1300281E" w:rsidR="00AD5923" w:rsidRPr="00E07DDF" w:rsidRDefault="00AD5923" w:rsidP="00AD5923">
            <w:pPr>
              <w:jc w:val="center"/>
              <w:rPr>
                <w:rFonts w:ascii="Times New Roman" w:hAnsi="Times New Roman"/>
                <w:sz w:val="18"/>
                <w:szCs w:val="18"/>
              </w:rPr>
            </w:pPr>
            <w:r w:rsidRPr="00E07DDF">
              <w:rPr>
                <w:rFonts w:ascii="Times New Roman" w:hAnsi="Times New Roman"/>
                <w:color w:val="000000"/>
                <w:sz w:val="18"/>
                <w:szCs w:val="18"/>
              </w:rPr>
              <w:t>Update factor</w:t>
            </w:r>
          </w:p>
        </w:tc>
        <w:tc>
          <w:tcPr>
            <w:tcW w:w="1107" w:type="pct"/>
          </w:tcPr>
          <w:p w14:paraId="0F600C60" w14:textId="77777777" w:rsidR="00AD5923" w:rsidRPr="00E07DDF" w:rsidRDefault="00AD5923" w:rsidP="00AD5923">
            <w:pPr>
              <w:jc w:val="center"/>
              <w:rPr>
                <w:rFonts w:ascii="Times New Roman" w:hAnsi="Times New Roman"/>
                <w:sz w:val="18"/>
                <w:szCs w:val="18"/>
              </w:rPr>
            </w:pPr>
            <w:r w:rsidRPr="00E07DDF">
              <w:rPr>
                <w:rFonts w:ascii="Times New Roman" w:hAnsi="Times New Roman"/>
                <w:color w:val="000000"/>
                <w:sz w:val="18"/>
                <w:szCs w:val="18"/>
              </w:rPr>
              <w:t>5</w:t>
            </w:r>
          </w:p>
        </w:tc>
        <w:tc>
          <w:tcPr>
            <w:tcW w:w="1107" w:type="pct"/>
          </w:tcPr>
          <w:p w14:paraId="21988385" w14:textId="7598D5F7" w:rsidR="00AD5923" w:rsidRPr="00E07DDF" w:rsidRDefault="00AD5923" w:rsidP="00AD5923">
            <w:pPr>
              <w:jc w:val="center"/>
              <w:rPr>
                <w:rFonts w:ascii="Times New Roman" w:hAnsi="Times New Roman"/>
                <w:sz w:val="18"/>
                <w:szCs w:val="18"/>
              </w:rPr>
            </w:pPr>
            <w:r w:rsidRPr="00E07DDF">
              <w:rPr>
                <w:rFonts w:ascii="Times New Roman" w:hAnsi="Times New Roman"/>
                <w:color w:val="000000"/>
                <w:sz w:val="18"/>
                <w:szCs w:val="18"/>
              </w:rPr>
              <w:t>5</w:t>
            </w:r>
          </w:p>
        </w:tc>
      </w:tr>
    </w:tbl>
    <w:p w14:paraId="631FF50D" w14:textId="646E00B7" w:rsidR="00632329" w:rsidRDefault="00EF75C2" w:rsidP="00AD5923">
      <w:pPr>
        <w:spacing w:after="200"/>
        <w:rPr>
          <w:rFonts w:ascii="Times New Roman" w:hAnsi="Times New Roman"/>
          <w:sz w:val="16"/>
          <w:szCs w:val="18"/>
        </w:rPr>
      </w:pPr>
      <w:r w:rsidRPr="00EF75C2">
        <w:rPr>
          <w:rFonts w:ascii="Times New Roman" w:hAnsi="Times New Roman"/>
          <w:bCs/>
          <w:sz w:val="16"/>
          <w:szCs w:val="18"/>
        </w:rPr>
        <w:t>Note</w:t>
      </w:r>
      <w:r w:rsidRPr="00EF75C2">
        <w:rPr>
          <w:rFonts w:ascii="Times New Roman" w:hAnsi="Times New Roman"/>
          <w:b/>
          <w:bCs/>
          <w:sz w:val="16"/>
          <w:szCs w:val="18"/>
        </w:rPr>
        <w:t>:</w:t>
      </w:r>
      <w:r w:rsidRPr="00EF75C2">
        <w:rPr>
          <w:rFonts w:ascii="Times New Roman" w:hAnsi="Times New Roman"/>
          <w:sz w:val="16"/>
          <w:szCs w:val="18"/>
        </w:rPr>
        <w:t xml:space="preserve"> # Training examples = n*2</w:t>
      </w:r>
      <w:r w:rsidRPr="00EF75C2">
        <w:rPr>
          <w:rFonts w:ascii="Times New Roman" w:hAnsi="Times New Roman"/>
          <w:sz w:val="16"/>
          <w:szCs w:val="18"/>
          <w:vertAlign w:val="superscript"/>
        </w:rPr>
        <w:t>m</w:t>
      </w:r>
      <w:r w:rsidRPr="00EF75C2">
        <w:rPr>
          <w:rFonts w:ascii="Times New Roman" w:hAnsi="Times New Roman"/>
          <w:sz w:val="16"/>
          <w:szCs w:val="18"/>
        </w:rPr>
        <w:t>,</w:t>
      </w:r>
      <w:r w:rsidRPr="00EF75C2">
        <w:rPr>
          <w:rFonts w:ascii="Times New Roman" w:hAnsi="Times New Roman"/>
          <w:sz w:val="16"/>
          <w:szCs w:val="18"/>
          <w:vertAlign w:val="superscript"/>
        </w:rPr>
        <w:t xml:space="preserve"> </w:t>
      </w:r>
      <w:r w:rsidRPr="00EF75C2">
        <w:rPr>
          <w:rFonts w:ascii="Times New Roman" w:hAnsi="Times New Roman"/>
          <w:sz w:val="16"/>
          <w:szCs w:val="18"/>
        </w:rPr>
        <w:t>where n = #mini-batches, m = mini-batch size. Iteration over n mini-batches, i.e. whole training set, was considered as one iteration.</w:t>
      </w:r>
    </w:p>
    <w:p w14:paraId="4C65BA5F" w14:textId="622A1E43" w:rsidR="00AD5923" w:rsidRPr="00B845E6" w:rsidRDefault="00AD5923" w:rsidP="00AD5923">
      <w:pPr>
        <w:ind w:firstLine="204"/>
        <w:rPr>
          <w:rFonts w:ascii="Times New Roman" w:hAnsi="Times New Roman"/>
          <w:lang w:val="en-US" w:eastAsia="zh-CN"/>
        </w:rPr>
      </w:pPr>
      <w:r>
        <w:rPr>
          <w:rFonts w:ascii="Times New Roman" w:hAnsi="Times New Roman"/>
          <w:lang w:val="en-US" w:eastAsia="zh-CN"/>
        </w:rPr>
        <w:t xml:space="preserve">Only difference between Case 1 and Case 2 is that </w:t>
      </w:r>
      <w:r w:rsidR="00F07854">
        <w:rPr>
          <w:rFonts w:ascii="Times New Roman" w:hAnsi="Times New Roman"/>
          <w:lang w:val="en-US" w:eastAsia="zh-CN"/>
        </w:rPr>
        <w:t>of the</w:t>
      </w:r>
      <w:r>
        <w:rPr>
          <w:rFonts w:ascii="Times New Roman" w:hAnsi="Times New Roman"/>
          <w:lang w:val="en-US" w:eastAsia="zh-CN"/>
        </w:rPr>
        <w:t xml:space="preserve"> number of training points, all other training parameters were kept same for both the cases as can be seen in Table 2.</w:t>
      </w:r>
    </w:p>
    <w:p w14:paraId="630A4E57" w14:textId="742CF520" w:rsidR="00AD5923" w:rsidRPr="00AD5923" w:rsidRDefault="00AD5923" w:rsidP="00AD5923">
      <w:pPr>
        <w:pStyle w:val="Heading1"/>
        <w:numPr>
          <w:ilvl w:val="0"/>
          <w:numId w:val="3"/>
        </w:numPr>
        <w:spacing w:before="400" w:after="200"/>
        <w:rPr>
          <w:rFonts w:ascii="Times New Roman" w:hAnsi="Times New Roman"/>
          <w:lang w:val="en-US"/>
        </w:rPr>
      </w:pPr>
      <w:r>
        <w:rPr>
          <w:rFonts w:ascii="Times New Roman" w:hAnsi="Times New Roman"/>
          <w:lang w:val="en-US"/>
        </w:rPr>
        <w:t>training results</w:t>
      </w:r>
    </w:p>
    <w:p w14:paraId="38B3623B" w14:textId="77777777" w:rsidR="00AD5923" w:rsidRDefault="00AD5923" w:rsidP="001F354E">
      <w:pPr>
        <w:ind w:firstLine="204"/>
        <w:rPr>
          <w:rFonts w:ascii="Times New Roman" w:hAnsi="Times New Roman"/>
        </w:rPr>
      </w:pPr>
      <w:r>
        <w:rPr>
          <w:rFonts w:ascii="Times New Roman" w:hAnsi="Times New Roman"/>
        </w:rPr>
        <w:t>Out of several models trained and evaluated Neural networks with architecture similar to what mentioned below performed best depending on the size of training dataset:</w:t>
      </w:r>
    </w:p>
    <w:p w14:paraId="7FC2A80B" w14:textId="776950FB" w:rsidR="00AD5923" w:rsidRDefault="00AD5923" w:rsidP="00AD5923">
      <w:pPr>
        <w:pStyle w:val="Standard"/>
        <w:spacing w:after="0"/>
        <w:ind w:left="11" w:firstLine="709"/>
        <w:jc w:val="both"/>
        <w:rPr>
          <w:rFonts w:ascii="Times New Roman" w:hAnsi="Times New Roman" w:cs="Times New Roman"/>
          <w:sz w:val="20"/>
          <w:szCs w:val="20"/>
        </w:rPr>
      </w:pPr>
      <w:r w:rsidRPr="00472216">
        <w:rPr>
          <w:rFonts w:ascii="Times New Roman" w:hAnsi="Times New Roman" w:cs="Times New Roman"/>
          <w:b/>
          <w:sz w:val="20"/>
          <w:szCs w:val="20"/>
        </w:rPr>
        <w:t>Case 1</w:t>
      </w:r>
      <w:r>
        <w:rPr>
          <w:rFonts w:ascii="Times New Roman" w:hAnsi="Times New Roman" w:cs="Times New Roman"/>
          <w:sz w:val="20"/>
          <w:szCs w:val="20"/>
        </w:rPr>
        <w:t xml:space="preserve">: </w:t>
      </w:r>
      <w:r w:rsidRPr="00472216">
        <w:rPr>
          <w:rFonts w:ascii="Times New Roman" w:hAnsi="Times New Roman" w:cs="Times New Roman"/>
          <w:b/>
          <w:sz w:val="20"/>
          <w:szCs w:val="20"/>
        </w:rPr>
        <w:t>L1</w:t>
      </w:r>
      <w:r>
        <w:rPr>
          <w:rFonts w:ascii="Times New Roman" w:hAnsi="Times New Roman" w:cs="Times New Roman"/>
          <w:sz w:val="20"/>
          <w:szCs w:val="20"/>
        </w:rPr>
        <w:t xml:space="preserve"> = 3, </w:t>
      </w:r>
      <w:r w:rsidRPr="00472216">
        <w:rPr>
          <w:rFonts w:ascii="Times New Roman" w:hAnsi="Times New Roman" w:cs="Times New Roman"/>
          <w:b/>
          <w:sz w:val="20"/>
          <w:szCs w:val="20"/>
        </w:rPr>
        <w:t>N1</w:t>
      </w:r>
      <w:r>
        <w:rPr>
          <w:rFonts w:ascii="Times New Roman" w:hAnsi="Times New Roman" w:cs="Times New Roman"/>
          <w:sz w:val="20"/>
          <w:szCs w:val="20"/>
        </w:rPr>
        <w:t xml:space="preserve"> = 173, </w:t>
      </w:r>
      <w:r w:rsidRPr="00472216">
        <w:rPr>
          <w:rFonts w:ascii="Times New Roman" w:hAnsi="Times New Roman" w:cs="Times New Roman"/>
          <w:b/>
          <w:sz w:val="20"/>
          <w:szCs w:val="20"/>
        </w:rPr>
        <w:t>N2</w:t>
      </w:r>
      <w:r>
        <w:rPr>
          <w:rFonts w:ascii="Times New Roman" w:hAnsi="Times New Roman" w:cs="Times New Roman"/>
          <w:sz w:val="20"/>
          <w:szCs w:val="20"/>
        </w:rPr>
        <w:t xml:space="preserve"> = 3.</w:t>
      </w:r>
    </w:p>
    <w:p w14:paraId="3ED93E41" w14:textId="392D360F" w:rsidR="00632329" w:rsidRPr="00AD5923" w:rsidRDefault="00AD5923" w:rsidP="00AD5923">
      <w:pPr>
        <w:pStyle w:val="Standard"/>
        <w:spacing w:after="0"/>
        <w:ind w:left="720"/>
        <w:jc w:val="both"/>
        <w:rPr>
          <w:rFonts w:ascii="Times New Roman" w:hAnsi="Times New Roman" w:cs="Times New Roman"/>
          <w:sz w:val="20"/>
          <w:szCs w:val="20"/>
        </w:rPr>
      </w:pPr>
      <w:r w:rsidRPr="00472216">
        <w:rPr>
          <w:rFonts w:ascii="Times New Roman" w:hAnsi="Times New Roman" w:cs="Times New Roman"/>
          <w:b/>
          <w:sz w:val="20"/>
          <w:szCs w:val="20"/>
        </w:rPr>
        <w:t>Case 2</w:t>
      </w:r>
      <w:r>
        <w:rPr>
          <w:rFonts w:ascii="Times New Roman" w:hAnsi="Times New Roman" w:cs="Times New Roman"/>
          <w:sz w:val="20"/>
          <w:szCs w:val="20"/>
        </w:rPr>
        <w:t xml:space="preserve">: </w:t>
      </w:r>
      <w:r w:rsidRPr="00472216">
        <w:rPr>
          <w:rFonts w:ascii="Times New Roman" w:hAnsi="Times New Roman" w:cs="Times New Roman"/>
          <w:b/>
          <w:sz w:val="20"/>
          <w:szCs w:val="20"/>
        </w:rPr>
        <w:t>L1</w:t>
      </w:r>
      <w:r>
        <w:rPr>
          <w:rFonts w:ascii="Times New Roman" w:hAnsi="Times New Roman" w:cs="Times New Roman"/>
          <w:sz w:val="20"/>
          <w:szCs w:val="20"/>
        </w:rPr>
        <w:t xml:space="preserve"> = 7, </w:t>
      </w:r>
      <w:r w:rsidRPr="00472216">
        <w:rPr>
          <w:rFonts w:ascii="Times New Roman" w:hAnsi="Times New Roman" w:cs="Times New Roman"/>
          <w:b/>
          <w:sz w:val="20"/>
          <w:szCs w:val="20"/>
        </w:rPr>
        <w:t>N1</w:t>
      </w:r>
      <w:r>
        <w:rPr>
          <w:rFonts w:ascii="Times New Roman" w:hAnsi="Times New Roman" w:cs="Times New Roman"/>
          <w:sz w:val="20"/>
          <w:szCs w:val="20"/>
        </w:rPr>
        <w:t xml:space="preserve"> = 207, </w:t>
      </w:r>
      <w:r w:rsidRPr="00472216">
        <w:rPr>
          <w:rFonts w:ascii="Times New Roman" w:hAnsi="Times New Roman" w:cs="Times New Roman"/>
          <w:b/>
          <w:sz w:val="20"/>
          <w:szCs w:val="20"/>
        </w:rPr>
        <w:t>N2</w:t>
      </w:r>
      <w:r>
        <w:rPr>
          <w:rFonts w:ascii="Times New Roman" w:hAnsi="Times New Roman" w:cs="Times New Roman"/>
          <w:sz w:val="20"/>
          <w:szCs w:val="20"/>
        </w:rPr>
        <w:t xml:space="preserve"> = 3.</w:t>
      </w:r>
    </w:p>
    <w:p w14:paraId="2F3616EF" w14:textId="4F668BD6" w:rsidR="00632329" w:rsidRDefault="00AD5923" w:rsidP="00F07854">
      <w:pPr>
        <w:ind w:firstLine="204"/>
        <w:rPr>
          <w:rFonts w:ascii="Times New Roman" w:hAnsi="Times New Roman"/>
        </w:rPr>
      </w:pPr>
      <w:r>
        <w:rPr>
          <w:rFonts w:ascii="Times New Roman" w:hAnsi="Times New Roman"/>
        </w:rPr>
        <w:t xml:space="preserve">Performance of the neural networks mentioned above obtained after evaluation on the Test data set is tabulated below for two different intervals of </w:t>
      </w:r>
      <w:r>
        <w:rPr>
          <w:rFonts w:ascii="Times New Roman" w:hAnsi="Times New Roman"/>
          <w:b/>
          <w:bCs/>
        </w:rPr>
        <w:t xml:space="preserve">η. </w:t>
      </w:r>
      <w:r>
        <w:rPr>
          <w:rFonts w:ascii="Times New Roman" w:hAnsi="Times New Roman"/>
        </w:rPr>
        <w:t>It can be easily observed from following results that a bigger network can be trained using even more training data to further reduce errors.</w:t>
      </w:r>
    </w:p>
    <w:p w14:paraId="2C0F6916" w14:textId="470BBB35" w:rsidR="00F07854" w:rsidRPr="00B845E6" w:rsidRDefault="00F07854" w:rsidP="00F07854">
      <w:pPr>
        <w:rPr>
          <w:rFonts w:ascii="Times New Roman" w:hAnsi="Times New Roman"/>
          <w:lang w:val="en-US" w:eastAsia="zh-CN"/>
        </w:rPr>
      </w:pPr>
      <w:r w:rsidRPr="00B845E6">
        <w:rPr>
          <w:rFonts w:ascii="Times New Roman" w:hAnsi="Times New Roman"/>
          <w:b/>
          <w:bCs/>
          <w:noProof/>
        </w:rPr>
        <mc:AlternateContent>
          <mc:Choice Requires="wps">
            <w:drawing>
              <wp:inline distT="0" distB="0" distL="0" distR="0" wp14:anchorId="4C967CD4" wp14:editId="443F9F8A">
                <wp:extent cx="3136900" cy="266700"/>
                <wp:effectExtent l="0" t="0" r="6350" b="4445"/>
                <wp:docPr id="17" name="Text Box 4"/>
                <wp:cNvGraphicFramePr/>
                <a:graphic xmlns:a="http://schemas.openxmlformats.org/drawingml/2006/main">
                  <a:graphicData uri="http://schemas.microsoft.com/office/word/2010/wordprocessingShape">
                    <wps:wsp>
                      <wps:cNvSpPr/>
                      <wps:spPr>
                        <a:xfrm>
                          <a:off x="0" y="0"/>
                          <a:ext cx="3136900" cy="2667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35E642C" w14:textId="4AF06F7B" w:rsidR="004A509A" w:rsidRPr="00627326" w:rsidRDefault="004A509A" w:rsidP="00D20D42">
                            <w:pPr>
                              <w:pStyle w:val="Caption"/>
                              <w:spacing w:before="200" w:after="200"/>
                              <w:jc w:val="center"/>
                              <w:rPr>
                                <w:rFonts w:ascii="Times New Roman" w:hAnsi="Times New Roman" w:cs="Times New Roman"/>
                                <w:i w:val="0"/>
                                <w:sz w:val="20"/>
                                <w:szCs w:val="20"/>
                              </w:rPr>
                            </w:pPr>
                            <w:r w:rsidRPr="00627326">
                              <w:rPr>
                                <w:rFonts w:ascii="Times New Roman" w:hAnsi="Times New Roman" w:cs="Times New Roman"/>
                                <w:b/>
                                <w:i w:val="0"/>
                                <w:sz w:val="20"/>
                                <w:szCs w:val="20"/>
                              </w:rPr>
                              <w:t xml:space="preserve">Table </w:t>
                            </w:r>
                            <w:r>
                              <w:rPr>
                                <w:rFonts w:ascii="Times New Roman" w:hAnsi="Times New Roman" w:cs="Times New Roman"/>
                                <w:b/>
                                <w:i w:val="0"/>
                                <w:sz w:val="20"/>
                                <w:szCs w:val="20"/>
                              </w:rPr>
                              <w:t>3</w:t>
                            </w:r>
                            <w:r w:rsidRPr="00627326">
                              <w:rPr>
                                <w:rFonts w:ascii="Times New Roman" w:hAnsi="Times New Roman" w:cs="Times New Roman"/>
                                <w:b/>
                                <w:i w:val="0"/>
                                <w:sz w:val="20"/>
                                <w:szCs w:val="20"/>
                              </w:rPr>
                              <w:t>.</w:t>
                            </w:r>
                            <w:r w:rsidRPr="00627326">
                              <w:rPr>
                                <w:rFonts w:ascii="Times New Roman" w:hAnsi="Times New Roman" w:cs="Times New Roman"/>
                                <w:i w:val="0"/>
                                <w:sz w:val="20"/>
                                <w:szCs w:val="20"/>
                              </w:rPr>
                              <w:t xml:space="preserve"> </w:t>
                            </w:r>
                            <w:r>
                              <w:rPr>
                                <w:rFonts w:ascii="Times New Roman" w:hAnsi="Times New Roman" w:cs="Times New Roman"/>
                                <w:i w:val="0"/>
                                <w:sz w:val="20"/>
                                <w:szCs w:val="20"/>
                              </w:rPr>
                              <w:t>Mean and Max. percent deviations</w:t>
                            </w:r>
                          </w:p>
                        </w:txbxContent>
                      </wps:txbx>
                      <wps:bodyPr lIns="0" tIns="0" rIns="0" bIns="0">
                        <a:prstTxWarp prst="textNoShape">
                          <a:avLst/>
                        </a:prstTxWarp>
                        <a:spAutoFit/>
                      </wps:bodyPr>
                    </wps:wsp>
                  </a:graphicData>
                </a:graphic>
              </wp:inline>
            </w:drawing>
          </mc:Choice>
          <mc:Fallback>
            <w:pict>
              <v:rect w14:anchorId="4C967CD4" id="_x0000_s1035" style="width:247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" stroked="f">
                <v:textbox style="mso-fit-shape-to-text:t" inset="0,0,0,0">
                  <w:txbxContent>
                    <w:p w14:paraId="035E642C" w14:textId="4AF06F7B" w:rsidR="004A509A" w:rsidRPr="00627326" w:rsidRDefault="004A509A" w:rsidP="00D20D42">
                      <w:pPr>
                        <w:pStyle w:val="Caption"/>
                        <w:spacing w:before="200" w:after="200"/>
                        <w:jc w:val="center"/>
                        <w:rPr>
                          <w:rFonts w:ascii="Times New Roman" w:hAnsi="Times New Roman" w:cs="Times New Roman"/>
                          <w:i w:val="0"/>
                          <w:sz w:val="20"/>
                          <w:szCs w:val="20"/>
                        </w:rPr>
                      </w:pPr>
                      <w:r w:rsidRPr="00627326">
                        <w:rPr>
                          <w:rFonts w:ascii="Times New Roman" w:hAnsi="Times New Roman" w:cs="Times New Roman"/>
                          <w:b/>
                          <w:i w:val="0"/>
                          <w:sz w:val="20"/>
                          <w:szCs w:val="20"/>
                        </w:rPr>
                        <w:t xml:space="preserve">Table </w:t>
                      </w:r>
                      <w:r>
                        <w:rPr>
                          <w:rFonts w:ascii="Times New Roman" w:hAnsi="Times New Roman" w:cs="Times New Roman"/>
                          <w:b/>
                          <w:i w:val="0"/>
                          <w:sz w:val="20"/>
                          <w:szCs w:val="20"/>
                        </w:rPr>
                        <w:t>3</w:t>
                      </w:r>
                      <w:r w:rsidRPr="00627326">
                        <w:rPr>
                          <w:rFonts w:ascii="Times New Roman" w:hAnsi="Times New Roman" w:cs="Times New Roman"/>
                          <w:b/>
                          <w:i w:val="0"/>
                          <w:sz w:val="20"/>
                          <w:szCs w:val="20"/>
                        </w:rPr>
                        <w:t>.</w:t>
                      </w:r>
                      <w:r w:rsidRPr="00627326">
                        <w:rPr>
                          <w:rFonts w:ascii="Times New Roman" w:hAnsi="Times New Roman" w:cs="Times New Roman"/>
                          <w:i w:val="0"/>
                          <w:sz w:val="20"/>
                          <w:szCs w:val="20"/>
                        </w:rPr>
                        <w:t xml:space="preserve"> </w:t>
                      </w:r>
                      <w:r>
                        <w:rPr>
                          <w:rFonts w:ascii="Times New Roman" w:hAnsi="Times New Roman" w:cs="Times New Roman"/>
                          <w:i w:val="0"/>
                          <w:sz w:val="20"/>
                          <w:szCs w:val="20"/>
                        </w:rPr>
                        <w:t>Mean and Max. percent deviations</w:t>
                      </w:r>
                    </w:p>
                  </w:txbxContent>
                </v:textbox>
                <w10:anchorlock/>
              </v:rect>
            </w:pict>
          </mc:Fallback>
        </mc:AlternateContent>
      </w:r>
      <w:r w:rsidRPr="00B845E6">
        <w:rPr>
          <w:rFonts w:ascii="Times New Roman" w:hAnsi="Times New Roman"/>
          <w:b/>
          <w:bCs/>
          <w:noProof/>
        </w:rPr>
        <mc:AlternateContent>
          <mc:Choice Requires="wps">
            <w:drawing>
              <wp:inline distT="0" distB="0" distL="0" distR="0" wp14:anchorId="2819B779" wp14:editId="7DA060EA">
                <wp:extent cx="3136900" cy="266700"/>
                <wp:effectExtent l="0" t="0" r="6350" b="4445"/>
                <wp:docPr id="18" name="Text Box 4"/>
                <wp:cNvGraphicFramePr/>
                <a:graphic xmlns:a="http://schemas.openxmlformats.org/drawingml/2006/main">
                  <a:graphicData uri="http://schemas.microsoft.com/office/word/2010/wordprocessingShape">
                    <wps:wsp>
                      <wps:cNvSpPr/>
                      <wps:spPr>
                        <a:xfrm>
                          <a:off x="0" y="0"/>
                          <a:ext cx="3136900" cy="2667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27DA80B" w14:textId="56D162BF" w:rsidR="004A509A" w:rsidRPr="00F07854" w:rsidRDefault="004A509A" w:rsidP="00D20D42">
                            <w:pPr>
                              <w:pStyle w:val="Caption"/>
                              <w:numPr>
                                <w:ilvl w:val="0"/>
                                <w:numId w:val="10"/>
                              </w:numPr>
                              <w:spacing w:before="0" w:after="0"/>
                              <w:ind w:left="714" w:hanging="357"/>
                              <w:jc w:val="center"/>
                              <w:rPr>
                                <w:rFonts w:ascii="Times New Roman" w:hAnsi="Times New Roman" w:cs="Times New Roman"/>
                                <w:i w:val="0"/>
                                <w:sz w:val="20"/>
                                <w:szCs w:val="20"/>
                              </w:rPr>
                            </w:pPr>
                            <w:r w:rsidRPr="00F07854">
                              <w:rPr>
                                <w:rFonts w:ascii="Times New Roman" w:hAnsi="Times New Roman" w:cs="Times New Roman"/>
                                <w:b/>
                                <w:bCs/>
                                <w:i w:val="0"/>
                                <w:sz w:val="20"/>
                                <w:szCs w:val="20"/>
                              </w:rPr>
                              <w:t>η</w:t>
                            </w:r>
                            <w:r w:rsidRPr="00F07854">
                              <w:rPr>
                                <w:rFonts w:ascii="Times New Roman" w:hAnsi="Times New Roman" w:cs="Times New Roman"/>
                                <w:i w:val="0"/>
                                <w:sz w:val="20"/>
                                <w:szCs w:val="20"/>
                              </w:rPr>
                              <w:t xml:space="preserve"> є [0, 3], </w:t>
                            </w:r>
                            <w:r w:rsidRPr="00F07854">
                              <w:rPr>
                                <w:rFonts w:ascii="Times New Roman" w:hAnsi="Times New Roman" w:cs="Times New Roman"/>
                                <w:b/>
                                <w:bCs/>
                                <w:i w:val="0"/>
                                <w:sz w:val="20"/>
                                <w:szCs w:val="20"/>
                              </w:rPr>
                              <w:t>δ</w:t>
                            </w:r>
                            <w:r w:rsidRPr="00F07854">
                              <w:rPr>
                                <w:rFonts w:ascii="Times New Roman" w:hAnsi="Times New Roman" w:cs="Times New Roman"/>
                                <w:b/>
                                <w:bCs/>
                                <w:i w:val="0"/>
                                <w:sz w:val="20"/>
                                <w:szCs w:val="20"/>
                                <w:vertAlign w:val="subscript"/>
                              </w:rPr>
                              <w:t>0</w:t>
                            </w:r>
                            <w:r w:rsidRPr="00F07854">
                              <w:rPr>
                                <w:rFonts w:ascii="Times New Roman" w:hAnsi="Times New Roman" w:cs="Times New Roman"/>
                                <w:b/>
                                <w:bCs/>
                                <w:i w:val="0"/>
                                <w:sz w:val="20"/>
                                <w:szCs w:val="20"/>
                              </w:rPr>
                              <w:t xml:space="preserve"> </w:t>
                            </w:r>
                            <w:r w:rsidRPr="00F07854">
                              <w:rPr>
                                <w:rFonts w:ascii="Times New Roman" w:hAnsi="Times New Roman" w:cs="Times New Roman"/>
                                <w:i w:val="0"/>
                                <w:sz w:val="20"/>
                                <w:szCs w:val="20"/>
                              </w:rPr>
                              <w:t>є [2e-3, 0.56]</w:t>
                            </w:r>
                          </w:p>
                        </w:txbxContent>
                      </wps:txbx>
                      <wps:bodyPr lIns="0" tIns="0" rIns="0" bIns="0">
                        <a:prstTxWarp prst="textNoShape">
                          <a:avLst/>
                        </a:prstTxWarp>
                        <a:spAutoFit/>
                      </wps:bodyPr>
                    </wps:wsp>
                  </a:graphicData>
                </a:graphic>
              </wp:inline>
            </w:drawing>
          </mc:Choice>
          <mc:Fallback>
            <w:pict>
              <v:rect w14:anchorId="2819B779" id="_x0000_s1036" style="width:247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" stroked="f">
                <v:textbox style="mso-fit-shape-to-text:t" inset="0,0,0,0">
                  <w:txbxContent>
                    <w:p w14:paraId="227DA80B" w14:textId="56D162BF" w:rsidR="004A509A" w:rsidRPr="00F07854" w:rsidRDefault="004A509A" w:rsidP="00D20D42">
                      <w:pPr>
                        <w:pStyle w:val="Caption"/>
                        <w:numPr>
                          <w:ilvl w:val="0"/>
                          <w:numId w:val="10"/>
                        </w:numPr>
                        <w:spacing w:before="0" w:after="0"/>
                        <w:ind w:left="714" w:hanging="357"/>
                        <w:jc w:val="center"/>
                        <w:rPr>
                          <w:rFonts w:ascii="Times New Roman" w:hAnsi="Times New Roman" w:cs="Times New Roman"/>
                          <w:i w:val="0"/>
                          <w:sz w:val="20"/>
                          <w:szCs w:val="20"/>
                        </w:rPr>
                      </w:pPr>
                      <w:r w:rsidRPr="00F07854">
                        <w:rPr>
                          <w:rFonts w:ascii="Times New Roman" w:hAnsi="Times New Roman" w:cs="Times New Roman"/>
                          <w:b/>
                          <w:bCs/>
                          <w:i w:val="0"/>
                          <w:sz w:val="20"/>
                          <w:szCs w:val="20"/>
                        </w:rPr>
                        <w:t>η</w:t>
                      </w:r>
                      <w:r w:rsidRPr="00F07854">
                        <w:rPr>
                          <w:rFonts w:ascii="Times New Roman" w:hAnsi="Times New Roman" w:cs="Times New Roman"/>
                          <w:i w:val="0"/>
                          <w:sz w:val="20"/>
                          <w:szCs w:val="20"/>
                        </w:rPr>
                        <w:t xml:space="preserve"> є [0, 3], </w:t>
                      </w:r>
                      <w:r w:rsidRPr="00F07854">
                        <w:rPr>
                          <w:rFonts w:ascii="Times New Roman" w:hAnsi="Times New Roman" w:cs="Times New Roman"/>
                          <w:b/>
                          <w:bCs/>
                          <w:i w:val="0"/>
                          <w:sz w:val="20"/>
                          <w:szCs w:val="20"/>
                        </w:rPr>
                        <w:t>δ</w:t>
                      </w:r>
                      <w:r w:rsidRPr="00F07854">
                        <w:rPr>
                          <w:rFonts w:ascii="Times New Roman" w:hAnsi="Times New Roman" w:cs="Times New Roman"/>
                          <w:b/>
                          <w:bCs/>
                          <w:i w:val="0"/>
                          <w:sz w:val="20"/>
                          <w:szCs w:val="20"/>
                          <w:vertAlign w:val="subscript"/>
                        </w:rPr>
                        <w:t>0</w:t>
                      </w:r>
                      <w:r w:rsidRPr="00F07854">
                        <w:rPr>
                          <w:rFonts w:ascii="Times New Roman" w:hAnsi="Times New Roman" w:cs="Times New Roman"/>
                          <w:b/>
                          <w:bCs/>
                          <w:i w:val="0"/>
                          <w:sz w:val="20"/>
                          <w:szCs w:val="20"/>
                        </w:rPr>
                        <w:t xml:space="preserve"> </w:t>
                      </w:r>
                      <w:r w:rsidRPr="00F07854">
                        <w:rPr>
                          <w:rFonts w:ascii="Times New Roman" w:hAnsi="Times New Roman" w:cs="Times New Roman"/>
                          <w:i w:val="0"/>
                          <w:sz w:val="20"/>
                          <w:szCs w:val="20"/>
                        </w:rPr>
                        <w:t>є [2e-3, 0.56]</w:t>
                      </w:r>
                    </w:p>
                  </w:txbxContent>
                </v:textbox>
                <w10:anchorlock/>
              </v:rect>
            </w:pict>
          </mc:Fallback>
        </mc:AlternateContent>
      </w:r>
    </w:p>
    <w:tbl>
      <w:tblPr>
        <w:tblStyle w:val="TableGrid"/>
        <w:tblW w:w="5000" w:type="pct"/>
        <w:jc w:val="center"/>
        <w:tblLook w:val="04A0" w:firstRow="1" w:lastRow="0" w:firstColumn="1" w:lastColumn="0" w:noHBand="0" w:noVBand="1"/>
      </w:tblPr>
      <w:tblGrid>
        <w:gridCol w:w="925"/>
        <w:gridCol w:w="1017"/>
        <w:gridCol w:w="1026"/>
        <w:gridCol w:w="986"/>
        <w:gridCol w:w="986"/>
      </w:tblGrid>
      <w:tr w:rsidR="00487F5B" w:rsidRPr="00F07854" w14:paraId="1DBF4616" w14:textId="77777777" w:rsidTr="007C3614">
        <w:trPr>
          <w:trHeight w:val="127"/>
          <w:jc w:val="center"/>
        </w:trPr>
        <w:tc>
          <w:tcPr>
            <w:tcW w:w="937" w:type="pct"/>
            <w:vMerge w:val="restart"/>
            <w:vAlign w:val="center"/>
          </w:tcPr>
          <w:p w14:paraId="53E4908F" w14:textId="1829B2BF" w:rsidR="00F07854" w:rsidRPr="00F07854" w:rsidRDefault="00F07854" w:rsidP="00487F5B">
            <w:pPr>
              <w:jc w:val="center"/>
              <w:rPr>
                <w:rFonts w:ascii="Times New Roman" w:hAnsi="Times New Roman"/>
                <w:sz w:val="18"/>
                <w:szCs w:val="22"/>
                <w:lang w:val="en-US" w:eastAsia="zh-CN"/>
              </w:rPr>
            </w:pPr>
            <w:r w:rsidRPr="00F07854">
              <w:rPr>
                <w:rFonts w:ascii="Times New Roman" w:hAnsi="Times New Roman"/>
                <w:b/>
                <w:bCs/>
                <w:color w:val="000000"/>
                <w:sz w:val="18"/>
              </w:rPr>
              <w:t>Output</w:t>
            </w:r>
          </w:p>
        </w:tc>
        <w:tc>
          <w:tcPr>
            <w:tcW w:w="2067" w:type="pct"/>
            <w:gridSpan w:val="2"/>
          </w:tcPr>
          <w:p w14:paraId="36C04B90" w14:textId="12BB118C" w:rsidR="00F07854" w:rsidRPr="00F07854" w:rsidRDefault="00F07854" w:rsidP="00F07854">
            <w:pPr>
              <w:jc w:val="center"/>
              <w:rPr>
                <w:rFonts w:ascii="Times New Roman" w:hAnsi="Times New Roman"/>
                <w:sz w:val="18"/>
                <w:szCs w:val="22"/>
                <w:lang w:val="en-US" w:eastAsia="zh-CN"/>
              </w:rPr>
            </w:pPr>
            <w:r w:rsidRPr="00F07854">
              <w:rPr>
                <w:rFonts w:ascii="Times New Roman" w:hAnsi="Times New Roman"/>
                <w:b/>
                <w:bCs/>
                <w:color w:val="000000"/>
                <w:sz w:val="18"/>
              </w:rPr>
              <w:t>Mean Percent dev.</w:t>
            </w:r>
          </w:p>
        </w:tc>
        <w:tc>
          <w:tcPr>
            <w:tcW w:w="1996" w:type="pct"/>
            <w:gridSpan w:val="2"/>
          </w:tcPr>
          <w:p w14:paraId="028AB145" w14:textId="2D9CD844" w:rsidR="00F07854" w:rsidRPr="00F07854" w:rsidRDefault="00F07854" w:rsidP="00F07854">
            <w:pPr>
              <w:jc w:val="center"/>
              <w:rPr>
                <w:rFonts w:ascii="Times New Roman" w:hAnsi="Times New Roman"/>
                <w:sz w:val="18"/>
                <w:szCs w:val="22"/>
                <w:lang w:val="en-US" w:eastAsia="zh-CN"/>
              </w:rPr>
            </w:pPr>
            <w:r w:rsidRPr="00F07854">
              <w:rPr>
                <w:rFonts w:ascii="Times New Roman" w:hAnsi="Times New Roman"/>
                <w:b/>
                <w:bCs/>
                <w:color w:val="000000"/>
                <w:sz w:val="18"/>
              </w:rPr>
              <w:t>Max. Percent dev.</w:t>
            </w:r>
          </w:p>
        </w:tc>
      </w:tr>
      <w:tr w:rsidR="00487F5B" w:rsidRPr="00F07854" w14:paraId="00AA864E" w14:textId="77777777" w:rsidTr="007C3614">
        <w:trPr>
          <w:trHeight w:val="126"/>
          <w:jc w:val="center"/>
        </w:trPr>
        <w:tc>
          <w:tcPr>
            <w:tcW w:w="937" w:type="pct"/>
            <w:vMerge/>
          </w:tcPr>
          <w:p w14:paraId="6232EB48" w14:textId="77777777" w:rsidR="00F07854" w:rsidRPr="00F07854" w:rsidRDefault="00F07854" w:rsidP="00F07854">
            <w:pPr>
              <w:jc w:val="center"/>
              <w:rPr>
                <w:rFonts w:ascii="Times New Roman" w:hAnsi="Times New Roman"/>
                <w:sz w:val="18"/>
                <w:szCs w:val="22"/>
                <w:lang w:val="en-US" w:eastAsia="zh-CN"/>
              </w:rPr>
            </w:pPr>
          </w:p>
        </w:tc>
        <w:tc>
          <w:tcPr>
            <w:tcW w:w="1029" w:type="pct"/>
          </w:tcPr>
          <w:p w14:paraId="6F2E5E24" w14:textId="75216937" w:rsidR="00F07854" w:rsidRPr="00F07854" w:rsidRDefault="00F07854" w:rsidP="00F07854">
            <w:pPr>
              <w:jc w:val="center"/>
              <w:rPr>
                <w:rFonts w:ascii="Times New Roman" w:hAnsi="Times New Roman"/>
                <w:sz w:val="18"/>
                <w:szCs w:val="22"/>
                <w:lang w:val="en-US" w:eastAsia="zh-CN"/>
              </w:rPr>
            </w:pPr>
            <w:r w:rsidRPr="00F07854">
              <w:rPr>
                <w:rFonts w:ascii="Times New Roman" w:hAnsi="Times New Roman"/>
                <w:b/>
                <w:bCs/>
                <w:color w:val="000000"/>
                <w:sz w:val="18"/>
              </w:rPr>
              <w:t>Case 1</w:t>
            </w:r>
          </w:p>
        </w:tc>
        <w:tc>
          <w:tcPr>
            <w:tcW w:w="1037" w:type="pct"/>
          </w:tcPr>
          <w:p w14:paraId="656BF258" w14:textId="1DCE4BE2" w:rsidR="00F07854" w:rsidRPr="00F07854" w:rsidRDefault="00F07854" w:rsidP="00F07854">
            <w:pPr>
              <w:jc w:val="center"/>
              <w:rPr>
                <w:rFonts w:ascii="Times New Roman" w:hAnsi="Times New Roman"/>
                <w:sz w:val="18"/>
                <w:szCs w:val="22"/>
                <w:lang w:val="en-US" w:eastAsia="zh-CN"/>
              </w:rPr>
            </w:pPr>
            <w:r w:rsidRPr="00F07854">
              <w:rPr>
                <w:rFonts w:ascii="Times New Roman" w:hAnsi="Times New Roman"/>
                <w:b/>
                <w:bCs/>
                <w:color w:val="000000"/>
                <w:sz w:val="18"/>
              </w:rPr>
              <w:t>Case 2</w:t>
            </w:r>
          </w:p>
        </w:tc>
        <w:tc>
          <w:tcPr>
            <w:tcW w:w="998" w:type="pct"/>
          </w:tcPr>
          <w:p w14:paraId="527338EE" w14:textId="102288FD" w:rsidR="00F07854" w:rsidRPr="00F07854" w:rsidRDefault="00F07854" w:rsidP="00F07854">
            <w:pPr>
              <w:jc w:val="center"/>
              <w:rPr>
                <w:rFonts w:ascii="Times New Roman" w:hAnsi="Times New Roman"/>
                <w:sz w:val="18"/>
                <w:szCs w:val="22"/>
                <w:lang w:val="en-US" w:eastAsia="zh-CN"/>
              </w:rPr>
            </w:pPr>
            <w:r w:rsidRPr="00F07854">
              <w:rPr>
                <w:rFonts w:ascii="Times New Roman" w:hAnsi="Times New Roman"/>
                <w:b/>
                <w:bCs/>
                <w:color w:val="000000"/>
                <w:sz w:val="18"/>
              </w:rPr>
              <w:t>Case 1</w:t>
            </w:r>
          </w:p>
        </w:tc>
        <w:tc>
          <w:tcPr>
            <w:tcW w:w="998" w:type="pct"/>
          </w:tcPr>
          <w:p w14:paraId="567925C3" w14:textId="17EE15CC" w:rsidR="00F07854" w:rsidRPr="00F07854" w:rsidRDefault="00F07854" w:rsidP="00F07854">
            <w:pPr>
              <w:jc w:val="center"/>
              <w:rPr>
                <w:rFonts w:ascii="Times New Roman" w:hAnsi="Times New Roman"/>
                <w:sz w:val="18"/>
                <w:szCs w:val="22"/>
                <w:lang w:val="en-US" w:eastAsia="zh-CN"/>
              </w:rPr>
            </w:pPr>
            <w:r w:rsidRPr="00F07854">
              <w:rPr>
                <w:rFonts w:ascii="Times New Roman" w:hAnsi="Times New Roman"/>
                <w:b/>
                <w:bCs/>
                <w:color w:val="000000"/>
                <w:sz w:val="18"/>
              </w:rPr>
              <w:t>Case 2</w:t>
            </w:r>
          </w:p>
        </w:tc>
      </w:tr>
      <w:tr w:rsidR="007C3614" w:rsidRPr="00F07854" w14:paraId="15DD025F" w14:textId="77777777" w:rsidTr="007C3614">
        <w:trPr>
          <w:jc w:val="center"/>
        </w:trPr>
        <w:tc>
          <w:tcPr>
            <w:tcW w:w="937" w:type="pct"/>
          </w:tcPr>
          <w:p w14:paraId="4DF07F4D" w14:textId="0E41DBF8" w:rsidR="007C3614" w:rsidRPr="00E27E50" w:rsidRDefault="007C3614" w:rsidP="007C3614">
            <w:pPr>
              <w:jc w:val="center"/>
              <w:rPr>
                <w:rFonts w:ascii="Times New Roman" w:hAnsi="Times New Roman"/>
                <w:sz w:val="18"/>
                <w:szCs w:val="22"/>
                <w:lang w:val="en-US" w:eastAsia="zh-CN"/>
              </w:rPr>
            </w:pPr>
            <w:r w:rsidRPr="00E27E50">
              <w:rPr>
                <w:rFonts w:ascii="Times New Roman" w:hAnsi="Times New Roman"/>
                <w:bCs/>
                <w:color w:val="000000"/>
                <w:sz w:val="18"/>
              </w:rPr>
              <w:t>β</w:t>
            </w:r>
            <w:r w:rsidRPr="00E27E50">
              <w:rPr>
                <w:rFonts w:ascii="Times New Roman" w:hAnsi="Times New Roman"/>
                <w:bCs/>
                <w:color w:val="000000"/>
                <w:sz w:val="18"/>
                <w:vertAlign w:val="subscript"/>
              </w:rPr>
              <w:t>1</w:t>
            </w:r>
          </w:p>
        </w:tc>
        <w:tc>
          <w:tcPr>
            <w:tcW w:w="1029" w:type="pct"/>
          </w:tcPr>
          <w:p w14:paraId="12803DB9" w14:textId="237CF4AA" w:rsidR="007C3614" w:rsidRPr="007C3614" w:rsidRDefault="007C3614" w:rsidP="007C3614">
            <w:pPr>
              <w:jc w:val="center"/>
              <w:rPr>
                <w:rFonts w:ascii="Times New Roman" w:hAnsi="Times New Roman"/>
                <w:sz w:val="18"/>
                <w:szCs w:val="22"/>
                <w:lang w:val="en-US" w:eastAsia="zh-CN"/>
              </w:rPr>
            </w:pPr>
            <w:r w:rsidRPr="007C3614">
              <w:rPr>
                <w:color w:val="000000"/>
                <w:sz w:val="18"/>
              </w:rPr>
              <w:t>0.022</w:t>
            </w:r>
          </w:p>
        </w:tc>
        <w:tc>
          <w:tcPr>
            <w:tcW w:w="1037" w:type="pct"/>
          </w:tcPr>
          <w:p w14:paraId="6B457FAE" w14:textId="0BC2EF49" w:rsidR="007C3614" w:rsidRPr="007C3614" w:rsidRDefault="007C3614" w:rsidP="007C3614">
            <w:pPr>
              <w:jc w:val="center"/>
              <w:rPr>
                <w:rFonts w:ascii="Times New Roman" w:hAnsi="Times New Roman"/>
                <w:sz w:val="18"/>
                <w:szCs w:val="22"/>
                <w:lang w:val="en-US" w:eastAsia="zh-CN"/>
              </w:rPr>
            </w:pPr>
            <w:r w:rsidRPr="007C3614">
              <w:rPr>
                <w:color w:val="000000"/>
                <w:sz w:val="18"/>
              </w:rPr>
              <w:t>0.011</w:t>
            </w:r>
          </w:p>
        </w:tc>
        <w:tc>
          <w:tcPr>
            <w:tcW w:w="998" w:type="pct"/>
          </w:tcPr>
          <w:p w14:paraId="7887FC0F" w14:textId="6A53FF23" w:rsidR="007C3614" w:rsidRPr="007C3614" w:rsidRDefault="007C3614" w:rsidP="007C3614">
            <w:pPr>
              <w:jc w:val="center"/>
              <w:rPr>
                <w:rFonts w:ascii="Times New Roman" w:hAnsi="Times New Roman"/>
                <w:sz w:val="18"/>
                <w:szCs w:val="22"/>
                <w:lang w:val="en-US" w:eastAsia="zh-CN"/>
              </w:rPr>
            </w:pPr>
            <w:r w:rsidRPr="007C3614">
              <w:rPr>
                <w:color w:val="000000"/>
                <w:sz w:val="18"/>
              </w:rPr>
              <w:t>0.115</w:t>
            </w:r>
          </w:p>
        </w:tc>
        <w:tc>
          <w:tcPr>
            <w:tcW w:w="998" w:type="pct"/>
          </w:tcPr>
          <w:p w14:paraId="1E509E7E" w14:textId="336FD315" w:rsidR="007C3614" w:rsidRPr="007C3614" w:rsidRDefault="007C3614" w:rsidP="007C3614">
            <w:pPr>
              <w:jc w:val="center"/>
              <w:rPr>
                <w:rFonts w:ascii="Times New Roman" w:hAnsi="Times New Roman"/>
                <w:sz w:val="18"/>
                <w:szCs w:val="22"/>
                <w:lang w:val="en-US" w:eastAsia="zh-CN"/>
              </w:rPr>
            </w:pPr>
            <w:r w:rsidRPr="007C3614">
              <w:rPr>
                <w:color w:val="000000"/>
                <w:sz w:val="18"/>
              </w:rPr>
              <w:t>0.106</w:t>
            </w:r>
          </w:p>
        </w:tc>
      </w:tr>
      <w:tr w:rsidR="007C3614" w:rsidRPr="00F07854" w14:paraId="36D9E71D" w14:textId="77777777" w:rsidTr="007C3614">
        <w:trPr>
          <w:jc w:val="center"/>
        </w:trPr>
        <w:tc>
          <w:tcPr>
            <w:tcW w:w="937" w:type="pct"/>
          </w:tcPr>
          <w:p w14:paraId="5AB0ABA2" w14:textId="57B58D4F" w:rsidR="007C3614" w:rsidRPr="00E27E50" w:rsidRDefault="007C3614" w:rsidP="007C3614">
            <w:pPr>
              <w:jc w:val="center"/>
              <w:rPr>
                <w:rFonts w:ascii="Times New Roman" w:hAnsi="Times New Roman"/>
                <w:sz w:val="18"/>
                <w:szCs w:val="22"/>
                <w:lang w:val="en-US" w:eastAsia="zh-CN"/>
              </w:rPr>
            </w:pPr>
            <w:r w:rsidRPr="00E27E50">
              <w:rPr>
                <w:rFonts w:ascii="Times New Roman" w:hAnsi="Times New Roman"/>
                <w:bCs/>
                <w:color w:val="000000"/>
                <w:sz w:val="18"/>
              </w:rPr>
              <w:t>β</w:t>
            </w:r>
            <w:r w:rsidRPr="00E27E50">
              <w:rPr>
                <w:rFonts w:ascii="Times New Roman" w:hAnsi="Times New Roman"/>
                <w:bCs/>
                <w:color w:val="000000"/>
                <w:sz w:val="18"/>
                <w:vertAlign w:val="subscript"/>
              </w:rPr>
              <w:t>2</w:t>
            </w:r>
          </w:p>
        </w:tc>
        <w:tc>
          <w:tcPr>
            <w:tcW w:w="1029" w:type="pct"/>
          </w:tcPr>
          <w:p w14:paraId="13804976" w14:textId="2D568709" w:rsidR="007C3614" w:rsidRPr="007C3614" w:rsidRDefault="007C3614" w:rsidP="007C3614">
            <w:pPr>
              <w:jc w:val="center"/>
              <w:rPr>
                <w:rFonts w:ascii="Times New Roman" w:hAnsi="Times New Roman"/>
                <w:sz w:val="18"/>
                <w:szCs w:val="22"/>
                <w:lang w:val="en-US" w:eastAsia="zh-CN"/>
              </w:rPr>
            </w:pPr>
            <w:r w:rsidRPr="007C3614">
              <w:rPr>
                <w:color w:val="000000"/>
                <w:sz w:val="18"/>
              </w:rPr>
              <w:t>0.020</w:t>
            </w:r>
          </w:p>
        </w:tc>
        <w:tc>
          <w:tcPr>
            <w:tcW w:w="1037" w:type="pct"/>
          </w:tcPr>
          <w:p w14:paraId="4F21A209" w14:textId="6B87350A" w:rsidR="007C3614" w:rsidRPr="007C3614" w:rsidRDefault="007C3614" w:rsidP="007C3614">
            <w:pPr>
              <w:jc w:val="center"/>
              <w:rPr>
                <w:rFonts w:ascii="Times New Roman" w:hAnsi="Times New Roman"/>
                <w:sz w:val="18"/>
                <w:szCs w:val="22"/>
                <w:lang w:val="en-US" w:eastAsia="zh-CN"/>
              </w:rPr>
            </w:pPr>
            <w:r w:rsidRPr="007C3614">
              <w:rPr>
                <w:color w:val="000000"/>
                <w:sz w:val="18"/>
              </w:rPr>
              <w:t>0.008</w:t>
            </w:r>
          </w:p>
        </w:tc>
        <w:tc>
          <w:tcPr>
            <w:tcW w:w="998" w:type="pct"/>
          </w:tcPr>
          <w:p w14:paraId="11EF8B30" w14:textId="5F7AF029" w:rsidR="007C3614" w:rsidRPr="007C3614" w:rsidRDefault="007C3614" w:rsidP="007C3614">
            <w:pPr>
              <w:jc w:val="center"/>
              <w:rPr>
                <w:rFonts w:ascii="Times New Roman" w:hAnsi="Times New Roman"/>
                <w:sz w:val="18"/>
                <w:szCs w:val="22"/>
                <w:lang w:val="en-US" w:eastAsia="zh-CN"/>
              </w:rPr>
            </w:pPr>
            <w:r w:rsidRPr="007C3614">
              <w:rPr>
                <w:color w:val="000000"/>
                <w:sz w:val="18"/>
              </w:rPr>
              <w:t>0.110</w:t>
            </w:r>
          </w:p>
        </w:tc>
        <w:tc>
          <w:tcPr>
            <w:tcW w:w="998" w:type="pct"/>
          </w:tcPr>
          <w:p w14:paraId="46B55DBD" w14:textId="0A5C497D" w:rsidR="007C3614" w:rsidRPr="007C3614" w:rsidRDefault="007C3614" w:rsidP="007C3614">
            <w:pPr>
              <w:jc w:val="center"/>
              <w:rPr>
                <w:rFonts w:ascii="Times New Roman" w:hAnsi="Times New Roman"/>
                <w:sz w:val="18"/>
                <w:szCs w:val="22"/>
                <w:lang w:val="en-US" w:eastAsia="zh-CN"/>
              </w:rPr>
            </w:pPr>
            <w:r w:rsidRPr="007C3614">
              <w:rPr>
                <w:color w:val="000000"/>
                <w:sz w:val="18"/>
              </w:rPr>
              <w:t>0.071</w:t>
            </w:r>
          </w:p>
        </w:tc>
      </w:tr>
      <w:tr w:rsidR="007C3614" w:rsidRPr="00F07854" w14:paraId="0F7EE02C" w14:textId="77777777" w:rsidTr="007C3614">
        <w:trPr>
          <w:jc w:val="center"/>
        </w:trPr>
        <w:tc>
          <w:tcPr>
            <w:tcW w:w="937" w:type="pct"/>
          </w:tcPr>
          <w:p w14:paraId="60841A00" w14:textId="6AEEBE53" w:rsidR="007C3614" w:rsidRPr="00E27E50" w:rsidRDefault="007C3614" w:rsidP="007C3614">
            <w:pPr>
              <w:jc w:val="center"/>
              <w:rPr>
                <w:rFonts w:ascii="Times New Roman" w:hAnsi="Times New Roman"/>
                <w:sz w:val="18"/>
                <w:szCs w:val="22"/>
                <w:lang w:val="en-US" w:eastAsia="zh-CN"/>
              </w:rPr>
            </w:pPr>
            <w:r w:rsidRPr="00E27E50">
              <w:rPr>
                <w:rFonts w:ascii="Times New Roman" w:hAnsi="Times New Roman"/>
                <w:bCs/>
                <w:color w:val="000000"/>
                <w:sz w:val="18"/>
              </w:rPr>
              <w:t>β</w:t>
            </w:r>
            <w:r w:rsidRPr="00E27E50">
              <w:rPr>
                <w:rFonts w:ascii="Times New Roman" w:hAnsi="Times New Roman"/>
                <w:bCs/>
                <w:color w:val="000000"/>
                <w:sz w:val="18"/>
                <w:vertAlign w:val="subscript"/>
              </w:rPr>
              <w:t>3</w:t>
            </w:r>
          </w:p>
        </w:tc>
        <w:tc>
          <w:tcPr>
            <w:tcW w:w="1029" w:type="pct"/>
          </w:tcPr>
          <w:p w14:paraId="39EEB72D" w14:textId="592BB573" w:rsidR="007C3614" w:rsidRPr="007C3614" w:rsidRDefault="007C3614" w:rsidP="007C3614">
            <w:pPr>
              <w:jc w:val="center"/>
              <w:rPr>
                <w:rFonts w:ascii="Times New Roman" w:hAnsi="Times New Roman"/>
                <w:sz w:val="18"/>
                <w:szCs w:val="22"/>
                <w:lang w:val="en-US" w:eastAsia="zh-CN"/>
              </w:rPr>
            </w:pPr>
            <w:r w:rsidRPr="007C3614">
              <w:rPr>
                <w:color w:val="000000"/>
                <w:sz w:val="18"/>
              </w:rPr>
              <w:t>0.021</w:t>
            </w:r>
          </w:p>
        </w:tc>
        <w:tc>
          <w:tcPr>
            <w:tcW w:w="1037" w:type="pct"/>
          </w:tcPr>
          <w:p w14:paraId="27BE9403" w14:textId="7CDCDDA8" w:rsidR="007C3614" w:rsidRPr="007C3614" w:rsidRDefault="007C3614" w:rsidP="007C3614">
            <w:pPr>
              <w:jc w:val="center"/>
              <w:rPr>
                <w:rFonts w:ascii="Times New Roman" w:hAnsi="Times New Roman"/>
                <w:sz w:val="18"/>
                <w:szCs w:val="22"/>
                <w:lang w:val="en-US" w:eastAsia="zh-CN"/>
              </w:rPr>
            </w:pPr>
            <w:r w:rsidRPr="007C3614">
              <w:rPr>
                <w:color w:val="000000"/>
                <w:sz w:val="18"/>
              </w:rPr>
              <w:t>0.009</w:t>
            </w:r>
          </w:p>
        </w:tc>
        <w:tc>
          <w:tcPr>
            <w:tcW w:w="998" w:type="pct"/>
          </w:tcPr>
          <w:p w14:paraId="24FF2F3A" w14:textId="1D6896A7" w:rsidR="007C3614" w:rsidRPr="007C3614" w:rsidRDefault="007C3614" w:rsidP="007C3614">
            <w:pPr>
              <w:jc w:val="center"/>
              <w:rPr>
                <w:rFonts w:ascii="Times New Roman" w:hAnsi="Times New Roman"/>
                <w:sz w:val="18"/>
                <w:szCs w:val="22"/>
                <w:lang w:val="en-US" w:eastAsia="zh-CN"/>
              </w:rPr>
            </w:pPr>
            <w:r w:rsidRPr="007C3614">
              <w:rPr>
                <w:color w:val="000000"/>
                <w:sz w:val="18"/>
              </w:rPr>
              <w:t>0.111</w:t>
            </w:r>
          </w:p>
        </w:tc>
        <w:tc>
          <w:tcPr>
            <w:tcW w:w="998" w:type="pct"/>
          </w:tcPr>
          <w:p w14:paraId="46E6635E" w14:textId="50684FBF" w:rsidR="007C3614" w:rsidRPr="007C3614" w:rsidRDefault="007C3614" w:rsidP="007C3614">
            <w:pPr>
              <w:jc w:val="center"/>
              <w:rPr>
                <w:rFonts w:ascii="Times New Roman" w:hAnsi="Times New Roman"/>
                <w:sz w:val="18"/>
                <w:szCs w:val="22"/>
                <w:lang w:val="en-US" w:eastAsia="zh-CN"/>
              </w:rPr>
            </w:pPr>
            <w:r w:rsidRPr="007C3614">
              <w:rPr>
                <w:color w:val="000000"/>
                <w:sz w:val="18"/>
              </w:rPr>
              <w:t>0.052</w:t>
            </w:r>
          </w:p>
        </w:tc>
      </w:tr>
      <w:tr w:rsidR="007C3614" w:rsidRPr="00F07854" w14:paraId="5A83E417" w14:textId="77777777" w:rsidTr="007C3614">
        <w:trPr>
          <w:jc w:val="center"/>
        </w:trPr>
        <w:tc>
          <w:tcPr>
            <w:tcW w:w="937" w:type="pct"/>
          </w:tcPr>
          <w:p w14:paraId="116AB55B" w14:textId="6294D559" w:rsidR="007C3614" w:rsidRPr="00E27E50" w:rsidRDefault="007C3614" w:rsidP="007C3614">
            <w:pPr>
              <w:jc w:val="center"/>
              <w:rPr>
                <w:rFonts w:ascii="Times New Roman" w:hAnsi="Times New Roman"/>
                <w:sz w:val="18"/>
                <w:szCs w:val="22"/>
                <w:lang w:val="en-US" w:eastAsia="zh-CN"/>
              </w:rPr>
            </w:pPr>
            <w:r w:rsidRPr="00E27E50">
              <w:rPr>
                <w:rFonts w:ascii="Times New Roman" w:hAnsi="Times New Roman"/>
                <w:bCs/>
                <w:color w:val="000000"/>
                <w:sz w:val="18"/>
              </w:rPr>
              <w:t>δ</w:t>
            </w:r>
            <w:r w:rsidRPr="00E27E50">
              <w:rPr>
                <w:rFonts w:ascii="Times New Roman" w:hAnsi="Times New Roman"/>
                <w:bCs/>
                <w:color w:val="000000"/>
                <w:sz w:val="18"/>
                <w:vertAlign w:val="subscript"/>
              </w:rPr>
              <w:t>21</w:t>
            </w:r>
          </w:p>
        </w:tc>
        <w:tc>
          <w:tcPr>
            <w:tcW w:w="1029" w:type="pct"/>
          </w:tcPr>
          <w:p w14:paraId="376BE4BD" w14:textId="365B3E7C" w:rsidR="007C3614" w:rsidRPr="007C3614" w:rsidRDefault="007C3614" w:rsidP="007C3614">
            <w:pPr>
              <w:jc w:val="center"/>
              <w:rPr>
                <w:rFonts w:ascii="Times New Roman" w:hAnsi="Times New Roman"/>
                <w:sz w:val="18"/>
                <w:szCs w:val="22"/>
                <w:lang w:val="en-US" w:eastAsia="zh-CN"/>
              </w:rPr>
            </w:pPr>
            <w:r w:rsidRPr="007C3614">
              <w:rPr>
                <w:color w:val="000000"/>
                <w:sz w:val="18"/>
              </w:rPr>
              <w:t>0.016</w:t>
            </w:r>
          </w:p>
        </w:tc>
        <w:tc>
          <w:tcPr>
            <w:tcW w:w="1037" w:type="pct"/>
          </w:tcPr>
          <w:p w14:paraId="4E6F5F1C" w14:textId="6578EC31" w:rsidR="007C3614" w:rsidRPr="007C3614" w:rsidRDefault="007C3614" w:rsidP="007C3614">
            <w:pPr>
              <w:jc w:val="center"/>
              <w:rPr>
                <w:rFonts w:ascii="Times New Roman" w:hAnsi="Times New Roman"/>
                <w:sz w:val="18"/>
                <w:szCs w:val="22"/>
                <w:lang w:val="en-US" w:eastAsia="zh-CN"/>
              </w:rPr>
            </w:pPr>
            <w:r w:rsidRPr="007C3614">
              <w:rPr>
                <w:color w:val="000000"/>
                <w:sz w:val="18"/>
              </w:rPr>
              <w:t>0.012</w:t>
            </w:r>
          </w:p>
        </w:tc>
        <w:tc>
          <w:tcPr>
            <w:tcW w:w="998" w:type="pct"/>
          </w:tcPr>
          <w:p w14:paraId="4AA5A306" w14:textId="7B0D6EC9" w:rsidR="007C3614" w:rsidRPr="007C3614" w:rsidRDefault="007C3614" w:rsidP="007C3614">
            <w:pPr>
              <w:jc w:val="center"/>
              <w:rPr>
                <w:rFonts w:ascii="Times New Roman" w:hAnsi="Times New Roman"/>
                <w:sz w:val="18"/>
                <w:szCs w:val="22"/>
                <w:lang w:val="en-US" w:eastAsia="zh-CN"/>
              </w:rPr>
            </w:pPr>
            <w:r w:rsidRPr="007C3614">
              <w:rPr>
                <w:color w:val="000000"/>
                <w:sz w:val="18"/>
              </w:rPr>
              <w:t>0.172</w:t>
            </w:r>
          </w:p>
        </w:tc>
        <w:tc>
          <w:tcPr>
            <w:tcW w:w="998" w:type="pct"/>
          </w:tcPr>
          <w:p w14:paraId="45BC0E78" w14:textId="4D600496" w:rsidR="007C3614" w:rsidRPr="007C3614" w:rsidRDefault="007C3614" w:rsidP="007C3614">
            <w:pPr>
              <w:jc w:val="center"/>
              <w:rPr>
                <w:rFonts w:ascii="Times New Roman" w:hAnsi="Times New Roman"/>
                <w:sz w:val="18"/>
                <w:szCs w:val="22"/>
                <w:lang w:val="en-US" w:eastAsia="zh-CN"/>
              </w:rPr>
            </w:pPr>
            <w:r w:rsidRPr="007C3614">
              <w:rPr>
                <w:color w:val="000000"/>
                <w:sz w:val="18"/>
              </w:rPr>
              <w:t>0.101</w:t>
            </w:r>
          </w:p>
        </w:tc>
      </w:tr>
      <w:tr w:rsidR="007C3614" w:rsidRPr="00F07854" w14:paraId="27F5D8E6" w14:textId="77777777" w:rsidTr="007C3614">
        <w:trPr>
          <w:jc w:val="center"/>
        </w:trPr>
        <w:tc>
          <w:tcPr>
            <w:tcW w:w="937" w:type="pct"/>
          </w:tcPr>
          <w:p w14:paraId="10D21FAC" w14:textId="7391A4E7" w:rsidR="007C3614" w:rsidRPr="00E27E50" w:rsidRDefault="007C3614" w:rsidP="007C3614">
            <w:pPr>
              <w:jc w:val="center"/>
              <w:rPr>
                <w:rFonts w:ascii="Times New Roman" w:hAnsi="Times New Roman"/>
                <w:sz w:val="18"/>
                <w:szCs w:val="22"/>
                <w:lang w:val="en-US" w:eastAsia="zh-CN"/>
              </w:rPr>
            </w:pPr>
            <w:r w:rsidRPr="00E27E50">
              <w:rPr>
                <w:rFonts w:ascii="Times New Roman" w:hAnsi="Times New Roman"/>
                <w:bCs/>
                <w:color w:val="000000"/>
                <w:sz w:val="18"/>
              </w:rPr>
              <w:t>δ</w:t>
            </w:r>
            <w:r w:rsidRPr="00E27E50">
              <w:rPr>
                <w:rFonts w:ascii="Times New Roman" w:hAnsi="Times New Roman"/>
                <w:bCs/>
                <w:color w:val="000000"/>
                <w:sz w:val="18"/>
                <w:vertAlign w:val="subscript"/>
              </w:rPr>
              <w:t>31</w:t>
            </w:r>
          </w:p>
        </w:tc>
        <w:tc>
          <w:tcPr>
            <w:tcW w:w="1029" w:type="pct"/>
          </w:tcPr>
          <w:p w14:paraId="3222D14A" w14:textId="576A57C5" w:rsidR="007C3614" w:rsidRPr="007C3614" w:rsidRDefault="007C3614" w:rsidP="007C3614">
            <w:pPr>
              <w:jc w:val="center"/>
              <w:rPr>
                <w:rFonts w:ascii="Times New Roman" w:hAnsi="Times New Roman"/>
                <w:sz w:val="18"/>
                <w:szCs w:val="22"/>
                <w:lang w:val="en-US" w:eastAsia="zh-CN"/>
              </w:rPr>
            </w:pPr>
            <w:r w:rsidRPr="007C3614">
              <w:rPr>
                <w:color w:val="000000"/>
                <w:sz w:val="18"/>
              </w:rPr>
              <w:t>0.024</w:t>
            </w:r>
          </w:p>
        </w:tc>
        <w:tc>
          <w:tcPr>
            <w:tcW w:w="1037" w:type="pct"/>
          </w:tcPr>
          <w:p w14:paraId="45D8447D" w14:textId="25B60A98" w:rsidR="007C3614" w:rsidRPr="007C3614" w:rsidRDefault="007C3614" w:rsidP="007C3614">
            <w:pPr>
              <w:jc w:val="center"/>
              <w:rPr>
                <w:rFonts w:ascii="Times New Roman" w:hAnsi="Times New Roman"/>
                <w:sz w:val="18"/>
                <w:szCs w:val="22"/>
                <w:lang w:val="en-US" w:eastAsia="zh-CN"/>
              </w:rPr>
            </w:pPr>
            <w:r w:rsidRPr="007C3614">
              <w:rPr>
                <w:color w:val="000000"/>
                <w:sz w:val="18"/>
              </w:rPr>
              <w:t>0.013</w:t>
            </w:r>
          </w:p>
        </w:tc>
        <w:tc>
          <w:tcPr>
            <w:tcW w:w="998" w:type="pct"/>
          </w:tcPr>
          <w:p w14:paraId="53E7FA1D" w14:textId="329648EA" w:rsidR="007C3614" w:rsidRPr="007C3614" w:rsidRDefault="007C3614" w:rsidP="007C3614">
            <w:pPr>
              <w:jc w:val="center"/>
              <w:rPr>
                <w:rFonts w:ascii="Times New Roman" w:hAnsi="Times New Roman"/>
                <w:sz w:val="18"/>
                <w:szCs w:val="22"/>
                <w:lang w:val="en-US" w:eastAsia="zh-CN"/>
              </w:rPr>
            </w:pPr>
            <w:r w:rsidRPr="007C3614">
              <w:rPr>
                <w:color w:val="000000"/>
                <w:sz w:val="18"/>
              </w:rPr>
              <w:t>0.317</w:t>
            </w:r>
          </w:p>
        </w:tc>
        <w:tc>
          <w:tcPr>
            <w:tcW w:w="998" w:type="pct"/>
          </w:tcPr>
          <w:p w14:paraId="6815D0BD" w14:textId="4A780B6E" w:rsidR="007C3614" w:rsidRPr="007C3614" w:rsidRDefault="007C3614" w:rsidP="007C3614">
            <w:pPr>
              <w:jc w:val="center"/>
              <w:rPr>
                <w:rFonts w:ascii="Times New Roman" w:hAnsi="Times New Roman"/>
                <w:sz w:val="18"/>
                <w:szCs w:val="22"/>
                <w:lang w:val="en-US" w:eastAsia="zh-CN"/>
              </w:rPr>
            </w:pPr>
            <w:r w:rsidRPr="007C3614">
              <w:rPr>
                <w:color w:val="000000"/>
                <w:sz w:val="18"/>
              </w:rPr>
              <w:t>0.255</w:t>
            </w:r>
          </w:p>
        </w:tc>
      </w:tr>
      <w:tr w:rsidR="007C3614" w:rsidRPr="00F07854" w14:paraId="58B8A6F3" w14:textId="77777777" w:rsidTr="007C3614">
        <w:trPr>
          <w:jc w:val="center"/>
        </w:trPr>
        <w:tc>
          <w:tcPr>
            <w:tcW w:w="937" w:type="pct"/>
          </w:tcPr>
          <w:p w14:paraId="1D8EBB29" w14:textId="1DEB8BCF" w:rsidR="007C3614" w:rsidRPr="00E27E50" w:rsidRDefault="007C3614" w:rsidP="007C3614">
            <w:pPr>
              <w:jc w:val="center"/>
              <w:rPr>
                <w:rFonts w:ascii="Times New Roman" w:hAnsi="Times New Roman"/>
                <w:sz w:val="18"/>
                <w:szCs w:val="22"/>
                <w:lang w:val="en-US" w:eastAsia="zh-CN"/>
              </w:rPr>
            </w:pPr>
            <w:r w:rsidRPr="00E27E50">
              <w:rPr>
                <w:rFonts w:ascii="Times New Roman" w:hAnsi="Times New Roman"/>
                <w:bCs/>
                <w:color w:val="000000"/>
                <w:sz w:val="18"/>
              </w:rPr>
              <w:t>δ</w:t>
            </w:r>
            <w:r w:rsidRPr="00E27E50">
              <w:rPr>
                <w:rFonts w:ascii="Times New Roman" w:hAnsi="Times New Roman"/>
                <w:bCs/>
                <w:color w:val="000000"/>
                <w:sz w:val="18"/>
                <w:vertAlign w:val="subscript"/>
              </w:rPr>
              <w:t>32</w:t>
            </w:r>
          </w:p>
        </w:tc>
        <w:tc>
          <w:tcPr>
            <w:tcW w:w="1029" w:type="pct"/>
          </w:tcPr>
          <w:p w14:paraId="1A733FA5" w14:textId="1BB19B14" w:rsidR="007C3614" w:rsidRPr="007C3614" w:rsidRDefault="007C3614" w:rsidP="007C3614">
            <w:pPr>
              <w:jc w:val="center"/>
              <w:rPr>
                <w:rFonts w:ascii="Times New Roman" w:hAnsi="Times New Roman"/>
                <w:sz w:val="18"/>
                <w:szCs w:val="22"/>
                <w:lang w:val="en-US" w:eastAsia="zh-CN"/>
              </w:rPr>
            </w:pPr>
            <w:r w:rsidRPr="007C3614">
              <w:rPr>
                <w:color w:val="000000"/>
                <w:sz w:val="18"/>
              </w:rPr>
              <w:t>0.012</w:t>
            </w:r>
          </w:p>
        </w:tc>
        <w:tc>
          <w:tcPr>
            <w:tcW w:w="1037" w:type="pct"/>
          </w:tcPr>
          <w:p w14:paraId="07074FEC" w14:textId="07971DEB" w:rsidR="007C3614" w:rsidRPr="007C3614" w:rsidRDefault="007C3614" w:rsidP="007C3614">
            <w:pPr>
              <w:jc w:val="center"/>
              <w:rPr>
                <w:rFonts w:ascii="Times New Roman" w:hAnsi="Times New Roman"/>
                <w:sz w:val="18"/>
                <w:szCs w:val="22"/>
                <w:lang w:val="en-US" w:eastAsia="zh-CN"/>
              </w:rPr>
            </w:pPr>
            <w:r w:rsidRPr="007C3614">
              <w:rPr>
                <w:color w:val="000000"/>
                <w:sz w:val="18"/>
              </w:rPr>
              <w:t>0.007</w:t>
            </w:r>
          </w:p>
        </w:tc>
        <w:tc>
          <w:tcPr>
            <w:tcW w:w="998" w:type="pct"/>
          </w:tcPr>
          <w:p w14:paraId="731AE6BA" w14:textId="41DBB7F1" w:rsidR="007C3614" w:rsidRPr="007C3614" w:rsidRDefault="007C3614" w:rsidP="007C3614">
            <w:pPr>
              <w:jc w:val="center"/>
              <w:rPr>
                <w:rFonts w:ascii="Times New Roman" w:hAnsi="Times New Roman"/>
                <w:sz w:val="18"/>
                <w:szCs w:val="22"/>
                <w:lang w:val="en-US" w:eastAsia="zh-CN"/>
              </w:rPr>
            </w:pPr>
            <w:r w:rsidRPr="007C3614">
              <w:rPr>
                <w:color w:val="000000"/>
                <w:sz w:val="18"/>
              </w:rPr>
              <w:t>0.159</w:t>
            </w:r>
          </w:p>
        </w:tc>
        <w:tc>
          <w:tcPr>
            <w:tcW w:w="998" w:type="pct"/>
          </w:tcPr>
          <w:p w14:paraId="07AED1F0" w14:textId="252C808E" w:rsidR="007C3614" w:rsidRPr="007C3614" w:rsidRDefault="007C3614" w:rsidP="007C3614">
            <w:pPr>
              <w:jc w:val="center"/>
              <w:rPr>
                <w:rFonts w:ascii="Times New Roman" w:hAnsi="Times New Roman"/>
                <w:sz w:val="18"/>
                <w:szCs w:val="22"/>
                <w:lang w:val="en-US" w:eastAsia="zh-CN"/>
              </w:rPr>
            </w:pPr>
            <w:r w:rsidRPr="007C3614">
              <w:rPr>
                <w:color w:val="000000"/>
                <w:sz w:val="18"/>
              </w:rPr>
              <w:t>0.083</w:t>
            </w:r>
          </w:p>
        </w:tc>
      </w:tr>
    </w:tbl>
    <w:p w14:paraId="28AFE1AA" w14:textId="09D92FB8" w:rsidR="00A178A5" w:rsidRDefault="00F07854" w:rsidP="00A178A5">
      <w:pPr>
        <w:rPr>
          <w:rFonts w:ascii="Times New Roman" w:hAnsi="Times New Roman"/>
          <w:szCs w:val="22"/>
          <w:lang w:val="en-US" w:eastAsia="zh-CN"/>
        </w:rPr>
      </w:pPr>
      <w:r w:rsidRPr="00B845E6">
        <w:rPr>
          <w:rFonts w:ascii="Times New Roman" w:hAnsi="Times New Roman"/>
          <w:b/>
          <w:bCs/>
          <w:noProof/>
        </w:rPr>
        <mc:AlternateContent>
          <mc:Choice Requires="wps">
            <w:drawing>
              <wp:inline distT="0" distB="0" distL="0" distR="0" wp14:anchorId="4435A39D" wp14:editId="58D287D7">
                <wp:extent cx="3136900" cy="266700"/>
                <wp:effectExtent l="0" t="0" r="6350" b="4445"/>
                <wp:docPr id="19" name="Text Box 4"/>
                <wp:cNvGraphicFramePr/>
                <a:graphic xmlns:a="http://schemas.openxmlformats.org/drawingml/2006/main">
                  <a:graphicData uri="http://schemas.microsoft.com/office/word/2010/wordprocessingShape">
                    <wps:wsp>
                      <wps:cNvSpPr/>
                      <wps:spPr>
                        <a:xfrm>
                          <a:off x="0" y="0"/>
                          <a:ext cx="3136900" cy="2667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F13F68" w14:textId="0AAC789A" w:rsidR="004A509A" w:rsidRPr="00F07854" w:rsidRDefault="004A509A" w:rsidP="00D20D42">
                            <w:pPr>
                              <w:pStyle w:val="Caption"/>
                              <w:numPr>
                                <w:ilvl w:val="0"/>
                                <w:numId w:val="10"/>
                              </w:numPr>
                              <w:spacing w:before="100" w:after="0"/>
                              <w:ind w:left="714" w:hanging="357"/>
                              <w:jc w:val="center"/>
                              <w:rPr>
                                <w:rFonts w:ascii="Times New Roman" w:hAnsi="Times New Roman" w:cs="Times New Roman"/>
                                <w:i w:val="0"/>
                                <w:sz w:val="20"/>
                                <w:szCs w:val="20"/>
                              </w:rPr>
                            </w:pPr>
                            <w:r w:rsidRPr="00F07854">
                              <w:rPr>
                                <w:rFonts w:ascii="Times New Roman" w:hAnsi="Times New Roman" w:cs="Times New Roman"/>
                                <w:b/>
                                <w:bCs/>
                                <w:i w:val="0"/>
                                <w:sz w:val="20"/>
                                <w:szCs w:val="20"/>
                              </w:rPr>
                              <w:t>η</w:t>
                            </w:r>
                            <w:r w:rsidRPr="00F07854">
                              <w:rPr>
                                <w:rFonts w:ascii="Times New Roman" w:hAnsi="Times New Roman" w:cs="Times New Roman"/>
                                <w:i w:val="0"/>
                                <w:sz w:val="20"/>
                                <w:szCs w:val="20"/>
                              </w:rPr>
                              <w:t xml:space="preserve"> є [3, 10], </w:t>
                            </w:r>
                            <w:r w:rsidRPr="00F07854">
                              <w:rPr>
                                <w:rFonts w:ascii="Times New Roman" w:hAnsi="Times New Roman" w:cs="Times New Roman"/>
                                <w:b/>
                                <w:bCs/>
                                <w:i w:val="0"/>
                                <w:sz w:val="20"/>
                                <w:szCs w:val="20"/>
                              </w:rPr>
                              <w:t>δ</w:t>
                            </w:r>
                            <w:r w:rsidRPr="00F07854">
                              <w:rPr>
                                <w:rFonts w:ascii="Times New Roman" w:hAnsi="Times New Roman" w:cs="Times New Roman"/>
                                <w:b/>
                                <w:bCs/>
                                <w:i w:val="0"/>
                                <w:sz w:val="20"/>
                                <w:szCs w:val="20"/>
                                <w:vertAlign w:val="subscript"/>
                              </w:rPr>
                              <w:t>0</w:t>
                            </w:r>
                            <w:r w:rsidRPr="00F07854">
                              <w:rPr>
                                <w:rFonts w:ascii="Times New Roman" w:hAnsi="Times New Roman" w:cs="Times New Roman"/>
                                <w:b/>
                                <w:bCs/>
                                <w:i w:val="0"/>
                                <w:sz w:val="20"/>
                                <w:szCs w:val="20"/>
                              </w:rPr>
                              <w:t xml:space="preserve"> </w:t>
                            </w:r>
                            <w:r w:rsidRPr="00F07854">
                              <w:rPr>
                                <w:rFonts w:ascii="Times New Roman" w:hAnsi="Times New Roman" w:cs="Times New Roman"/>
                                <w:i w:val="0"/>
                                <w:sz w:val="20"/>
                                <w:szCs w:val="20"/>
                              </w:rPr>
                              <w:t>є [7e-2, 0.56]</w:t>
                            </w:r>
                          </w:p>
                        </w:txbxContent>
                      </wps:txbx>
                      <wps:bodyPr lIns="0" tIns="0" rIns="0" bIns="0">
                        <a:prstTxWarp prst="textNoShape">
                          <a:avLst/>
                        </a:prstTxWarp>
                        <a:spAutoFit/>
                      </wps:bodyPr>
                    </wps:wsp>
                  </a:graphicData>
                </a:graphic>
              </wp:inline>
            </w:drawing>
          </mc:Choice>
          <mc:Fallback>
            <w:pict>
              <v:rect w14:anchorId="4435A39D" id="_x0000_s1037" style="width:247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" stroked="f">
                <v:textbox style="mso-fit-shape-to-text:t" inset="0,0,0,0">
                  <w:txbxContent>
                    <w:p w14:paraId="3EF13F68" w14:textId="0AAC789A" w:rsidR="004A509A" w:rsidRPr="00F07854" w:rsidRDefault="004A509A" w:rsidP="00D20D42">
                      <w:pPr>
                        <w:pStyle w:val="Caption"/>
                        <w:numPr>
                          <w:ilvl w:val="0"/>
                          <w:numId w:val="10"/>
                        </w:numPr>
                        <w:spacing w:before="100" w:after="0"/>
                        <w:ind w:left="714" w:hanging="357"/>
                        <w:jc w:val="center"/>
                        <w:rPr>
                          <w:rFonts w:ascii="Times New Roman" w:hAnsi="Times New Roman" w:cs="Times New Roman"/>
                          <w:i w:val="0"/>
                          <w:sz w:val="20"/>
                          <w:szCs w:val="20"/>
                        </w:rPr>
                      </w:pPr>
                      <w:r w:rsidRPr="00F07854">
                        <w:rPr>
                          <w:rFonts w:ascii="Times New Roman" w:hAnsi="Times New Roman" w:cs="Times New Roman"/>
                          <w:b/>
                          <w:bCs/>
                          <w:i w:val="0"/>
                          <w:sz w:val="20"/>
                          <w:szCs w:val="20"/>
                        </w:rPr>
                        <w:t>η</w:t>
                      </w:r>
                      <w:r w:rsidRPr="00F07854">
                        <w:rPr>
                          <w:rFonts w:ascii="Times New Roman" w:hAnsi="Times New Roman" w:cs="Times New Roman"/>
                          <w:i w:val="0"/>
                          <w:sz w:val="20"/>
                          <w:szCs w:val="20"/>
                        </w:rPr>
                        <w:t xml:space="preserve"> є [3, 10], </w:t>
                      </w:r>
                      <w:r w:rsidRPr="00F07854">
                        <w:rPr>
                          <w:rFonts w:ascii="Times New Roman" w:hAnsi="Times New Roman" w:cs="Times New Roman"/>
                          <w:b/>
                          <w:bCs/>
                          <w:i w:val="0"/>
                          <w:sz w:val="20"/>
                          <w:szCs w:val="20"/>
                        </w:rPr>
                        <w:t>δ</w:t>
                      </w:r>
                      <w:r w:rsidRPr="00F07854">
                        <w:rPr>
                          <w:rFonts w:ascii="Times New Roman" w:hAnsi="Times New Roman" w:cs="Times New Roman"/>
                          <w:b/>
                          <w:bCs/>
                          <w:i w:val="0"/>
                          <w:sz w:val="20"/>
                          <w:szCs w:val="20"/>
                          <w:vertAlign w:val="subscript"/>
                        </w:rPr>
                        <w:t>0</w:t>
                      </w:r>
                      <w:r w:rsidRPr="00F07854">
                        <w:rPr>
                          <w:rFonts w:ascii="Times New Roman" w:hAnsi="Times New Roman" w:cs="Times New Roman"/>
                          <w:b/>
                          <w:bCs/>
                          <w:i w:val="0"/>
                          <w:sz w:val="20"/>
                          <w:szCs w:val="20"/>
                        </w:rPr>
                        <w:t xml:space="preserve"> </w:t>
                      </w:r>
                      <w:r w:rsidRPr="00F07854">
                        <w:rPr>
                          <w:rFonts w:ascii="Times New Roman" w:hAnsi="Times New Roman" w:cs="Times New Roman"/>
                          <w:i w:val="0"/>
                          <w:sz w:val="20"/>
                          <w:szCs w:val="20"/>
                        </w:rPr>
                        <w:t>є [7e-2, 0.56]</w:t>
                      </w:r>
                    </w:p>
                  </w:txbxContent>
                </v:textbox>
                <w10:anchorlock/>
              </v:rect>
            </w:pict>
          </mc:Fallback>
        </mc:AlternateContent>
      </w:r>
    </w:p>
    <w:tbl>
      <w:tblPr>
        <w:tblStyle w:val="TableGrid"/>
        <w:tblW w:w="5000" w:type="pct"/>
        <w:jc w:val="center"/>
        <w:tblLook w:val="04A0" w:firstRow="1" w:lastRow="0" w:firstColumn="1" w:lastColumn="0" w:noHBand="0" w:noVBand="1"/>
      </w:tblPr>
      <w:tblGrid>
        <w:gridCol w:w="924"/>
        <w:gridCol w:w="1018"/>
        <w:gridCol w:w="1026"/>
        <w:gridCol w:w="986"/>
        <w:gridCol w:w="986"/>
      </w:tblGrid>
      <w:tr w:rsidR="00A11773" w:rsidRPr="00F07854" w14:paraId="761970FD" w14:textId="77777777" w:rsidTr="007C3614">
        <w:trPr>
          <w:trHeight w:val="127"/>
          <w:jc w:val="center"/>
        </w:trPr>
        <w:tc>
          <w:tcPr>
            <w:tcW w:w="936" w:type="pct"/>
            <w:vMerge w:val="restart"/>
            <w:vAlign w:val="center"/>
          </w:tcPr>
          <w:p w14:paraId="33587E05" w14:textId="77777777" w:rsidR="00F07854" w:rsidRPr="00F07854" w:rsidRDefault="00F07854" w:rsidP="00487F5B">
            <w:pPr>
              <w:jc w:val="center"/>
              <w:rPr>
                <w:rFonts w:ascii="Times New Roman" w:hAnsi="Times New Roman"/>
                <w:sz w:val="18"/>
                <w:szCs w:val="22"/>
                <w:lang w:val="en-US" w:eastAsia="zh-CN"/>
              </w:rPr>
            </w:pPr>
            <w:r w:rsidRPr="00F07854">
              <w:rPr>
                <w:rFonts w:ascii="Times New Roman" w:hAnsi="Times New Roman"/>
                <w:b/>
                <w:bCs/>
                <w:color w:val="000000"/>
                <w:sz w:val="18"/>
              </w:rPr>
              <w:t>Output</w:t>
            </w:r>
          </w:p>
        </w:tc>
        <w:tc>
          <w:tcPr>
            <w:tcW w:w="2068" w:type="pct"/>
            <w:gridSpan w:val="2"/>
          </w:tcPr>
          <w:p w14:paraId="64E7511E" w14:textId="77777777" w:rsidR="00F07854" w:rsidRPr="00F07854" w:rsidRDefault="00F07854" w:rsidP="00B96366">
            <w:pPr>
              <w:jc w:val="center"/>
              <w:rPr>
                <w:rFonts w:ascii="Times New Roman" w:hAnsi="Times New Roman"/>
                <w:sz w:val="18"/>
                <w:szCs w:val="22"/>
                <w:lang w:val="en-US" w:eastAsia="zh-CN"/>
              </w:rPr>
            </w:pPr>
            <w:r w:rsidRPr="00F07854">
              <w:rPr>
                <w:rFonts w:ascii="Times New Roman" w:hAnsi="Times New Roman"/>
                <w:b/>
                <w:bCs/>
                <w:color w:val="000000"/>
                <w:sz w:val="18"/>
              </w:rPr>
              <w:t>Mean Percent dev.</w:t>
            </w:r>
          </w:p>
        </w:tc>
        <w:tc>
          <w:tcPr>
            <w:tcW w:w="1996" w:type="pct"/>
            <w:gridSpan w:val="2"/>
          </w:tcPr>
          <w:p w14:paraId="191FDACC" w14:textId="77777777" w:rsidR="00F07854" w:rsidRPr="00F07854" w:rsidRDefault="00F07854" w:rsidP="00B96366">
            <w:pPr>
              <w:jc w:val="center"/>
              <w:rPr>
                <w:rFonts w:ascii="Times New Roman" w:hAnsi="Times New Roman"/>
                <w:sz w:val="18"/>
                <w:szCs w:val="22"/>
                <w:lang w:val="en-US" w:eastAsia="zh-CN"/>
              </w:rPr>
            </w:pPr>
            <w:r w:rsidRPr="00F07854">
              <w:rPr>
                <w:rFonts w:ascii="Times New Roman" w:hAnsi="Times New Roman"/>
                <w:b/>
                <w:bCs/>
                <w:color w:val="000000"/>
                <w:sz w:val="18"/>
              </w:rPr>
              <w:t>Max. Percent dev.</w:t>
            </w:r>
          </w:p>
        </w:tc>
      </w:tr>
      <w:tr w:rsidR="00F07854" w:rsidRPr="00F07854" w14:paraId="4C87428A" w14:textId="77777777" w:rsidTr="007C3614">
        <w:trPr>
          <w:trHeight w:val="126"/>
          <w:jc w:val="center"/>
        </w:trPr>
        <w:tc>
          <w:tcPr>
            <w:tcW w:w="936" w:type="pct"/>
            <w:vMerge/>
          </w:tcPr>
          <w:p w14:paraId="4910928B" w14:textId="77777777" w:rsidR="00F07854" w:rsidRPr="00F07854" w:rsidRDefault="00F07854" w:rsidP="00B96366">
            <w:pPr>
              <w:jc w:val="center"/>
              <w:rPr>
                <w:rFonts w:ascii="Times New Roman" w:hAnsi="Times New Roman"/>
                <w:sz w:val="18"/>
                <w:szCs w:val="22"/>
                <w:lang w:val="en-US" w:eastAsia="zh-CN"/>
              </w:rPr>
            </w:pPr>
          </w:p>
        </w:tc>
        <w:tc>
          <w:tcPr>
            <w:tcW w:w="1030" w:type="pct"/>
          </w:tcPr>
          <w:p w14:paraId="1BD2C96C" w14:textId="77777777" w:rsidR="00F07854" w:rsidRPr="00F07854" w:rsidRDefault="00F07854" w:rsidP="00B96366">
            <w:pPr>
              <w:jc w:val="center"/>
              <w:rPr>
                <w:rFonts w:ascii="Times New Roman" w:hAnsi="Times New Roman"/>
                <w:sz w:val="18"/>
                <w:szCs w:val="22"/>
                <w:lang w:val="en-US" w:eastAsia="zh-CN"/>
              </w:rPr>
            </w:pPr>
            <w:r w:rsidRPr="00F07854">
              <w:rPr>
                <w:rFonts w:ascii="Times New Roman" w:hAnsi="Times New Roman"/>
                <w:b/>
                <w:bCs/>
                <w:color w:val="000000"/>
                <w:sz w:val="18"/>
              </w:rPr>
              <w:t>Case 1</w:t>
            </w:r>
          </w:p>
        </w:tc>
        <w:tc>
          <w:tcPr>
            <w:tcW w:w="1037" w:type="pct"/>
          </w:tcPr>
          <w:p w14:paraId="0085EF6F" w14:textId="77777777" w:rsidR="00F07854" w:rsidRPr="00F07854" w:rsidRDefault="00F07854" w:rsidP="00B96366">
            <w:pPr>
              <w:jc w:val="center"/>
              <w:rPr>
                <w:rFonts w:ascii="Times New Roman" w:hAnsi="Times New Roman"/>
                <w:sz w:val="18"/>
                <w:szCs w:val="22"/>
                <w:lang w:val="en-US" w:eastAsia="zh-CN"/>
              </w:rPr>
            </w:pPr>
            <w:r w:rsidRPr="00F07854">
              <w:rPr>
                <w:rFonts w:ascii="Times New Roman" w:hAnsi="Times New Roman"/>
                <w:b/>
                <w:bCs/>
                <w:color w:val="000000"/>
                <w:sz w:val="18"/>
              </w:rPr>
              <w:t>Case 2</w:t>
            </w:r>
          </w:p>
        </w:tc>
        <w:tc>
          <w:tcPr>
            <w:tcW w:w="998" w:type="pct"/>
          </w:tcPr>
          <w:p w14:paraId="2D3F1578" w14:textId="77777777" w:rsidR="00F07854" w:rsidRPr="00F07854" w:rsidRDefault="00F07854" w:rsidP="00B96366">
            <w:pPr>
              <w:jc w:val="center"/>
              <w:rPr>
                <w:rFonts w:ascii="Times New Roman" w:hAnsi="Times New Roman"/>
                <w:sz w:val="18"/>
                <w:szCs w:val="22"/>
                <w:lang w:val="en-US" w:eastAsia="zh-CN"/>
              </w:rPr>
            </w:pPr>
            <w:r w:rsidRPr="00F07854">
              <w:rPr>
                <w:rFonts w:ascii="Times New Roman" w:hAnsi="Times New Roman"/>
                <w:b/>
                <w:bCs/>
                <w:color w:val="000000"/>
                <w:sz w:val="18"/>
              </w:rPr>
              <w:t>Case 1</w:t>
            </w:r>
          </w:p>
        </w:tc>
        <w:tc>
          <w:tcPr>
            <w:tcW w:w="998" w:type="pct"/>
          </w:tcPr>
          <w:p w14:paraId="68277382" w14:textId="77777777" w:rsidR="00F07854" w:rsidRPr="00F07854" w:rsidRDefault="00F07854" w:rsidP="00B96366">
            <w:pPr>
              <w:jc w:val="center"/>
              <w:rPr>
                <w:rFonts w:ascii="Times New Roman" w:hAnsi="Times New Roman"/>
                <w:sz w:val="18"/>
                <w:szCs w:val="22"/>
                <w:lang w:val="en-US" w:eastAsia="zh-CN"/>
              </w:rPr>
            </w:pPr>
            <w:r w:rsidRPr="00F07854">
              <w:rPr>
                <w:rFonts w:ascii="Times New Roman" w:hAnsi="Times New Roman"/>
                <w:b/>
                <w:bCs/>
                <w:color w:val="000000"/>
                <w:sz w:val="18"/>
              </w:rPr>
              <w:t>Case 2</w:t>
            </w:r>
          </w:p>
        </w:tc>
      </w:tr>
      <w:tr w:rsidR="007C3614" w:rsidRPr="00F07854" w14:paraId="26D61788" w14:textId="77777777" w:rsidTr="007C3614">
        <w:trPr>
          <w:jc w:val="center"/>
        </w:trPr>
        <w:tc>
          <w:tcPr>
            <w:tcW w:w="936" w:type="pct"/>
          </w:tcPr>
          <w:p w14:paraId="7C109779" w14:textId="77777777" w:rsidR="007C3614" w:rsidRPr="00E27E50" w:rsidRDefault="007C3614" w:rsidP="007C3614">
            <w:pPr>
              <w:jc w:val="center"/>
              <w:rPr>
                <w:rFonts w:ascii="Times New Roman" w:hAnsi="Times New Roman"/>
                <w:sz w:val="18"/>
                <w:szCs w:val="22"/>
                <w:lang w:val="en-US" w:eastAsia="zh-CN"/>
              </w:rPr>
            </w:pPr>
            <w:r w:rsidRPr="00E27E50">
              <w:rPr>
                <w:rFonts w:ascii="Times New Roman" w:hAnsi="Times New Roman"/>
                <w:bCs/>
                <w:color w:val="000000"/>
                <w:sz w:val="18"/>
              </w:rPr>
              <w:t>β</w:t>
            </w:r>
            <w:r w:rsidRPr="00E27E50">
              <w:rPr>
                <w:rFonts w:ascii="Times New Roman" w:hAnsi="Times New Roman"/>
                <w:bCs/>
                <w:color w:val="000000"/>
                <w:sz w:val="18"/>
                <w:vertAlign w:val="subscript"/>
              </w:rPr>
              <w:t>1</w:t>
            </w:r>
          </w:p>
        </w:tc>
        <w:tc>
          <w:tcPr>
            <w:tcW w:w="1030" w:type="pct"/>
          </w:tcPr>
          <w:p w14:paraId="7CBFEBD9" w14:textId="100D51B1" w:rsidR="007C3614" w:rsidRPr="007C3614" w:rsidRDefault="007C3614" w:rsidP="007C3614">
            <w:pPr>
              <w:jc w:val="center"/>
              <w:rPr>
                <w:rFonts w:ascii="Times New Roman" w:hAnsi="Times New Roman"/>
                <w:sz w:val="18"/>
                <w:szCs w:val="22"/>
                <w:lang w:val="en-US" w:eastAsia="zh-CN"/>
              </w:rPr>
            </w:pPr>
            <w:r w:rsidRPr="007C3614">
              <w:rPr>
                <w:color w:val="000000"/>
                <w:sz w:val="18"/>
              </w:rPr>
              <w:t>0.019</w:t>
            </w:r>
          </w:p>
        </w:tc>
        <w:tc>
          <w:tcPr>
            <w:tcW w:w="1037" w:type="pct"/>
          </w:tcPr>
          <w:p w14:paraId="238FFA04" w14:textId="6A039BAF" w:rsidR="007C3614" w:rsidRPr="007C3614" w:rsidRDefault="007C3614" w:rsidP="007C3614">
            <w:pPr>
              <w:jc w:val="center"/>
              <w:rPr>
                <w:rFonts w:ascii="Times New Roman" w:hAnsi="Times New Roman"/>
                <w:sz w:val="18"/>
                <w:szCs w:val="22"/>
                <w:lang w:val="en-US" w:eastAsia="zh-CN"/>
              </w:rPr>
            </w:pPr>
            <w:r w:rsidRPr="007C3614">
              <w:rPr>
                <w:color w:val="000000"/>
                <w:sz w:val="18"/>
              </w:rPr>
              <w:t>0.011</w:t>
            </w:r>
          </w:p>
        </w:tc>
        <w:tc>
          <w:tcPr>
            <w:tcW w:w="998" w:type="pct"/>
          </w:tcPr>
          <w:p w14:paraId="1C33C152" w14:textId="5597324D" w:rsidR="007C3614" w:rsidRPr="007C3614" w:rsidRDefault="007C3614" w:rsidP="007C3614">
            <w:pPr>
              <w:jc w:val="center"/>
              <w:rPr>
                <w:rFonts w:ascii="Times New Roman" w:hAnsi="Times New Roman"/>
                <w:sz w:val="18"/>
                <w:szCs w:val="22"/>
                <w:lang w:val="en-US" w:eastAsia="zh-CN"/>
              </w:rPr>
            </w:pPr>
            <w:r w:rsidRPr="007C3614">
              <w:rPr>
                <w:color w:val="000000"/>
                <w:sz w:val="18"/>
              </w:rPr>
              <w:t>0.130</w:t>
            </w:r>
          </w:p>
        </w:tc>
        <w:tc>
          <w:tcPr>
            <w:tcW w:w="998" w:type="pct"/>
          </w:tcPr>
          <w:p w14:paraId="65772512" w14:textId="2471977B" w:rsidR="007C3614" w:rsidRPr="007C3614" w:rsidRDefault="007C3614" w:rsidP="007C3614">
            <w:pPr>
              <w:jc w:val="center"/>
              <w:rPr>
                <w:rFonts w:ascii="Times New Roman" w:hAnsi="Times New Roman"/>
                <w:sz w:val="18"/>
                <w:szCs w:val="22"/>
                <w:lang w:val="en-US" w:eastAsia="zh-CN"/>
              </w:rPr>
            </w:pPr>
            <w:r w:rsidRPr="007C3614">
              <w:rPr>
                <w:color w:val="000000"/>
                <w:sz w:val="18"/>
              </w:rPr>
              <w:t>0.079</w:t>
            </w:r>
          </w:p>
        </w:tc>
      </w:tr>
      <w:tr w:rsidR="007C3614" w:rsidRPr="00F07854" w14:paraId="6BE58D68" w14:textId="77777777" w:rsidTr="007C3614">
        <w:trPr>
          <w:jc w:val="center"/>
        </w:trPr>
        <w:tc>
          <w:tcPr>
            <w:tcW w:w="936" w:type="pct"/>
          </w:tcPr>
          <w:p w14:paraId="7E5176C6" w14:textId="77777777" w:rsidR="007C3614" w:rsidRPr="00E27E50" w:rsidRDefault="007C3614" w:rsidP="007C3614">
            <w:pPr>
              <w:jc w:val="center"/>
              <w:rPr>
                <w:rFonts w:ascii="Times New Roman" w:hAnsi="Times New Roman"/>
                <w:sz w:val="18"/>
                <w:szCs w:val="22"/>
                <w:lang w:val="en-US" w:eastAsia="zh-CN"/>
              </w:rPr>
            </w:pPr>
            <w:r w:rsidRPr="00E27E50">
              <w:rPr>
                <w:rFonts w:ascii="Times New Roman" w:hAnsi="Times New Roman"/>
                <w:bCs/>
                <w:color w:val="000000"/>
                <w:sz w:val="18"/>
              </w:rPr>
              <w:t>β</w:t>
            </w:r>
            <w:r w:rsidRPr="00E27E50">
              <w:rPr>
                <w:rFonts w:ascii="Times New Roman" w:hAnsi="Times New Roman"/>
                <w:bCs/>
                <w:color w:val="000000"/>
                <w:sz w:val="18"/>
                <w:vertAlign w:val="subscript"/>
              </w:rPr>
              <w:t>2</w:t>
            </w:r>
          </w:p>
        </w:tc>
        <w:tc>
          <w:tcPr>
            <w:tcW w:w="1030" w:type="pct"/>
          </w:tcPr>
          <w:p w14:paraId="09B84DF4" w14:textId="385AD115" w:rsidR="007C3614" w:rsidRPr="007C3614" w:rsidRDefault="007C3614" w:rsidP="007C3614">
            <w:pPr>
              <w:jc w:val="center"/>
              <w:rPr>
                <w:rFonts w:ascii="Times New Roman" w:hAnsi="Times New Roman"/>
                <w:sz w:val="18"/>
                <w:szCs w:val="22"/>
                <w:lang w:val="en-US" w:eastAsia="zh-CN"/>
              </w:rPr>
            </w:pPr>
            <w:r w:rsidRPr="007C3614">
              <w:rPr>
                <w:color w:val="000000"/>
                <w:sz w:val="18"/>
              </w:rPr>
              <w:t>0.018</w:t>
            </w:r>
          </w:p>
        </w:tc>
        <w:tc>
          <w:tcPr>
            <w:tcW w:w="1037" w:type="pct"/>
          </w:tcPr>
          <w:p w14:paraId="164676E1" w14:textId="0F13EAD3" w:rsidR="007C3614" w:rsidRPr="007C3614" w:rsidRDefault="007C3614" w:rsidP="007C3614">
            <w:pPr>
              <w:jc w:val="center"/>
              <w:rPr>
                <w:rFonts w:ascii="Times New Roman" w:hAnsi="Times New Roman"/>
                <w:sz w:val="18"/>
                <w:szCs w:val="22"/>
                <w:lang w:val="en-US" w:eastAsia="zh-CN"/>
              </w:rPr>
            </w:pPr>
            <w:r w:rsidRPr="007C3614">
              <w:rPr>
                <w:color w:val="000000"/>
                <w:sz w:val="18"/>
              </w:rPr>
              <w:t>0.010</w:t>
            </w:r>
          </w:p>
        </w:tc>
        <w:tc>
          <w:tcPr>
            <w:tcW w:w="998" w:type="pct"/>
          </w:tcPr>
          <w:p w14:paraId="1B34723D" w14:textId="2D88B580" w:rsidR="007C3614" w:rsidRPr="007C3614" w:rsidRDefault="007C3614" w:rsidP="007C3614">
            <w:pPr>
              <w:jc w:val="center"/>
              <w:rPr>
                <w:rFonts w:ascii="Times New Roman" w:hAnsi="Times New Roman"/>
                <w:sz w:val="18"/>
                <w:szCs w:val="22"/>
                <w:lang w:val="en-US" w:eastAsia="zh-CN"/>
              </w:rPr>
            </w:pPr>
            <w:r w:rsidRPr="007C3614">
              <w:rPr>
                <w:color w:val="000000"/>
                <w:sz w:val="18"/>
              </w:rPr>
              <w:t>0.130</w:t>
            </w:r>
          </w:p>
        </w:tc>
        <w:tc>
          <w:tcPr>
            <w:tcW w:w="998" w:type="pct"/>
          </w:tcPr>
          <w:p w14:paraId="284B4D69" w14:textId="70A7B57B" w:rsidR="007C3614" w:rsidRPr="007C3614" w:rsidRDefault="007C3614" w:rsidP="007C3614">
            <w:pPr>
              <w:jc w:val="center"/>
              <w:rPr>
                <w:rFonts w:ascii="Times New Roman" w:hAnsi="Times New Roman"/>
                <w:sz w:val="18"/>
                <w:szCs w:val="22"/>
                <w:lang w:val="en-US" w:eastAsia="zh-CN"/>
              </w:rPr>
            </w:pPr>
            <w:r w:rsidRPr="007C3614">
              <w:rPr>
                <w:color w:val="000000"/>
                <w:sz w:val="18"/>
              </w:rPr>
              <w:t>0.046</w:t>
            </w:r>
          </w:p>
        </w:tc>
      </w:tr>
      <w:tr w:rsidR="007C3614" w:rsidRPr="00F07854" w14:paraId="73DA2D92" w14:textId="77777777" w:rsidTr="007C3614">
        <w:trPr>
          <w:jc w:val="center"/>
        </w:trPr>
        <w:tc>
          <w:tcPr>
            <w:tcW w:w="936" w:type="pct"/>
          </w:tcPr>
          <w:p w14:paraId="606ECDEF" w14:textId="77777777" w:rsidR="007C3614" w:rsidRPr="00E27E50" w:rsidRDefault="007C3614" w:rsidP="007C3614">
            <w:pPr>
              <w:jc w:val="center"/>
              <w:rPr>
                <w:rFonts w:ascii="Times New Roman" w:hAnsi="Times New Roman"/>
                <w:sz w:val="18"/>
                <w:szCs w:val="22"/>
                <w:lang w:val="en-US" w:eastAsia="zh-CN"/>
              </w:rPr>
            </w:pPr>
            <w:r w:rsidRPr="00E27E50">
              <w:rPr>
                <w:rFonts w:ascii="Times New Roman" w:hAnsi="Times New Roman"/>
                <w:bCs/>
                <w:color w:val="000000"/>
                <w:sz w:val="18"/>
              </w:rPr>
              <w:t>β</w:t>
            </w:r>
            <w:r w:rsidRPr="00E27E50">
              <w:rPr>
                <w:rFonts w:ascii="Times New Roman" w:hAnsi="Times New Roman"/>
                <w:bCs/>
                <w:color w:val="000000"/>
                <w:sz w:val="18"/>
                <w:vertAlign w:val="subscript"/>
              </w:rPr>
              <w:t>3</w:t>
            </w:r>
          </w:p>
        </w:tc>
        <w:tc>
          <w:tcPr>
            <w:tcW w:w="1030" w:type="pct"/>
          </w:tcPr>
          <w:p w14:paraId="6AF45D66" w14:textId="6D3C403B" w:rsidR="007C3614" w:rsidRPr="007C3614" w:rsidRDefault="007C3614" w:rsidP="007C3614">
            <w:pPr>
              <w:jc w:val="center"/>
              <w:rPr>
                <w:rFonts w:ascii="Times New Roman" w:hAnsi="Times New Roman"/>
                <w:sz w:val="18"/>
                <w:szCs w:val="22"/>
                <w:lang w:val="en-US" w:eastAsia="zh-CN"/>
              </w:rPr>
            </w:pPr>
            <w:r w:rsidRPr="007C3614">
              <w:rPr>
                <w:color w:val="000000"/>
                <w:sz w:val="18"/>
              </w:rPr>
              <w:t>0.019</w:t>
            </w:r>
          </w:p>
        </w:tc>
        <w:tc>
          <w:tcPr>
            <w:tcW w:w="1037" w:type="pct"/>
          </w:tcPr>
          <w:p w14:paraId="15DF2D1B" w14:textId="3B78FC83" w:rsidR="007C3614" w:rsidRPr="007C3614" w:rsidRDefault="007C3614" w:rsidP="007C3614">
            <w:pPr>
              <w:jc w:val="center"/>
              <w:rPr>
                <w:rFonts w:ascii="Times New Roman" w:hAnsi="Times New Roman"/>
                <w:sz w:val="18"/>
                <w:szCs w:val="22"/>
                <w:lang w:val="en-US" w:eastAsia="zh-CN"/>
              </w:rPr>
            </w:pPr>
            <w:r w:rsidRPr="007C3614">
              <w:rPr>
                <w:color w:val="000000"/>
                <w:sz w:val="18"/>
              </w:rPr>
              <w:t>0.010</w:t>
            </w:r>
          </w:p>
        </w:tc>
        <w:tc>
          <w:tcPr>
            <w:tcW w:w="998" w:type="pct"/>
          </w:tcPr>
          <w:p w14:paraId="1906AF96" w14:textId="5069964E" w:rsidR="007C3614" w:rsidRPr="007C3614" w:rsidRDefault="007C3614" w:rsidP="007C3614">
            <w:pPr>
              <w:jc w:val="center"/>
              <w:rPr>
                <w:rFonts w:ascii="Times New Roman" w:hAnsi="Times New Roman"/>
                <w:sz w:val="18"/>
                <w:szCs w:val="22"/>
                <w:lang w:val="en-US" w:eastAsia="zh-CN"/>
              </w:rPr>
            </w:pPr>
            <w:r w:rsidRPr="007C3614">
              <w:rPr>
                <w:color w:val="000000"/>
                <w:sz w:val="18"/>
              </w:rPr>
              <w:t>0.123</w:t>
            </w:r>
          </w:p>
        </w:tc>
        <w:tc>
          <w:tcPr>
            <w:tcW w:w="998" w:type="pct"/>
          </w:tcPr>
          <w:p w14:paraId="2DD23223" w14:textId="7DB80A45" w:rsidR="007C3614" w:rsidRPr="007C3614" w:rsidRDefault="007C3614" w:rsidP="007C3614">
            <w:pPr>
              <w:jc w:val="center"/>
              <w:rPr>
                <w:rFonts w:ascii="Times New Roman" w:hAnsi="Times New Roman"/>
                <w:sz w:val="18"/>
                <w:szCs w:val="22"/>
                <w:lang w:val="en-US" w:eastAsia="zh-CN"/>
              </w:rPr>
            </w:pPr>
            <w:r w:rsidRPr="007C3614">
              <w:rPr>
                <w:color w:val="000000"/>
                <w:sz w:val="18"/>
              </w:rPr>
              <w:t>0.054</w:t>
            </w:r>
          </w:p>
        </w:tc>
      </w:tr>
      <w:tr w:rsidR="007C3614" w:rsidRPr="00F07854" w14:paraId="0BAD0B18" w14:textId="77777777" w:rsidTr="007C3614">
        <w:trPr>
          <w:jc w:val="center"/>
        </w:trPr>
        <w:tc>
          <w:tcPr>
            <w:tcW w:w="936" w:type="pct"/>
          </w:tcPr>
          <w:p w14:paraId="14133779" w14:textId="77777777" w:rsidR="007C3614" w:rsidRPr="00E27E50" w:rsidRDefault="007C3614" w:rsidP="007C3614">
            <w:pPr>
              <w:jc w:val="center"/>
              <w:rPr>
                <w:rFonts w:ascii="Times New Roman" w:hAnsi="Times New Roman"/>
                <w:sz w:val="18"/>
                <w:szCs w:val="22"/>
                <w:lang w:val="en-US" w:eastAsia="zh-CN"/>
              </w:rPr>
            </w:pPr>
            <w:r w:rsidRPr="00E27E50">
              <w:rPr>
                <w:rFonts w:ascii="Times New Roman" w:hAnsi="Times New Roman"/>
                <w:bCs/>
                <w:color w:val="000000"/>
                <w:sz w:val="18"/>
              </w:rPr>
              <w:t>δ</w:t>
            </w:r>
            <w:r w:rsidRPr="00E27E50">
              <w:rPr>
                <w:rFonts w:ascii="Times New Roman" w:hAnsi="Times New Roman"/>
                <w:bCs/>
                <w:color w:val="000000"/>
                <w:sz w:val="18"/>
                <w:vertAlign w:val="subscript"/>
              </w:rPr>
              <w:t>21</w:t>
            </w:r>
          </w:p>
        </w:tc>
        <w:tc>
          <w:tcPr>
            <w:tcW w:w="1030" w:type="pct"/>
          </w:tcPr>
          <w:p w14:paraId="0FD72547" w14:textId="73A2C64B" w:rsidR="007C3614" w:rsidRPr="007C3614" w:rsidRDefault="007C3614" w:rsidP="007C3614">
            <w:pPr>
              <w:jc w:val="center"/>
              <w:rPr>
                <w:rFonts w:ascii="Times New Roman" w:hAnsi="Times New Roman"/>
                <w:sz w:val="18"/>
                <w:szCs w:val="22"/>
                <w:lang w:val="en-US" w:eastAsia="zh-CN"/>
              </w:rPr>
            </w:pPr>
            <w:r w:rsidRPr="007C3614">
              <w:rPr>
                <w:color w:val="000000"/>
                <w:sz w:val="18"/>
              </w:rPr>
              <w:t>0.013</w:t>
            </w:r>
          </w:p>
        </w:tc>
        <w:tc>
          <w:tcPr>
            <w:tcW w:w="1037" w:type="pct"/>
          </w:tcPr>
          <w:p w14:paraId="4043D321" w14:textId="469E11E6" w:rsidR="007C3614" w:rsidRPr="007C3614" w:rsidRDefault="007C3614" w:rsidP="007C3614">
            <w:pPr>
              <w:jc w:val="center"/>
              <w:rPr>
                <w:rFonts w:ascii="Times New Roman" w:hAnsi="Times New Roman"/>
                <w:sz w:val="18"/>
                <w:szCs w:val="22"/>
                <w:lang w:val="en-US" w:eastAsia="zh-CN"/>
              </w:rPr>
            </w:pPr>
            <w:r w:rsidRPr="007C3614">
              <w:rPr>
                <w:color w:val="000000"/>
                <w:sz w:val="18"/>
              </w:rPr>
              <w:t>0.009</w:t>
            </w:r>
          </w:p>
        </w:tc>
        <w:tc>
          <w:tcPr>
            <w:tcW w:w="998" w:type="pct"/>
          </w:tcPr>
          <w:p w14:paraId="7E73FA6C" w14:textId="54204431" w:rsidR="007C3614" w:rsidRPr="007C3614" w:rsidRDefault="007C3614" w:rsidP="007C3614">
            <w:pPr>
              <w:jc w:val="center"/>
              <w:rPr>
                <w:rFonts w:ascii="Times New Roman" w:hAnsi="Times New Roman"/>
                <w:sz w:val="18"/>
                <w:szCs w:val="22"/>
                <w:lang w:val="en-US" w:eastAsia="zh-CN"/>
              </w:rPr>
            </w:pPr>
            <w:r w:rsidRPr="007C3614">
              <w:rPr>
                <w:color w:val="000000"/>
                <w:sz w:val="18"/>
              </w:rPr>
              <w:t>0.090</w:t>
            </w:r>
          </w:p>
        </w:tc>
        <w:tc>
          <w:tcPr>
            <w:tcW w:w="998" w:type="pct"/>
          </w:tcPr>
          <w:p w14:paraId="05077F58" w14:textId="74E4EB7B" w:rsidR="007C3614" w:rsidRPr="007C3614" w:rsidRDefault="007C3614" w:rsidP="007C3614">
            <w:pPr>
              <w:jc w:val="center"/>
              <w:rPr>
                <w:rFonts w:ascii="Times New Roman" w:hAnsi="Times New Roman"/>
                <w:sz w:val="18"/>
                <w:szCs w:val="22"/>
                <w:lang w:val="en-US" w:eastAsia="zh-CN"/>
              </w:rPr>
            </w:pPr>
            <w:r w:rsidRPr="007C3614">
              <w:rPr>
                <w:color w:val="000000"/>
                <w:sz w:val="18"/>
              </w:rPr>
              <w:t>0.050</w:t>
            </w:r>
          </w:p>
        </w:tc>
      </w:tr>
      <w:tr w:rsidR="007C3614" w:rsidRPr="00F07854" w14:paraId="186298CC" w14:textId="77777777" w:rsidTr="007C3614">
        <w:trPr>
          <w:jc w:val="center"/>
        </w:trPr>
        <w:tc>
          <w:tcPr>
            <w:tcW w:w="936" w:type="pct"/>
          </w:tcPr>
          <w:p w14:paraId="088F4D12" w14:textId="77777777" w:rsidR="007C3614" w:rsidRPr="00E27E50" w:rsidRDefault="007C3614" w:rsidP="007C3614">
            <w:pPr>
              <w:jc w:val="center"/>
              <w:rPr>
                <w:rFonts w:ascii="Times New Roman" w:hAnsi="Times New Roman"/>
                <w:sz w:val="18"/>
                <w:szCs w:val="22"/>
                <w:lang w:val="en-US" w:eastAsia="zh-CN"/>
              </w:rPr>
            </w:pPr>
            <w:r w:rsidRPr="00E27E50">
              <w:rPr>
                <w:rFonts w:ascii="Times New Roman" w:hAnsi="Times New Roman"/>
                <w:bCs/>
                <w:color w:val="000000"/>
                <w:sz w:val="18"/>
              </w:rPr>
              <w:t>δ</w:t>
            </w:r>
            <w:r w:rsidRPr="00E27E50">
              <w:rPr>
                <w:rFonts w:ascii="Times New Roman" w:hAnsi="Times New Roman"/>
                <w:bCs/>
                <w:color w:val="000000"/>
                <w:sz w:val="18"/>
                <w:vertAlign w:val="subscript"/>
              </w:rPr>
              <w:t>31</w:t>
            </w:r>
          </w:p>
        </w:tc>
        <w:tc>
          <w:tcPr>
            <w:tcW w:w="1030" w:type="pct"/>
          </w:tcPr>
          <w:p w14:paraId="63164940" w14:textId="3DE7321D" w:rsidR="007C3614" w:rsidRPr="007C3614" w:rsidRDefault="007C3614" w:rsidP="007C3614">
            <w:pPr>
              <w:jc w:val="center"/>
              <w:rPr>
                <w:rFonts w:ascii="Times New Roman" w:hAnsi="Times New Roman"/>
                <w:sz w:val="18"/>
                <w:szCs w:val="22"/>
                <w:lang w:val="en-US" w:eastAsia="zh-CN"/>
              </w:rPr>
            </w:pPr>
            <w:r w:rsidRPr="007C3614">
              <w:rPr>
                <w:color w:val="000000"/>
                <w:sz w:val="18"/>
              </w:rPr>
              <w:t>0.019</w:t>
            </w:r>
          </w:p>
        </w:tc>
        <w:tc>
          <w:tcPr>
            <w:tcW w:w="1037" w:type="pct"/>
          </w:tcPr>
          <w:p w14:paraId="7C8C6B99" w14:textId="697A479E" w:rsidR="007C3614" w:rsidRPr="007C3614" w:rsidRDefault="007C3614" w:rsidP="007C3614">
            <w:pPr>
              <w:jc w:val="center"/>
              <w:rPr>
                <w:rFonts w:ascii="Times New Roman" w:hAnsi="Times New Roman"/>
                <w:sz w:val="18"/>
                <w:szCs w:val="22"/>
                <w:lang w:val="en-US" w:eastAsia="zh-CN"/>
              </w:rPr>
            </w:pPr>
            <w:r w:rsidRPr="007C3614">
              <w:rPr>
                <w:color w:val="000000"/>
                <w:sz w:val="18"/>
              </w:rPr>
              <w:t>0.009</w:t>
            </w:r>
          </w:p>
        </w:tc>
        <w:tc>
          <w:tcPr>
            <w:tcW w:w="998" w:type="pct"/>
          </w:tcPr>
          <w:p w14:paraId="17FECD60" w14:textId="76896088" w:rsidR="007C3614" w:rsidRPr="007C3614" w:rsidRDefault="007C3614" w:rsidP="007C3614">
            <w:pPr>
              <w:jc w:val="center"/>
              <w:rPr>
                <w:rFonts w:ascii="Times New Roman" w:hAnsi="Times New Roman"/>
                <w:sz w:val="18"/>
                <w:szCs w:val="22"/>
                <w:lang w:val="en-US" w:eastAsia="zh-CN"/>
              </w:rPr>
            </w:pPr>
            <w:r w:rsidRPr="007C3614">
              <w:rPr>
                <w:color w:val="000000"/>
                <w:sz w:val="18"/>
              </w:rPr>
              <w:t>0.169</w:t>
            </w:r>
          </w:p>
        </w:tc>
        <w:tc>
          <w:tcPr>
            <w:tcW w:w="998" w:type="pct"/>
          </w:tcPr>
          <w:p w14:paraId="3208D866" w14:textId="0F494150" w:rsidR="007C3614" w:rsidRPr="007C3614" w:rsidRDefault="007C3614" w:rsidP="007C3614">
            <w:pPr>
              <w:jc w:val="center"/>
              <w:rPr>
                <w:rFonts w:ascii="Times New Roman" w:hAnsi="Times New Roman"/>
                <w:sz w:val="18"/>
                <w:szCs w:val="22"/>
                <w:lang w:val="en-US" w:eastAsia="zh-CN"/>
              </w:rPr>
            </w:pPr>
            <w:r w:rsidRPr="007C3614">
              <w:rPr>
                <w:color w:val="000000"/>
                <w:sz w:val="18"/>
              </w:rPr>
              <w:t>0.051</w:t>
            </w:r>
          </w:p>
        </w:tc>
      </w:tr>
      <w:tr w:rsidR="007C3614" w:rsidRPr="00F07854" w14:paraId="42AF5853" w14:textId="77777777" w:rsidTr="007C3614">
        <w:trPr>
          <w:jc w:val="center"/>
        </w:trPr>
        <w:tc>
          <w:tcPr>
            <w:tcW w:w="936" w:type="pct"/>
          </w:tcPr>
          <w:p w14:paraId="198C987D" w14:textId="77777777" w:rsidR="007C3614" w:rsidRPr="00E27E50" w:rsidRDefault="007C3614" w:rsidP="007C3614">
            <w:pPr>
              <w:jc w:val="center"/>
              <w:rPr>
                <w:rFonts w:ascii="Times New Roman" w:hAnsi="Times New Roman"/>
                <w:sz w:val="18"/>
                <w:szCs w:val="22"/>
                <w:lang w:val="en-US" w:eastAsia="zh-CN"/>
              </w:rPr>
            </w:pPr>
            <w:r w:rsidRPr="00E27E50">
              <w:rPr>
                <w:rFonts w:ascii="Times New Roman" w:hAnsi="Times New Roman"/>
                <w:bCs/>
                <w:color w:val="000000"/>
                <w:sz w:val="18"/>
              </w:rPr>
              <w:t>δ</w:t>
            </w:r>
            <w:r w:rsidRPr="00E27E50">
              <w:rPr>
                <w:rFonts w:ascii="Times New Roman" w:hAnsi="Times New Roman"/>
                <w:bCs/>
                <w:color w:val="000000"/>
                <w:sz w:val="18"/>
                <w:vertAlign w:val="subscript"/>
              </w:rPr>
              <w:t>32</w:t>
            </w:r>
          </w:p>
        </w:tc>
        <w:tc>
          <w:tcPr>
            <w:tcW w:w="1030" w:type="pct"/>
          </w:tcPr>
          <w:p w14:paraId="59A8B75C" w14:textId="321674AB" w:rsidR="007C3614" w:rsidRPr="007C3614" w:rsidRDefault="007C3614" w:rsidP="007C3614">
            <w:pPr>
              <w:jc w:val="center"/>
              <w:rPr>
                <w:rFonts w:ascii="Times New Roman" w:hAnsi="Times New Roman"/>
                <w:sz w:val="18"/>
                <w:szCs w:val="22"/>
                <w:lang w:val="en-US" w:eastAsia="zh-CN"/>
              </w:rPr>
            </w:pPr>
            <w:r w:rsidRPr="007C3614">
              <w:rPr>
                <w:color w:val="000000"/>
                <w:sz w:val="18"/>
              </w:rPr>
              <w:t>0.010</w:t>
            </w:r>
          </w:p>
        </w:tc>
        <w:tc>
          <w:tcPr>
            <w:tcW w:w="1037" w:type="pct"/>
          </w:tcPr>
          <w:p w14:paraId="41C2A6BC" w14:textId="22868CBB" w:rsidR="007C3614" w:rsidRPr="007C3614" w:rsidRDefault="007C3614" w:rsidP="007C3614">
            <w:pPr>
              <w:jc w:val="center"/>
              <w:rPr>
                <w:rFonts w:ascii="Times New Roman" w:hAnsi="Times New Roman"/>
                <w:sz w:val="18"/>
                <w:szCs w:val="22"/>
                <w:lang w:val="en-US" w:eastAsia="zh-CN"/>
              </w:rPr>
            </w:pPr>
            <w:r w:rsidRPr="007C3614">
              <w:rPr>
                <w:color w:val="000000"/>
                <w:sz w:val="18"/>
              </w:rPr>
              <w:t>0.005</w:t>
            </w:r>
          </w:p>
        </w:tc>
        <w:tc>
          <w:tcPr>
            <w:tcW w:w="998" w:type="pct"/>
          </w:tcPr>
          <w:p w14:paraId="72ACCE17" w14:textId="696C0E2B" w:rsidR="007C3614" w:rsidRPr="007C3614" w:rsidRDefault="007C3614" w:rsidP="007C3614">
            <w:pPr>
              <w:jc w:val="center"/>
              <w:rPr>
                <w:rFonts w:ascii="Times New Roman" w:hAnsi="Times New Roman"/>
                <w:sz w:val="18"/>
                <w:szCs w:val="22"/>
                <w:lang w:val="en-US" w:eastAsia="zh-CN"/>
              </w:rPr>
            </w:pPr>
            <w:r w:rsidRPr="007C3614">
              <w:rPr>
                <w:color w:val="000000"/>
                <w:sz w:val="18"/>
              </w:rPr>
              <w:t>0.055</w:t>
            </w:r>
          </w:p>
        </w:tc>
        <w:tc>
          <w:tcPr>
            <w:tcW w:w="998" w:type="pct"/>
          </w:tcPr>
          <w:p w14:paraId="63836465" w14:textId="716872C4" w:rsidR="007C3614" w:rsidRPr="007C3614" w:rsidRDefault="007C3614" w:rsidP="007C3614">
            <w:pPr>
              <w:jc w:val="center"/>
              <w:rPr>
                <w:rFonts w:ascii="Times New Roman" w:hAnsi="Times New Roman"/>
                <w:sz w:val="18"/>
                <w:szCs w:val="22"/>
                <w:lang w:val="en-US" w:eastAsia="zh-CN"/>
              </w:rPr>
            </w:pPr>
            <w:r w:rsidRPr="007C3614">
              <w:rPr>
                <w:color w:val="000000"/>
                <w:sz w:val="18"/>
              </w:rPr>
              <w:t>0.037</w:t>
            </w:r>
          </w:p>
        </w:tc>
      </w:tr>
    </w:tbl>
    <w:p w14:paraId="2811C6C1" w14:textId="450366F7" w:rsidR="00487F5B" w:rsidRDefault="00487F5B" w:rsidP="00487F5B">
      <w:pPr>
        <w:spacing w:before="200"/>
        <w:ind w:firstLine="204"/>
        <w:rPr>
          <w:rFonts w:ascii="Times New Roman" w:hAnsi="Times New Roman"/>
        </w:rPr>
      </w:pPr>
      <w:r>
        <w:rPr>
          <w:rFonts w:ascii="Times New Roman" w:hAnsi="Times New Roman"/>
        </w:rPr>
        <w:t xml:space="preserve">Although the size of entire dataset that was generated was enormous, but we used only few of the generated datapoints. It can be seen in Table </w:t>
      </w:r>
      <w:r w:rsidR="00D15A4A">
        <w:rPr>
          <w:rFonts w:ascii="Times New Roman" w:hAnsi="Times New Roman"/>
        </w:rPr>
        <w:t>3</w:t>
      </w:r>
      <w:r>
        <w:rPr>
          <w:rFonts w:ascii="Times New Roman" w:hAnsi="Times New Roman"/>
        </w:rPr>
        <w:t xml:space="preserve"> that even with very few data points our neural network is</w:t>
      </w:r>
      <w:r w:rsidR="007C3614">
        <w:rPr>
          <w:rFonts w:ascii="Times New Roman" w:hAnsi="Times New Roman"/>
        </w:rPr>
        <w:t xml:space="preserve"> able to</w:t>
      </w:r>
      <w:r>
        <w:rPr>
          <w:rFonts w:ascii="Times New Roman" w:hAnsi="Times New Roman"/>
        </w:rPr>
        <w:t xml:space="preserve"> predict</w:t>
      </w:r>
      <w:r w:rsidR="007C3614">
        <w:rPr>
          <w:rFonts w:ascii="Times New Roman" w:hAnsi="Times New Roman"/>
        </w:rPr>
        <w:t xml:space="preserve"> frequency parameters and node locations</w:t>
      </w:r>
      <w:r>
        <w:rPr>
          <w:rFonts w:ascii="Times New Roman" w:hAnsi="Times New Roman"/>
        </w:rPr>
        <w:t xml:space="preserve"> </w:t>
      </w:r>
      <w:r w:rsidR="007C3614">
        <w:rPr>
          <w:rFonts w:ascii="Times New Roman" w:hAnsi="Times New Roman"/>
        </w:rPr>
        <w:t xml:space="preserve">of a certain class of tapered truncated cantilever beams </w:t>
      </w:r>
      <w:r>
        <w:rPr>
          <w:rFonts w:ascii="Times New Roman" w:hAnsi="Times New Roman"/>
        </w:rPr>
        <w:t xml:space="preserve">within </w:t>
      </w:r>
      <w:r w:rsidR="007C3614">
        <w:rPr>
          <w:rFonts w:ascii="Times New Roman" w:hAnsi="Times New Roman"/>
        </w:rPr>
        <w:t xml:space="preserve">0.1 percent deviation from actual values. Since, </w:t>
      </w:r>
      <w:r w:rsidR="007C3614">
        <w:rPr>
          <w:rFonts w:ascii="Times New Roman" w:hAnsi="Times New Roman"/>
        </w:rPr>
        <w:t>predictions of our neural network are highly accurate, therefore we can also use it to predict for the input values that are near but outside the seen data range. Extrapolating capabilities of the network are explored in furthher sections.</w:t>
      </w:r>
    </w:p>
    <w:p w14:paraId="3BAB3F4E" w14:textId="527F471C" w:rsidR="00487F5B" w:rsidRDefault="001E7239" w:rsidP="00487F5B">
      <w:pPr>
        <w:ind w:firstLine="204"/>
        <w:rPr>
          <w:rFonts w:ascii="Times New Roman" w:hAnsi="Times New Roman"/>
        </w:rPr>
      </w:pPr>
      <w:r>
        <w:rPr>
          <w:rFonts w:ascii="Times New Roman" w:hAnsi="Times New Roman"/>
        </w:rPr>
        <w:t>Also, from</w:t>
      </w:r>
      <w:r w:rsidR="00A11773">
        <w:rPr>
          <w:rFonts w:ascii="Times New Roman" w:hAnsi="Times New Roman"/>
        </w:rPr>
        <w:t xml:space="preserve"> the results tabulated in Tables 2-3 it can be inferred that larger and more complex neural network improves accuracy in predications in both intervals, but the margin of improvement in accuracy when trained with bigger</w:t>
      </w:r>
      <w:r>
        <w:rPr>
          <w:rFonts w:ascii="Times New Roman" w:hAnsi="Times New Roman"/>
        </w:rPr>
        <w:t xml:space="preserve"> </w:t>
      </w:r>
      <w:r w:rsidR="00A11773">
        <w:rPr>
          <w:rFonts w:ascii="Times New Roman" w:hAnsi="Times New Roman"/>
        </w:rPr>
        <w:t xml:space="preserve">network and more data, is slightly more significant for smaller values of </w:t>
      </w:r>
      <w:r w:rsidR="00A11773">
        <w:rPr>
          <w:rFonts w:ascii="Times New Roman" w:hAnsi="Times New Roman"/>
          <w:b/>
          <w:bCs/>
        </w:rPr>
        <w:t>η</w:t>
      </w:r>
      <w:r w:rsidR="00A11773">
        <w:rPr>
          <w:rFonts w:ascii="Times New Roman" w:hAnsi="Times New Roman"/>
        </w:rPr>
        <w:t>, this observation goes in sync with the fact that</w:t>
      </w:r>
      <w:r w:rsidR="00A11773">
        <w:rPr>
          <w:rFonts w:ascii="Times New Roman" w:hAnsi="Times New Roman"/>
          <w:b/>
          <w:bCs/>
        </w:rPr>
        <w:t xml:space="preserve"> </w:t>
      </w:r>
      <w:r w:rsidR="00A11773">
        <w:rPr>
          <w:rFonts w:ascii="Times New Roman" w:hAnsi="Times New Roman"/>
        </w:rPr>
        <w:t xml:space="preserve">mapping function from input to output is more complex for smaller values of </w:t>
      </w:r>
      <w:r w:rsidR="00A11773">
        <w:rPr>
          <w:rFonts w:ascii="Times New Roman" w:hAnsi="Times New Roman"/>
          <w:b/>
          <w:bCs/>
        </w:rPr>
        <w:t>η</w:t>
      </w:r>
      <w:r w:rsidR="00A11773">
        <w:rPr>
          <w:rFonts w:ascii="Times New Roman" w:hAnsi="Times New Roman"/>
        </w:rPr>
        <w:t xml:space="preserve"> compared to larger values.</w:t>
      </w:r>
    </w:p>
    <w:p w14:paraId="384EE6A7" w14:textId="0904E25B" w:rsidR="00A11773" w:rsidRDefault="00A11773" w:rsidP="00A11773">
      <w:pPr>
        <w:spacing w:after="240"/>
        <w:ind w:firstLine="204"/>
        <w:rPr>
          <w:rFonts w:ascii="Times New Roman" w:hAnsi="Times New Roman"/>
        </w:rPr>
      </w:pPr>
      <w:r>
        <w:rPr>
          <w:rFonts w:ascii="Times New Roman" w:hAnsi="Times New Roman"/>
        </w:rPr>
        <w:t xml:space="preserve">Models were finally trained and evaluated over the entire range of </w:t>
      </w:r>
      <w:r>
        <w:rPr>
          <w:rFonts w:ascii="Times New Roman" w:hAnsi="Times New Roman"/>
          <w:b/>
          <w:bCs/>
        </w:rPr>
        <w:t>η</w:t>
      </w:r>
      <w:r>
        <w:rPr>
          <w:rFonts w:ascii="Times New Roman" w:hAnsi="Times New Roman"/>
        </w:rPr>
        <w:t xml:space="preserve"> є [0, 10]. As per expectations similar trend in percent deviations was observed as shown in </w:t>
      </w:r>
      <w:r w:rsidR="00B0271E">
        <w:rPr>
          <w:rFonts w:ascii="Times New Roman" w:hAnsi="Times New Roman"/>
        </w:rPr>
        <w:t>Table 3</w:t>
      </w:r>
      <w:r>
        <w:rPr>
          <w:rFonts w:ascii="Times New Roman" w:hAnsi="Times New Roman"/>
        </w:rPr>
        <w:t>. Data for the two ranges was merged and used for training and evaluation. Training and validation plots for the model trained over larger number of datapoints, i.e. case 2 are shown below. For validation 10,000 datapoints were used and only 3,000 iterations were done using update period for learning rate to be 500, all other training parameters were same. Obtained results are shown in Figure</w:t>
      </w:r>
      <w:r w:rsidR="000D172F">
        <w:rPr>
          <w:rFonts w:ascii="Times New Roman" w:hAnsi="Times New Roman"/>
        </w:rPr>
        <w:t>s</w:t>
      </w:r>
      <w:r>
        <w:rPr>
          <w:rFonts w:ascii="Times New Roman" w:hAnsi="Times New Roman"/>
        </w:rPr>
        <w:t xml:space="preserve"> 5</w:t>
      </w:r>
      <w:r w:rsidR="000D172F">
        <w:rPr>
          <w:rFonts w:ascii="Times New Roman" w:hAnsi="Times New Roman"/>
        </w:rPr>
        <w:t xml:space="preserve"> and </w:t>
      </w:r>
      <w:r>
        <w:rPr>
          <w:rFonts w:ascii="Times New Roman" w:hAnsi="Times New Roman"/>
        </w:rPr>
        <w:t>6.</w:t>
      </w:r>
    </w:p>
    <w:p w14:paraId="42545943" w14:textId="7BC4BB71" w:rsidR="00A11773" w:rsidRDefault="001E7239" w:rsidP="001E7239">
      <w:pPr>
        <w:jc w:val="center"/>
        <w:rPr>
          <w:rFonts w:ascii="Times New Roman" w:hAnsi="Times New Roman"/>
        </w:rPr>
      </w:pPr>
      <w:r>
        <w:rPr>
          <w:rFonts w:ascii="Times New Roman" w:hAnsi="Times New Roman"/>
          <w:b/>
          <w:bCs/>
          <w:noProof/>
        </w:rPr>
        <w:drawing>
          <wp:inline distT="0" distB="0" distL="0" distR="0" wp14:anchorId="018D927F" wp14:editId="780DBA3F">
            <wp:extent cx="3135488" cy="2328333"/>
            <wp:effectExtent l="0" t="0" r="8255" b="0"/>
            <wp:docPr id="2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9"/>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135488" cy="2328333"/>
                    </a:xfrm>
                    <a:prstGeom prst="rect">
                      <a:avLst/>
                    </a:prstGeom>
                  </pic:spPr>
                </pic:pic>
              </a:graphicData>
            </a:graphic>
          </wp:inline>
        </w:drawing>
      </w:r>
    </w:p>
    <w:p w14:paraId="386D17DA" w14:textId="1BAF80BD" w:rsidR="001E7239" w:rsidRDefault="001E7239" w:rsidP="004E28C6">
      <w:pPr>
        <w:spacing w:after="200"/>
        <w:jc w:val="left"/>
        <w:rPr>
          <w:rFonts w:ascii="Times New Roman" w:hAnsi="Times New Roman"/>
        </w:rPr>
      </w:pPr>
      <w:r>
        <w:rPr>
          <w:rFonts w:ascii="Times New Roman" w:hAnsi="Times New Roman"/>
          <w:b/>
          <w:bCs/>
          <w:noProof/>
        </w:rPr>
        <mc:AlternateContent>
          <mc:Choice Requires="wps">
            <w:drawing>
              <wp:inline distT="0" distB="0" distL="0" distR="0" wp14:anchorId="535E812B" wp14:editId="6B8E3ABE">
                <wp:extent cx="3136900" cy="266700"/>
                <wp:effectExtent l="0" t="0" r="6350" b="1905"/>
                <wp:docPr id="22" name="Text Box 4"/>
                <wp:cNvGraphicFramePr/>
                <a:graphic xmlns:a="http://schemas.openxmlformats.org/drawingml/2006/main">
                  <a:graphicData uri="http://schemas.microsoft.com/office/word/2010/wordprocessingShape">
                    <wps:wsp>
                      <wps:cNvSpPr/>
                      <wps:spPr>
                        <a:xfrm>
                          <a:off x="0" y="0"/>
                          <a:ext cx="3136900" cy="2667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33116BC" w14:textId="6052B208" w:rsidR="004A509A" w:rsidRPr="00572119" w:rsidRDefault="004A509A" w:rsidP="00D20D42">
                            <w:pPr>
                              <w:pStyle w:val="Caption"/>
                              <w:spacing w:before="200" w:after="0"/>
                              <w:jc w:val="center"/>
                              <w:rPr>
                                <w:rFonts w:ascii="Times New Roman" w:hAnsi="Times New Roman" w:cs="Times New Roman"/>
                                <w:i w:val="0"/>
                                <w:sz w:val="20"/>
                                <w:szCs w:val="16"/>
                              </w:rPr>
                            </w:pPr>
                            <w:r w:rsidRPr="00572119">
                              <w:rPr>
                                <w:rFonts w:ascii="Times New Roman" w:hAnsi="Times New Roman" w:cs="Times New Roman"/>
                                <w:b/>
                                <w:i w:val="0"/>
                                <w:sz w:val="20"/>
                                <w:szCs w:val="16"/>
                              </w:rPr>
                              <w:t>Figure 5.</w:t>
                            </w:r>
                            <w:r w:rsidRPr="00572119">
                              <w:rPr>
                                <w:rFonts w:ascii="Times New Roman" w:hAnsi="Times New Roman" w:cs="Times New Roman"/>
                                <w:i w:val="0"/>
                                <w:sz w:val="20"/>
                                <w:szCs w:val="16"/>
                              </w:rPr>
                              <w:t xml:space="preserve"> Loss on log</w:t>
                            </w:r>
                            <w:r w:rsidRPr="00572119">
                              <w:rPr>
                                <w:rFonts w:ascii="Times New Roman" w:hAnsi="Times New Roman" w:cs="Times New Roman"/>
                                <w:i w:val="0"/>
                                <w:sz w:val="20"/>
                                <w:szCs w:val="16"/>
                                <w:vertAlign w:val="subscript"/>
                              </w:rPr>
                              <w:t>10</w:t>
                            </w:r>
                            <w:r w:rsidRPr="00572119">
                              <w:rPr>
                                <w:rFonts w:ascii="Times New Roman" w:hAnsi="Times New Roman" w:cs="Times New Roman"/>
                                <w:i w:val="0"/>
                                <w:sz w:val="20"/>
                                <w:szCs w:val="16"/>
                              </w:rPr>
                              <w:t xml:space="preserve"> scale vs no. of iterations.</w:t>
                            </w:r>
                          </w:p>
                        </w:txbxContent>
                      </wps:txbx>
                      <wps:bodyPr lIns="0" tIns="0" rIns="0" bIns="0">
                        <a:prstTxWarp prst="textNoShape">
                          <a:avLst/>
                        </a:prstTxWarp>
                        <a:spAutoFit/>
                      </wps:bodyPr>
                    </wps:wsp>
                  </a:graphicData>
                </a:graphic>
              </wp:inline>
            </w:drawing>
          </mc:Choice>
          <mc:Fallback>
            <w:pict>
              <v:rect w14:anchorId="535E812B" id="_x0000_s1038" style="width:247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" stroked="f">
                <v:textbox style="mso-fit-shape-to-text:t" inset="0,0,0,0">
                  <w:txbxContent>
                    <w:p w14:paraId="233116BC" w14:textId="6052B208" w:rsidR="004A509A" w:rsidRPr="00572119" w:rsidRDefault="004A509A" w:rsidP="00D20D42">
                      <w:pPr>
                        <w:pStyle w:val="Caption"/>
                        <w:spacing w:before="200" w:after="0"/>
                        <w:jc w:val="center"/>
                        <w:rPr>
                          <w:rFonts w:ascii="Times New Roman" w:hAnsi="Times New Roman" w:cs="Times New Roman"/>
                          <w:i w:val="0"/>
                          <w:sz w:val="20"/>
                          <w:szCs w:val="16"/>
                        </w:rPr>
                      </w:pPr>
                      <w:r w:rsidRPr="00572119">
                        <w:rPr>
                          <w:rFonts w:ascii="Times New Roman" w:hAnsi="Times New Roman" w:cs="Times New Roman"/>
                          <w:b/>
                          <w:i w:val="0"/>
                          <w:sz w:val="20"/>
                          <w:szCs w:val="16"/>
                        </w:rPr>
                        <w:t>Figure 5.</w:t>
                      </w:r>
                      <w:r w:rsidRPr="00572119">
                        <w:rPr>
                          <w:rFonts w:ascii="Times New Roman" w:hAnsi="Times New Roman" w:cs="Times New Roman"/>
                          <w:i w:val="0"/>
                          <w:sz w:val="20"/>
                          <w:szCs w:val="16"/>
                        </w:rPr>
                        <w:t xml:space="preserve"> Loss on log</w:t>
                      </w:r>
                      <w:r w:rsidRPr="00572119">
                        <w:rPr>
                          <w:rFonts w:ascii="Times New Roman" w:hAnsi="Times New Roman" w:cs="Times New Roman"/>
                          <w:i w:val="0"/>
                          <w:sz w:val="20"/>
                          <w:szCs w:val="16"/>
                          <w:vertAlign w:val="subscript"/>
                        </w:rPr>
                        <w:t>10</w:t>
                      </w:r>
                      <w:r w:rsidRPr="00572119">
                        <w:rPr>
                          <w:rFonts w:ascii="Times New Roman" w:hAnsi="Times New Roman" w:cs="Times New Roman"/>
                          <w:i w:val="0"/>
                          <w:sz w:val="20"/>
                          <w:szCs w:val="16"/>
                        </w:rPr>
                        <w:t xml:space="preserve"> scale vs no. of iterations.</w:t>
                      </w:r>
                    </w:p>
                  </w:txbxContent>
                </v:textbox>
                <w10:anchorlock/>
              </v:rect>
            </w:pict>
          </mc:Fallback>
        </mc:AlternateContent>
      </w:r>
    </w:p>
    <w:p w14:paraId="36EA85FD" w14:textId="15F2AF1B" w:rsidR="004E28C6" w:rsidRDefault="004E28C6" w:rsidP="004E28C6">
      <w:pPr>
        <w:spacing w:after="200"/>
        <w:ind w:firstLine="204"/>
        <w:rPr>
          <w:rFonts w:ascii="Times New Roman" w:hAnsi="Times New Roman"/>
        </w:rPr>
      </w:pPr>
      <w:r>
        <w:rPr>
          <w:rFonts w:ascii="Times New Roman" w:hAnsi="Times New Roman"/>
        </w:rPr>
        <w:t>In Figure 6, Ninety-Ninth percentile of the percent deviation</w:t>
      </w:r>
      <w:r w:rsidR="00572119">
        <w:rPr>
          <w:rFonts w:ascii="Times New Roman" w:hAnsi="Times New Roman"/>
        </w:rPr>
        <w:t>s</w:t>
      </w:r>
      <w:r>
        <w:rPr>
          <w:rFonts w:ascii="Times New Roman" w:hAnsi="Times New Roman"/>
        </w:rPr>
        <w:t xml:space="preserve"> of the </w:t>
      </w:r>
      <w:r w:rsidR="00572119">
        <w:rPr>
          <w:rFonts w:ascii="Times New Roman" w:hAnsi="Times New Roman"/>
        </w:rPr>
        <w:t>predictions over the validation dataset</w:t>
      </w:r>
      <w:r>
        <w:rPr>
          <w:rFonts w:ascii="Times New Roman" w:hAnsi="Times New Roman"/>
        </w:rPr>
        <w:t xml:space="preserve"> </w:t>
      </w:r>
      <w:r w:rsidR="00572119">
        <w:rPr>
          <w:rFonts w:ascii="Times New Roman" w:hAnsi="Times New Roman"/>
        </w:rPr>
        <w:t>are</w:t>
      </w:r>
      <w:r>
        <w:rPr>
          <w:rFonts w:ascii="Times New Roman" w:hAnsi="Times New Roman"/>
        </w:rPr>
        <w:t xml:space="preserve"> plotted against the number of iterations </w:t>
      </w:r>
      <w:r w:rsidR="00572119">
        <w:rPr>
          <w:rFonts w:ascii="Times New Roman" w:hAnsi="Times New Roman"/>
        </w:rPr>
        <w:t>for each output variable of the network</w:t>
      </w:r>
      <w:r>
        <w:rPr>
          <w:rFonts w:ascii="Times New Roman" w:hAnsi="Times New Roman"/>
        </w:rPr>
        <w:t>.</w:t>
      </w:r>
    </w:p>
    <w:p w14:paraId="51999AA2" w14:textId="59B44F30" w:rsidR="00A178A5" w:rsidRDefault="001E7239" w:rsidP="004E28C6">
      <w:pPr>
        <w:rPr>
          <w:rFonts w:ascii="Times New Roman" w:hAnsi="Times New Roman"/>
          <w:szCs w:val="22"/>
          <w:lang w:val="en-US" w:eastAsia="zh-CN"/>
        </w:rPr>
      </w:pPr>
      <w:r>
        <w:rPr>
          <w:rFonts w:ascii="Times New Roman" w:hAnsi="Times New Roman"/>
          <w:b/>
          <w:bCs/>
          <w:noProof/>
        </w:rPr>
        <w:drawing>
          <wp:inline distT="0" distB="0" distL="0" distR="0" wp14:anchorId="40448A2D" wp14:editId="2C26A314">
            <wp:extent cx="3147695" cy="2342470"/>
            <wp:effectExtent l="0" t="0" r="0" b="1270"/>
            <wp:docPr id="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8"/>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147695" cy="2342470"/>
                    </a:xfrm>
                    <a:prstGeom prst="rect">
                      <a:avLst/>
                    </a:prstGeom>
                  </pic:spPr>
                </pic:pic>
              </a:graphicData>
            </a:graphic>
          </wp:inline>
        </w:drawing>
      </w:r>
      <w:r>
        <w:rPr>
          <w:rFonts w:ascii="Times New Roman" w:hAnsi="Times New Roman"/>
          <w:b/>
          <w:bCs/>
          <w:noProof/>
        </w:rPr>
        <mc:AlternateContent>
          <mc:Choice Requires="wps">
            <w:drawing>
              <wp:inline distT="0" distB="0" distL="0" distR="0" wp14:anchorId="3F149C35" wp14:editId="3A89FC46">
                <wp:extent cx="3136900" cy="243840"/>
                <wp:effectExtent l="0" t="0" r="6350" b="1905"/>
                <wp:docPr id="26" name="Text Box 3"/>
                <wp:cNvGraphicFramePr/>
                <a:graphic xmlns:a="http://schemas.openxmlformats.org/drawingml/2006/main">
                  <a:graphicData uri="http://schemas.microsoft.com/office/word/2010/wordprocessingShape">
                    <wps:wsp>
                      <wps:cNvSpPr/>
                      <wps:spPr>
                        <a:xfrm>
                          <a:off x="0" y="0"/>
                          <a:ext cx="3136900" cy="243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3445731" w14:textId="326F9BC4" w:rsidR="004A509A" w:rsidRPr="00572119" w:rsidRDefault="004A509A" w:rsidP="00D20D42">
                            <w:pPr>
                              <w:pStyle w:val="Caption"/>
                              <w:spacing w:before="200" w:after="0"/>
                              <w:jc w:val="center"/>
                              <w:rPr>
                                <w:rFonts w:ascii="Times New Roman" w:hAnsi="Times New Roman" w:cs="Times New Roman"/>
                                <w:i w:val="0"/>
                                <w:sz w:val="20"/>
                                <w:szCs w:val="16"/>
                              </w:rPr>
                            </w:pPr>
                            <w:r w:rsidRPr="00572119">
                              <w:rPr>
                                <w:rFonts w:ascii="Times New Roman" w:hAnsi="Times New Roman" w:cs="Times New Roman"/>
                                <w:b/>
                                <w:i w:val="0"/>
                                <w:sz w:val="20"/>
                                <w:szCs w:val="16"/>
                              </w:rPr>
                              <w:t>Figure 6.</w:t>
                            </w:r>
                            <w:r w:rsidRPr="00572119">
                              <w:rPr>
                                <w:rFonts w:ascii="Times New Roman" w:hAnsi="Times New Roman" w:cs="Times New Roman"/>
                                <w:i w:val="0"/>
                                <w:sz w:val="20"/>
                                <w:szCs w:val="16"/>
                              </w:rPr>
                              <w:t xml:space="preserve"> Validation set- 99</w:t>
                            </w:r>
                            <w:r w:rsidRPr="00572119">
                              <w:rPr>
                                <w:rFonts w:ascii="Times New Roman" w:hAnsi="Times New Roman" w:cs="Times New Roman"/>
                                <w:i w:val="0"/>
                                <w:sz w:val="20"/>
                                <w:szCs w:val="16"/>
                                <w:vertAlign w:val="superscript"/>
                              </w:rPr>
                              <w:t>th</w:t>
                            </w:r>
                            <w:r w:rsidRPr="00572119">
                              <w:rPr>
                                <w:rFonts w:ascii="Times New Roman" w:hAnsi="Times New Roman" w:cs="Times New Roman"/>
                                <w:i w:val="0"/>
                                <w:sz w:val="20"/>
                                <w:szCs w:val="16"/>
                              </w:rPr>
                              <w:t xml:space="preserve"> percentile percent deviation.</w:t>
                            </w:r>
                          </w:p>
                        </w:txbxContent>
                      </wps:txbx>
                      <wps:bodyPr lIns="0" tIns="0" rIns="0" bIns="0">
                        <a:prstTxWarp prst="textNoShape">
                          <a:avLst/>
                        </a:prstTxWarp>
                        <a:spAutoFit/>
                      </wps:bodyPr>
                    </wps:wsp>
                  </a:graphicData>
                </a:graphic>
              </wp:inline>
            </w:drawing>
          </mc:Choice>
          <mc:Fallback>
            <w:pict>
              <v:rect w14:anchorId="3F149C35" id="_x0000_s1039" style="width:247pt;height:1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" stroked="f">
                <v:textbox style="mso-fit-shape-to-text:t" inset="0,0,0,0">
                  <w:txbxContent>
                    <w:p w14:paraId="63445731" w14:textId="326F9BC4" w:rsidR="004A509A" w:rsidRPr="00572119" w:rsidRDefault="004A509A" w:rsidP="00D20D42">
                      <w:pPr>
                        <w:pStyle w:val="Caption"/>
                        <w:spacing w:before="200" w:after="0"/>
                        <w:jc w:val="center"/>
                        <w:rPr>
                          <w:rFonts w:ascii="Times New Roman" w:hAnsi="Times New Roman" w:cs="Times New Roman"/>
                          <w:i w:val="0"/>
                          <w:sz w:val="20"/>
                          <w:szCs w:val="16"/>
                        </w:rPr>
                      </w:pPr>
                      <w:r w:rsidRPr="00572119">
                        <w:rPr>
                          <w:rFonts w:ascii="Times New Roman" w:hAnsi="Times New Roman" w:cs="Times New Roman"/>
                          <w:b/>
                          <w:i w:val="0"/>
                          <w:sz w:val="20"/>
                          <w:szCs w:val="16"/>
                        </w:rPr>
                        <w:t>Figure 6.</w:t>
                      </w:r>
                      <w:r w:rsidRPr="00572119">
                        <w:rPr>
                          <w:rFonts w:ascii="Times New Roman" w:hAnsi="Times New Roman" w:cs="Times New Roman"/>
                          <w:i w:val="0"/>
                          <w:sz w:val="20"/>
                          <w:szCs w:val="16"/>
                        </w:rPr>
                        <w:t xml:space="preserve"> Validation set- 99</w:t>
                      </w:r>
                      <w:r w:rsidRPr="00572119">
                        <w:rPr>
                          <w:rFonts w:ascii="Times New Roman" w:hAnsi="Times New Roman" w:cs="Times New Roman"/>
                          <w:i w:val="0"/>
                          <w:sz w:val="20"/>
                          <w:szCs w:val="16"/>
                          <w:vertAlign w:val="superscript"/>
                        </w:rPr>
                        <w:t>th</w:t>
                      </w:r>
                      <w:r w:rsidRPr="00572119">
                        <w:rPr>
                          <w:rFonts w:ascii="Times New Roman" w:hAnsi="Times New Roman" w:cs="Times New Roman"/>
                          <w:i w:val="0"/>
                          <w:sz w:val="20"/>
                          <w:szCs w:val="16"/>
                        </w:rPr>
                        <w:t xml:space="preserve"> percentile percent deviation.</w:t>
                      </w:r>
                    </w:p>
                  </w:txbxContent>
                </v:textbox>
                <w10:anchorlock/>
              </v:rect>
            </w:pict>
          </mc:Fallback>
        </mc:AlternateContent>
      </w:r>
    </w:p>
    <w:p w14:paraId="1F996B9B" w14:textId="780925B2" w:rsidR="00C44D2C" w:rsidRPr="00C44D2C" w:rsidRDefault="00C44D2C" w:rsidP="00C44D2C">
      <w:pPr>
        <w:pStyle w:val="Heading1"/>
        <w:numPr>
          <w:ilvl w:val="0"/>
          <w:numId w:val="3"/>
        </w:numPr>
        <w:spacing w:before="400" w:after="200"/>
        <w:rPr>
          <w:rFonts w:ascii="Times New Roman" w:hAnsi="Times New Roman"/>
          <w:lang w:val="en-US"/>
        </w:rPr>
      </w:pPr>
      <w:r>
        <w:rPr>
          <w:rFonts w:ascii="Times New Roman" w:hAnsi="Times New Roman"/>
          <w:lang w:val="en-US"/>
        </w:rPr>
        <w:lastRenderedPageBreak/>
        <w:t>Graphical comparison between actual and predicted values</w:t>
      </w:r>
    </w:p>
    <w:p w14:paraId="5B3F447C" w14:textId="4D8B0FED" w:rsidR="00632329" w:rsidRDefault="00C44D2C" w:rsidP="001F354E">
      <w:pPr>
        <w:ind w:firstLine="204"/>
        <w:rPr>
          <w:rFonts w:ascii="Times New Roman" w:hAnsi="Times New Roman"/>
        </w:rPr>
      </w:pPr>
      <w:r>
        <w:rPr>
          <w:rFonts w:ascii="Times New Roman" w:hAnsi="Times New Roman"/>
        </w:rPr>
        <w:t xml:space="preserve">Following plots are for model with parameters mentioned in Table </w:t>
      </w:r>
      <w:r w:rsidR="00D15A4A">
        <w:rPr>
          <w:rFonts w:ascii="Times New Roman" w:hAnsi="Times New Roman"/>
        </w:rPr>
        <w:t>4</w:t>
      </w:r>
      <w:r>
        <w:rPr>
          <w:rFonts w:ascii="Times New Roman" w:hAnsi="Times New Roman"/>
        </w:rPr>
        <w:t>, trained over entire range</w:t>
      </w:r>
      <w:r w:rsidR="0017507D">
        <w:rPr>
          <w:rFonts w:ascii="Times New Roman" w:hAnsi="Times New Roman"/>
        </w:rPr>
        <w:t xml:space="preserve"> of </w:t>
      </w:r>
      <w:r w:rsidR="0017507D" w:rsidRPr="0017507D">
        <w:rPr>
          <w:rFonts w:ascii="Times New Roman" w:hAnsi="Times New Roman"/>
          <w:b/>
          <w:bCs/>
        </w:rPr>
        <w:t>η</w:t>
      </w:r>
      <w:r w:rsidR="0017507D">
        <w:rPr>
          <w:rFonts w:ascii="Times New Roman" w:hAnsi="Times New Roman"/>
          <w:bCs/>
        </w:rPr>
        <w:t xml:space="preserve"> </w:t>
      </w:r>
      <w:r w:rsidR="0017507D">
        <w:rPr>
          <w:rFonts w:ascii="Times New Roman" w:hAnsi="Times New Roman"/>
        </w:rPr>
        <w:t xml:space="preserve">є [0, 10]. As mentioned in previous sections for large </w:t>
      </w:r>
      <w:r w:rsidR="0017507D" w:rsidRPr="0017507D">
        <w:rPr>
          <w:rFonts w:ascii="Times New Roman" w:hAnsi="Times New Roman"/>
          <w:b/>
          <w:bCs/>
        </w:rPr>
        <w:t xml:space="preserve">η </w:t>
      </w:r>
      <w:r w:rsidR="0017507D">
        <w:rPr>
          <w:rFonts w:ascii="Times New Roman" w:hAnsi="Times New Roman"/>
          <w:bCs/>
        </w:rPr>
        <w:t>small</w:t>
      </w:r>
      <w:r w:rsidR="0017507D">
        <w:rPr>
          <w:rFonts w:ascii="Times New Roman" w:hAnsi="Times New Roman"/>
          <w:b/>
          <w:bCs/>
        </w:rPr>
        <w:t xml:space="preserve"> </w:t>
      </w:r>
      <w:r w:rsidR="0017507D" w:rsidRPr="0017507D">
        <w:rPr>
          <w:rFonts w:ascii="Times New Roman" w:hAnsi="Times New Roman"/>
          <w:b/>
          <w:bCs/>
        </w:rPr>
        <w:t>δ</w:t>
      </w:r>
      <w:r w:rsidR="0017507D" w:rsidRPr="0017507D">
        <w:rPr>
          <w:rFonts w:ascii="Times New Roman" w:hAnsi="Times New Roman"/>
          <w:b/>
          <w:bCs/>
          <w:vertAlign w:val="subscript"/>
        </w:rPr>
        <w:t>0</w:t>
      </w:r>
      <w:r w:rsidR="0017507D">
        <w:rPr>
          <w:rFonts w:ascii="Times New Roman" w:hAnsi="Times New Roman"/>
          <w:b/>
          <w:bCs/>
          <w:vertAlign w:val="subscript"/>
        </w:rPr>
        <w:t xml:space="preserve"> </w:t>
      </w:r>
      <w:r w:rsidR="0017507D">
        <w:rPr>
          <w:rFonts w:ascii="Times New Roman" w:hAnsi="Times New Roman"/>
          <w:bCs/>
        </w:rPr>
        <w:t xml:space="preserve">data was not generated, thus for </w:t>
      </w:r>
      <w:r w:rsidR="0017507D" w:rsidRPr="0017507D">
        <w:rPr>
          <w:rFonts w:ascii="Times New Roman" w:hAnsi="Times New Roman"/>
          <w:b/>
          <w:bCs/>
        </w:rPr>
        <w:t>η</w:t>
      </w:r>
      <w:r w:rsidR="0017507D">
        <w:rPr>
          <w:rFonts w:ascii="Times New Roman" w:hAnsi="Times New Roman"/>
          <w:bCs/>
        </w:rPr>
        <w:t xml:space="preserve"> </w:t>
      </w:r>
      <w:r w:rsidR="0017507D">
        <w:rPr>
          <w:rFonts w:ascii="Times New Roman" w:hAnsi="Times New Roman"/>
        </w:rPr>
        <w:t xml:space="preserve">є (3, 10], </w:t>
      </w:r>
      <w:r w:rsidR="0017507D" w:rsidRPr="0017507D">
        <w:rPr>
          <w:rFonts w:ascii="Times New Roman" w:hAnsi="Times New Roman"/>
          <w:b/>
          <w:bCs/>
        </w:rPr>
        <w:t>δ</w:t>
      </w:r>
      <w:r w:rsidR="0017507D" w:rsidRPr="0017507D">
        <w:rPr>
          <w:rFonts w:ascii="Times New Roman" w:hAnsi="Times New Roman"/>
          <w:b/>
          <w:bCs/>
          <w:vertAlign w:val="subscript"/>
        </w:rPr>
        <w:t>0</w:t>
      </w:r>
      <w:r w:rsidR="0017507D" w:rsidRPr="0017507D">
        <w:rPr>
          <w:rFonts w:ascii="Times New Roman" w:hAnsi="Times New Roman"/>
          <w:b/>
          <w:bCs/>
        </w:rPr>
        <w:t xml:space="preserve"> </w:t>
      </w:r>
      <w:r w:rsidR="0017507D" w:rsidRPr="0017507D">
        <w:rPr>
          <w:rFonts w:ascii="Times New Roman" w:hAnsi="Times New Roman"/>
        </w:rPr>
        <w:t>є [7e-2, 0.56]</w:t>
      </w:r>
      <w:r w:rsidR="0017507D">
        <w:rPr>
          <w:rFonts w:ascii="Times New Roman" w:hAnsi="Times New Roman"/>
        </w:rPr>
        <w:t xml:space="preserve"> whereas for </w:t>
      </w:r>
      <w:r w:rsidR="0017507D" w:rsidRPr="0017507D">
        <w:rPr>
          <w:rFonts w:ascii="Times New Roman" w:hAnsi="Times New Roman"/>
          <w:b/>
          <w:bCs/>
        </w:rPr>
        <w:t>η</w:t>
      </w:r>
      <w:r w:rsidR="0017507D">
        <w:rPr>
          <w:rFonts w:ascii="Times New Roman" w:hAnsi="Times New Roman"/>
          <w:b/>
          <w:bCs/>
        </w:rPr>
        <w:t xml:space="preserve"> </w:t>
      </w:r>
      <w:r w:rsidR="0017507D">
        <w:rPr>
          <w:rFonts w:ascii="Times New Roman" w:hAnsi="Times New Roman"/>
        </w:rPr>
        <w:t xml:space="preserve">є [0, 3], </w:t>
      </w:r>
      <w:r w:rsidR="0017507D" w:rsidRPr="0017507D">
        <w:rPr>
          <w:rFonts w:ascii="Times New Roman" w:hAnsi="Times New Roman"/>
          <w:b/>
          <w:bCs/>
        </w:rPr>
        <w:t>δ</w:t>
      </w:r>
      <w:r w:rsidR="0017507D" w:rsidRPr="0017507D">
        <w:rPr>
          <w:rFonts w:ascii="Times New Roman" w:hAnsi="Times New Roman"/>
          <w:b/>
          <w:bCs/>
          <w:vertAlign w:val="subscript"/>
        </w:rPr>
        <w:t>0</w:t>
      </w:r>
      <w:r w:rsidR="0017507D" w:rsidRPr="0017507D">
        <w:rPr>
          <w:rFonts w:ascii="Times New Roman" w:hAnsi="Times New Roman"/>
          <w:b/>
          <w:bCs/>
        </w:rPr>
        <w:t xml:space="preserve"> </w:t>
      </w:r>
      <w:r w:rsidR="0017507D" w:rsidRPr="0017507D">
        <w:rPr>
          <w:rFonts w:ascii="Times New Roman" w:hAnsi="Times New Roman"/>
        </w:rPr>
        <w:t>є [</w:t>
      </w:r>
      <w:r w:rsidR="0017507D">
        <w:rPr>
          <w:rFonts w:ascii="Times New Roman" w:hAnsi="Times New Roman"/>
        </w:rPr>
        <w:t>2</w:t>
      </w:r>
      <w:r w:rsidR="0017507D" w:rsidRPr="0017507D">
        <w:rPr>
          <w:rFonts w:ascii="Times New Roman" w:hAnsi="Times New Roman"/>
        </w:rPr>
        <w:t>e-</w:t>
      </w:r>
      <w:r w:rsidR="0017507D">
        <w:rPr>
          <w:rFonts w:ascii="Times New Roman" w:hAnsi="Times New Roman"/>
        </w:rPr>
        <w:t>3</w:t>
      </w:r>
      <w:r w:rsidR="0017507D" w:rsidRPr="0017507D">
        <w:rPr>
          <w:rFonts w:ascii="Times New Roman" w:hAnsi="Times New Roman"/>
        </w:rPr>
        <w:t>, 0.56]</w:t>
      </w:r>
      <w:r w:rsidR="0017507D">
        <w:rPr>
          <w:rFonts w:ascii="Times New Roman" w:hAnsi="Times New Roman"/>
        </w:rPr>
        <w:t>.</w:t>
      </w:r>
    </w:p>
    <w:p w14:paraId="3C46B12C" w14:textId="5FDD7916" w:rsidR="00D15A4A" w:rsidRDefault="00D15A4A" w:rsidP="00D15A4A">
      <w:pPr>
        <w:rPr>
          <w:rFonts w:ascii="Times New Roman" w:hAnsi="Times New Roman"/>
          <w:bCs/>
        </w:rPr>
      </w:pPr>
      <w:r w:rsidRPr="00B845E6">
        <w:rPr>
          <w:rFonts w:ascii="Times New Roman" w:hAnsi="Times New Roman"/>
          <w:b/>
          <w:bCs/>
          <w:noProof/>
        </w:rPr>
        <mc:AlternateContent>
          <mc:Choice Requires="wps">
            <w:drawing>
              <wp:inline distT="0" distB="0" distL="0" distR="0" wp14:anchorId="4E7B1955" wp14:editId="6387B1A3">
                <wp:extent cx="3136900" cy="266700"/>
                <wp:effectExtent l="0" t="0" r="6350" b="4445"/>
                <wp:docPr id="28" name="Text Box 4"/>
                <wp:cNvGraphicFramePr/>
                <a:graphic xmlns:a="http://schemas.openxmlformats.org/drawingml/2006/main">
                  <a:graphicData uri="http://schemas.microsoft.com/office/word/2010/wordprocessingShape">
                    <wps:wsp>
                      <wps:cNvSpPr/>
                      <wps:spPr>
                        <a:xfrm>
                          <a:off x="0" y="0"/>
                          <a:ext cx="3136900" cy="2667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D3D978B" w14:textId="5344A05A" w:rsidR="004A509A" w:rsidRPr="00627326" w:rsidRDefault="004A509A" w:rsidP="00D15A4A">
                            <w:pPr>
                              <w:pStyle w:val="Caption"/>
                              <w:jc w:val="center"/>
                              <w:rPr>
                                <w:rFonts w:ascii="Times New Roman" w:hAnsi="Times New Roman" w:cs="Times New Roman"/>
                                <w:i w:val="0"/>
                                <w:sz w:val="20"/>
                                <w:szCs w:val="20"/>
                              </w:rPr>
                            </w:pPr>
                            <w:r w:rsidRPr="00627326">
                              <w:rPr>
                                <w:rFonts w:ascii="Times New Roman" w:hAnsi="Times New Roman" w:cs="Times New Roman"/>
                                <w:b/>
                                <w:i w:val="0"/>
                                <w:sz w:val="20"/>
                                <w:szCs w:val="20"/>
                              </w:rPr>
                              <w:t xml:space="preserve">Table </w:t>
                            </w:r>
                            <w:r>
                              <w:rPr>
                                <w:rFonts w:ascii="Times New Roman" w:hAnsi="Times New Roman" w:cs="Times New Roman"/>
                                <w:b/>
                                <w:i w:val="0"/>
                                <w:sz w:val="20"/>
                                <w:szCs w:val="20"/>
                              </w:rPr>
                              <w:t>4</w:t>
                            </w:r>
                            <w:r w:rsidRPr="00627326">
                              <w:rPr>
                                <w:rFonts w:ascii="Times New Roman" w:hAnsi="Times New Roman" w:cs="Times New Roman"/>
                                <w:b/>
                                <w:i w:val="0"/>
                                <w:sz w:val="20"/>
                                <w:szCs w:val="20"/>
                              </w:rPr>
                              <w:t>.</w:t>
                            </w:r>
                            <w:r w:rsidRPr="00627326">
                              <w:rPr>
                                <w:rFonts w:ascii="Times New Roman" w:hAnsi="Times New Roman" w:cs="Times New Roman"/>
                                <w:i w:val="0"/>
                                <w:sz w:val="20"/>
                                <w:szCs w:val="20"/>
                              </w:rPr>
                              <w:t xml:space="preserve"> </w:t>
                            </w:r>
                            <w:r>
                              <w:rPr>
                                <w:rFonts w:ascii="Times New Roman" w:hAnsi="Times New Roman" w:cs="Times New Roman"/>
                                <w:i w:val="0"/>
                                <w:sz w:val="20"/>
                                <w:szCs w:val="20"/>
                              </w:rPr>
                              <w:t>Training parameters</w:t>
                            </w:r>
                          </w:p>
                        </w:txbxContent>
                      </wps:txbx>
                      <wps:bodyPr lIns="0" tIns="0" rIns="0" bIns="0">
                        <a:prstTxWarp prst="textNoShape">
                          <a:avLst/>
                        </a:prstTxWarp>
                        <a:spAutoFit/>
                      </wps:bodyPr>
                    </wps:wsp>
                  </a:graphicData>
                </a:graphic>
              </wp:inline>
            </w:drawing>
          </mc:Choice>
          <mc:Fallback>
            <w:pict>
              <v:rect w14:anchorId="4E7B1955" id="_x0000_s1040" style="width:247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" stroked="f">
                <v:textbox style="mso-fit-shape-to-text:t" inset="0,0,0,0">
                  <w:txbxContent>
                    <w:p w14:paraId="6D3D978B" w14:textId="5344A05A" w:rsidR="004A509A" w:rsidRPr="00627326" w:rsidRDefault="004A509A" w:rsidP="00D15A4A">
                      <w:pPr>
                        <w:pStyle w:val="Caption"/>
                        <w:jc w:val="center"/>
                        <w:rPr>
                          <w:rFonts w:ascii="Times New Roman" w:hAnsi="Times New Roman" w:cs="Times New Roman"/>
                          <w:i w:val="0"/>
                          <w:sz w:val="20"/>
                          <w:szCs w:val="20"/>
                        </w:rPr>
                      </w:pPr>
                      <w:r w:rsidRPr="00627326">
                        <w:rPr>
                          <w:rFonts w:ascii="Times New Roman" w:hAnsi="Times New Roman" w:cs="Times New Roman"/>
                          <w:b/>
                          <w:i w:val="0"/>
                          <w:sz w:val="20"/>
                          <w:szCs w:val="20"/>
                        </w:rPr>
                        <w:t xml:space="preserve">Table </w:t>
                      </w:r>
                      <w:r>
                        <w:rPr>
                          <w:rFonts w:ascii="Times New Roman" w:hAnsi="Times New Roman" w:cs="Times New Roman"/>
                          <w:b/>
                          <w:i w:val="0"/>
                          <w:sz w:val="20"/>
                          <w:szCs w:val="20"/>
                        </w:rPr>
                        <w:t>4</w:t>
                      </w:r>
                      <w:r w:rsidRPr="00627326">
                        <w:rPr>
                          <w:rFonts w:ascii="Times New Roman" w:hAnsi="Times New Roman" w:cs="Times New Roman"/>
                          <w:b/>
                          <w:i w:val="0"/>
                          <w:sz w:val="20"/>
                          <w:szCs w:val="20"/>
                        </w:rPr>
                        <w:t>.</w:t>
                      </w:r>
                      <w:r w:rsidRPr="00627326">
                        <w:rPr>
                          <w:rFonts w:ascii="Times New Roman" w:hAnsi="Times New Roman" w:cs="Times New Roman"/>
                          <w:i w:val="0"/>
                          <w:sz w:val="20"/>
                          <w:szCs w:val="20"/>
                        </w:rPr>
                        <w:t xml:space="preserve"> </w:t>
                      </w:r>
                      <w:r>
                        <w:rPr>
                          <w:rFonts w:ascii="Times New Roman" w:hAnsi="Times New Roman" w:cs="Times New Roman"/>
                          <w:i w:val="0"/>
                          <w:sz w:val="20"/>
                          <w:szCs w:val="20"/>
                        </w:rPr>
                        <w:t>Training parameters</w:t>
                      </w:r>
                    </w:p>
                  </w:txbxContent>
                </v:textbox>
                <w10:anchorlock/>
              </v:rect>
            </w:pict>
          </mc:Fallback>
        </mc:AlternateConten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470"/>
        <w:gridCol w:w="2470"/>
      </w:tblGrid>
      <w:tr w:rsidR="0017507D" w:rsidRPr="00D15A4A" w14:paraId="20E7BF81" w14:textId="77777777" w:rsidTr="00037654">
        <w:trPr>
          <w:jc w:val="center"/>
        </w:trPr>
        <w:tc>
          <w:tcPr>
            <w:tcW w:w="2470" w:type="dxa"/>
          </w:tcPr>
          <w:p w14:paraId="5035815C" w14:textId="0D0E6E58" w:rsidR="0017507D" w:rsidRPr="00D15A4A" w:rsidRDefault="0017507D" w:rsidP="0017507D">
            <w:pPr>
              <w:jc w:val="center"/>
              <w:rPr>
                <w:rFonts w:ascii="Times New Roman" w:hAnsi="Times New Roman"/>
                <w:b/>
                <w:bCs/>
                <w:sz w:val="18"/>
                <w:szCs w:val="18"/>
              </w:rPr>
            </w:pPr>
            <w:r w:rsidRPr="00D15A4A">
              <w:rPr>
                <w:rFonts w:ascii="Times New Roman" w:hAnsi="Times New Roman"/>
                <w:b/>
                <w:bCs/>
                <w:sz w:val="18"/>
                <w:szCs w:val="18"/>
              </w:rPr>
              <w:t>Hyperparameter</w:t>
            </w:r>
          </w:p>
        </w:tc>
        <w:tc>
          <w:tcPr>
            <w:tcW w:w="2470" w:type="dxa"/>
          </w:tcPr>
          <w:p w14:paraId="2FB07E3D" w14:textId="209E1130" w:rsidR="0017507D" w:rsidRPr="00D15A4A" w:rsidRDefault="0017507D" w:rsidP="0017507D">
            <w:pPr>
              <w:jc w:val="center"/>
              <w:rPr>
                <w:rFonts w:ascii="Times New Roman" w:hAnsi="Times New Roman"/>
                <w:b/>
                <w:bCs/>
                <w:sz w:val="18"/>
                <w:szCs w:val="18"/>
              </w:rPr>
            </w:pPr>
            <w:r w:rsidRPr="00D15A4A">
              <w:rPr>
                <w:rFonts w:ascii="Times New Roman" w:hAnsi="Times New Roman"/>
                <w:b/>
                <w:bCs/>
                <w:sz w:val="18"/>
                <w:szCs w:val="18"/>
              </w:rPr>
              <w:t>Value</w:t>
            </w:r>
          </w:p>
        </w:tc>
      </w:tr>
      <w:tr w:rsidR="0017507D" w:rsidRPr="00D15A4A" w14:paraId="51F14382" w14:textId="77777777" w:rsidTr="00037654">
        <w:trPr>
          <w:jc w:val="center"/>
        </w:trPr>
        <w:tc>
          <w:tcPr>
            <w:tcW w:w="2470" w:type="dxa"/>
          </w:tcPr>
          <w:p w14:paraId="75AA8D6E" w14:textId="577F5C05" w:rsidR="0017507D" w:rsidRPr="00D15A4A" w:rsidRDefault="0017507D" w:rsidP="0017507D">
            <w:pPr>
              <w:jc w:val="center"/>
              <w:rPr>
                <w:rFonts w:ascii="Times New Roman" w:hAnsi="Times New Roman"/>
                <w:b/>
                <w:bCs/>
                <w:sz w:val="18"/>
                <w:szCs w:val="18"/>
              </w:rPr>
            </w:pPr>
            <w:r w:rsidRPr="00D15A4A">
              <w:rPr>
                <w:rFonts w:ascii="Times New Roman" w:hAnsi="Times New Roman"/>
                <w:sz w:val="18"/>
                <w:szCs w:val="18"/>
              </w:rPr>
              <w:t>L1</w:t>
            </w:r>
          </w:p>
        </w:tc>
        <w:tc>
          <w:tcPr>
            <w:tcW w:w="2470" w:type="dxa"/>
          </w:tcPr>
          <w:p w14:paraId="2B009F70" w14:textId="1E38E880" w:rsidR="0017507D" w:rsidRPr="00D15A4A" w:rsidRDefault="00D15A4A" w:rsidP="0017507D">
            <w:pPr>
              <w:jc w:val="center"/>
              <w:rPr>
                <w:rFonts w:ascii="Times New Roman" w:hAnsi="Times New Roman"/>
                <w:bCs/>
                <w:sz w:val="18"/>
                <w:szCs w:val="18"/>
              </w:rPr>
            </w:pPr>
            <w:r w:rsidRPr="00D15A4A">
              <w:rPr>
                <w:rFonts w:ascii="Times New Roman" w:hAnsi="Times New Roman"/>
                <w:bCs/>
                <w:sz w:val="18"/>
                <w:szCs w:val="18"/>
              </w:rPr>
              <w:t>7</w:t>
            </w:r>
          </w:p>
        </w:tc>
      </w:tr>
      <w:tr w:rsidR="0017507D" w:rsidRPr="00D15A4A" w14:paraId="3024732F" w14:textId="77777777" w:rsidTr="00037654">
        <w:trPr>
          <w:jc w:val="center"/>
        </w:trPr>
        <w:tc>
          <w:tcPr>
            <w:tcW w:w="2470" w:type="dxa"/>
          </w:tcPr>
          <w:p w14:paraId="2FB7B86E" w14:textId="4BFA128B" w:rsidR="0017507D" w:rsidRPr="00D15A4A" w:rsidRDefault="0017507D" w:rsidP="0017507D">
            <w:pPr>
              <w:jc w:val="center"/>
              <w:rPr>
                <w:rFonts w:ascii="Times New Roman" w:hAnsi="Times New Roman"/>
                <w:b/>
                <w:bCs/>
                <w:sz w:val="18"/>
                <w:szCs w:val="18"/>
              </w:rPr>
            </w:pPr>
            <w:r w:rsidRPr="00D15A4A">
              <w:rPr>
                <w:rFonts w:ascii="Times New Roman" w:hAnsi="Times New Roman"/>
                <w:sz w:val="18"/>
                <w:szCs w:val="18"/>
              </w:rPr>
              <w:t>N1</w:t>
            </w:r>
          </w:p>
        </w:tc>
        <w:tc>
          <w:tcPr>
            <w:tcW w:w="2470" w:type="dxa"/>
          </w:tcPr>
          <w:p w14:paraId="362B2483" w14:textId="5591417F" w:rsidR="0017507D" w:rsidRPr="00D15A4A" w:rsidRDefault="00D15A4A" w:rsidP="0017507D">
            <w:pPr>
              <w:jc w:val="center"/>
              <w:rPr>
                <w:rFonts w:ascii="Times New Roman" w:hAnsi="Times New Roman"/>
                <w:bCs/>
                <w:sz w:val="18"/>
                <w:szCs w:val="18"/>
              </w:rPr>
            </w:pPr>
            <w:r w:rsidRPr="00D15A4A">
              <w:rPr>
                <w:rFonts w:ascii="Times New Roman" w:hAnsi="Times New Roman"/>
                <w:bCs/>
                <w:sz w:val="18"/>
                <w:szCs w:val="18"/>
              </w:rPr>
              <w:t>207</w:t>
            </w:r>
          </w:p>
        </w:tc>
      </w:tr>
      <w:tr w:rsidR="0017507D" w:rsidRPr="00D15A4A" w14:paraId="5B39DC4E" w14:textId="77777777" w:rsidTr="00037654">
        <w:trPr>
          <w:jc w:val="center"/>
        </w:trPr>
        <w:tc>
          <w:tcPr>
            <w:tcW w:w="2470" w:type="dxa"/>
          </w:tcPr>
          <w:p w14:paraId="01639165" w14:textId="53A63975" w:rsidR="0017507D" w:rsidRPr="00D15A4A" w:rsidRDefault="0017507D" w:rsidP="0017507D">
            <w:pPr>
              <w:jc w:val="center"/>
              <w:rPr>
                <w:rFonts w:ascii="Times New Roman" w:hAnsi="Times New Roman"/>
                <w:b/>
                <w:bCs/>
                <w:sz w:val="18"/>
                <w:szCs w:val="18"/>
              </w:rPr>
            </w:pPr>
            <w:r w:rsidRPr="00D15A4A">
              <w:rPr>
                <w:rFonts w:ascii="Times New Roman" w:hAnsi="Times New Roman"/>
                <w:sz w:val="18"/>
                <w:szCs w:val="18"/>
              </w:rPr>
              <w:t>N2</w:t>
            </w:r>
          </w:p>
        </w:tc>
        <w:tc>
          <w:tcPr>
            <w:tcW w:w="2470" w:type="dxa"/>
          </w:tcPr>
          <w:p w14:paraId="63CD6F76" w14:textId="408A93CE" w:rsidR="0017507D" w:rsidRPr="00D15A4A" w:rsidRDefault="00D15A4A" w:rsidP="0017507D">
            <w:pPr>
              <w:jc w:val="center"/>
              <w:rPr>
                <w:rFonts w:ascii="Times New Roman" w:hAnsi="Times New Roman"/>
                <w:bCs/>
                <w:sz w:val="18"/>
                <w:szCs w:val="18"/>
              </w:rPr>
            </w:pPr>
            <w:r w:rsidRPr="00D15A4A">
              <w:rPr>
                <w:rFonts w:ascii="Times New Roman" w:hAnsi="Times New Roman"/>
                <w:bCs/>
                <w:sz w:val="18"/>
                <w:szCs w:val="18"/>
              </w:rPr>
              <w:t>3</w:t>
            </w:r>
          </w:p>
        </w:tc>
      </w:tr>
      <w:tr w:rsidR="00D15A4A" w:rsidRPr="00D15A4A" w14:paraId="3110F35B" w14:textId="77777777" w:rsidTr="00037654">
        <w:trPr>
          <w:jc w:val="center"/>
        </w:trPr>
        <w:tc>
          <w:tcPr>
            <w:tcW w:w="2470" w:type="dxa"/>
          </w:tcPr>
          <w:p w14:paraId="2F839D64" w14:textId="31783CFC" w:rsidR="00D15A4A" w:rsidRPr="00D15A4A" w:rsidRDefault="00D15A4A" w:rsidP="00D15A4A">
            <w:pPr>
              <w:jc w:val="center"/>
              <w:rPr>
                <w:rFonts w:ascii="Times New Roman" w:hAnsi="Times New Roman"/>
                <w:b/>
                <w:bCs/>
                <w:sz w:val="18"/>
                <w:szCs w:val="18"/>
              </w:rPr>
            </w:pPr>
            <w:r w:rsidRPr="00D15A4A">
              <w:rPr>
                <w:rFonts w:ascii="Times New Roman" w:hAnsi="Times New Roman"/>
                <w:color w:val="000000"/>
                <w:sz w:val="18"/>
                <w:szCs w:val="18"/>
              </w:rPr>
              <w:t># Training datapoints</w:t>
            </w:r>
          </w:p>
        </w:tc>
        <w:tc>
          <w:tcPr>
            <w:tcW w:w="2470" w:type="dxa"/>
          </w:tcPr>
          <w:p w14:paraId="6739D799" w14:textId="209CB8A5" w:rsidR="00D15A4A" w:rsidRPr="00D15A4A" w:rsidRDefault="00D15A4A" w:rsidP="00D15A4A">
            <w:pPr>
              <w:jc w:val="center"/>
              <w:rPr>
                <w:rFonts w:ascii="Times New Roman" w:hAnsi="Times New Roman"/>
                <w:bCs/>
                <w:sz w:val="18"/>
                <w:szCs w:val="18"/>
              </w:rPr>
            </w:pPr>
            <w:r w:rsidRPr="00D15A4A">
              <w:rPr>
                <w:rFonts w:ascii="Times New Roman" w:hAnsi="Times New Roman"/>
                <w:color w:val="000000"/>
                <w:sz w:val="18"/>
                <w:szCs w:val="18"/>
              </w:rPr>
              <w:t>20*</w:t>
            </w:r>
            <w:r w:rsidRPr="00D15A4A">
              <w:rPr>
                <w:rFonts w:ascii="Times New Roman" w:hAnsi="Times New Roman"/>
                <w:sz w:val="18"/>
                <w:szCs w:val="18"/>
              </w:rPr>
              <w:t>2</w:t>
            </w:r>
            <w:r w:rsidRPr="00D15A4A">
              <w:rPr>
                <w:rFonts w:ascii="Times New Roman" w:hAnsi="Times New Roman"/>
                <w:sz w:val="18"/>
                <w:szCs w:val="18"/>
                <w:vertAlign w:val="superscript"/>
              </w:rPr>
              <w:t>11</w:t>
            </w:r>
          </w:p>
        </w:tc>
      </w:tr>
      <w:tr w:rsidR="00D15A4A" w:rsidRPr="00D15A4A" w14:paraId="6D8D16AC" w14:textId="77777777" w:rsidTr="00037654">
        <w:trPr>
          <w:jc w:val="center"/>
        </w:trPr>
        <w:tc>
          <w:tcPr>
            <w:tcW w:w="2470" w:type="dxa"/>
          </w:tcPr>
          <w:p w14:paraId="584D8BD5" w14:textId="18098DDF" w:rsidR="00D15A4A" w:rsidRPr="00D15A4A" w:rsidRDefault="00D15A4A" w:rsidP="00D15A4A">
            <w:pPr>
              <w:jc w:val="center"/>
              <w:rPr>
                <w:rFonts w:ascii="Times New Roman" w:hAnsi="Times New Roman"/>
                <w:color w:val="000000"/>
                <w:sz w:val="18"/>
                <w:szCs w:val="18"/>
              </w:rPr>
            </w:pPr>
            <w:r w:rsidRPr="00D15A4A">
              <w:rPr>
                <w:rFonts w:ascii="Times New Roman" w:hAnsi="Times New Roman"/>
                <w:color w:val="000000"/>
                <w:sz w:val="18"/>
                <w:szCs w:val="18"/>
              </w:rPr>
              <w:t># Validation datapoints</w:t>
            </w:r>
          </w:p>
        </w:tc>
        <w:tc>
          <w:tcPr>
            <w:tcW w:w="2470" w:type="dxa"/>
          </w:tcPr>
          <w:p w14:paraId="31FA61F7" w14:textId="4F68D4DE" w:rsidR="00D15A4A" w:rsidRPr="00D15A4A" w:rsidRDefault="00D15A4A" w:rsidP="00D15A4A">
            <w:pPr>
              <w:jc w:val="center"/>
              <w:rPr>
                <w:rFonts w:ascii="Times New Roman" w:hAnsi="Times New Roman"/>
                <w:color w:val="000000"/>
                <w:sz w:val="18"/>
                <w:szCs w:val="18"/>
              </w:rPr>
            </w:pPr>
            <w:r w:rsidRPr="00D15A4A">
              <w:rPr>
                <w:rFonts w:ascii="Times New Roman" w:hAnsi="Times New Roman"/>
                <w:color w:val="000000"/>
                <w:sz w:val="18"/>
                <w:szCs w:val="18"/>
              </w:rPr>
              <w:t>10,000</w:t>
            </w:r>
          </w:p>
        </w:tc>
      </w:tr>
      <w:tr w:rsidR="00D15A4A" w:rsidRPr="00D15A4A" w14:paraId="5215BF33" w14:textId="77777777" w:rsidTr="00037654">
        <w:trPr>
          <w:jc w:val="center"/>
        </w:trPr>
        <w:tc>
          <w:tcPr>
            <w:tcW w:w="2470" w:type="dxa"/>
          </w:tcPr>
          <w:p w14:paraId="76F882A0" w14:textId="6CC85F91" w:rsidR="00D15A4A" w:rsidRPr="00D15A4A" w:rsidRDefault="00D15A4A" w:rsidP="00D15A4A">
            <w:pPr>
              <w:jc w:val="center"/>
              <w:rPr>
                <w:rFonts w:ascii="Times New Roman" w:hAnsi="Times New Roman"/>
                <w:b/>
                <w:bCs/>
                <w:sz w:val="18"/>
                <w:szCs w:val="18"/>
              </w:rPr>
            </w:pPr>
            <w:r w:rsidRPr="00D15A4A">
              <w:rPr>
                <w:rFonts w:ascii="Times New Roman" w:hAnsi="Times New Roman"/>
                <w:color w:val="000000"/>
                <w:sz w:val="18"/>
                <w:szCs w:val="18"/>
              </w:rPr>
              <w:t># Iterations</w:t>
            </w:r>
          </w:p>
        </w:tc>
        <w:tc>
          <w:tcPr>
            <w:tcW w:w="2470" w:type="dxa"/>
          </w:tcPr>
          <w:p w14:paraId="36B82950" w14:textId="6E7ABB45" w:rsidR="00D15A4A" w:rsidRPr="00D15A4A" w:rsidRDefault="00D15A4A" w:rsidP="00D15A4A">
            <w:pPr>
              <w:jc w:val="center"/>
              <w:rPr>
                <w:rFonts w:ascii="Times New Roman" w:hAnsi="Times New Roman"/>
                <w:bCs/>
                <w:sz w:val="18"/>
                <w:szCs w:val="18"/>
              </w:rPr>
            </w:pPr>
            <w:r w:rsidRPr="00D15A4A">
              <w:rPr>
                <w:rFonts w:ascii="Times New Roman" w:hAnsi="Times New Roman"/>
                <w:sz w:val="18"/>
                <w:szCs w:val="18"/>
              </w:rPr>
              <w:t>3,000</w:t>
            </w:r>
          </w:p>
        </w:tc>
      </w:tr>
      <w:tr w:rsidR="00D15A4A" w:rsidRPr="00D15A4A" w14:paraId="1D1380DE" w14:textId="77777777" w:rsidTr="00037654">
        <w:trPr>
          <w:jc w:val="center"/>
        </w:trPr>
        <w:tc>
          <w:tcPr>
            <w:tcW w:w="2470" w:type="dxa"/>
          </w:tcPr>
          <w:p w14:paraId="5518AD34" w14:textId="5E073D94" w:rsidR="00D15A4A" w:rsidRPr="00D15A4A" w:rsidRDefault="00D15A4A" w:rsidP="00D15A4A">
            <w:pPr>
              <w:jc w:val="center"/>
              <w:rPr>
                <w:rFonts w:ascii="Times New Roman" w:hAnsi="Times New Roman"/>
                <w:b/>
                <w:bCs/>
                <w:sz w:val="18"/>
                <w:szCs w:val="18"/>
              </w:rPr>
            </w:pPr>
            <w:r w:rsidRPr="00D15A4A">
              <w:rPr>
                <w:rFonts w:ascii="Times New Roman" w:hAnsi="Times New Roman"/>
                <w:color w:val="000000"/>
                <w:sz w:val="18"/>
                <w:szCs w:val="18"/>
              </w:rPr>
              <w:t>Initial LR</w:t>
            </w:r>
          </w:p>
        </w:tc>
        <w:tc>
          <w:tcPr>
            <w:tcW w:w="2470" w:type="dxa"/>
          </w:tcPr>
          <w:p w14:paraId="2EB97D95" w14:textId="1E013D73" w:rsidR="00D15A4A" w:rsidRPr="00D15A4A" w:rsidRDefault="00D15A4A" w:rsidP="00D15A4A">
            <w:pPr>
              <w:jc w:val="center"/>
              <w:rPr>
                <w:rFonts w:ascii="Times New Roman" w:hAnsi="Times New Roman"/>
                <w:bCs/>
                <w:sz w:val="18"/>
                <w:szCs w:val="18"/>
              </w:rPr>
            </w:pPr>
            <w:r w:rsidRPr="00D15A4A">
              <w:rPr>
                <w:rFonts w:ascii="Times New Roman" w:hAnsi="Times New Roman"/>
                <w:color w:val="000000"/>
                <w:sz w:val="18"/>
                <w:szCs w:val="18"/>
              </w:rPr>
              <w:t>0.01</w:t>
            </w:r>
          </w:p>
        </w:tc>
      </w:tr>
      <w:tr w:rsidR="00D15A4A" w:rsidRPr="00D15A4A" w14:paraId="14A1C4D1" w14:textId="77777777" w:rsidTr="00037654">
        <w:trPr>
          <w:jc w:val="center"/>
        </w:trPr>
        <w:tc>
          <w:tcPr>
            <w:tcW w:w="2470" w:type="dxa"/>
          </w:tcPr>
          <w:p w14:paraId="0CEFD575" w14:textId="56D23300" w:rsidR="00D15A4A" w:rsidRPr="00D15A4A" w:rsidRDefault="00D15A4A" w:rsidP="00D15A4A">
            <w:pPr>
              <w:jc w:val="center"/>
              <w:rPr>
                <w:rFonts w:ascii="Times New Roman" w:hAnsi="Times New Roman"/>
                <w:b/>
                <w:bCs/>
                <w:sz w:val="18"/>
                <w:szCs w:val="18"/>
              </w:rPr>
            </w:pPr>
            <w:r w:rsidRPr="00D15A4A">
              <w:rPr>
                <w:rFonts w:ascii="Times New Roman" w:hAnsi="Times New Roman"/>
                <w:color w:val="000000"/>
                <w:sz w:val="18"/>
                <w:szCs w:val="18"/>
              </w:rPr>
              <w:t>Update period</w:t>
            </w:r>
          </w:p>
        </w:tc>
        <w:tc>
          <w:tcPr>
            <w:tcW w:w="2470" w:type="dxa"/>
          </w:tcPr>
          <w:p w14:paraId="67DC9735" w14:textId="4971909B" w:rsidR="00D15A4A" w:rsidRPr="00D15A4A" w:rsidRDefault="00D15A4A" w:rsidP="00D15A4A">
            <w:pPr>
              <w:jc w:val="center"/>
              <w:rPr>
                <w:rFonts w:ascii="Times New Roman" w:hAnsi="Times New Roman"/>
                <w:bCs/>
                <w:sz w:val="18"/>
                <w:szCs w:val="18"/>
              </w:rPr>
            </w:pPr>
            <w:r w:rsidRPr="00D15A4A">
              <w:rPr>
                <w:rFonts w:ascii="Times New Roman" w:hAnsi="Times New Roman"/>
                <w:color w:val="000000"/>
                <w:sz w:val="18"/>
                <w:szCs w:val="18"/>
              </w:rPr>
              <w:t>500</w:t>
            </w:r>
          </w:p>
        </w:tc>
      </w:tr>
      <w:tr w:rsidR="00D15A4A" w:rsidRPr="00D15A4A" w14:paraId="5A3A5DBC" w14:textId="77777777" w:rsidTr="00037654">
        <w:trPr>
          <w:jc w:val="center"/>
        </w:trPr>
        <w:tc>
          <w:tcPr>
            <w:tcW w:w="2470" w:type="dxa"/>
          </w:tcPr>
          <w:p w14:paraId="14C8D59D" w14:textId="58FB77D7" w:rsidR="00D15A4A" w:rsidRPr="00D15A4A" w:rsidRDefault="00D15A4A" w:rsidP="00D15A4A">
            <w:pPr>
              <w:jc w:val="center"/>
              <w:rPr>
                <w:rFonts w:ascii="Times New Roman" w:hAnsi="Times New Roman"/>
                <w:b/>
                <w:bCs/>
                <w:sz w:val="18"/>
                <w:szCs w:val="18"/>
              </w:rPr>
            </w:pPr>
            <w:r w:rsidRPr="00D15A4A">
              <w:rPr>
                <w:rFonts w:ascii="Times New Roman" w:hAnsi="Times New Roman"/>
                <w:color w:val="000000"/>
                <w:sz w:val="18"/>
                <w:szCs w:val="18"/>
              </w:rPr>
              <w:t>Update factor</w:t>
            </w:r>
          </w:p>
        </w:tc>
        <w:tc>
          <w:tcPr>
            <w:tcW w:w="2470" w:type="dxa"/>
          </w:tcPr>
          <w:p w14:paraId="77B79E21" w14:textId="640D54CA" w:rsidR="00D15A4A" w:rsidRPr="00D15A4A" w:rsidRDefault="00D15A4A" w:rsidP="00D15A4A">
            <w:pPr>
              <w:jc w:val="center"/>
              <w:rPr>
                <w:rFonts w:ascii="Times New Roman" w:hAnsi="Times New Roman"/>
                <w:bCs/>
                <w:sz w:val="18"/>
                <w:szCs w:val="18"/>
              </w:rPr>
            </w:pPr>
            <w:r w:rsidRPr="00D15A4A">
              <w:rPr>
                <w:rFonts w:ascii="Times New Roman" w:hAnsi="Times New Roman"/>
                <w:color w:val="000000"/>
                <w:sz w:val="18"/>
                <w:szCs w:val="18"/>
              </w:rPr>
              <w:t>5</w:t>
            </w:r>
          </w:p>
        </w:tc>
      </w:tr>
    </w:tbl>
    <w:p w14:paraId="3459C49E" w14:textId="6AEEDB59" w:rsidR="00C44D2C" w:rsidRDefault="00C44D2C" w:rsidP="004D689B">
      <w:pPr>
        <w:spacing w:before="200"/>
        <w:rPr>
          <w:rFonts w:ascii="Times New Roman" w:hAnsi="Times New Roman"/>
          <w:lang w:val="en-US" w:eastAsia="zh-CN"/>
        </w:rPr>
      </w:pPr>
      <w:r>
        <w:rPr>
          <w:rFonts w:ascii="Times New Roman" w:hAnsi="Times New Roman"/>
          <w:noProof/>
        </w:rPr>
        <w:drawing>
          <wp:inline distT="0" distB="0" distL="0" distR="0" wp14:anchorId="41F4B23A" wp14:editId="3621EAE1">
            <wp:extent cx="3160395" cy="2458085"/>
            <wp:effectExtent l="0" t="0" r="1905" b="0"/>
            <wp:docPr id="27"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2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160395" cy="2458085"/>
                    </a:xfrm>
                    <a:prstGeom prst="rect">
                      <a:avLst/>
                    </a:prstGeom>
                  </pic:spPr>
                </pic:pic>
              </a:graphicData>
            </a:graphic>
          </wp:inline>
        </w:drawing>
      </w:r>
    </w:p>
    <w:p w14:paraId="540072A1" w14:textId="4335CE81" w:rsidR="00D15A4A" w:rsidRDefault="00D15A4A" w:rsidP="00C44D2C">
      <w:pPr>
        <w:rPr>
          <w:rFonts w:ascii="Times New Roman" w:hAnsi="Times New Roman"/>
          <w:lang w:val="en-US" w:eastAsia="zh-CN"/>
        </w:rPr>
      </w:pPr>
      <w:r w:rsidRPr="00B845E6">
        <w:rPr>
          <w:rFonts w:ascii="Times New Roman" w:hAnsi="Times New Roman"/>
          <w:b/>
          <w:bCs/>
          <w:noProof/>
        </w:rPr>
        <mc:AlternateContent>
          <mc:Choice Requires="wps">
            <w:drawing>
              <wp:inline distT="0" distB="0" distL="0" distR="0" wp14:anchorId="33C6CC87" wp14:editId="6CA11827">
                <wp:extent cx="3136900" cy="266700"/>
                <wp:effectExtent l="0" t="0" r="6350" b="4445"/>
                <wp:docPr id="29" name="Text Box 4"/>
                <wp:cNvGraphicFramePr/>
                <a:graphic xmlns:a="http://schemas.openxmlformats.org/drawingml/2006/main">
                  <a:graphicData uri="http://schemas.microsoft.com/office/word/2010/wordprocessingShape">
                    <wps:wsp>
                      <wps:cNvSpPr/>
                      <wps:spPr>
                        <a:xfrm>
                          <a:off x="0" y="0"/>
                          <a:ext cx="3136900" cy="2667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5054434" w14:textId="6FE7636B" w:rsidR="004A509A" w:rsidRPr="00572119" w:rsidRDefault="004A509A" w:rsidP="004D689B">
                            <w:pPr>
                              <w:pStyle w:val="Caption"/>
                              <w:spacing w:before="0" w:after="100"/>
                              <w:jc w:val="center"/>
                              <w:rPr>
                                <w:rFonts w:ascii="Times New Roman" w:hAnsi="Times New Roman" w:cs="Times New Roman"/>
                                <w:i w:val="0"/>
                                <w:sz w:val="20"/>
                                <w:szCs w:val="16"/>
                              </w:rPr>
                            </w:pPr>
                            <w:r w:rsidRPr="00572119">
                              <w:rPr>
                                <w:rFonts w:ascii="Times New Roman" w:hAnsi="Times New Roman" w:cs="Times New Roman"/>
                                <w:i w:val="0"/>
                                <w:sz w:val="20"/>
                                <w:szCs w:val="16"/>
                              </w:rPr>
                              <w:t xml:space="preserve">(a) Output variables vs </w:t>
                            </w:r>
                            <m:oMath>
                              <m:sSub>
                                <m:sSubPr>
                                  <m:ctrlPr>
                                    <w:rPr>
                                      <w:rFonts w:ascii="Cambria Math" w:hAnsi="Cambria Math" w:cs="Times New Roman"/>
                                      <w:i w:val="0"/>
                                      <w:sz w:val="20"/>
                                      <w:szCs w:val="16"/>
                                    </w:rPr>
                                  </m:ctrlPr>
                                </m:sSubPr>
                                <m:e>
                                  <m:r>
                                    <w:rPr>
                                      <w:rFonts w:ascii="Cambria Math" w:hAnsi="Cambria Math" w:cs="Times New Roman"/>
                                      <w:sz w:val="20"/>
                                      <w:szCs w:val="16"/>
                                    </w:rPr>
                                    <m:t>δ</m:t>
                                  </m:r>
                                </m:e>
                                <m:sub>
                                  <m:r>
                                    <w:rPr>
                                      <w:rFonts w:ascii="Cambria Math" w:hAnsi="Cambria Math" w:cs="Times New Roman"/>
                                      <w:sz w:val="20"/>
                                      <w:szCs w:val="16"/>
                                    </w:rPr>
                                    <m:t>0</m:t>
                                  </m:r>
                                </m:sub>
                              </m:sSub>
                            </m:oMath>
                            <w:r w:rsidRPr="00572119">
                              <w:rPr>
                                <w:rFonts w:ascii="Times New Roman" w:hAnsi="Times New Roman" w:cs="Times New Roman"/>
                                <w:i w:val="0"/>
                                <w:sz w:val="20"/>
                                <w:szCs w:val="16"/>
                              </w:rPr>
                              <w:t xml:space="preserve"> for five different values of </w:t>
                            </w:r>
                            <m:oMath>
                              <m:r>
                                <w:rPr>
                                  <w:rFonts w:ascii="Cambria Math" w:hAnsi="Cambria Math" w:cs="Times New Roman"/>
                                  <w:sz w:val="20"/>
                                  <w:szCs w:val="16"/>
                                </w:rPr>
                                <m:t>η</m:t>
                              </m:r>
                            </m:oMath>
                            <w:r w:rsidRPr="00572119">
                              <w:rPr>
                                <w:rFonts w:ascii="Times New Roman" w:eastAsiaTheme="minorEastAsia" w:hAnsi="Times New Roman" w:cs="Times New Roman"/>
                                <w:i w:val="0"/>
                                <w:sz w:val="20"/>
                                <w:szCs w:val="16"/>
                              </w:rPr>
                              <w:t>.</w:t>
                            </w:r>
                          </w:p>
                        </w:txbxContent>
                      </wps:txbx>
                      <wps:bodyPr lIns="0" tIns="0" rIns="0" bIns="0">
                        <a:prstTxWarp prst="textNoShape">
                          <a:avLst/>
                        </a:prstTxWarp>
                        <a:spAutoFit/>
                      </wps:bodyPr>
                    </wps:wsp>
                  </a:graphicData>
                </a:graphic>
              </wp:inline>
            </w:drawing>
          </mc:Choice>
          <mc:Fallback>
            <w:pict>
              <v:rect w14:anchorId="33C6CC87" id="_x0000_s1041" style="width:247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" stroked="f">
                <v:textbox style="mso-fit-shape-to-text:t" inset="0,0,0,0">
                  <w:txbxContent>
                    <w:p w14:paraId="25054434" w14:textId="6FE7636B" w:rsidR="004A509A" w:rsidRPr="00572119" w:rsidRDefault="004A509A" w:rsidP="004D689B">
                      <w:pPr>
                        <w:pStyle w:val="Caption"/>
                        <w:spacing w:before="0" w:after="100"/>
                        <w:jc w:val="center"/>
                        <w:rPr>
                          <w:rFonts w:ascii="Times New Roman" w:hAnsi="Times New Roman" w:cs="Times New Roman"/>
                          <w:i w:val="0"/>
                          <w:sz w:val="20"/>
                          <w:szCs w:val="16"/>
                        </w:rPr>
                      </w:pPr>
                      <w:r w:rsidRPr="00572119">
                        <w:rPr>
                          <w:rFonts w:ascii="Times New Roman" w:hAnsi="Times New Roman" w:cs="Times New Roman"/>
                          <w:i w:val="0"/>
                          <w:sz w:val="20"/>
                          <w:szCs w:val="16"/>
                        </w:rPr>
                        <w:t xml:space="preserve">(a) Output variables vs </w:t>
                      </w:r>
                      <m:oMath>
                        <m:sSub>
                          <m:sSubPr>
                            <m:ctrlPr>
                              <w:rPr>
                                <w:rFonts w:ascii="Cambria Math" w:hAnsi="Cambria Math" w:cs="Times New Roman"/>
                                <w:i w:val="0"/>
                                <w:sz w:val="20"/>
                                <w:szCs w:val="16"/>
                              </w:rPr>
                            </m:ctrlPr>
                          </m:sSubPr>
                          <m:e>
                            <m:r>
                              <w:rPr>
                                <w:rFonts w:ascii="Cambria Math" w:hAnsi="Cambria Math" w:cs="Times New Roman"/>
                                <w:sz w:val="20"/>
                                <w:szCs w:val="16"/>
                              </w:rPr>
                              <m:t>δ</m:t>
                            </m:r>
                          </m:e>
                          <m:sub>
                            <m:r>
                              <w:rPr>
                                <w:rFonts w:ascii="Cambria Math" w:hAnsi="Cambria Math" w:cs="Times New Roman"/>
                                <w:sz w:val="20"/>
                                <w:szCs w:val="16"/>
                              </w:rPr>
                              <m:t>0</m:t>
                            </m:r>
                          </m:sub>
                        </m:sSub>
                      </m:oMath>
                      <w:r w:rsidRPr="00572119">
                        <w:rPr>
                          <w:rFonts w:ascii="Times New Roman" w:hAnsi="Times New Roman" w:cs="Times New Roman"/>
                          <w:i w:val="0"/>
                          <w:sz w:val="20"/>
                          <w:szCs w:val="16"/>
                        </w:rPr>
                        <w:t xml:space="preserve"> for five different values of </w:t>
                      </w:r>
                      <m:oMath>
                        <m:r>
                          <w:rPr>
                            <w:rFonts w:ascii="Cambria Math" w:hAnsi="Cambria Math" w:cs="Times New Roman"/>
                            <w:sz w:val="20"/>
                            <w:szCs w:val="16"/>
                          </w:rPr>
                          <m:t>η</m:t>
                        </m:r>
                      </m:oMath>
                      <w:r w:rsidRPr="00572119">
                        <w:rPr>
                          <w:rFonts w:ascii="Times New Roman" w:eastAsiaTheme="minorEastAsia" w:hAnsi="Times New Roman" w:cs="Times New Roman"/>
                          <w:i w:val="0"/>
                          <w:sz w:val="20"/>
                          <w:szCs w:val="16"/>
                        </w:rPr>
                        <w:t>.</w:t>
                      </w:r>
                    </w:p>
                  </w:txbxContent>
                </v:textbox>
                <w10:anchorlock/>
              </v:rect>
            </w:pict>
          </mc:Fallback>
        </mc:AlternateContent>
      </w:r>
    </w:p>
    <w:p w14:paraId="023FFCFD" w14:textId="685BCD46" w:rsidR="00D15A4A" w:rsidRDefault="00D15A4A" w:rsidP="00C44D2C">
      <w:pPr>
        <w:rPr>
          <w:rFonts w:ascii="Times New Roman" w:hAnsi="Times New Roman"/>
          <w:lang w:val="en-US" w:eastAsia="zh-CN"/>
        </w:rPr>
      </w:pPr>
      <w:r>
        <w:rPr>
          <w:rFonts w:ascii="Times New Roman" w:hAnsi="Times New Roman"/>
          <w:noProof/>
        </w:rPr>
        <w:drawing>
          <wp:inline distT="0" distB="0" distL="0" distR="0" wp14:anchorId="406F6B2C" wp14:editId="22606DAA">
            <wp:extent cx="3143885" cy="1998345"/>
            <wp:effectExtent l="0" t="0" r="0" b="1905"/>
            <wp:docPr id="30" name="Graph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27"/>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143885" cy="1998345"/>
                    </a:xfrm>
                    <a:prstGeom prst="rect">
                      <a:avLst/>
                    </a:prstGeom>
                  </pic:spPr>
                </pic:pic>
              </a:graphicData>
            </a:graphic>
          </wp:inline>
        </w:drawing>
      </w:r>
    </w:p>
    <w:p w14:paraId="24DEF150" w14:textId="559EB196" w:rsidR="00D15A4A" w:rsidRDefault="00D15A4A" w:rsidP="00C44D2C">
      <w:pPr>
        <w:rPr>
          <w:rFonts w:ascii="Times New Roman" w:hAnsi="Times New Roman"/>
          <w:lang w:val="en-US" w:eastAsia="zh-CN"/>
        </w:rPr>
      </w:pPr>
      <w:r>
        <w:rPr>
          <w:rFonts w:ascii="Times New Roman" w:hAnsi="Times New Roman"/>
          <w:b/>
          <w:bCs/>
          <w:noProof/>
        </w:rPr>
        <mc:AlternateContent>
          <mc:Choice Requires="wps">
            <w:drawing>
              <wp:inline distT="0" distB="0" distL="0" distR="0" wp14:anchorId="3B52BC42" wp14:editId="35C159CC">
                <wp:extent cx="3136900" cy="243840"/>
                <wp:effectExtent l="0" t="0" r="6350" b="4445"/>
                <wp:docPr id="31" name="Text Box 3"/>
                <wp:cNvGraphicFramePr/>
                <a:graphic xmlns:a="http://schemas.openxmlformats.org/drawingml/2006/main">
                  <a:graphicData uri="http://schemas.microsoft.com/office/word/2010/wordprocessingShape">
                    <wps:wsp>
                      <wps:cNvSpPr/>
                      <wps:spPr>
                        <a:xfrm>
                          <a:off x="0" y="0"/>
                          <a:ext cx="3136900" cy="243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CC5E5D0" w14:textId="297A17C9" w:rsidR="004A509A" w:rsidRPr="00572119" w:rsidRDefault="004A509A" w:rsidP="00D20D42">
                            <w:pPr>
                              <w:pStyle w:val="Caption"/>
                              <w:spacing w:before="100" w:after="100"/>
                              <w:jc w:val="center"/>
                              <w:rPr>
                                <w:rFonts w:ascii="Times New Roman" w:hAnsi="Times New Roman" w:cs="Times New Roman"/>
                                <w:i w:val="0"/>
                                <w:sz w:val="20"/>
                                <w:szCs w:val="16"/>
                              </w:rPr>
                            </w:pPr>
                            <w:r w:rsidRPr="00572119">
                              <w:rPr>
                                <w:rFonts w:ascii="Times New Roman" w:hAnsi="Times New Roman" w:cs="Times New Roman"/>
                                <w:i w:val="0"/>
                                <w:sz w:val="20"/>
                                <w:szCs w:val="16"/>
                              </w:rPr>
                              <w:t xml:space="preserve">(b) Output variables vs </w:t>
                            </w:r>
                            <m:oMath>
                              <m:r>
                                <w:rPr>
                                  <w:rFonts w:ascii="Cambria Math" w:hAnsi="Cambria Math" w:cs="Times New Roman"/>
                                  <w:sz w:val="20"/>
                                  <w:szCs w:val="16"/>
                                </w:rPr>
                                <m:t>η</m:t>
                              </m:r>
                            </m:oMath>
                            <w:r w:rsidRPr="00572119">
                              <w:rPr>
                                <w:rFonts w:ascii="Times New Roman" w:hAnsi="Times New Roman" w:cs="Times New Roman"/>
                                <w:i w:val="0"/>
                                <w:sz w:val="20"/>
                                <w:szCs w:val="16"/>
                              </w:rPr>
                              <w:t xml:space="preserve"> for five different values of </w:t>
                            </w:r>
                            <m:oMath>
                              <m:sSub>
                                <m:sSubPr>
                                  <m:ctrlPr>
                                    <w:rPr>
                                      <w:rFonts w:ascii="Cambria Math" w:hAnsi="Cambria Math" w:cs="Times New Roman"/>
                                      <w:i w:val="0"/>
                                      <w:sz w:val="20"/>
                                      <w:szCs w:val="16"/>
                                    </w:rPr>
                                  </m:ctrlPr>
                                </m:sSubPr>
                                <m:e>
                                  <m:r>
                                    <w:rPr>
                                      <w:rFonts w:ascii="Cambria Math" w:hAnsi="Cambria Math" w:cs="Times New Roman"/>
                                      <w:sz w:val="20"/>
                                      <w:szCs w:val="16"/>
                                    </w:rPr>
                                    <m:t>δ</m:t>
                                  </m:r>
                                </m:e>
                                <m:sub>
                                  <m:r>
                                    <w:rPr>
                                      <w:rFonts w:ascii="Cambria Math" w:hAnsi="Cambria Math" w:cs="Times New Roman"/>
                                      <w:sz w:val="20"/>
                                      <w:szCs w:val="16"/>
                                    </w:rPr>
                                    <m:t>0</m:t>
                                  </m:r>
                                </m:sub>
                              </m:sSub>
                            </m:oMath>
                            <w:r w:rsidRPr="00572119">
                              <w:rPr>
                                <w:rFonts w:ascii="Times New Roman" w:eastAsiaTheme="minorEastAsia" w:hAnsi="Times New Roman" w:cs="Times New Roman"/>
                                <w:i w:val="0"/>
                                <w:sz w:val="20"/>
                                <w:szCs w:val="16"/>
                              </w:rPr>
                              <w:t>.</w:t>
                            </w:r>
                          </w:p>
                        </w:txbxContent>
                      </wps:txbx>
                      <wps:bodyPr lIns="0" tIns="0" rIns="0" bIns="0">
                        <a:prstTxWarp prst="textNoShape">
                          <a:avLst/>
                        </a:prstTxWarp>
                        <a:spAutoFit/>
                      </wps:bodyPr>
                    </wps:wsp>
                  </a:graphicData>
                </a:graphic>
              </wp:inline>
            </w:drawing>
          </mc:Choice>
          <mc:Fallback>
            <w:pict>
              <v:rect w14:anchorId="3B52BC42" id="_x0000_s1042" style="width:247pt;height:1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" stroked="f">
                <v:textbox style="mso-fit-shape-to-text:t" inset="0,0,0,0">
                  <w:txbxContent>
                    <w:p w14:paraId="0CC5E5D0" w14:textId="297A17C9" w:rsidR="004A509A" w:rsidRPr="00572119" w:rsidRDefault="004A509A" w:rsidP="00D20D42">
                      <w:pPr>
                        <w:pStyle w:val="Caption"/>
                        <w:spacing w:before="100" w:after="100"/>
                        <w:jc w:val="center"/>
                        <w:rPr>
                          <w:rFonts w:ascii="Times New Roman" w:hAnsi="Times New Roman" w:cs="Times New Roman"/>
                          <w:i w:val="0"/>
                          <w:sz w:val="20"/>
                          <w:szCs w:val="16"/>
                        </w:rPr>
                      </w:pPr>
                      <w:r w:rsidRPr="00572119">
                        <w:rPr>
                          <w:rFonts w:ascii="Times New Roman" w:hAnsi="Times New Roman" w:cs="Times New Roman"/>
                          <w:i w:val="0"/>
                          <w:sz w:val="20"/>
                          <w:szCs w:val="16"/>
                        </w:rPr>
                        <w:t xml:space="preserve">(b) Output variables vs </w:t>
                      </w:r>
                      <m:oMath>
                        <m:r>
                          <w:rPr>
                            <w:rFonts w:ascii="Cambria Math" w:hAnsi="Cambria Math" w:cs="Times New Roman"/>
                            <w:sz w:val="20"/>
                            <w:szCs w:val="16"/>
                          </w:rPr>
                          <m:t>η</m:t>
                        </m:r>
                      </m:oMath>
                      <w:r w:rsidRPr="00572119">
                        <w:rPr>
                          <w:rFonts w:ascii="Times New Roman" w:hAnsi="Times New Roman" w:cs="Times New Roman"/>
                          <w:i w:val="0"/>
                          <w:sz w:val="20"/>
                          <w:szCs w:val="16"/>
                        </w:rPr>
                        <w:t xml:space="preserve"> for five different values of </w:t>
                      </w:r>
                      <m:oMath>
                        <m:sSub>
                          <m:sSubPr>
                            <m:ctrlPr>
                              <w:rPr>
                                <w:rFonts w:ascii="Cambria Math" w:hAnsi="Cambria Math" w:cs="Times New Roman"/>
                                <w:i w:val="0"/>
                                <w:sz w:val="20"/>
                                <w:szCs w:val="16"/>
                              </w:rPr>
                            </m:ctrlPr>
                          </m:sSubPr>
                          <m:e>
                            <m:r>
                              <w:rPr>
                                <w:rFonts w:ascii="Cambria Math" w:hAnsi="Cambria Math" w:cs="Times New Roman"/>
                                <w:sz w:val="20"/>
                                <w:szCs w:val="16"/>
                              </w:rPr>
                              <m:t>δ</m:t>
                            </m:r>
                          </m:e>
                          <m:sub>
                            <m:r>
                              <w:rPr>
                                <w:rFonts w:ascii="Cambria Math" w:hAnsi="Cambria Math" w:cs="Times New Roman"/>
                                <w:sz w:val="20"/>
                                <w:szCs w:val="16"/>
                              </w:rPr>
                              <m:t>0</m:t>
                            </m:r>
                          </m:sub>
                        </m:sSub>
                      </m:oMath>
                      <w:r w:rsidRPr="00572119">
                        <w:rPr>
                          <w:rFonts w:ascii="Times New Roman" w:eastAsiaTheme="minorEastAsia" w:hAnsi="Times New Roman" w:cs="Times New Roman"/>
                          <w:i w:val="0"/>
                          <w:sz w:val="20"/>
                          <w:szCs w:val="16"/>
                        </w:rPr>
                        <w:t>.</w:t>
                      </w:r>
                    </w:p>
                  </w:txbxContent>
                </v:textbox>
                <w10:anchorlock/>
              </v:rect>
            </w:pict>
          </mc:Fallback>
        </mc:AlternateContent>
      </w:r>
    </w:p>
    <w:p w14:paraId="440FB676" w14:textId="55DE0188" w:rsidR="00D15A4A" w:rsidRDefault="00D15A4A" w:rsidP="00C44D2C">
      <w:pPr>
        <w:rPr>
          <w:rFonts w:ascii="Times New Roman" w:hAnsi="Times New Roman"/>
          <w:lang w:val="en-US" w:eastAsia="zh-CN"/>
        </w:rPr>
      </w:pPr>
      <w:r>
        <w:rPr>
          <w:rFonts w:ascii="Times New Roman" w:hAnsi="Times New Roman"/>
          <w:b/>
          <w:bCs/>
          <w:noProof/>
        </w:rPr>
        <mc:AlternateContent>
          <mc:Choice Requires="wps">
            <w:drawing>
              <wp:inline distT="0" distB="0" distL="0" distR="0" wp14:anchorId="272D6613" wp14:editId="3F658911">
                <wp:extent cx="3136900" cy="243840"/>
                <wp:effectExtent l="0" t="0" r="6350" b="4445"/>
                <wp:docPr id="32" name="Text Box 3"/>
                <wp:cNvGraphicFramePr/>
                <a:graphic xmlns:a="http://schemas.openxmlformats.org/drawingml/2006/main">
                  <a:graphicData uri="http://schemas.microsoft.com/office/word/2010/wordprocessingShape">
                    <wps:wsp>
                      <wps:cNvSpPr/>
                      <wps:spPr>
                        <a:xfrm>
                          <a:off x="0" y="0"/>
                          <a:ext cx="3136900" cy="243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7BA7063" w14:textId="333A68C5" w:rsidR="004A509A" w:rsidRPr="00572119" w:rsidRDefault="004A509A" w:rsidP="00D20D42">
                            <w:pPr>
                              <w:pStyle w:val="Caption"/>
                              <w:spacing w:before="100" w:after="0"/>
                              <w:jc w:val="center"/>
                              <w:rPr>
                                <w:rFonts w:ascii="Times New Roman" w:hAnsi="Times New Roman" w:cs="Times New Roman"/>
                                <w:i w:val="0"/>
                                <w:sz w:val="20"/>
                                <w:szCs w:val="16"/>
                              </w:rPr>
                            </w:pPr>
                            <w:r w:rsidRPr="00572119">
                              <w:rPr>
                                <w:rFonts w:ascii="Times New Roman" w:hAnsi="Times New Roman" w:cs="Times New Roman"/>
                                <w:b/>
                                <w:i w:val="0"/>
                                <w:sz w:val="20"/>
                                <w:szCs w:val="16"/>
                              </w:rPr>
                              <w:t>Figure 7.</w:t>
                            </w:r>
                            <w:r w:rsidRPr="00572119">
                              <w:rPr>
                                <w:rFonts w:ascii="Times New Roman" w:hAnsi="Times New Roman" w:cs="Times New Roman"/>
                                <w:i w:val="0"/>
                                <w:sz w:val="20"/>
                                <w:szCs w:val="16"/>
                              </w:rPr>
                              <w:t xml:space="preserve"> Comparison between actual and predicted values.</w:t>
                            </w:r>
                          </w:p>
                        </w:txbxContent>
                      </wps:txbx>
                      <wps:bodyPr lIns="0" tIns="0" rIns="0" bIns="0">
                        <a:prstTxWarp prst="textNoShape">
                          <a:avLst/>
                        </a:prstTxWarp>
                        <a:spAutoFit/>
                      </wps:bodyPr>
                    </wps:wsp>
                  </a:graphicData>
                </a:graphic>
              </wp:inline>
            </w:drawing>
          </mc:Choice>
          <mc:Fallback>
            <w:pict>
              <v:rect w14:anchorId="272D6613" id="_x0000_s1043" style="width:247pt;height:1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" stroked="f">
                <v:textbox style="mso-fit-shape-to-text:t" inset="0,0,0,0">
                  <w:txbxContent>
                    <w:p w14:paraId="57BA7063" w14:textId="333A68C5" w:rsidR="004A509A" w:rsidRPr="00572119" w:rsidRDefault="004A509A" w:rsidP="00D20D42">
                      <w:pPr>
                        <w:pStyle w:val="Caption"/>
                        <w:spacing w:before="100" w:after="0"/>
                        <w:jc w:val="center"/>
                        <w:rPr>
                          <w:rFonts w:ascii="Times New Roman" w:hAnsi="Times New Roman" w:cs="Times New Roman"/>
                          <w:i w:val="0"/>
                          <w:sz w:val="20"/>
                          <w:szCs w:val="16"/>
                        </w:rPr>
                      </w:pPr>
                      <w:r w:rsidRPr="00572119">
                        <w:rPr>
                          <w:rFonts w:ascii="Times New Roman" w:hAnsi="Times New Roman" w:cs="Times New Roman"/>
                          <w:b/>
                          <w:i w:val="0"/>
                          <w:sz w:val="20"/>
                          <w:szCs w:val="16"/>
                        </w:rPr>
                        <w:t>Figure 7.</w:t>
                      </w:r>
                      <w:r w:rsidRPr="00572119">
                        <w:rPr>
                          <w:rFonts w:ascii="Times New Roman" w:hAnsi="Times New Roman" w:cs="Times New Roman"/>
                          <w:i w:val="0"/>
                          <w:sz w:val="20"/>
                          <w:szCs w:val="16"/>
                        </w:rPr>
                        <w:t xml:space="preserve"> Comparison between actual and predicted values.</w:t>
                      </w:r>
                    </w:p>
                  </w:txbxContent>
                </v:textbox>
                <w10:anchorlock/>
              </v:rect>
            </w:pict>
          </mc:Fallback>
        </mc:AlternateContent>
      </w:r>
    </w:p>
    <w:p w14:paraId="40EDB52B" w14:textId="0769771C" w:rsidR="00D15A4A" w:rsidRDefault="00D15A4A" w:rsidP="00D15A4A">
      <w:pPr>
        <w:spacing w:before="200" w:after="200"/>
        <w:rPr>
          <w:rFonts w:ascii="Times New Roman" w:hAnsi="Times New Roman"/>
          <w:lang w:val="en-US" w:eastAsia="zh-CN"/>
        </w:rPr>
      </w:pPr>
      <w:r>
        <w:rPr>
          <w:rFonts w:ascii="Times New Roman" w:hAnsi="Times New Roman"/>
        </w:rPr>
        <w:t xml:space="preserve">In Figures 7 and 8, continuous line denotes actual variation of output variables and predicted values are shown using markers. </w:t>
      </w:r>
      <w:r>
        <w:rPr>
          <w:rFonts w:ascii="Times New Roman" w:hAnsi="Times New Roman"/>
          <w:bCs/>
        </w:rPr>
        <w:t>Figures 9 and 10 show percent deviations of predicted values from actual values of output variables</w:t>
      </w:r>
      <w:r>
        <w:rPr>
          <w:rFonts w:ascii="Times New Roman" w:hAnsi="Times New Roman"/>
          <w:lang w:val="en-US" w:eastAsia="zh-CN"/>
        </w:rPr>
        <w:t>.</w:t>
      </w:r>
    </w:p>
    <w:p w14:paraId="2AAA4104" w14:textId="1017B1B5" w:rsidR="00D15A4A" w:rsidRDefault="00D15A4A" w:rsidP="00C44D2C">
      <w:pPr>
        <w:rPr>
          <w:rFonts w:ascii="Times New Roman" w:hAnsi="Times New Roman"/>
          <w:lang w:val="en-US" w:eastAsia="zh-CN"/>
        </w:rPr>
      </w:pPr>
      <w:r>
        <w:rPr>
          <w:rFonts w:ascii="Times New Roman" w:hAnsi="Times New Roman"/>
          <w:noProof/>
        </w:rPr>
        <w:drawing>
          <wp:inline distT="0" distB="0" distL="0" distR="0" wp14:anchorId="5A52ADB7" wp14:editId="647C4277">
            <wp:extent cx="3131185" cy="2237740"/>
            <wp:effectExtent l="0" t="0" r="0" b="0"/>
            <wp:docPr id="33"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2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131185" cy="2237740"/>
                    </a:xfrm>
                    <a:prstGeom prst="rect">
                      <a:avLst/>
                    </a:prstGeom>
                  </pic:spPr>
                </pic:pic>
              </a:graphicData>
            </a:graphic>
          </wp:inline>
        </w:drawing>
      </w:r>
    </w:p>
    <w:p w14:paraId="3C5C48F7" w14:textId="384D7483" w:rsidR="00D15A4A" w:rsidRDefault="00D15A4A" w:rsidP="00C44D2C">
      <w:pPr>
        <w:rPr>
          <w:rFonts w:ascii="Times New Roman" w:hAnsi="Times New Roman"/>
          <w:lang w:val="en-US" w:eastAsia="zh-CN"/>
        </w:rPr>
      </w:pPr>
      <w:r>
        <w:rPr>
          <w:rFonts w:ascii="Times New Roman" w:hAnsi="Times New Roman"/>
          <w:b/>
          <w:bCs/>
          <w:noProof/>
        </w:rPr>
        <mc:AlternateContent>
          <mc:Choice Requires="wps">
            <w:drawing>
              <wp:inline distT="0" distB="0" distL="0" distR="0" wp14:anchorId="50497496" wp14:editId="3E50AEC4">
                <wp:extent cx="3136900" cy="243840"/>
                <wp:effectExtent l="0" t="0" r="6350" b="1905"/>
                <wp:docPr id="34" name="Text Box 3"/>
                <wp:cNvGraphicFramePr/>
                <a:graphic xmlns:a="http://schemas.openxmlformats.org/drawingml/2006/main">
                  <a:graphicData uri="http://schemas.microsoft.com/office/word/2010/wordprocessingShape">
                    <wps:wsp>
                      <wps:cNvSpPr/>
                      <wps:spPr>
                        <a:xfrm>
                          <a:off x="0" y="0"/>
                          <a:ext cx="3136900" cy="243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50D95E1" w14:textId="6D07D07F" w:rsidR="004A509A" w:rsidRPr="00572119" w:rsidRDefault="004A509A" w:rsidP="00D20D42">
                            <w:pPr>
                              <w:pStyle w:val="Caption"/>
                              <w:spacing w:before="0"/>
                              <w:jc w:val="center"/>
                              <w:rPr>
                                <w:rFonts w:ascii="Times New Roman" w:hAnsi="Times New Roman" w:cs="Times New Roman"/>
                                <w:i w:val="0"/>
                                <w:sz w:val="20"/>
                                <w:szCs w:val="16"/>
                              </w:rPr>
                            </w:pPr>
                            <w:r>
                              <w:rPr>
                                <w:rFonts w:ascii="Times New Roman" w:hAnsi="Times New Roman" w:cs="Times New Roman"/>
                                <w:i w:val="0"/>
                                <w:sz w:val="20"/>
                                <w:szCs w:val="16"/>
                              </w:rPr>
                              <w:t xml:space="preserve">(a) </w:t>
                            </w:r>
                            <w:r w:rsidRPr="00572119">
                              <w:rPr>
                                <w:rFonts w:ascii="Times New Roman" w:hAnsi="Times New Roman" w:cs="Times New Roman"/>
                                <w:i w:val="0"/>
                                <w:sz w:val="20"/>
                                <w:szCs w:val="16"/>
                              </w:rPr>
                              <w:t xml:space="preserve">Percent deviation vs </w:t>
                            </w:r>
                            <m:oMath>
                              <m:sSub>
                                <m:sSubPr>
                                  <m:ctrlPr>
                                    <w:rPr>
                                      <w:rFonts w:ascii="Cambria Math" w:hAnsi="Cambria Math" w:cs="Times New Roman"/>
                                      <w:i w:val="0"/>
                                      <w:sz w:val="20"/>
                                      <w:szCs w:val="16"/>
                                    </w:rPr>
                                  </m:ctrlPr>
                                </m:sSubPr>
                                <m:e>
                                  <m:r>
                                    <w:rPr>
                                      <w:rFonts w:ascii="Cambria Math" w:hAnsi="Cambria Math" w:cs="Times New Roman"/>
                                      <w:sz w:val="20"/>
                                      <w:szCs w:val="16"/>
                                    </w:rPr>
                                    <m:t>δ</m:t>
                                  </m:r>
                                </m:e>
                                <m:sub>
                                  <m:r>
                                    <w:rPr>
                                      <w:rFonts w:ascii="Cambria Math" w:hAnsi="Cambria Math" w:cs="Times New Roman"/>
                                      <w:sz w:val="20"/>
                                      <w:szCs w:val="16"/>
                                    </w:rPr>
                                    <m:t>0</m:t>
                                  </m:r>
                                </m:sub>
                              </m:sSub>
                            </m:oMath>
                            <w:r w:rsidRPr="00572119">
                              <w:rPr>
                                <w:rFonts w:ascii="Times New Roman" w:hAnsi="Times New Roman" w:cs="Times New Roman"/>
                                <w:i w:val="0"/>
                                <w:sz w:val="20"/>
                                <w:szCs w:val="16"/>
                              </w:rPr>
                              <w:t xml:space="preserve"> for six different values of </w:t>
                            </w:r>
                            <m:oMath>
                              <m:r>
                                <w:rPr>
                                  <w:rFonts w:ascii="Cambria Math" w:hAnsi="Cambria Math" w:cs="Times New Roman"/>
                                  <w:sz w:val="20"/>
                                  <w:szCs w:val="16"/>
                                </w:rPr>
                                <m:t>η</m:t>
                              </m:r>
                            </m:oMath>
                            <w:r w:rsidRPr="00572119">
                              <w:rPr>
                                <w:rFonts w:ascii="Times New Roman" w:hAnsi="Times New Roman" w:cs="Times New Roman"/>
                                <w:i w:val="0"/>
                                <w:sz w:val="20"/>
                                <w:szCs w:val="16"/>
                              </w:rPr>
                              <w:t>.</w:t>
                            </w:r>
                          </w:p>
                        </w:txbxContent>
                      </wps:txbx>
                      <wps:bodyPr lIns="0" tIns="0" rIns="0" bIns="0">
                        <a:prstTxWarp prst="textNoShape">
                          <a:avLst/>
                        </a:prstTxWarp>
                        <a:spAutoFit/>
                      </wps:bodyPr>
                    </wps:wsp>
                  </a:graphicData>
                </a:graphic>
              </wp:inline>
            </w:drawing>
          </mc:Choice>
          <mc:Fallback>
            <w:pict>
              <v:rect w14:anchorId="50497496" id="_x0000_s1044" style="width:247pt;height:1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" stroked="f">
                <v:textbox style="mso-fit-shape-to-text:t" inset="0,0,0,0">
                  <w:txbxContent>
                    <w:p w14:paraId="150D95E1" w14:textId="6D07D07F" w:rsidR="004A509A" w:rsidRPr="00572119" w:rsidRDefault="004A509A" w:rsidP="00D20D42">
                      <w:pPr>
                        <w:pStyle w:val="Caption"/>
                        <w:spacing w:before="0"/>
                        <w:jc w:val="center"/>
                        <w:rPr>
                          <w:rFonts w:ascii="Times New Roman" w:hAnsi="Times New Roman" w:cs="Times New Roman"/>
                          <w:i w:val="0"/>
                          <w:sz w:val="20"/>
                          <w:szCs w:val="16"/>
                        </w:rPr>
                      </w:pPr>
                      <w:r>
                        <w:rPr>
                          <w:rFonts w:ascii="Times New Roman" w:hAnsi="Times New Roman" w:cs="Times New Roman"/>
                          <w:i w:val="0"/>
                          <w:sz w:val="20"/>
                          <w:szCs w:val="16"/>
                        </w:rPr>
                        <w:t xml:space="preserve">(a) </w:t>
                      </w:r>
                      <w:r w:rsidRPr="00572119">
                        <w:rPr>
                          <w:rFonts w:ascii="Times New Roman" w:hAnsi="Times New Roman" w:cs="Times New Roman"/>
                          <w:i w:val="0"/>
                          <w:sz w:val="20"/>
                          <w:szCs w:val="16"/>
                        </w:rPr>
                        <w:t xml:space="preserve">Percent deviation vs </w:t>
                      </w:r>
                      <m:oMath>
                        <m:sSub>
                          <m:sSubPr>
                            <m:ctrlPr>
                              <w:rPr>
                                <w:rFonts w:ascii="Cambria Math" w:hAnsi="Cambria Math" w:cs="Times New Roman"/>
                                <w:i w:val="0"/>
                                <w:sz w:val="20"/>
                                <w:szCs w:val="16"/>
                              </w:rPr>
                            </m:ctrlPr>
                          </m:sSubPr>
                          <m:e>
                            <m:r>
                              <w:rPr>
                                <w:rFonts w:ascii="Cambria Math" w:hAnsi="Cambria Math" w:cs="Times New Roman"/>
                                <w:sz w:val="20"/>
                                <w:szCs w:val="16"/>
                              </w:rPr>
                              <m:t>δ</m:t>
                            </m:r>
                          </m:e>
                          <m:sub>
                            <m:r>
                              <w:rPr>
                                <w:rFonts w:ascii="Cambria Math" w:hAnsi="Cambria Math" w:cs="Times New Roman"/>
                                <w:sz w:val="20"/>
                                <w:szCs w:val="16"/>
                              </w:rPr>
                              <m:t>0</m:t>
                            </m:r>
                          </m:sub>
                        </m:sSub>
                      </m:oMath>
                      <w:r w:rsidRPr="00572119">
                        <w:rPr>
                          <w:rFonts w:ascii="Times New Roman" w:hAnsi="Times New Roman" w:cs="Times New Roman"/>
                          <w:i w:val="0"/>
                          <w:sz w:val="20"/>
                          <w:szCs w:val="16"/>
                        </w:rPr>
                        <w:t xml:space="preserve"> for six different values of </w:t>
                      </w:r>
                      <m:oMath>
                        <m:r>
                          <w:rPr>
                            <w:rFonts w:ascii="Cambria Math" w:hAnsi="Cambria Math" w:cs="Times New Roman"/>
                            <w:sz w:val="20"/>
                            <w:szCs w:val="16"/>
                          </w:rPr>
                          <m:t>η</m:t>
                        </m:r>
                      </m:oMath>
                      <w:r w:rsidRPr="00572119">
                        <w:rPr>
                          <w:rFonts w:ascii="Times New Roman" w:hAnsi="Times New Roman" w:cs="Times New Roman"/>
                          <w:i w:val="0"/>
                          <w:sz w:val="20"/>
                          <w:szCs w:val="16"/>
                        </w:rPr>
                        <w:t>.</w:t>
                      </w:r>
                    </w:p>
                  </w:txbxContent>
                </v:textbox>
                <w10:anchorlock/>
              </v:rect>
            </w:pict>
          </mc:Fallback>
        </mc:AlternateContent>
      </w:r>
    </w:p>
    <w:p w14:paraId="0E7BA13B" w14:textId="01233E0E" w:rsidR="00D15A4A" w:rsidRDefault="00D15A4A" w:rsidP="00C44D2C">
      <w:pPr>
        <w:rPr>
          <w:rFonts w:ascii="Times New Roman" w:hAnsi="Times New Roman"/>
          <w:lang w:val="en-US" w:eastAsia="zh-CN"/>
        </w:rPr>
      </w:pPr>
      <w:r>
        <w:rPr>
          <w:rFonts w:ascii="Times New Roman" w:hAnsi="Times New Roman"/>
          <w:b/>
          <w:bCs/>
          <w:noProof/>
        </w:rPr>
        <w:drawing>
          <wp:inline distT="0" distB="0" distL="0" distR="0" wp14:anchorId="1DCD711B" wp14:editId="4312EED2">
            <wp:extent cx="3131820" cy="2304415"/>
            <wp:effectExtent l="0" t="0" r="0" b="635"/>
            <wp:docPr id="3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25"/>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131820" cy="2304415"/>
                    </a:xfrm>
                    <a:prstGeom prst="rect">
                      <a:avLst/>
                    </a:prstGeom>
                  </pic:spPr>
                </pic:pic>
              </a:graphicData>
            </a:graphic>
          </wp:inline>
        </w:drawing>
      </w:r>
    </w:p>
    <w:p w14:paraId="40105556" w14:textId="3D493125" w:rsidR="00D15A4A" w:rsidRDefault="00D15A4A" w:rsidP="00C44D2C">
      <w:pPr>
        <w:rPr>
          <w:rFonts w:ascii="Times New Roman" w:hAnsi="Times New Roman"/>
          <w:lang w:val="en-US" w:eastAsia="zh-CN"/>
        </w:rPr>
      </w:pPr>
      <w:r>
        <w:rPr>
          <w:rFonts w:ascii="Times New Roman" w:hAnsi="Times New Roman"/>
          <w:b/>
          <w:bCs/>
          <w:noProof/>
        </w:rPr>
        <mc:AlternateContent>
          <mc:Choice Requires="wps">
            <w:drawing>
              <wp:inline distT="0" distB="0" distL="0" distR="0" wp14:anchorId="1B235E10" wp14:editId="5E09D629">
                <wp:extent cx="3136900" cy="243840"/>
                <wp:effectExtent l="0" t="0" r="6350" b="1905"/>
                <wp:docPr id="36" name="Text Box 3"/>
                <wp:cNvGraphicFramePr/>
                <a:graphic xmlns:a="http://schemas.openxmlformats.org/drawingml/2006/main">
                  <a:graphicData uri="http://schemas.microsoft.com/office/word/2010/wordprocessingShape">
                    <wps:wsp>
                      <wps:cNvSpPr/>
                      <wps:spPr>
                        <a:xfrm>
                          <a:off x="0" y="0"/>
                          <a:ext cx="3136900" cy="243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634102E" w14:textId="01E6FA97" w:rsidR="004A509A" w:rsidRPr="00572119" w:rsidRDefault="004A509A" w:rsidP="00D20D42">
                            <w:pPr>
                              <w:pStyle w:val="Caption"/>
                              <w:spacing w:before="0" w:after="100"/>
                              <w:jc w:val="center"/>
                              <w:rPr>
                                <w:rFonts w:ascii="Times New Roman" w:hAnsi="Times New Roman" w:cs="Times New Roman"/>
                                <w:i w:val="0"/>
                                <w:sz w:val="20"/>
                                <w:szCs w:val="16"/>
                              </w:rPr>
                            </w:pPr>
                            <w:r>
                              <w:rPr>
                                <w:rFonts w:ascii="Times New Roman" w:hAnsi="Times New Roman" w:cs="Times New Roman"/>
                                <w:i w:val="0"/>
                                <w:sz w:val="20"/>
                                <w:szCs w:val="16"/>
                              </w:rPr>
                              <w:t xml:space="preserve">(b) </w:t>
                            </w:r>
                            <w:r w:rsidRPr="00572119">
                              <w:rPr>
                                <w:rFonts w:ascii="Times New Roman" w:hAnsi="Times New Roman" w:cs="Times New Roman"/>
                                <w:i w:val="0"/>
                                <w:sz w:val="20"/>
                                <w:szCs w:val="16"/>
                              </w:rPr>
                              <w:t xml:space="preserve">Percent deviation vs </w:t>
                            </w:r>
                            <m:oMath>
                              <m:r>
                                <w:rPr>
                                  <w:rFonts w:ascii="Cambria Math" w:hAnsi="Cambria Math" w:cs="Times New Roman"/>
                                  <w:sz w:val="20"/>
                                  <w:szCs w:val="16"/>
                                </w:rPr>
                                <m:t>η</m:t>
                              </m:r>
                            </m:oMath>
                            <w:r w:rsidRPr="00572119">
                              <w:rPr>
                                <w:rFonts w:ascii="Times New Roman" w:hAnsi="Times New Roman" w:cs="Times New Roman"/>
                                <w:i w:val="0"/>
                                <w:sz w:val="20"/>
                                <w:szCs w:val="16"/>
                              </w:rPr>
                              <w:t xml:space="preserve">  for five different values of </w:t>
                            </w:r>
                            <m:oMath>
                              <m:sSub>
                                <m:sSubPr>
                                  <m:ctrlPr>
                                    <w:rPr>
                                      <w:rFonts w:ascii="Cambria Math" w:hAnsi="Cambria Math" w:cs="Times New Roman"/>
                                      <w:i w:val="0"/>
                                      <w:sz w:val="20"/>
                                      <w:szCs w:val="16"/>
                                    </w:rPr>
                                  </m:ctrlPr>
                                </m:sSubPr>
                                <m:e>
                                  <m:r>
                                    <w:rPr>
                                      <w:rFonts w:ascii="Cambria Math" w:hAnsi="Cambria Math" w:cs="Times New Roman"/>
                                      <w:sz w:val="20"/>
                                      <w:szCs w:val="16"/>
                                    </w:rPr>
                                    <m:t>δ</m:t>
                                  </m:r>
                                </m:e>
                                <m:sub>
                                  <m:r>
                                    <w:rPr>
                                      <w:rFonts w:ascii="Cambria Math" w:hAnsi="Cambria Math" w:cs="Times New Roman"/>
                                      <w:sz w:val="20"/>
                                      <w:szCs w:val="16"/>
                                    </w:rPr>
                                    <m:t>0</m:t>
                                  </m:r>
                                </m:sub>
                              </m:sSub>
                            </m:oMath>
                            <w:r w:rsidRPr="00572119">
                              <w:rPr>
                                <w:rFonts w:ascii="Times New Roman" w:hAnsi="Times New Roman" w:cs="Times New Roman"/>
                                <w:i w:val="0"/>
                                <w:sz w:val="20"/>
                                <w:szCs w:val="16"/>
                              </w:rPr>
                              <w:t>.</w:t>
                            </w:r>
                          </w:p>
                        </w:txbxContent>
                      </wps:txbx>
                      <wps:bodyPr lIns="0" tIns="0" rIns="0" bIns="0">
                        <a:prstTxWarp prst="textNoShape">
                          <a:avLst/>
                        </a:prstTxWarp>
                        <a:spAutoFit/>
                      </wps:bodyPr>
                    </wps:wsp>
                  </a:graphicData>
                </a:graphic>
              </wp:inline>
            </w:drawing>
          </mc:Choice>
          <mc:Fallback>
            <w:pict>
              <v:rect w14:anchorId="1B235E10" id="_x0000_s1045" style="width:247pt;height:1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" stroked="f">
                <v:textbox style="mso-fit-shape-to-text:t" inset="0,0,0,0">
                  <w:txbxContent>
                    <w:p w14:paraId="7634102E" w14:textId="01E6FA97" w:rsidR="004A509A" w:rsidRPr="00572119" w:rsidRDefault="004A509A" w:rsidP="00D20D42">
                      <w:pPr>
                        <w:pStyle w:val="Caption"/>
                        <w:spacing w:before="0" w:after="100"/>
                        <w:jc w:val="center"/>
                        <w:rPr>
                          <w:rFonts w:ascii="Times New Roman" w:hAnsi="Times New Roman" w:cs="Times New Roman"/>
                          <w:i w:val="0"/>
                          <w:sz w:val="20"/>
                          <w:szCs w:val="16"/>
                        </w:rPr>
                      </w:pPr>
                      <w:r>
                        <w:rPr>
                          <w:rFonts w:ascii="Times New Roman" w:hAnsi="Times New Roman" w:cs="Times New Roman"/>
                          <w:i w:val="0"/>
                          <w:sz w:val="20"/>
                          <w:szCs w:val="16"/>
                        </w:rPr>
                        <w:t xml:space="preserve">(b) </w:t>
                      </w:r>
                      <w:r w:rsidRPr="00572119">
                        <w:rPr>
                          <w:rFonts w:ascii="Times New Roman" w:hAnsi="Times New Roman" w:cs="Times New Roman"/>
                          <w:i w:val="0"/>
                          <w:sz w:val="20"/>
                          <w:szCs w:val="16"/>
                        </w:rPr>
                        <w:t xml:space="preserve">Percent deviation vs </w:t>
                      </w:r>
                      <m:oMath>
                        <m:r>
                          <w:rPr>
                            <w:rFonts w:ascii="Cambria Math" w:hAnsi="Cambria Math" w:cs="Times New Roman"/>
                            <w:sz w:val="20"/>
                            <w:szCs w:val="16"/>
                          </w:rPr>
                          <m:t>η</m:t>
                        </m:r>
                      </m:oMath>
                      <w:r w:rsidRPr="00572119">
                        <w:rPr>
                          <w:rFonts w:ascii="Times New Roman" w:hAnsi="Times New Roman" w:cs="Times New Roman"/>
                          <w:i w:val="0"/>
                          <w:sz w:val="20"/>
                          <w:szCs w:val="16"/>
                        </w:rPr>
                        <w:t xml:space="preserve">  for five different values of </w:t>
                      </w:r>
                      <m:oMath>
                        <m:sSub>
                          <m:sSubPr>
                            <m:ctrlPr>
                              <w:rPr>
                                <w:rFonts w:ascii="Cambria Math" w:hAnsi="Cambria Math" w:cs="Times New Roman"/>
                                <w:i w:val="0"/>
                                <w:sz w:val="20"/>
                                <w:szCs w:val="16"/>
                              </w:rPr>
                            </m:ctrlPr>
                          </m:sSubPr>
                          <m:e>
                            <m:r>
                              <w:rPr>
                                <w:rFonts w:ascii="Cambria Math" w:hAnsi="Cambria Math" w:cs="Times New Roman"/>
                                <w:sz w:val="20"/>
                                <w:szCs w:val="16"/>
                              </w:rPr>
                              <m:t>δ</m:t>
                            </m:r>
                          </m:e>
                          <m:sub>
                            <m:r>
                              <w:rPr>
                                <w:rFonts w:ascii="Cambria Math" w:hAnsi="Cambria Math" w:cs="Times New Roman"/>
                                <w:sz w:val="20"/>
                                <w:szCs w:val="16"/>
                              </w:rPr>
                              <m:t>0</m:t>
                            </m:r>
                          </m:sub>
                        </m:sSub>
                      </m:oMath>
                      <w:r w:rsidRPr="00572119">
                        <w:rPr>
                          <w:rFonts w:ascii="Times New Roman" w:hAnsi="Times New Roman" w:cs="Times New Roman"/>
                          <w:i w:val="0"/>
                          <w:sz w:val="20"/>
                          <w:szCs w:val="16"/>
                        </w:rPr>
                        <w:t>.</w:t>
                      </w:r>
                    </w:p>
                  </w:txbxContent>
                </v:textbox>
                <w10:anchorlock/>
              </v:rect>
            </w:pict>
          </mc:Fallback>
        </mc:AlternateContent>
      </w:r>
    </w:p>
    <w:p w14:paraId="3BEF4011" w14:textId="343B01BB" w:rsidR="00D15A4A" w:rsidRDefault="00D15A4A" w:rsidP="00C44D2C">
      <w:pPr>
        <w:rPr>
          <w:rFonts w:ascii="Times New Roman" w:hAnsi="Times New Roman"/>
          <w:lang w:val="en-US" w:eastAsia="zh-CN"/>
        </w:rPr>
      </w:pPr>
      <w:r>
        <w:rPr>
          <w:rFonts w:ascii="Times New Roman" w:hAnsi="Times New Roman"/>
          <w:b/>
          <w:bCs/>
          <w:noProof/>
        </w:rPr>
        <mc:AlternateContent>
          <mc:Choice Requires="wps">
            <w:drawing>
              <wp:inline distT="0" distB="0" distL="0" distR="0" wp14:anchorId="27B359F9" wp14:editId="268F6586">
                <wp:extent cx="3136900" cy="243840"/>
                <wp:effectExtent l="0" t="0" r="6350" b="1905"/>
                <wp:docPr id="37" name="Text Box 3"/>
                <wp:cNvGraphicFramePr/>
                <a:graphic xmlns:a="http://schemas.openxmlformats.org/drawingml/2006/main">
                  <a:graphicData uri="http://schemas.microsoft.com/office/word/2010/wordprocessingShape">
                    <wps:wsp>
                      <wps:cNvSpPr/>
                      <wps:spPr>
                        <a:xfrm>
                          <a:off x="0" y="0"/>
                          <a:ext cx="3136900" cy="243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12A7873" w14:textId="4C64E892" w:rsidR="004A509A" w:rsidRPr="00572119" w:rsidRDefault="004A509A" w:rsidP="00D20D42">
                            <w:pPr>
                              <w:pStyle w:val="Caption"/>
                              <w:spacing w:before="100" w:after="0"/>
                              <w:jc w:val="center"/>
                              <w:rPr>
                                <w:rFonts w:ascii="Times New Roman" w:hAnsi="Times New Roman" w:cs="Times New Roman"/>
                                <w:i w:val="0"/>
                                <w:sz w:val="20"/>
                                <w:szCs w:val="20"/>
                              </w:rPr>
                            </w:pPr>
                            <w:r w:rsidRPr="00572119">
                              <w:rPr>
                                <w:rFonts w:ascii="Times New Roman" w:hAnsi="Times New Roman" w:cs="Times New Roman"/>
                                <w:b/>
                                <w:i w:val="0"/>
                                <w:sz w:val="20"/>
                                <w:szCs w:val="20"/>
                              </w:rPr>
                              <w:t xml:space="preserve">Figure </w:t>
                            </w:r>
                            <w:r>
                              <w:rPr>
                                <w:rFonts w:ascii="Times New Roman" w:hAnsi="Times New Roman" w:cs="Times New Roman"/>
                                <w:b/>
                                <w:i w:val="0"/>
                                <w:sz w:val="20"/>
                                <w:szCs w:val="20"/>
                              </w:rPr>
                              <w:t>8</w:t>
                            </w:r>
                            <w:r w:rsidRPr="00572119">
                              <w:rPr>
                                <w:rFonts w:ascii="Times New Roman" w:hAnsi="Times New Roman" w:cs="Times New Roman"/>
                                <w:b/>
                                <w:i w:val="0"/>
                                <w:sz w:val="20"/>
                                <w:szCs w:val="20"/>
                              </w:rPr>
                              <w:t>.</w:t>
                            </w:r>
                            <w:r w:rsidRPr="00572119">
                              <w:rPr>
                                <w:rFonts w:ascii="Times New Roman" w:hAnsi="Times New Roman" w:cs="Times New Roman"/>
                                <w:i w:val="0"/>
                                <w:sz w:val="20"/>
                                <w:szCs w:val="20"/>
                              </w:rPr>
                              <w:t xml:space="preserve"> Percent deviation</w:t>
                            </w:r>
                            <w:r>
                              <w:rPr>
                                <w:rFonts w:ascii="Times New Roman" w:hAnsi="Times New Roman" w:cs="Times New Roman"/>
                                <w:i w:val="0"/>
                                <w:sz w:val="20"/>
                                <w:szCs w:val="20"/>
                              </w:rPr>
                              <w:t xml:space="preserve"> of predicted values</w:t>
                            </w:r>
                            <w:r w:rsidRPr="00572119">
                              <w:rPr>
                                <w:rFonts w:ascii="Times New Roman" w:hAnsi="Times New Roman" w:cs="Times New Roman"/>
                                <w:i w:val="0"/>
                                <w:sz w:val="20"/>
                                <w:szCs w:val="20"/>
                              </w:rPr>
                              <w:t>.</w:t>
                            </w:r>
                          </w:p>
                        </w:txbxContent>
                      </wps:txbx>
                      <wps:bodyPr lIns="0" tIns="0" rIns="0" bIns="0">
                        <a:prstTxWarp prst="textNoShape">
                          <a:avLst/>
                        </a:prstTxWarp>
                        <a:spAutoFit/>
                      </wps:bodyPr>
                    </wps:wsp>
                  </a:graphicData>
                </a:graphic>
              </wp:inline>
            </w:drawing>
          </mc:Choice>
          <mc:Fallback>
            <w:pict>
              <v:rect w14:anchorId="27B359F9" id="_x0000_s1046" style="width:247pt;height:1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" stroked="f">
                <v:textbox style="mso-fit-shape-to-text:t" inset="0,0,0,0">
                  <w:txbxContent>
                    <w:p w14:paraId="012A7873" w14:textId="4C64E892" w:rsidR="004A509A" w:rsidRPr="00572119" w:rsidRDefault="004A509A" w:rsidP="00D20D42">
                      <w:pPr>
                        <w:pStyle w:val="Caption"/>
                        <w:spacing w:before="100" w:after="0"/>
                        <w:jc w:val="center"/>
                        <w:rPr>
                          <w:rFonts w:ascii="Times New Roman" w:hAnsi="Times New Roman" w:cs="Times New Roman"/>
                          <w:i w:val="0"/>
                          <w:sz w:val="20"/>
                          <w:szCs w:val="20"/>
                        </w:rPr>
                      </w:pPr>
                      <w:r w:rsidRPr="00572119">
                        <w:rPr>
                          <w:rFonts w:ascii="Times New Roman" w:hAnsi="Times New Roman" w:cs="Times New Roman"/>
                          <w:b/>
                          <w:i w:val="0"/>
                          <w:sz w:val="20"/>
                          <w:szCs w:val="20"/>
                        </w:rPr>
                        <w:t xml:space="preserve">Figure </w:t>
                      </w:r>
                      <w:r>
                        <w:rPr>
                          <w:rFonts w:ascii="Times New Roman" w:hAnsi="Times New Roman" w:cs="Times New Roman"/>
                          <w:b/>
                          <w:i w:val="0"/>
                          <w:sz w:val="20"/>
                          <w:szCs w:val="20"/>
                        </w:rPr>
                        <w:t>8</w:t>
                      </w:r>
                      <w:r w:rsidRPr="00572119">
                        <w:rPr>
                          <w:rFonts w:ascii="Times New Roman" w:hAnsi="Times New Roman" w:cs="Times New Roman"/>
                          <w:b/>
                          <w:i w:val="0"/>
                          <w:sz w:val="20"/>
                          <w:szCs w:val="20"/>
                        </w:rPr>
                        <w:t>.</w:t>
                      </w:r>
                      <w:r w:rsidRPr="00572119">
                        <w:rPr>
                          <w:rFonts w:ascii="Times New Roman" w:hAnsi="Times New Roman" w:cs="Times New Roman"/>
                          <w:i w:val="0"/>
                          <w:sz w:val="20"/>
                          <w:szCs w:val="20"/>
                        </w:rPr>
                        <w:t xml:space="preserve"> Percent deviation</w:t>
                      </w:r>
                      <w:r>
                        <w:rPr>
                          <w:rFonts w:ascii="Times New Roman" w:hAnsi="Times New Roman" w:cs="Times New Roman"/>
                          <w:i w:val="0"/>
                          <w:sz w:val="20"/>
                          <w:szCs w:val="20"/>
                        </w:rPr>
                        <w:t xml:space="preserve"> of predicted values</w:t>
                      </w:r>
                      <w:r w:rsidRPr="00572119">
                        <w:rPr>
                          <w:rFonts w:ascii="Times New Roman" w:hAnsi="Times New Roman" w:cs="Times New Roman"/>
                          <w:i w:val="0"/>
                          <w:sz w:val="20"/>
                          <w:szCs w:val="20"/>
                        </w:rPr>
                        <w:t>.</w:t>
                      </w:r>
                    </w:p>
                  </w:txbxContent>
                </v:textbox>
                <w10:anchorlock/>
              </v:rect>
            </w:pict>
          </mc:Fallback>
        </mc:AlternateContent>
      </w:r>
    </w:p>
    <w:p w14:paraId="51D46897" w14:textId="5182DC07" w:rsidR="00037654" w:rsidRPr="00037654" w:rsidRDefault="00037654" w:rsidP="00037654">
      <w:pPr>
        <w:pStyle w:val="Heading1"/>
        <w:numPr>
          <w:ilvl w:val="0"/>
          <w:numId w:val="3"/>
        </w:numPr>
        <w:spacing w:before="400" w:after="200"/>
        <w:rPr>
          <w:rFonts w:ascii="Times New Roman" w:hAnsi="Times New Roman"/>
          <w:lang w:val="en-US"/>
        </w:rPr>
      </w:pPr>
      <w:r>
        <w:rPr>
          <w:rFonts w:ascii="Times New Roman" w:hAnsi="Times New Roman"/>
          <w:lang w:val="en-US"/>
        </w:rPr>
        <w:t>Evaluation over unseen Data range</w:t>
      </w:r>
    </w:p>
    <w:p w14:paraId="6C5F596D" w14:textId="720F3465" w:rsidR="00037654" w:rsidRDefault="00037654" w:rsidP="00037654">
      <w:pPr>
        <w:ind w:firstLine="204"/>
        <w:rPr>
          <w:rFonts w:ascii="Times New Roman" w:hAnsi="Times New Roman"/>
        </w:rPr>
      </w:pPr>
      <w:r>
        <w:rPr>
          <w:rFonts w:ascii="Times New Roman" w:hAnsi="Times New Roman"/>
        </w:rPr>
        <w:t xml:space="preserve">As shown in previous sections how well the models were predicting over the Test dataset. Now, to check the ability of models to predict over data from outside the interval of values used for training. Models obtained for case 1 and 2 were trained over the dataset generated from interval </w:t>
      </w:r>
      <w:r>
        <w:rPr>
          <w:rFonts w:ascii="Times New Roman" w:hAnsi="Times New Roman"/>
          <w:b/>
          <w:bCs/>
        </w:rPr>
        <w:t>η</w:t>
      </w:r>
      <w:r>
        <w:rPr>
          <w:rFonts w:ascii="Times New Roman" w:hAnsi="Times New Roman"/>
        </w:rPr>
        <w:t xml:space="preserve"> є [3, 10], </w:t>
      </w:r>
      <w:r>
        <w:rPr>
          <w:rFonts w:ascii="Times New Roman" w:hAnsi="Times New Roman"/>
          <w:b/>
          <w:bCs/>
        </w:rPr>
        <w:t>δ</w:t>
      </w:r>
      <w:r>
        <w:rPr>
          <w:rFonts w:ascii="Times New Roman" w:hAnsi="Times New Roman"/>
          <w:b/>
          <w:bCs/>
          <w:vertAlign w:val="subscript"/>
        </w:rPr>
        <w:t>0</w:t>
      </w:r>
      <w:r>
        <w:rPr>
          <w:rFonts w:ascii="Times New Roman" w:hAnsi="Times New Roman"/>
          <w:b/>
          <w:bCs/>
        </w:rPr>
        <w:t xml:space="preserve"> </w:t>
      </w:r>
      <w:r>
        <w:rPr>
          <w:rFonts w:ascii="Times New Roman" w:hAnsi="Times New Roman"/>
        </w:rPr>
        <w:t xml:space="preserve">є [7e-2, 0.56] and evaluated on Test dataset generated for </w:t>
      </w:r>
      <w:r>
        <w:rPr>
          <w:rFonts w:ascii="Times New Roman" w:hAnsi="Times New Roman"/>
          <w:b/>
          <w:bCs/>
        </w:rPr>
        <w:t>η</w:t>
      </w:r>
      <w:r>
        <w:rPr>
          <w:rFonts w:ascii="Times New Roman" w:hAnsi="Times New Roman"/>
        </w:rPr>
        <w:t xml:space="preserve"> є [0, 3], </w:t>
      </w:r>
      <w:r>
        <w:rPr>
          <w:rFonts w:ascii="Times New Roman" w:hAnsi="Times New Roman"/>
          <w:b/>
          <w:bCs/>
        </w:rPr>
        <w:t>δ</w:t>
      </w:r>
      <w:r>
        <w:rPr>
          <w:rFonts w:ascii="Times New Roman" w:hAnsi="Times New Roman"/>
          <w:b/>
          <w:bCs/>
          <w:vertAlign w:val="subscript"/>
        </w:rPr>
        <w:t>0</w:t>
      </w:r>
      <w:r>
        <w:rPr>
          <w:rFonts w:ascii="Times New Roman" w:hAnsi="Times New Roman"/>
          <w:b/>
          <w:bCs/>
        </w:rPr>
        <w:t xml:space="preserve"> </w:t>
      </w:r>
      <w:r>
        <w:rPr>
          <w:rFonts w:ascii="Times New Roman" w:hAnsi="Times New Roman"/>
        </w:rPr>
        <w:t>є [2e-3, 0.56] and vice-versa.</w:t>
      </w:r>
    </w:p>
    <w:p w14:paraId="4C5A08B1" w14:textId="4A5D2BDA" w:rsidR="007E1811" w:rsidRPr="00B96366" w:rsidRDefault="00B96366" w:rsidP="00037654">
      <w:pPr>
        <w:ind w:firstLine="204"/>
        <w:rPr>
          <w:rFonts w:ascii="Times New Roman" w:hAnsi="Times New Roman"/>
        </w:rPr>
      </w:pPr>
      <w:r>
        <w:rPr>
          <w:rFonts w:ascii="Times New Roman" w:hAnsi="Times New Roman"/>
        </w:rPr>
        <w:t xml:space="preserve">Firstly, both the models (Case 1 and Case 2) were trained on the smaller side of the data range of </w:t>
      </w:r>
      <w:r w:rsidRPr="00B96366">
        <w:rPr>
          <w:rFonts w:ascii="Times New Roman" w:hAnsi="Times New Roman"/>
          <w:b/>
          <w:bCs/>
        </w:rPr>
        <w:t>η</w:t>
      </w:r>
      <w:r>
        <w:rPr>
          <w:rFonts w:ascii="Times New Roman" w:hAnsi="Times New Roman"/>
          <w:b/>
          <w:bCs/>
        </w:rPr>
        <w:t xml:space="preserve"> </w:t>
      </w:r>
      <w:r w:rsidRPr="00B96366">
        <w:rPr>
          <w:rFonts w:ascii="Times New Roman" w:hAnsi="Times New Roman"/>
          <w:bCs/>
        </w:rPr>
        <w:t>(</w:t>
      </w:r>
      <w:r w:rsidRPr="0017507D">
        <w:rPr>
          <w:rFonts w:ascii="Times New Roman" w:hAnsi="Times New Roman"/>
          <w:b/>
          <w:bCs/>
        </w:rPr>
        <w:t>η</w:t>
      </w:r>
      <w:r>
        <w:rPr>
          <w:rFonts w:ascii="Times New Roman" w:hAnsi="Times New Roman"/>
          <w:b/>
          <w:bCs/>
        </w:rPr>
        <w:t xml:space="preserve"> </w:t>
      </w:r>
      <w:r>
        <w:rPr>
          <w:rFonts w:ascii="Times New Roman" w:hAnsi="Times New Roman"/>
        </w:rPr>
        <w:t xml:space="preserve">є [0, 3], </w:t>
      </w:r>
      <w:r w:rsidRPr="0017507D">
        <w:rPr>
          <w:rFonts w:ascii="Times New Roman" w:hAnsi="Times New Roman"/>
          <w:b/>
          <w:bCs/>
        </w:rPr>
        <w:t>δ</w:t>
      </w:r>
      <w:r w:rsidRPr="0017507D">
        <w:rPr>
          <w:rFonts w:ascii="Times New Roman" w:hAnsi="Times New Roman"/>
          <w:b/>
          <w:bCs/>
          <w:vertAlign w:val="subscript"/>
        </w:rPr>
        <w:t>0</w:t>
      </w:r>
      <w:r w:rsidRPr="0017507D">
        <w:rPr>
          <w:rFonts w:ascii="Times New Roman" w:hAnsi="Times New Roman"/>
          <w:b/>
          <w:bCs/>
        </w:rPr>
        <w:t xml:space="preserve"> </w:t>
      </w:r>
      <w:r w:rsidRPr="0017507D">
        <w:rPr>
          <w:rFonts w:ascii="Times New Roman" w:hAnsi="Times New Roman"/>
        </w:rPr>
        <w:t>є [</w:t>
      </w:r>
      <w:r>
        <w:rPr>
          <w:rFonts w:ascii="Times New Roman" w:hAnsi="Times New Roman"/>
        </w:rPr>
        <w:t>2</w:t>
      </w:r>
      <w:r w:rsidRPr="0017507D">
        <w:rPr>
          <w:rFonts w:ascii="Times New Roman" w:hAnsi="Times New Roman"/>
        </w:rPr>
        <w:t>e-</w:t>
      </w:r>
      <w:r>
        <w:rPr>
          <w:rFonts w:ascii="Times New Roman" w:hAnsi="Times New Roman"/>
        </w:rPr>
        <w:t>3</w:t>
      </w:r>
      <w:r w:rsidRPr="0017507D">
        <w:rPr>
          <w:rFonts w:ascii="Times New Roman" w:hAnsi="Times New Roman"/>
        </w:rPr>
        <w:t>, 0.56]</w:t>
      </w:r>
      <w:r w:rsidRPr="00B96366">
        <w:rPr>
          <w:rFonts w:ascii="Times New Roman" w:hAnsi="Times New Roman"/>
          <w:bCs/>
        </w:rPr>
        <w:t>)</w:t>
      </w:r>
      <w:r>
        <w:rPr>
          <w:rFonts w:ascii="Times New Roman" w:hAnsi="Times New Roman"/>
          <w:b/>
          <w:bCs/>
        </w:rPr>
        <w:t xml:space="preserve"> </w:t>
      </w:r>
      <w:r>
        <w:rPr>
          <w:rFonts w:ascii="Times New Roman" w:hAnsi="Times New Roman"/>
          <w:bCs/>
        </w:rPr>
        <w:t xml:space="preserve">and these trained models were then used to predict the frequency parameters and the node locations over the larger values of </w:t>
      </w:r>
      <w:r w:rsidRPr="00B96366">
        <w:rPr>
          <w:rFonts w:ascii="Times New Roman" w:hAnsi="Times New Roman"/>
          <w:b/>
          <w:bCs/>
        </w:rPr>
        <w:t>η</w:t>
      </w:r>
      <w:r>
        <w:rPr>
          <w:rFonts w:ascii="Times New Roman" w:hAnsi="Times New Roman"/>
          <w:b/>
          <w:bCs/>
        </w:rPr>
        <w:t xml:space="preserve"> </w:t>
      </w:r>
      <w:r w:rsidRPr="00B96366">
        <w:rPr>
          <w:rFonts w:ascii="Times New Roman" w:hAnsi="Times New Roman"/>
          <w:bCs/>
        </w:rPr>
        <w:t>(</w:t>
      </w:r>
      <w:r w:rsidRPr="0017507D">
        <w:rPr>
          <w:rFonts w:ascii="Times New Roman" w:hAnsi="Times New Roman"/>
          <w:b/>
          <w:bCs/>
        </w:rPr>
        <w:t>η</w:t>
      </w:r>
      <w:r>
        <w:rPr>
          <w:rFonts w:ascii="Times New Roman" w:hAnsi="Times New Roman"/>
          <w:bCs/>
        </w:rPr>
        <w:t xml:space="preserve"> </w:t>
      </w:r>
      <w:r>
        <w:rPr>
          <w:rFonts w:ascii="Times New Roman" w:hAnsi="Times New Roman"/>
        </w:rPr>
        <w:t xml:space="preserve">є (3, 10], </w:t>
      </w:r>
      <w:r w:rsidRPr="0017507D">
        <w:rPr>
          <w:rFonts w:ascii="Times New Roman" w:hAnsi="Times New Roman"/>
          <w:b/>
          <w:bCs/>
        </w:rPr>
        <w:t>δ</w:t>
      </w:r>
      <w:r w:rsidRPr="0017507D">
        <w:rPr>
          <w:rFonts w:ascii="Times New Roman" w:hAnsi="Times New Roman"/>
          <w:b/>
          <w:bCs/>
          <w:vertAlign w:val="subscript"/>
        </w:rPr>
        <w:t>0</w:t>
      </w:r>
      <w:r w:rsidRPr="0017507D">
        <w:rPr>
          <w:rFonts w:ascii="Times New Roman" w:hAnsi="Times New Roman"/>
          <w:b/>
          <w:bCs/>
        </w:rPr>
        <w:t xml:space="preserve"> </w:t>
      </w:r>
      <w:r w:rsidRPr="0017507D">
        <w:rPr>
          <w:rFonts w:ascii="Times New Roman" w:hAnsi="Times New Roman"/>
        </w:rPr>
        <w:t>є [7e-2, 0.56]</w:t>
      </w:r>
      <w:r w:rsidRPr="00B96366">
        <w:rPr>
          <w:rFonts w:ascii="Times New Roman" w:hAnsi="Times New Roman"/>
          <w:bCs/>
        </w:rPr>
        <w:t>)</w:t>
      </w:r>
      <w:r>
        <w:rPr>
          <w:rFonts w:ascii="Times New Roman" w:hAnsi="Times New Roman"/>
          <w:b/>
          <w:bCs/>
        </w:rPr>
        <w:t xml:space="preserve">. </w:t>
      </w:r>
    </w:p>
    <w:p w14:paraId="744ED2A5" w14:textId="6F4F35A7" w:rsidR="0094333E" w:rsidRDefault="00037654" w:rsidP="00037654">
      <w:pPr>
        <w:rPr>
          <w:rFonts w:ascii="Times New Roman" w:hAnsi="Times New Roman"/>
          <w:lang w:val="en-US" w:eastAsia="zh-CN"/>
        </w:rPr>
      </w:pPr>
      <w:r w:rsidRPr="00B845E6">
        <w:rPr>
          <w:rFonts w:ascii="Times New Roman" w:hAnsi="Times New Roman"/>
          <w:b/>
          <w:bCs/>
          <w:noProof/>
        </w:rPr>
        <mc:AlternateContent>
          <mc:Choice Requires="wps">
            <w:drawing>
              <wp:inline distT="0" distB="0" distL="0" distR="0" wp14:anchorId="61045C31" wp14:editId="7F51ABA6">
                <wp:extent cx="3136900" cy="266700"/>
                <wp:effectExtent l="0" t="0" r="6350" b="4445"/>
                <wp:docPr id="38" name="Text Box 4"/>
                <wp:cNvGraphicFramePr/>
                <a:graphic xmlns:a="http://schemas.openxmlformats.org/drawingml/2006/main">
                  <a:graphicData uri="http://schemas.microsoft.com/office/word/2010/wordprocessingShape">
                    <wps:wsp>
                      <wps:cNvSpPr/>
                      <wps:spPr>
                        <a:xfrm>
                          <a:off x="0" y="0"/>
                          <a:ext cx="3136900" cy="2667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561E08E" w14:textId="3A16EF86" w:rsidR="004A509A" w:rsidRPr="00627326" w:rsidRDefault="004A509A" w:rsidP="00037654">
                            <w:pPr>
                              <w:pStyle w:val="Caption"/>
                              <w:jc w:val="center"/>
                              <w:rPr>
                                <w:rFonts w:ascii="Times New Roman" w:hAnsi="Times New Roman" w:cs="Times New Roman"/>
                                <w:i w:val="0"/>
                                <w:sz w:val="20"/>
                                <w:szCs w:val="20"/>
                              </w:rPr>
                            </w:pPr>
                            <w:r w:rsidRPr="00627326">
                              <w:rPr>
                                <w:rFonts w:ascii="Times New Roman" w:hAnsi="Times New Roman" w:cs="Times New Roman"/>
                                <w:b/>
                                <w:i w:val="0"/>
                                <w:sz w:val="20"/>
                                <w:szCs w:val="20"/>
                              </w:rPr>
                              <w:t xml:space="preserve">Table </w:t>
                            </w:r>
                            <w:r>
                              <w:rPr>
                                <w:rFonts w:ascii="Times New Roman" w:hAnsi="Times New Roman" w:cs="Times New Roman"/>
                                <w:b/>
                                <w:i w:val="0"/>
                                <w:sz w:val="20"/>
                                <w:szCs w:val="20"/>
                              </w:rPr>
                              <w:t>5</w:t>
                            </w:r>
                            <w:r w:rsidRPr="00627326">
                              <w:rPr>
                                <w:rFonts w:ascii="Times New Roman" w:hAnsi="Times New Roman" w:cs="Times New Roman"/>
                                <w:b/>
                                <w:i w:val="0"/>
                                <w:sz w:val="20"/>
                                <w:szCs w:val="20"/>
                              </w:rPr>
                              <w:t>.</w:t>
                            </w:r>
                            <w:r w:rsidRPr="00627326">
                              <w:rPr>
                                <w:rFonts w:ascii="Times New Roman" w:hAnsi="Times New Roman" w:cs="Times New Roman"/>
                                <w:i w:val="0"/>
                                <w:sz w:val="20"/>
                                <w:szCs w:val="20"/>
                              </w:rPr>
                              <w:t xml:space="preserve"> </w:t>
                            </w:r>
                            <w:r>
                              <w:rPr>
                                <w:rFonts w:ascii="Times New Roman" w:hAnsi="Times New Roman" w:cs="Times New Roman"/>
                                <w:i w:val="0"/>
                                <w:sz w:val="20"/>
                                <w:szCs w:val="20"/>
                              </w:rPr>
                              <w:t>Trained on small and predicted for big values of</w:t>
                            </w:r>
                            <w:r>
                              <w:rPr>
                                <w:rFonts w:ascii="Times New Roman" w:hAnsi="Times New Roman" w:cs="Times New Roman"/>
                                <w:sz w:val="20"/>
                                <w:szCs w:val="20"/>
                              </w:rPr>
                              <w:t xml:space="preserve"> </w:t>
                            </w:r>
                            <w:r w:rsidRPr="00037654">
                              <w:rPr>
                                <w:rFonts w:ascii="Times New Roman" w:hAnsi="Times New Roman" w:cs="Times New Roman"/>
                                <w:b/>
                                <w:bCs/>
                                <w:i w:val="0"/>
                                <w:sz w:val="20"/>
                                <w:szCs w:val="20"/>
                              </w:rPr>
                              <w:t>η</w:t>
                            </w:r>
                            <w:r>
                              <w:rPr>
                                <w:rFonts w:ascii="Times New Roman" w:hAnsi="Times New Roman" w:cs="Times New Roman"/>
                                <w:b/>
                                <w:bCs/>
                                <w:i w:val="0"/>
                                <w:sz w:val="20"/>
                                <w:szCs w:val="20"/>
                              </w:rPr>
                              <w:t>.</w:t>
                            </w:r>
                          </w:p>
                        </w:txbxContent>
                      </wps:txbx>
                      <wps:bodyPr lIns="0" tIns="0" rIns="0" bIns="0">
                        <a:prstTxWarp prst="textNoShape">
                          <a:avLst/>
                        </a:prstTxWarp>
                        <a:spAutoFit/>
                      </wps:bodyPr>
                    </wps:wsp>
                  </a:graphicData>
                </a:graphic>
              </wp:inline>
            </w:drawing>
          </mc:Choice>
          <mc:Fallback>
            <w:pict>
              <v:rect w14:anchorId="61045C31" id="_x0000_s1047" style="width:247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" stroked="f">
                <v:textbox style="mso-fit-shape-to-text:t" inset="0,0,0,0">
                  <w:txbxContent>
                    <w:p w14:paraId="6561E08E" w14:textId="3A16EF86" w:rsidR="004A509A" w:rsidRPr="00627326" w:rsidRDefault="004A509A" w:rsidP="00037654">
                      <w:pPr>
                        <w:pStyle w:val="Caption"/>
                        <w:jc w:val="center"/>
                        <w:rPr>
                          <w:rFonts w:ascii="Times New Roman" w:hAnsi="Times New Roman" w:cs="Times New Roman"/>
                          <w:i w:val="0"/>
                          <w:sz w:val="20"/>
                          <w:szCs w:val="20"/>
                        </w:rPr>
                      </w:pPr>
                      <w:r w:rsidRPr="00627326">
                        <w:rPr>
                          <w:rFonts w:ascii="Times New Roman" w:hAnsi="Times New Roman" w:cs="Times New Roman"/>
                          <w:b/>
                          <w:i w:val="0"/>
                          <w:sz w:val="20"/>
                          <w:szCs w:val="20"/>
                        </w:rPr>
                        <w:t xml:space="preserve">Table </w:t>
                      </w:r>
                      <w:r>
                        <w:rPr>
                          <w:rFonts w:ascii="Times New Roman" w:hAnsi="Times New Roman" w:cs="Times New Roman"/>
                          <w:b/>
                          <w:i w:val="0"/>
                          <w:sz w:val="20"/>
                          <w:szCs w:val="20"/>
                        </w:rPr>
                        <w:t>5</w:t>
                      </w:r>
                      <w:r w:rsidRPr="00627326">
                        <w:rPr>
                          <w:rFonts w:ascii="Times New Roman" w:hAnsi="Times New Roman" w:cs="Times New Roman"/>
                          <w:b/>
                          <w:i w:val="0"/>
                          <w:sz w:val="20"/>
                          <w:szCs w:val="20"/>
                        </w:rPr>
                        <w:t>.</w:t>
                      </w:r>
                      <w:r w:rsidRPr="00627326">
                        <w:rPr>
                          <w:rFonts w:ascii="Times New Roman" w:hAnsi="Times New Roman" w:cs="Times New Roman"/>
                          <w:i w:val="0"/>
                          <w:sz w:val="20"/>
                          <w:szCs w:val="20"/>
                        </w:rPr>
                        <w:t xml:space="preserve"> </w:t>
                      </w:r>
                      <w:r>
                        <w:rPr>
                          <w:rFonts w:ascii="Times New Roman" w:hAnsi="Times New Roman" w:cs="Times New Roman"/>
                          <w:i w:val="0"/>
                          <w:sz w:val="20"/>
                          <w:szCs w:val="20"/>
                        </w:rPr>
                        <w:t>Trained on small and predicted for big values of</w:t>
                      </w:r>
                      <w:r>
                        <w:rPr>
                          <w:rFonts w:ascii="Times New Roman" w:hAnsi="Times New Roman" w:cs="Times New Roman"/>
                          <w:sz w:val="20"/>
                          <w:szCs w:val="20"/>
                        </w:rPr>
                        <w:t xml:space="preserve"> </w:t>
                      </w:r>
                      <w:r w:rsidRPr="00037654">
                        <w:rPr>
                          <w:rFonts w:ascii="Times New Roman" w:hAnsi="Times New Roman" w:cs="Times New Roman"/>
                          <w:b/>
                          <w:bCs/>
                          <w:i w:val="0"/>
                          <w:sz w:val="20"/>
                          <w:szCs w:val="20"/>
                        </w:rPr>
                        <w:t>η</w:t>
                      </w:r>
                      <w:r>
                        <w:rPr>
                          <w:rFonts w:ascii="Times New Roman" w:hAnsi="Times New Roman" w:cs="Times New Roman"/>
                          <w:b/>
                          <w:bCs/>
                          <w:i w:val="0"/>
                          <w:sz w:val="20"/>
                          <w:szCs w:val="20"/>
                        </w:rPr>
                        <w:t>.</w:t>
                      </w:r>
                    </w:p>
                  </w:txbxContent>
                </v:textbox>
                <w10:anchorlock/>
              </v:rect>
            </w:pict>
          </mc:Fallback>
        </mc:AlternateContent>
      </w:r>
    </w:p>
    <w:tbl>
      <w:tblPr>
        <w:tblStyle w:val="TableGrid"/>
        <w:tblW w:w="5000" w:type="pct"/>
        <w:jc w:val="center"/>
        <w:tblLook w:val="04A0" w:firstRow="1" w:lastRow="0" w:firstColumn="1" w:lastColumn="0" w:noHBand="0" w:noVBand="1"/>
      </w:tblPr>
      <w:tblGrid>
        <w:gridCol w:w="921"/>
        <w:gridCol w:w="1018"/>
        <w:gridCol w:w="1029"/>
        <w:gridCol w:w="986"/>
        <w:gridCol w:w="986"/>
      </w:tblGrid>
      <w:tr w:rsidR="007E1811" w:rsidRPr="00F07854" w14:paraId="1DC96672" w14:textId="77777777" w:rsidTr="007E1811">
        <w:trPr>
          <w:trHeight w:val="127"/>
          <w:jc w:val="center"/>
        </w:trPr>
        <w:tc>
          <w:tcPr>
            <w:tcW w:w="933" w:type="pct"/>
            <w:vMerge w:val="restart"/>
            <w:vAlign w:val="center"/>
          </w:tcPr>
          <w:p w14:paraId="51D95516" w14:textId="77777777" w:rsidR="007E1811" w:rsidRPr="00F07854" w:rsidRDefault="007E1811" w:rsidP="00B96366">
            <w:pPr>
              <w:jc w:val="center"/>
              <w:rPr>
                <w:rFonts w:ascii="Times New Roman" w:hAnsi="Times New Roman"/>
                <w:sz w:val="18"/>
                <w:szCs w:val="22"/>
                <w:lang w:val="en-US" w:eastAsia="zh-CN"/>
              </w:rPr>
            </w:pPr>
            <w:r w:rsidRPr="00F07854">
              <w:rPr>
                <w:rFonts w:ascii="Times New Roman" w:hAnsi="Times New Roman"/>
                <w:b/>
                <w:bCs/>
                <w:color w:val="000000"/>
                <w:sz w:val="18"/>
              </w:rPr>
              <w:t>Output</w:t>
            </w:r>
          </w:p>
        </w:tc>
        <w:tc>
          <w:tcPr>
            <w:tcW w:w="2071" w:type="pct"/>
            <w:gridSpan w:val="2"/>
          </w:tcPr>
          <w:p w14:paraId="19A20B68" w14:textId="77777777" w:rsidR="007E1811" w:rsidRPr="00F07854" w:rsidRDefault="007E1811" w:rsidP="00B96366">
            <w:pPr>
              <w:jc w:val="center"/>
              <w:rPr>
                <w:rFonts w:ascii="Times New Roman" w:hAnsi="Times New Roman"/>
                <w:sz w:val="18"/>
                <w:szCs w:val="22"/>
                <w:lang w:val="en-US" w:eastAsia="zh-CN"/>
              </w:rPr>
            </w:pPr>
            <w:r w:rsidRPr="00F07854">
              <w:rPr>
                <w:rFonts w:ascii="Times New Roman" w:hAnsi="Times New Roman"/>
                <w:b/>
                <w:bCs/>
                <w:color w:val="000000"/>
                <w:sz w:val="18"/>
              </w:rPr>
              <w:t>Mean Percent dev.</w:t>
            </w:r>
          </w:p>
        </w:tc>
        <w:tc>
          <w:tcPr>
            <w:tcW w:w="1996" w:type="pct"/>
            <w:gridSpan w:val="2"/>
          </w:tcPr>
          <w:p w14:paraId="789C4329" w14:textId="77777777" w:rsidR="007E1811" w:rsidRPr="00F07854" w:rsidRDefault="007E1811" w:rsidP="00B96366">
            <w:pPr>
              <w:jc w:val="center"/>
              <w:rPr>
                <w:rFonts w:ascii="Times New Roman" w:hAnsi="Times New Roman"/>
                <w:sz w:val="18"/>
                <w:szCs w:val="22"/>
                <w:lang w:val="en-US" w:eastAsia="zh-CN"/>
              </w:rPr>
            </w:pPr>
            <w:r w:rsidRPr="00F07854">
              <w:rPr>
                <w:rFonts w:ascii="Times New Roman" w:hAnsi="Times New Roman"/>
                <w:b/>
                <w:bCs/>
                <w:color w:val="000000"/>
                <w:sz w:val="18"/>
              </w:rPr>
              <w:t>Max. Percent dev.</w:t>
            </w:r>
          </w:p>
        </w:tc>
      </w:tr>
      <w:tr w:rsidR="007E1811" w:rsidRPr="00F07854" w14:paraId="4CB10FF0" w14:textId="77777777" w:rsidTr="007E1811">
        <w:trPr>
          <w:trHeight w:val="126"/>
          <w:jc w:val="center"/>
        </w:trPr>
        <w:tc>
          <w:tcPr>
            <w:tcW w:w="933" w:type="pct"/>
            <w:vMerge/>
          </w:tcPr>
          <w:p w14:paraId="526BE247" w14:textId="77777777" w:rsidR="007E1811" w:rsidRPr="00F07854" w:rsidRDefault="007E1811" w:rsidP="00B96366">
            <w:pPr>
              <w:jc w:val="center"/>
              <w:rPr>
                <w:rFonts w:ascii="Times New Roman" w:hAnsi="Times New Roman"/>
                <w:sz w:val="18"/>
                <w:szCs w:val="22"/>
                <w:lang w:val="en-US" w:eastAsia="zh-CN"/>
              </w:rPr>
            </w:pPr>
          </w:p>
        </w:tc>
        <w:tc>
          <w:tcPr>
            <w:tcW w:w="1030" w:type="pct"/>
          </w:tcPr>
          <w:p w14:paraId="0FD4A6D8" w14:textId="77777777" w:rsidR="007E1811" w:rsidRPr="00F07854" w:rsidRDefault="007E1811" w:rsidP="00B96366">
            <w:pPr>
              <w:jc w:val="center"/>
              <w:rPr>
                <w:rFonts w:ascii="Times New Roman" w:hAnsi="Times New Roman"/>
                <w:sz w:val="18"/>
                <w:szCs w:val="22"/>
                <w:lang w:val="en-US" w:eastAsia="zh-CN"/>
              </w:rPr>
            </w:pPr>
            <w:r w:rsidRPr="00F07854">
              <w:rPr>
                <w:rFonts w:ascii="Times New Roman" w:hAnsi="Times New Roman"/>
                <w:b/>
                <w:bCs/>
                <w:color w:val="000000"/>
                <w:sz w:val="18"/>
              </w:rPr>
              <w:t>Case 1</w:t>
            </w:r>
          </w:p>
        </w:tc>
        <w:tc>
          <w:tcPr>
            <w:tcW w:w="1040" w:type="pct"/>
          </w:tcPr>
          <w:p w14:paraId="6C117945" w14:textId="77777777" w:rsidR="007E1811" w:rsidRPr="00F07854" w:rsidRDefault="007E1811" w:rsidP="00B96366">
            <w:pPr>
              <w:jc w:val="center"/>
              <w:rPr>
                <w:rFonts w:ascii="Times New Roman" w:hAnsi="Times New Roman"/>
                <w:sz w:val="18"/>
                <w:szCs w:val="22"/>
                <w:lang w:val="en-US" w:eastAsia="zh-CN"/>
              </w:rPr>
            </w:pPr>
            <w:r w:rsidRPr="00F07854">
              <w:rPr>
                <w:rFonts w:ascii="Times New Roman" w:hAnsi="Times New Roman"/>
                <w:b/>
                <w:bCs/>
                <w:color w:val="000000"/>
                <w:sz w:val="18"/>
              </w:rPr>
              <w:t>Case 2</w:t>
            </w:r>
          </w:p>
        </w:tc>
        <w:tc>
          <w:tcPr>
            <w:tcW w:w="998" w:type="pct"/>
          </w:tcPr>
          <w:p w14:paraId="75662CDF" w14:textId="77777777" w:rsidR="007E1811" w:rsidRPr="00F07854" w:rsidRDefault="007E1811" w:rsidP="00B96366">
            <w:pPr>
              <w:jc w:val="center"/>
              <w:rPr>
                <w:rFonts w:ascii="Times New Roman" w:hAnsi="Times New Roman"/>
                <w:sz w:val="18"/>
                <w:szCs w:val="22"/>
                <w:lang w:val="en-US" w:eastAsia="zh-CN"/>
              </w:rPr>
            </w:pPr>
            <w:r w:rsidRPr="00F07854">
              <w:rPr>
                <w:rFonts w:ascii="Times New Roman" w:hAnsi="Times New Roman"/>
                <w:b/>
                <w:bCs/>
                <w:color w:val="000000"/>
                <w:sz w:val="18"/>
              </w:rPr>
              <w:t>Case 1</w:t>
            </w:r>
          </w:p>
        </w:tc>
        <w:tc>
          <w:tcPr>
            <w:tcW w:w="998" w:type="pct"/>
          </w:tcPr>
          <w:p w14:paraId="6BD45AEC" w14:textId="77777777" w:rsidR="007E1811" w:rsidRPr="00F07854" w:rsidRDefault="007E1811" w:rsidP="00B96366">
            <w:pPr>
              <w:jc w:val="center"/>
              <w:rPr>
                <w:rFonts w:ascii="Times New Roman" w:hAnsi="Times New Roman"/>
                <w:sz w:val="18"/>
                <w:szCs w:val="22"/>
                <w:lang w:val="en-US" w:eastAsia="zh-CN"/>
              </w:rPr>
            </w:pPr>
            <w:r w:rsidRPr="00F07854">
              <w:rPr>
                <w:rFonts w:ascii="Times New Roman" w:hAnsi="Times New Roman"/>
                <w:b/>
                <w:bCs/>
                <w:color w:val="000000"/>
                <w:sz w:val="18"/>
              </w:rPr>
              <w:t>Case 2</w:t>
            </w:r>
          </w:p>
        </w:tc>
      </w:tr>
      <w:tr w:rsidR="007E1811" w:rsidRPr="00F07854" w14:paraId="5626D9AA" w14:textId="77777777" w:rsidTr="007E1811">
        <w:trPr>
          <w:jc w:val="center"/>
        </w:trPr>
        <w:tc>
          <w:tcPr>
            <w:tcW w:w="933" w:type="pct"/>
          </w:tcPr>
          <w:p w14:paraId="3FBD3BEF" w14:textId="77777777" w:rsidR="007E1811" w:rsidRPr="00E27E50" w:rsidRDefault="007E1811" w:rsidP="007E1811">
            <w:pPr>
              <w:jc w:val="center"/>
              <w:rPr>
                <w:rFonts w:ascii="Times New Roman" w:hAnsi="Times New Roman"/>
                <w:sz w:val="18"/>
                <w:szCs w:val="22"/>
                <w:lang w:val="en-US" w:eastAsia="zh-CN"/>
              </w:rPr>
            </w:pPr>
            <w:r w:rsidRPr="00E27E50">
              <w:rPr>
                <w:rFonts w:ascii="Times New Roman" w:hAnsi="Times New Roman"/>
                <w:bCs/>
                <w:color w:val="000000"/>
                <w:sz w:val="18"/>
              </w:rPr>
              <w:t>β</w:t>
            </w:r>
            <w:r w:rsidRPr="00E27E50">
              <w:rPr>
                <w:rFonts w:ascii="Times New Roman" w:hAnsi="Times New Roman"/>
                <w:bCs/>
                <w:color w:val="000000"/>
                <w:sz w:val="18"/>
                <w:vertAlign w:val="subscript"/>
              </w:rPr>
              <w:t>1</w:t>
            </w:r>
          </w:p>
        </w:tc>
        <w:tc>
          <w:tcPr>
            <w:tcW w:w="1030" w:type="pct"/>
          </w:tcPr>
          <w:p w14:paraId="59B1202E" w14:textId="0782789D" w:rsidR="007E1811" w:rsidRPr="007E1811" w:rsidRDefault="007E1811" w:rsidP="007E1811">
            <w:pPr>
              <w:jc w:val="center"/>
              <w:rPr>
                <w:rFonts w:ascii="Times New Roman" w:hAnsi="Times New Roman"/>
                <w:sz w:val="18"/>
                <w:szCs w:val="22"/>
                <w:lang w:val="en-US" w:eastAsia="zh-CN"/>
              </w:rPr>
            </w:pPr>
            <w:r w:rsidRPr="007E1811">
              <w:rPr>
                <w:color w:val="000000"/>
                <w:sz w:val="18"/>
              </w:rPr>
              <w:t>12.922</w:t>
            </w:r>
          </w:p>
        </w:tc>
        <w:tc>
          <w:tcPr>
            <w:tcW w:w="1040" w:type="pct"/>
          </w:tcPr>
          <w:p w14:paraId="7B2C752D" w14:textId="18FBF11C" w:rsidR="007E1811" w:rsidRPr="007E1811" w:rsidRDefault="007E1811" w:rsidP="007E1811">
            <w:pPr>
              <w:jc w:val="center"/>
              <w:rPr>
                <w:rFonts w:ascii="Times New Roman" w:hAnsi="Times New Roman"/>
                <w:sz w:val="18"/>
                <w:szCs w:val="22"/>
                <w:lang w:val="en-US" w:eastAsia="zh-CN"/>
              </w:rPr>
            </w:pPr>
            <w:r w:rsidRPr="007E1811">
              <w:rPr>
                <w:color w:val="000000"/>
                <w:sz w:val="18"/>
              </w:rPr>
              <w:t>19.327</w:t>
            </w:r>
          </w:p>
        </w:tc>
        <w:tc>
          <w:tcPr>
            <w:tcW w:w="998" w:type="pct"/>
          </w:tcPr>
          <w:p w14:paraId="739831D6" w14:textId="5F632338" w:rsidR="007E1811" w:rsidRPr="007E1811" w:rsidRDefault="007E1811" w:rsidP="007E1811">
            <w:pPr>
              <w:jc w:val="center"/>
              <w:rPr>
                <w:rFonts w:ascii="Times New Roman" w:hAnsi="Times New Roman"/>
                <w:sz w:val="18"/>
                <w:szCs w:val="22"/>
                <w:lang w:val="en-US" w:eastAsia="zh-CN"/>
              </w:rPr>
            </w:pPr>
            <w:r w:rsidRPr="007E1811">
              <w:rPr>
                <w:color w:val="000000"/>
                <w:sz w:val="18"/>
              </w:rPr>
              <w:t>26.671</w:t>
            </w:r>
          </w:p>
        </w:tc>
        <w:tc>
          <w:tcPr>
            <w:tcW w:w="998" w:type="pct"/>
          </w:tcPr>
          <w:p w14:paraId="30BCCD90" w14:textId="4BB29D7D" w:rsidR="007E1811" w:rsidRPr="007E1811" w:rsidRDefault="007E1811" w:rsidP="007E1811">
            <w:pPr>
              <w:jc w:val="center"/>
              <w:rPr>
                <w:rFonts w:ascii="Times New Roman" w:hAnsi="Times New Roman"/>
                <w:sz w:val="18"/>
                <w:szCs w:val="22"/>
                <w:lang w:val="en-US" w:eastAsia="zh-CN"/>
              </w:rPr>
            </w:pPr>
            <w:r w:rsidRPr="007E1811">
              <w:rPr>
                <w:color w:val="000000"/>
                <w:sz w:val="18"/>
              </w:rPr>
              <w:t>40.068</w:t>
            </w:r>
          </w:p>
        </w:tc>
      </w:tr>
      <w:tr w:rsidR="007E1811" w:rsidRPr="00F07854" w14:paraId="521E0F1F" w14:textId="77777777" w:rsidTr="007E1811">
        <w:trPr>
          <w:jc w:val="center"/>
        </w:trPr>
        <w:tc>
          <w:tcPr>
            <w:tcW w:w="933" w:type="pct"/>
          </w:tcPr>
          <w:p w14:paraId="2B792C1F" w14:textId="77777777" w:rsidR="007E1811" w:rsidRPr="00E27E50" w:rsidRDefault="007E1811" w:rsidP="007E1811">
            <w:pPr>
              <w:jc w:val="center"/>
              <w:rPr>
                <w:rFonts w:ascii="Times New Roman" w:hAnsi="Times New Roman"/>
                <w:sz w:val="18"/>
                <w:szCs w:val="22"/>
                <w:lang w:val="en-US" w:eastAsia="zh-CN"/>
              </w:rPr>
            </w:pPr>
            <w:r w:rsidRPr="00E27E50">
              <w:rPr>
                <w:rFonts w:ascii="Times New Roman" w:hAnsi="Times New Roman"/>
                <w:bCs/>
                <w:color w:val="000000"/>
                <w:sz w:val="18"/>
              </w:rPr>
              <w:t>β</w:t>
            </w:r>
            <w:r w:rsidRPr="00E27E50">
              <w:rPr>
                <w:rFonts w:ascii="Times New Roman" w:hAnsi="Times New Roman"/>
                <w:bCs/>
                <w:color w:val="000000"/>
                <w:sz w:val="18"/>
                <w:vertAlign w:val="subscript"/>
              </w:rPr>
              <w:t>2</w:t>
            </w:r>
          </w:p>
        </w:tc>
        <w:tc>
          <w:tcPr>
            <w:tcW w:w="1030" w:type="pct"/>
          </w:tcPr>
          <w:p w14:paraId="629E612C" w14:textId="14865DED" w:rsidR="007E1811" w:rsidRPr="007E1811" w:rsidRDefault="007E1811" w:rsidP="007E1811">
            <w:pPr>
              <w:jc w:val="center"/>
              <w:rPr>
                <w:rFonts w:ascii="Times New Roman" w:hAnsi="Times New Roman"/>
                <w:sz w:val="18"/>
                <w:szCs w:val="22"/>
                <w:lang w:val="en-US" w:eastAsia="zh-CN"/>
              </w:rPr>
            </w:pPr>
            <w:r w:rsidRPr="007E1811">
              <w:rPr>
                <w:color w:val="000000"/>
                <w:sz w:val="18"/>
              </w:rPr>
              <w:t>7.082</w:t>
            </w:r>
          </w:p>
        </w:tc>
        <w:tc>
          <w:tcPr>
            <w:tcW w:w="1040" w:type="pct"/>
          </w:tcPr>
          <w:p w14:paraId="7102D2DC" w14:textId="598DFB54" w:rsidR="007E1811" w:rsidRPr="007E1811" w:rsidRDefault="007E1811" w:rsidP="007E1811">
            <w:pPr>
              <w:jc w:val="center"/>
              <w:rPr>
                <w:rFonts w:ascii="Times New Roman" w:hAnsi="Times New Roman"/>
                <w:sz w:val="18"/>
                <w:szCs w:val="22"/>
                <w:lang w:val="en-US" w:eastAsia="zh-CN"/>
              </w:rPr>
            </w:pPr>
            <w:r w:rsidRPr="007E1811">
              <w:rPr>
                <w:color w:val="000000"/>
                <w:sz w:val="18"/>
              </w:rPr>
              <w:t>12.582</w:t>
            </w:r>
          </w:p>
        </w:tc>
        <w:tc>
          <w:tcPr>
            <w:tcW w:w="998" w:type="pct"/>
          </w:tcPr>
          <w:p w14:paraId="1460481F" w14:textId="235F3C1D" w:rsidR="007E1811" w:rsidRPr="007E1811" w:rsidRDefault="007E1811" w:rsidP="007E1811">
            <w:pPr>
              <w:jc w:val="center"/>
              <w:rPr>
                <w:rFonts w:ascii="Times New Roman" w:hAnsi="Times New Roman"/>
                <w:sz w:val="18"/>
                <w:szCs w:val="22"/>
                <w:lang w:val="en-US" w:eastAsia="zh-CN"/>
              </w:rPr>
            </w:pPr>
            <w:r w:rsidRPr="007E1811">
              <w:rPr>
                <w:color w:val="000000"/>
                <w:sz w:val="18"/>
              </w:rPr>
              <w:t>19.416</w:t>
            </w:r>
          </w:p>
        </w:tc>
        <w:tc>
          <w:tcPr>
            <w:tcW w:w="998" w:type="pct"/>
          </w:tcPr>
          <w:p w14:paraId="4CBB8D06" w14:textId="52B98A02" w:rsidR="007E1811" w:rsidRPr="007E1811" w:rsidRDefault="007E1811" w:rsidP="007E1811">
            <w:pPr>
              <w:jc w:val="center"/>
              <w:rPr>
                <w:rFonts w:ascii="Times New Roman" w:hAnsi="Times New Roman"/>
                <w:sz w:val="18"/>
                <w:szCs w:val="22"/>
                <w:lang w:val="en-US" w:eastAsia="zh-CN"/>
              </w:rPr>
            </w:pPr>
            <w:r w:rsidRPr="007E1811">
              <w:rPr>
                <w:color w:val="000000"/>
                <w:sz w:val="18"/>
              </w:rPr>
              <w:t>31.156</w:t>
            </w:r>
          </w:p>
        </w:tc>
      </w:tr>
      <w:tr w:rsidR="007E1811" w:rsidRPr="00F07854" w14:paraId="3B96D760" w14:textId="77777777" w:rsidTr="007E1811">
        <w:trPr>
          <w:jc w:val="center"/>
        </w:trPr>
        <w:tc>
          <w:tcPr>
            <w:tcW w:w="933" w:type="pct"/>
          </w:tcPr>
          <w:p w14:paraId="66370056" w14:textId="77777777" w:rsidR="007E1811" w:rsidRPr="00E27E50" w:rsidRDefault="007E1811" w:rsidP="007E1811">
            <w:pPr>
              <w:jc w:val="center"/>
              <w:rPr>
                <w:rFonts w:ascii="Times New Roman" w:hAnsi="Times New Roman"/>
                <w:sz w:val="18"/>
                <w:szCs w:val="22"/>
                <w:lang w:val="en-US" w:eastAsia="zh-CN"/>
              </w:rPr>
            </w:pPr>
            <w:r w:rsidRPr="00E27E50">
              <w:rPr>
                <w:rFonts w:ascii="Times New Roman" w:hAnsi="Times New Roman"/>
                <w:bCs/>
                <w:color w:val="000000"/>
                <w:sz w:val="18"/>
              </w:rPr>
              <w:t>β</w:t>
            </w:r>
            <w:r w:rsidRPr="00E27E50">
              <w:rPr>
                <w:rFonts w:ascii="Times New Roman" w:hAnsi="Times New Roman"/>
                <w:bCs/>
                <w:color w:val="000000"/>
                <w:sz w:val="18"/>
                <w:vertAlign w:val="subscript"/>
              </w:rPr>
              <w:t>3</w:t>
            </w:r>
          </w:p>
        </w:tc>
        <w:tc>
          <w:tcPr>
            <w:tcW w:w="1030" w:type="pct"/>
          </w:tcPr>
          <w:p w14:paraId="6714C88B" w14:textId="497B390F" w:rsidR="007E1811" w:rsidRPr="007E1811" w:rsidRDefault="007E1811" w:rsidP="007E1811">
            <w:pPr>
              <w:jc w:val="center"/>
              <w:rPr>
                <w:rFonts w:ascii="Times New Roman" w:hAnsi="Times New Roman"/>
                <w:sz w:val="18"/>
                <w:szCs w:val="22"/>
                <w:lang w:val="en-US" w:eastAsia="zh-CN"/>
              </w:rPr>
            </w:pPr>
            <w:r w:rsidRPr="007E1811">
              <w:rPr>
                <w:color w:val="000000"/>
                <w:sz w:val="18"/>
              </w:rPr>
              <w:t>3.737</w:t>
            </w:r>
          </w:p>
        </w:tc>
        <w:tc>
          <w:tcPr>
            <w:tcW w:w="1040" w:type="pct"/>
          </w:tcPr>
          <w:p w14:paraId="235E6C84" w14:textId="60F90937" w:rsidR="007E1811" w:rsidRPr="007E1811" w:rsidRDefault="007E1811" w:rsidP="007E1811">
            <w:pPr>
              <w:jc w:val="center"/>
              <w:rPr>
                <w:rFonts w:ascii="Times New Roman" w:hAnsi="Times New Roman"/>
                <w:sz w:val="18"/>
                <w:szCs w:val="22"/>
                <w:lang w:val="en-US" w:eastAsia="zh-CN"/>
              </w:rPr>
            </w:pPr>
            <w:r w:rsidRPr="007E1811">
              <w:rPr>
                <w:color w:val="000000"/>
                <w:sz w:val="18"/>
              </w:rPr>
              <w:t>8.609</w:t>
            </w:r>
          </w:p>
        </w:tc>
        <w:tc>
          <w:tcPr>
            <w:tcW w:w="998" w:type="pct"/>
          </w:tcPr>
          <w:p w14:paraId="7875CCA1" w14:textId="4AF0C480" w:rsidR="007E1811" w:rsidRPr="007E1811" w:rsidRDefault="007E1811" w:rsidP="007E1811">
            <w:pPr>
              <w:jc w:val="center"/>
              <w:rPr>
                <w:rFonts w:ascii="Times New Roman" w:hAnsi="Times New Roman"/>
                <w:sz w:val="18"/>
                <w:szCs w:val="22"/>
                <w:lang w:val="en-US" w:eastAsia="zh-CN"/>
              </w:rPr>
            </w:pPr>
            <w:r w:rsidRPr="007E1811">
              <w:rPr>
                <w:color w:val="000000"/>
                <w:sz w:val="18"/>
              </w:rPr>
              <w:t>13.828</w:t>
            </w:r>
          </w:p>
        </w:tc>
        <w:tc>
          <w:tcPr>
            <w:tcW w:w="998" w:type="pct"/>
          </w:tcPr>
          <w:p w14:paraId="5A384408" w14:textId="0D766714" w:rsidR="007E1811" w:rsidRPr="007E1811" w:rsidRDefault="007E1811" w:rsidP="007E1811">
            <w:pPr>
              <w:jc w:val="center"/>
              <w:rPr>
                <w:rFonts w:ascii="Times New Roman" w:hAnsi="Times New Roman"/>
                <w:sz w:val="18"/>
                <w:szCs w:val="22"/>
                <w:lang w:val="en-US" w:eastAsia="zh-CN"/>
              </w:rPr>
            </w:pPr>
            <w:r w:rsidRPr="007E1811">
              <w:rPr>
                <w:color w:val="000000"/>
                <w:sz w:val="18"/>
              </w:rPr>
              <w:t>23.150</w:t>
            </w:r>
          </w:p>
        </w:tc>
      </w:tr>
      <w:tr w:rsidR="007E1811" w:rsidRPr="00F07854" w14:paraId="03DF996B" w14:textId="77777777" w:rsidTr="007E1811">
        <w:trPr>
          <w:jc w:val="center"/>
        </w:trPr>
        <w:tc>
          <w:tcPr>
            <w:tcW w:w="933" w:type="pct"/>
          </w:tcPr>
          <w:p w14:paraId="24D14A01" w14:textId="77777777" w:rsidR="007E1811" w:rsidRPr="00E27E50" w:rsidRDefault="007E1811" w:rsidP="007E1811">
            <w:pPr>
              <w:jc w:val="center"/>
              <w:rPr>
                <w:rFonts w:ascii="Times New Roman" w:hAnsi="Times New Roman"/>
                <w:sz w:val="18"/>
                <w:szCs w:val="22"/>
                <w:lang w:val="en-US" w:eastAsia="zh-CN"/>
              </w:rPr>
            </w:pPr>
            <w:r w:rsidRPr="00E27E50">
              <w:rPr>
                <w:rFonts w:ascii="Times New Roman" w:hAnsi="Times New Roman"/>
                <w:bCs/>
                <w:color w:val="000000"/>
                <w:sz w:val="18"/>
              </w:rPr>
              <w:t>δ</w:t>
            </w:r>
            <w:r w:rsidRPr="00E27E50">
              <w:rPr>
                <w:rFonts w:ascii="Times New Roman" w:hAnsi="Times New Roman"/>
                <w:bCs/>
                <w:color w:val="000000"/>
                <w:sz w:val="18"/>
                <w:vertAlign w:val="subscript"/>
              </w:rPr>
              <w:t>21</w:t>
            </w:r>
          </w:p>
        </w:tc>
        <w:tc>
          <w:tcPr>
            <w:tcW w:w="1030" w:type="pct"/>
          </w:tcPr>
          <w:p w14:paraId="0C10D0D3" w14:textId="1AAC63CA" w:rsidR="007E1811" w:rsidRPr="007E1811" w:rsidRDefault="007E1811" w:rsidP="007E1811">
            <w:pPr>
              <w:jc w:val="center"/>
              <w:rPr>
                <w:rFonts w:ascii="Times New Roman" w:hAnsi="Times New Roman"/>
                <w:sz w:val="18"/>
                <w:szCs w:val="22"/>
                <w:lang w:val="en-US" w:eastAsia="zh-CN"/>
              </w:rPr>
            </w:pPr>
            <w:r w:rsidRPr="007E1811">
              <w:rPr>
                <w:color w:val="000000"/>
                <w:sz w:val="18"/>
              </w:rPr>
              <w:t>1.866</w:t>
            </w:r>
          </w:p>
        </w:tc>
        <w:tc>
          <w:tcPr>
            <w:tcW w:w="1040" w:type="pct"/>
          </w:tcPr>
          <w:p w14:paraId="7C27D490" w14:textId="727FC940" w:rsidR="007E1811" w:rsidRPr="007E1811" w:rsidRDefault="007E1811" w:rsidP="007E1811">
            <w:pPr>
              <w:jc w:val="center"/>
              <w:rPr>
                <w:rFonts w:ascii="Times New Roman" w:hAnsi="Times New Roman"/>
                <w:sz w:val="18"/>
                <w:szCs w:val="22"/>
                <w:lang w:val="en-US" w:eastAsia="zh-CN"/>
              </w:rPr>
            </w:pPr>
            <w:r w:rsidRPr="007E1811">
              <w:rPr>
                <w:color w:val="000000"/>
                <w:sz w:val="18"/>
              </w:rPr>
              <w:t>8.318</w:t>
            </w:r>
          </w:p>
        </w:tc>
        <w:tc>
          <w:tcPr>
            <w:tcW w:w="998" w:type="pct"/>
          </w:tcPr>
          <w:p w14:paraId="1F129512" w14:textId="7DAE2B8B" w:rsidR="007E1811" w:rsidRPr="007E1811" w:rsidRDefault="007E1811" w:rsidP="007E1811">
            <w:pPr>
              <w:jc w:val="center"/>
              <w:rPr>
                <w:rFonts w:ascii="Times New Roman" w:hAnsi="Times New Roman"/>
                <w:sz w:val="18"/>
                <w:szCs w:val="22"/>
                <w:lang w:val="en-US" w:eastAsia="zh-CN"/>
              </w:rPr>
            </w:pPr>
            <w:r w:rsidRPr="007E1811">
              <w:rPr>
                <w:color w:val="000000"/>
                <w:sz w:val="18"/>
              </w:rPr>
              <w:t>7.643</w:t>
            </w:r>
          </w:p>
        </w:tc>
        <w:tc>
          <w:tcPr>
            <w:tcW w:w="998" w:type="pct"/>
          </w:tcPr>
          <w:p w14:paraId="26ED97A7" w14:textId="51D62977" w:rsidR="007E1811" w:rsidRPr="007E1811" w:rsidRDefault="007E1811" w:rsidP="007E1811">
            <w:pPr>
              <w:jc w:val="center"/>
              <w:rPr>
                <w:rFonts w:ascii="Times New Roman" w:hAnsi="Times New Roman"/>
                <w:sz w:val="18"/>
                <w:szCs w:val="22"/>
                <w:lang w:val="en-US" w:eastAsia="zh-CN"/>
              </w:rPr>
            </w:pPr>
            <w:r w:rsidRPr="007E1811">
              <w:rPr>
                <w:color w:val="000000"/>
                <w:sz w:val="18"/>
              </w:rPr>
              <w:t>21.166</w:t>
            </w:r>
          </w:p>
        </w:tc>
      </w:tr>
      <w:tr w:rsidR="007E1811" w:rsidRPr="00F07854" w14:paraId="03F7BB6E" w14:textId="77777777" w:rsidTr="007E1811">
        <w:trPr>
          <w:jc w:val="center"/>
        </w:trPr>
        <w:tc>
          <w:tcPr>
            <w:tcW w:w="933" w:type="pct"/>
          </w:tcPr>
          <w:p w14:paraId="340D56BE" w14:textId="77777777" w:rsidR="007E1811" w:rsidRPr="00E27E50" w:rsidRDefault="007E1811" w:rsidP="007E1811">
            <w:pPr>
              <w:jc w:val="center"/>
              <w:rPr>
                <w:rFonts w:ascii="Times New Roman" w:hAnsi="Times New Roman"/>
                <w:sz w:val="18"/>
                <w:szCs w:val="22"/>
                <w:lang w:val="en-US" w:eastAsia="zh-CN"/>
              </w:rPr>
            </w:pPr>
            <w:r w:rsidRPr="00E27E50">
              <w:rPr>
                <w:rFonts w:ascii="Times New Roman" w:hAnsi="Times New Roman"/>
                <w:bCs/>
                <w:color w:val="000000"/>
                <w:sz w:val="18"/>
              </w:rPr>
              <w:t>δ</w:t>
            </w:r>
            <w:r w:rsidRPr="00E27E50">
              <w:rPr>
                <w:rFonts w:ascii="Times New Roman" w:hAnsi="Times New Roman"/>
                <w:bCs/>
                <w:color w:val="000000"/>
                <w:sz w:val="18"/>
                <w:vertAlign w:val="subscript"/>
              </w:rPr>
              <w:t>31</w:t>
            </w:r>
          </w:p>
        </w:tc>
        <w:tc>
          <w:tcPr>
            <w:tcW w:w="1030" w:type="pct"/>
          </w:tcPr>
          <w:p w14:paraId="7EC58BB0" w14:textId="77526B71" w:rsidR="007E1811" w:rsidRPr="007E1811" w:rsidRDefault="007E1811" w:rsidP="007E1811">
            <w:pPr>
              <w:jc w:val="center"/>
              <w:rPr>
                <w:rFonts w:ascii="Times New Roman" w:hAnsi="Times New Roman"/>
                <w:sz w:val="18"/>
                <w:szCs w:val="22"/>
                <w:lang w:val="en-US" w:eastAsia="zh-CN"/>
              </w:rPr>
            </w:pPr>
            <w:r w:rsidRPr="007E1811">
              <w:rPr>
                <w:color w:val="000000"/>
                <w:sz w:val="18"/>
              </w:rPr>
              <w:t>2.919</w:t>
            </w:r>
          </w:p>
        </w:tc>
        <w:tc>
          <w:tcPr>
            <w:tcW w:w="1040" w:type="pct"/>
          </w:tcPr>
          <w:p w14:paraId="7B8CE8E1" w14:textId="42455AE2" w:rsidR="007E1811" w:rsidRPr="007E1811" w:rsidRDefault="007E1811" w:rsidP="007E1811">
            <w:pPr>
              <w:jc w:val="center"/>
              <w:rPr>
                <w:rFonts w:ascii="Times New Roman" w:hAnsi="Times New Roman"/>
                <w:sz w:val="18"/>
                <w:szCs w:val="22"/>
                <w:lang w:val="en-US" w:eastAsia="zh-CN"/>
              </w:rPr>
            </w:pPr>
            <w:r w:rsidRPr="007E1811">
              <w:rPr>
                <w:color w:val="000000"/>
                <w:sz w:val="18"/>
              </w:rPr>
              <w:t>7.453</w:t>
            </w:r>
          </w:p>
        </w:tc>
        <w:tc>
          <w:tcPr>
            <w:tcW w:w="998" w:type="pct"/>
          </w:tcPr>
          <w:p w14:paraId="67CEE903" w14:textId="4BCEB902" w:rsidR="007E1811" w:rsidRPr="007E1811" w:rsidRDefault="007E1811" w:rsidP="007E1811">
            <w:pPr>
              <w:jc w:val="center"/>
              <w:rPr>
                <w:rFonts w:ascii="Times New Roman" w:hAnsi="Times New Roman"/>
                <w:sz w:val="18"/>
                <w:szCs w:val="22"/>
                <w:lang w:val="en-US" w:eastAsia="zh-CN"/>
              </w:rPr>
            </w:pPr>
            <w:r w:rsidRPr="007E1811">
              <w:rPr>
                <w:color w:val="000000"/>
                <w:sz w:val="18"/>
              </w:rPr>
              <w:t>7.816</w:t>
            </w:r>
          </w:p>
        </w:tc>
        <w:tc>
          <w:tcPr>
            <w:tcW w:w="998" w:type="pct"/>
          </w:tcPr>
          <w:p w14:paraId="07CDF9E0" w14:textId="0D3DDDAE" w:rsidR="007E1811" w:rsidRPr="007E1811" w:rsidRDefault="007E1811" w:rsidP="007E1811">
            <w:pPr>
              <w:jc w:val="center"/>
              <w:rPr>
                <w:rFonts w:ascii="Times New Roman" w:hAnsi="Times New Roman"/>
                <w:sz w:val="18"/>
                <w:szCs w:val="22"/>
                <w:lang w:val="en-US" w:eastAsia="zh-CN"/>
              </w:rPr>
            </w:pPr>
            <w:r w:rsidRPr="007E1811">
              <w:rPr>
                <w:color w:val="000000"/>
                <w:sz w:val="18"/>
              </w:rPr>
              <w:t>20.621</w:t>
            </w:r>
          </w:p>
        </w:tc>
      </w:tr>
      <w:tr w:rsidR="007E1811" w:rsidRPr="00F07854" w14:paraId="34FB11C7" w14:textId="77777777" w:rsidTr="007E1811">
        <w:trPr>
          <w:jc w:val="center"/>
        </w:trPr>
        <w:tc>
          <w:tcPr>
            <w:tcW w:w="933" w:type="pct"/>
          </w:tcPr>
          <w:p w14:paraId="51DE0F27" w14:textId="77777777" w:rsidR="007E1811" w:rsidRPr="00E27E50" w:rsidRDefault="007E1811" w:rsidP="007E1811">
            <w:pPr>
              <w:jc w:val="center"/>
              <w:rPr>
                <w:rFonts w:ascii="Times New Roman" w:hAnsi="Times New Roman"/>
                <w:sz w:val="18"/>
                <w:szCs w:val="22"/>
                <w:lang w:val="en-US" w:eastAsia="zh-CN"/>
              </w:rPr>
            </w:pPr>
            <w:r w:rsidRPr="00E27E50">
              <w:rPr>
                <w:rFonts w:ascii="Times New Roman" w:hAnsi="Times New Roman"/>
                <w:bCs/>
                <w:color w:val="000000"/>
                <w:sz w:val="18"/>
              </w:rPr>
              <w:t>δ</w:t>
            </w:r>
            <w:r w:rsidRPr="00E27E50">
              <w:rPr>
                <w:rFonts w:ascii="Times New Roman" w:hAnsi="Times New Roman"/>
                <w:bCs/>
                <w:color w:val="000000"/>
                <w:sz w:val="18"/>
                <w:vertAlign w:val="subscript"/>
              </w:rPr>
              <w:t>32</w:t>
            </w:r>
          </w:p>
        </w:tc>
        <w:tc>
          <w:tcPr>
            <w:tcW w:w="1030" w:type="pct"/>
          </w:tcPr>
          <w:p w14:paraId="4EF81ABE" w14:textId="2DE9A9C9" w:rsidR="007E1811" w:rsidRPr="007E1811" w:rsidRDefault="007E1811" w:rsidP="007E1811">
            <w:pPr>
              <w:jc w:val="center"/>
              <w:rPr>
                <w:rFonts w:ascii="Times New Roman" w:hAnsi="Times New Roman"/>
                <w:sz w:val="18"/>
                <w:szCs w:val="22"/>
                <w:lang w:val="en-US" w:eastAsia="zh-CN"/>
              </w:rPr>
            </w:pPr>
            <w:r w:rsidRPr="007E1811">
              <w:rPr>
                <w:color w:val="000000"/>
                <w:sz w:val="18"/>
              </w:rPr>
              <w:t>1.331</w:t>
            </w:r>
          </w:p>
        </w:tc>
        <w:tc>
          <w:tcPr>
            <w:tcW w:w="1040" w:type="pct"/>
          </w:tcPr>
          <w:p w14:paraId="1F26C11E" w14:textId="7BB881EC" w:rsidR="007E1811" w:rsidRPr="007E1811" w:rsidRDefault="007E1811" w:rsidP="007E1811">
            <w:pPr>
              <w:jc w:val="center"/>
              <w:rPr>
                <w:rFonts w:ascii="Times New Roman" w:hAnsi="Times New Roman"/>
                <w:sz w:val="18"/>
                <w:szCs w:val="22"/>
                <w:lang w:val="en-US" w:eastAsia="zh-CN"/>
              </w:rPr>
            </w:pPr>
            <w:r w:rsidRPr="007E1811">
              <w:rPr>
                <w:color w:val="000000"/>
                <w:sz w:val="18"/>
              </w:rPr>
              <w:t>4.310</w:t>
            </w:r>
          </w:p>
        </w:tc>
        <w:tc>
          <w:tcPr>
            <w:tcW w:w="998" w:type="pct"/>
          </w:tcPr>
          <w:p w14:paraId="2CCB6A6D" w14:textId="456B46C2" w:rsidR="007E1811" w:rsidRPr="007E1811" w:rsidRDefault="007E1811" w:rsidP="007E1811">
            <w:pPr>
              <w:jc w:val="center"/>
              <w:rPr>
                <w:rFonts w:ascii="Times New Roman" w:hAnsi="Times New Roman"/>
                <w:sz w:val="18"/>
                <w:szCs w:val="22"/>
                <w:lang w:val="en-US" w:eastAsia="zh-CN"/>
              </w:rPr>
            </w:pPr>
            <w:r w:rsidRPr="007E1811">
              <w:rPr>
                <w:color w:val="000000"/>
                <w:sz w:val="18"/>
              </w:rPr>
              <w:t>3.593</w:t>
            </w:r>
          </w:p>
        </w:tc>
        <w:tc>
          <w:tcPr>
            <w:tcW w:w="998" w:type="pct"/>
          </w:tcPr>
          <w:p w14:paraId="12BE98DD" w14:textId="22A50BAF" w:rsidR="007E1811" w:rsidRPr="007E1811" w:rsidRDefault="007E1811" w:rsidP="007E1811">
            <w:pPr>
              <w:jc w:val="center"/>
              <w:rPr>
                <w:rFonts w:ascii="Times New Roman" w:hAnsi="Times New Roman"/>
                <w:sz w:val="18"/>
                <w:szCs w:val="22"/>
                <w:lang w:val="en-US" w:eastAsia="zh-CN"/>
              </w:rPr>
            </w:pPr>
            <w:r w:rsidRPr="007E1811">
              <w:rPr>
                <w:color w:val="000000"/>
                <w:sz w:val="18"/>
              </w:rPr>
              <w:t>11.100</w:t>
            </w:r>
          </w:p>
        </w:tc>
      </w:tr>
    </w:tbl>
    <w:p w14:paraId="78A8069E" w14:textId="061A4297" w:rsidR="007E1811" w:rsidRDefault="007E1811" w:rsidP="007E1811">
      <w:pPr>
        <w:spacing w:before="200"/>
        <w:rPr>
          <w:rFonts w:ascii="Times New Roman" w:hAnsi="Times New Roman"/>
          <w:lang w:val="en-US" w:eastAsia="zh-CN"/>
        </w:rPr>
      </w:pPr>
      <w:r>
        <w:rPr>
          <w:rFonts w:ascii="Times New Roman" w:hAnsi="Times New Roman"/>
          <w:noProof/>
        </w:rPr>
        <w:lastRenderedPageBreak/>
        <w:drawing>
          <wp:inline distT="0" distB="0" distL="0" distR="0" wp14:anchorId="2B45E6DD" wp14:editId="7437A5A6">
            <wp:extent cx="3103200" cy="2973600"/>
            <wp:effectExtent l="19050" t="19050" r="21590" b="17780"/>
            <wp:docPr id="39"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103200" cy="2973600"/>
                    </a:xfrm>
                    <a:prstGeom prst="rect">
                      <a:avLst/>
                    </a:prstGeom>
                    <a:ln w="635">
                      <a:solidFill>
                        <a:srgbClr val="000000"/>
                      </a:solidFill>
                    </a:ln>
                  </pic:spPr>
                </pic:pic>
              </a:graphicData>
            </a:graphic>
          </wp:inline>
        </w:drawing>
      </w:r>
    </w:p>
    <w:p w14:paraId="3E809871" w14:textId="7557A5CD" w:rsidR="007E1811" w:rsidRDefault="007E1811" w:rsidP="007E1811">
      <w:pPr>
        <w:rPr>
          <w:rFonts w:ascii="Times New Roman" w:hAnsi="Times New Roman"/>
          <w:lang w:val="en-US" w:eastAsia="zh-CN"/>
        </w:rPr>
      </w:pPr>
      <w:r>
        <w:rPr>
          <w:rFonts w:ascii="Times New Roman" w:hAnsi="Times New Roman"/>
          <w:b/>
          <w:bCs/>
          <w:noProof/>
        </w:rPr>
        <mc:AlternateContent>
          <mc:Choice Requires="wps">
            <w:drawing>
              <wp:inline distT="0" distB="0" distL="0" distR="0" wp14:anchorId="1CE202C4" wp14:editId="06E6994A">
                <wp:extent cx="3136900" cy="243840"/>
                <wp:effectExtent l="0" t="0" r="6350" b="1905"/>
                <wp:docPr id="40" name="Text Box 3"/>
                <wp:cNvGraphicFramePr/>
                <a:graphic xmlns:a="http://schemas.openxmlformats.org/drawingml/2006/main">
                  <a:graphicData uri="http://schemas.microsoft.com/office/word/2010/wordprocessingShape">
                    <wps:wsp>
                      <wps:cNvSpPr/>
                      <wps:spPr>
                        <a:xfrm>
                          <a:off x="0" y="0"/>
                          <a:ext cx="3136900" cy="243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4E93E4F" w14:textId="46CBE566" w:rsidR="004A509A" w:rsidRPr="007E1811" w:rsidRDefault="004A509A" w:rsidP="00D20D42">
                            <w:pPr>
                              <w:pStyle w:val="Caption"/>
                              <w:spacing w:before="0" w:after="100"/>
                              <w:jc w:val="center"/>
                              <w:rPr>
                                <w:rFonts w:ascii="Times New Roman" w:hAnsi="Times New Roman" w:cs="Times New Roman"/>
                                <w:i w:val="0"/>
                                <w:sz w:val="20"/>
                                <w:szCs w:val="16"/>
                              </w:rPr>
                            </w:pPr>
                            <w:r>
                              <w:rPr>
                                <w:rFonts w:ascii="Times New Roman" w:hAnsi="Times New Roman" w:cs="Times New Roman"/>
                                <w:i w:val="0"/>
                                <w:sz w:val="20"/>
                                <w:szCs w:val="16"/>
                              </w:rPr>
                              <w:t>(a) Case 1</w:t>
                            </w:r>
                          </w:p>
                        </w:txbxContent>
                      </wps:txbx>
                      <wps:bodyPr lIns="0" tIns="0" rIns="0" bIns="0">
                        <a:prstTxWarp prst="textNoShape">
                          <a:avLst/>
                        </a:prstTxWarp>
                        <a:spAutoFit/>
                      </wps:bodyPr>
                    </wps:wsp>
                  </a:graphicData>
                </a:graphic>
              </wp:inline>
            </w:drawing>
          </mc:Choice>
          <mc:Fallback>
            <w:pict>
              <v:rect w14:anchorId="1CE202C4" id="_x0000_s1048" style="width:247pt;height:1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" stroked="f">
                <v:textbox style="mso-fit-shape-to-text:t" inset="0,0,0,0">
                  <w:txbxContent>
                    <w:p w14:paraId="74E93E4F" w14:textId="46CBE566" w:rsidR="004A509A" w:rsidRPr="007E1811" w:rsidRDefault="004A509A" w:rsidP="00D20D42">
                      <w:pPr>
                        <w:pStyle w:val="Caption"/>
                        <w:spacing w:before="0" w:after="100"/>
                        <w:jc w:val="center"/>
                        <w:rPr>
                          <w:rFonts w:ascii="Times New Roman" w:hAnsi="Times New Roman" w:cs="Times New Roman"/>
                          <w:i w:val="0"/>
                          <w:sz w:val="20"/>
                          <w:szCs w:val="16"/>
                        </w:rPr>
                      </w:pPr>
                      <w:r>
                        <w:rPr>
                          <w:rFonts w:ascii="Times New Roman" w:hAnsi="Times New Roman" w:cs="Times New Roman"/>
                          <w:i w:val="0"/>
                          <w:sz w:val="20"/>
                          <w:szCs w:val="16"/>
                        </w:rPr>
                        <w:t>(a) Case 1</w:t>
                      </w:r>
                    </w:p>
                  </w:txbxContent>
                </v:textbox>
                <w10:anchorlock/>
              </v:rect>
            </w:pict>
          </mc:Fallback>
        </mc:AlternateContent>
      </w:r>
    </w:p>
    <w:p w14:paraId="184844A3" w14:textId="7B070B52" w:rsidR="007E1811" w:rsidRDefault="007E1811" w:rsidP="007E1811">
      <w:pPr>
        <w:rPr>
          <w:rFonts w:ascii="Times New Roman" w:hAnsi="Times New Roman"/>
          <w:lang w:val="en-US" w:eastAsia="zh-CN"/>
        </w:rPr>
      </w:pPr>
      <w:r>
        <w:rPr>
          <w:rFonts w:ascii="Times New Roman" w:hAnsi="Times New Roman"/>
          <w:noProof/>
        </w:rPr>
        <w:drawing>
          <wp:inline distT="0" distB="0" distL="0" distR="0" wp14:anchorId="36686092" wp14:editId="22BBD607">
            <wp:extent cx="3103200" cy="2973600"/>
            <wp:effectExtent l="19050" t="19050" r="21590" b="17780"/>
            <wp:docPr id="41"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103200" cy="2973600"/>
                    </a:xfrm>
                    <a:prstGeom prst="rect">
                      <a:avLst/>
                    </a:prstGeom>
                    <a:ln w="635">
                      <a:solidFill>
                        <a:srgbClr val="000000"/>
                      </a:solidFill>
                    </a:ln>
                  </pic:spPr>
                </pic:pic>
              </a:graphicData>
            </a:graphic>
          </wp:inline>
        </w:drawing>
      </w:r>
    </w:p>
    <w:p w14:paraId="0ED9B81E" w14:textId="733CC0BB" w:rsidR="007E1811" w:rsidRDefault="007E1811" w:rsidP="007E1811">
      <w:pPr>
        <w:rPr>
          <w:rFonts w:ascii="Times New Roman" w:hAnsi="Times New Roman"/>
          <w:lang w:val="en-US" w:eastAsia="zh-CN"/>
        </w:rPr>
      </w:pPr>
      <w:r>
        <w:rPr>
          <w:rFonts w:ascii="Times New Roman" w:hAnsi="Times New Roman"/>
          <w:b/>
          <w:bCs/>
          <w:noProof/>
        </w:rPr>
        <mc:AlternateContent>
          <mc:Choice Requires="wps">
            <w:drawing>
              <wp:inline distT="0" distB="0" distL="0" distR="0" wp14:anchorId="7FF80471" wp14:editId="68CF72C3">
                <wp:extent cx="3136900" cy="243840"/>
                <wp:effectExtent l="0" t="0" r="6350" b="1905"/>
                <wp:docPr id="42" name="Text Box 3"/>
                <wp:cNvGraphicFramePr/>
                <a:graphic xmlns:a="http://schemas.openxmlformats.org/drawingml/2006/main">
                  <a:graphicData uri="http://schemas.microsoft.com/office/word/2010/wordprocessingShape">
                    <wps:wsp>
                      <wps:cNvSpPr/>
                      <wps:spPr>
                        <a:xfrm>
                          <a:off x="0" y="0"/>
                          <a:ext cx="3136900" cy="243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66CF24C" w14:textId="62AA0FC8" w:rsidR="004A509A" w:rsidRPr="007E1811" w:rsidRDefault="004A509A" w:rsidP="00D20D42">
                            <w:pPr>
                              <w:pStyle w:val="Caption"/>
                              <w:spacing w:before="0" w:after="100"/>
                              <w:jc w:val="center"/>
                              <w:rPr>
                                <w:rFonts w:ascii="Times New Roman" w:hAnsi="Times New Roman" w:cs="Times New Roman"/>
                                <w:i w:val="0"/>
                                <w:sz w:val="20"/>
                                <w:szCs w:val="16"/>
                              </w:rPr>
                            </w:pPr>
                            <w:r>
                              <w:rPr>
                                <w:rFonts w:ascii="Times New Roman" w:hAnsi="Times New Roman" w:cs="Times New Roman"/>
                                <w:i w:val="0"/>
                                <w:sz w:val="20"/>
                                <w:szCs w:val="16"/>
                              </w:rPr>
                              <w:t>(b) Case 2</w:t>
                            </w:r>
                          </w:p>
                        </w:txbxContent>
                      </wps:txbx>
                      <wps:bodyPr lIns="0" tIns="0" rIns="0" bIns="0">
                        <a:prstTxWarp prst="textNoShape">
                          <a:avLst/>
                        </a:prstTxWarp>
                        <a:spAutoFit/>
                      </wps:bodyPr>
                    </wps:wsp>
                  </a:graphicData>
                </a:graphic>
              </wp:inline>
            </w:drawing>
          </mc:Choice>
          <mc:Fallback>
            <w:pict>
              <v:rect w14:anchorId="7FF80471" id="_x0000_s1049" style="width:247pt;height:1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" stroked="f">
                <v:textbox style="mso-fit-shape-to-text:t" inset="0,0,0,0">
                  <w:txbxContent>
                    <w:p w14:paraId="266CF24C" w14:textId="62AA0FC8" w:rsidR="004A509A" w:rsidRPr="007E1811" w:rsidRDefault="004A509A" w:rsidP="00D20D42">
                      <w:pPr>
                        <w:pStyle w:val="Caption"/>
                        <w:spacing w:before="0" w:after="100"/>
                        <w:jc w:val="center"/>
                        <w:rPr>
                          <w:rFonts w:ascii="Times New Roman" w:hAnsi="Times New Roman" w:cs="Times New Roman"/>
                          <w:i w:val="0"/>
                          <w:sz w:val="20"/>
                          <w:szCs w:val="16"/>
                        </w:rPr>
                      </w:pPr>
                      <w:r>
                        <w:rPr>
                          <w:rFonts w:ascii="Times New Roman" w:hAnsi="Times New Roman" w:cs="Times New Roman"/>
                          <w:i w:val="0"/>
                          <w:sz w:val="20"/>
                          <w:szCs w:val="16"/>
                        </w:rPr>
                        <w:t>(b) Case 2</w:t>
                      </w:r>
                    </w:p>
                  </w:txbxContent>
                </v:textbox>
                <w10:anchorlock/>
              </v:rect>
            </w:pict>
          </mc:Fallback>
        </mc:AlternateContent>
      </w:r>
    </w:p>
    <w:p w14:paraId="79C263A5" w14:textId="48C04293" w:rsidR="00B96366" w:rsidRDefault="007E1811" w:rsidP="00D20D42">
      <w:pPr>
        <w:rPr>
          <w:rFonts w:ascii="Times New Roman" w:hAnsi="Times New Roman"/>
          <w:lang w:val="en-US" w:eastAsia="zh-CN"/>
        </w:rPr>
      </w:pPr>
      <w:r>
        <w:rPr>
          <w:rFonts w:ascii="Times New Roman" w:hAnsi="Times New Roman"/>
          <w:b/>
          <w:bCs/>
          <w:noProof/>
        </w:rPr>
        <mc:AlternateContent>
          <mc:Choice Requires="wps">
            <w:drawing>
              <wp:inline distT="0" distB="0" distL="0" distR="0" wp14:anchorId="5660CB21" wp14:editId="6D771807">
                <wp:extent cx="3136900" cy="243840"/>
                <wp:effectExtent l="0" t="0" r="6350" b="1905"/>
                <wp:docPr id="44" name="Text Box 3"/>
                <wp:cNvGraphicFramePr/>
                <a:graphic xmlns:a="http://schemas.openxmlformats.org/drawingml/2006/main">
                  <a:graphicData uri="http://schemas.microsoft.com/office/word/2010/wordprocessingShape">
                    <wps:wsp>
                      <wps:cNvSpPr/>
                      <wps:spPr>
                        <a:xfrm>
                          <a:off x="0" y="0"/>
                          <a:ext cx="3136900" cy="243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4D75790" w14:textId="0887098D" w:rsidR="004A509A" w:rsidRPr="007E1811" w:rsidRDefault="004A509A" w:rsidP="00E50C6A">
                            <w:pPr>
                              <w:pStyle w:val="Caption"/>
                              <w:spacing w:before="100" w:after="200"/>
                              <w:jc w:val="center"/>
                              <w:rPr>
                                <w:rFonts w:ascii="Times New Roman" w:hAnsi="Times New Roman" w:cs="Times New Roman"/>
                                <w:i w:val="0"/>
                                <w:sz w:val="20"/>
                                <w:szCs w:val="16"/>
                              </w:rPr>
                            </w:pPr>
                            <w:r w:rsidRPr="007E1811">
                              <w:rPr>
                                <w:rFonts w:ascii="Times New Roman" w:hAnsi="Times New Roman" w:cs="Times New Roman"/>
                                <w:b/>
                                <w:i w:val="0"/>
                                <w:sz w:val="20"/>
                                <w:szCs w:val="16"/>
                              </w:rPr>
                              <w:t>Figure 9.</w:t>
                            </w:r>
                            <w:r w:rsidR="004674F8">
                              <w:rPr>
                                <w:rFonts w:ascii="Times New Roman" w:hAnsi="Times New Roman" w:cs="Times New Roman"/>
                                <w:i w:val="0"/>
                                <w:sz w:val="20"/>
                                <w:szCs w:val="16"/>
                              </w:rPr>
                              <w:t xml:space="preserve"> </w:t>
                            </w:r>
                            <w:r w:rsidRPr="007E1811">
                              <w:rPr>
                                <w:rFonts w:ascii="Times New Roman" w:hAnsi="Times New Roman" w:cs="Times New Roman"/>
                                <w:i w:val="0"/>
                                <w:sz w:val="20"/>
                                <w:szCs w:val="16"/>
                              </w:rPr>
                              <w:t>Percent deviation</w:t>
                            </w:r>
                            <w:r>
                              <w:rPr>
                                <w:rFonts w:ascii="Times New Roman" w:hAnsi="Times New Roman" w:cs="Times New Roman"/>
                                <w:i w:val="0"/>
                                <w:sz w:val="20"/>
                                <w:szCs w:val="16"/>
                              </w:rPr>
                              <w:t>s</w:t>
                            </w:r>
                            <w:r w:rsidRPr="007E1811">
                              <w:rPr>
                                <w:rFonts w:ascii="Times New Roman" w:hAnsi="Times New Roman" w:cs="Times New Roman"/>
                                <w:i w:val="0"/>
                                <w:sz w:val="20"/>
                                <w:szCs w:val="16"/>
                              </w:rPr>
                              <w:t xml:space="preserve"> vs </w:t>
                            </w:r>
                            <m:oMath>
                              <m:r>
                                <w:rPr>
                                  <w:rFonts w:ascii="Cambria Math" w:hAnsi="Cambria Math" w:cs="Times New Roman"/>
                                  <w:sz w:val="20"/>
                                  <w:szCs w:val="16"/>
                                </w:rPr>
                                <m:t>η</m:t>
                              </m:r>
                            </m:oMath>
                            <w:r w:rsidRPr="007E1811">
                              <w:rPr>
                                <w:rFonts w:ascii="Times New Roman" w:eastAsiaTheme="minorEastAsia" w:hAnsi="Times New Roman" w:cs="Times New Roman"/>
                                <w:i w:val="0"/>
                                <w:sz w:val="20"/>
                                <w:szCs w:val="16"/>
                              </w:rPr>
                              <w:t xml:space="preserve"> and </w:t>
                            </w:r>
                            <m:oMath>
                              <m:sSub>
                                <m:sSubPr>
                                  <m:ctrlPr>
                                    <w:rPr>
                                      <w:rFonts w:ascii="Cambria Math" w:hAnsi="Cambria Math" w:cs="Times New Roman"/>
                                      <w:i w:val="0"/>
                                      <w:sz w:val="20"/>
                                      <w:szCs w:val="16"/>
                                    </w:rPr>
                                  </m:ctrlPr>
                                </m:sSubPr>
                                <m:e>
                                  <m:r>
                                    <w:rPr>
                                      <w:rFonts w:ascii="Cambria Math" w:hAnsi="Cambria Math" w:cs="Times New Roman"/>
                                      <w:sz w:val="20"/>
                                      <w:szCs w:val="16"/>
                                    </w:rPr>
                                    <m:t>δ</m:t>
                                  </m:r>
                                </m:e>
                                <m:sub>
                                  <m:r>
                                    <w:rPr>
                                      <w:rFonts w:ascii="Cambria Math" w:hAnsi="Cambria Math" w:cs="Times New Roman"/>
                                      <w:sz w:val="20"/>
                                      <w:szCs w:val="16"/>
                                    </w:rPr>
                                    <m:t>0</m:t>
                                  </m:r>
                                </m:sub>
                              </m:sSub>
                            </m:oMath>
                            <w:r w:rsidR="004674F8">
                              <w:rPr>
                                <w:rFonts w:ascii="Times New Roman" w:eastAsiaTheme="minorEastAsia" w:hAnsi="Times New Roman" w:cs="Times New Roman"/>
                                <w:i w:val="0"/>
                                <w:sz w:val="20"/>
                                <w:szCs w:val="16"/>
                              </w:rPr>
                              <w:t>(Table 5)</w:t>
                            </w:r>
                            <w:r w:rsidRPr="007E1811">
                              <w:rPr>
                                <w:rFonts w:ascii="Times New Roman" w:eastAsiaTheme="minorEastAsia" w:hAnsi="Times New Roman" w:cs="Times New Roman"/>
                                <w:i w:val="0"/>
                                <w:sz w:val="20"/>
                                <w:szCs w:val="16"/>
                              </w:rPr>
                              <w:t>.</w:t>
                            </w:r>
                          </w:p>
                        </w:txbxContent>
                      </wps:txbx>
                      <wps:bodyPr lIns="0" tIns="0" rIns="0" bIns="0">
                        <a:prstTxWarp prst="textNoShape">
                          <a:avLst/>
                        </a:prstTxWarp>
                        <a:spAutoFit/>
                      </wps:bodyPr>
                    </wps:wsp>
                  </a:graphicData>
                </a:graphic>
              </wp:inline>
            </w:drawing>
          </mc:Choice>
          <mc:Fallback>
            <w:pict>
              <v:rect w14:anchorId="5660CB21" id="_x0000_s1050" style="width:247pt;height:1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" stroked="f">
                <v:textbox style="mso-fit-shape-to-text:t" inset="0,0,0,0">
                  <w:txbxContent>
                    <w:p w14:paraId="04D75790" w14:textId="0887098D" w:rsidR="004A509A" w:rsidRPr="007E1811" w:rsidRDefault="004A509A" w:rsidP="00E50C6A">
                      <w:pPr>
                        <w:pStyle w:val="Caption"/>
                        <w:spacing w:before="100" w:after="200"/>
                        <w:jc w:val="center"/>
                        <w:rPr>
                          <w:rFonts w:ascii="Times New Roman" w:hAnsi="Times New Roman" w:cs="Times New Roman"/>
                          <w:i w:val="0"/>
                          <w:sz w:val="20"/>
                          <w:szCs w:val="16"/>
                        </w:rPr>
                      </w:pPr>
                      <w:r w:rsidRPr="007E1811">
                        <w:rPr>
                          <w:rFonts w:ascii="Times New Roman" w:hAnsi="Times New Roman" w:cs="Times New Roman"/>
                          <w:b/>
                          <w:i w:val="0"/>
                          <w:sz w:val="20"/>
                          <w:szCs w:val="16"/>
                        </w:rPr>
                        <w:t>Figure 9.</w:t>
                      </w:r>
                      <w:r w:rsidR="004674F8">
                        <w:rPr>
                          <w:rFonts w:ascii="Times New Roman" w:hAnsi="Times New Roman" w:cs="Times New Roman"/>
                          <w:i w:val="0"/>
                          <w:sz w:val="20"/>
                          <w:szCs w:val="16"/>
                        </w:rPr>
                        <w:t xml:space="preserve"> </w:t>
                      </w:r>
                      <w:r w:rsidRPr="007E1811">
                        <w:rPr>
                          <w:rFonts w:ascii="Times New Roman" w:hAnsi="Times New Roman" w:cs="Times New Roman"/>
                          <w:i w:val="0"/>
                          <w:sz w:val="20"/>
                          <w:szCs w:val="16"/>
                        </w:rPr>
                        <w:t>Percent deviation</w:t>
                      </w:r>
                      <w:r>
                        <w:rPr>
                          <w:rFonts w:ascii="Times New Roman" w:hAnsi="Times New Roman" w:cs="Times New Roman"/>
                          <w:i w:val="0"/>
                          <w:sz w:val="20"/>
                          <w:szCs w:val="16"/>
                        </w:rPr>
                        <w:t>s</w:t>
                      </w:r>
                      <w:r w:rsidRPr="007E1811">
                        <w:rPr>
                          <w:rFonts w:ascii="Times New Roman" w:hAnsi="Times New Roman" w:cs="Times New Roman"/>
                          <w:i w:val="0"/>
                          <w:sz w:val="20"/>
                          <w:szCs w:val="16"/>
                        </w:rPr>
                        <w:t xml:space="preserve"> vs </w:t>
                      </w:r>
                      <m:oMath>
                        <m:r>
                          <w:rPr>
                            <w:rFonts w:ascii="Cambria Math" w:hAnsi="Cambria Math" w:cs="Times New Roman"/>
                            <w:sz w:val="20"/>
                            <w:szCs w:val="16"/>
                          </w:rPr>
                          <m:t>η</m:t>
                        </m:r>
                      </m:oMath>
                      <w:r w:rsidRPr="007E1811">
                        <w:rPr>
                          <w:rFonts w:ascii="Times New Roman" w:eastAsiaTheme="minorEastAsia" w:hAnsi="Times New Roman" w:cs="Times New Roman"/>
                          <w:i w:val="0"/>
                          <w:sz w:val="20"/>
                          <w:szCs w:val="16"/>
                        </w:rPr>
                        <w:t xml:space="preserve"> and </w:t>
                      </w:r>
                      <m:oMath>
                        <m:sSub>
                          <m:sSubPr>
                            <m:ctrlPr>
                              <w:rPr>
                                <w:rFonts w:ascii="Cambria Math" w:hAnsi="Cambria Math" w:cs="Times New Roman"/>
                                <w:i w:val="0"/>
                                <w:sz w:val="20"/>
                                <w:szCs w:val="16"/>
                              </w:rPr>
                            </m:ctrlPr>
                          </m:sSubPr>
                          <m:e>
                            <m:r>
                              <w:rPr>
                                <w:rFonts w:ascii="Cambria Math" w:hAnsi="Cambria Math" w:cs="Times New Roman"/>
                                <w:sz w:val="20"/>
                                <w:szCs w:val="16"/>
                              </w:rPr>
                              <m:t>δ</m:t>
                            </m:r>
                          </m:e>
                          <m:sub>
                            <m:r>
                              <w:rPr>
                                <w:rFonts w:ascii="Cambria Math" w:hAnsi="Cambria Math" w:cs="Times New Roman"/>
                                <w:sz w:val="20"/>
                                <w:szCs w:val="16"/>
                              </w:rPr>
                              <m:t>0</m:t>
                            </m:r>
                          </m:sub>
                        </m:sSub>
                      </m:oMath>
                      <w:r w:rsidR="004674F8">
                        <w:rPr>
                          <w:rFonts w:ascii="Times New Roman" w:eastAsiaTheme="minorEastAsia" w:hAnsi="Times New Roman" w:cs="Times New Roman"/>
                          <w:i w:val="0"/>
                          <w:sz w:val="20"/>
                          <w:szCs w:val="16"/>
                        </w:rPr>
                        <w:t>(Table 5)</w:t>
                      </w:r>
                      <w:r w:rsidRPr="007E1811">
                        <w:rPr>
                          <w:rFonts w:ascii="Times New Roman" w:eastAsiaTheme="minorEastAsia" w:hAnsi="Times New Roman" w:cs="Times New Roman"/>
                          <w:i w:val="0"/>
                          <w:sz w:val="20"/>
                          <w:szCs w:val="16"/>
                        </w:rPr>
                        <w:t>.</w:t>
                      </w:r>
                    </w:p>
                  </w:txbxContent>
                </v:textbox>
                <w10:anchorlock/>
              </v:rect>
            </w:pict>
          </mc:Fallback>
        </mc:AlternateContent>
      </w:r>
    </w:p>
    <w:p w14:paraId="12C6EBF4" w14:textId="7EF69720" w:rsidR="00D20D42" w:rsidRPr="00D20D42" w:rsidRDefault="00EC32F3" w:rsidP="00D20D42">
      <w:pPr>
        <w:ind w:firstLine="204"/>
        <w:rPr>
          <w:rFonts w:ascii="Times New Roman" w:hAnsi="Times New Roman"/>
        </w:rPr>
      </w:pPr>
      <w:r>
        <w:rPr>
          <w:rFonts w:ascii="Times New Roman" w:hAnsi="Times New Roman"/>
        </w:rPr>
        <w:t>Then</w:t>
      </w:r>
      <w:r w:rsidR="00D20D42">
        <w:rPr>
          <w:rFonts w:ascii="Times New Roman" w:hAnsi="Times New Roman"/>
        </w:rPr>
        <w:t xml:space="preserve">, both the models (Case 1 and Case 2) were trained on the </w:t>
      </w:r>
      <w:r w:rsidR="00FB02D8">
        <w:rPr>
          <w:rFonts w:ascii="Times New Roman" w:hAnsi="Times New Roman"/>
        </w:rPr>
        <w:t>large</w:t>
      </w:r>
      <w:r w:rsidR="00D20D42">
        <w:rPr>
          <w:rFonts w:ascii="Times New Roman" w:hAnsi="Times New Roman"/>
        </w:rPr>
        <w:t xml:space="preserve"> </w:t>
      </w:r>
      <w:r w:rsidR="00FB02D8">
        <w:rPr>
          <w:rFonts w:ascii="Times New Roman" w:hAnsi="Times New Roman"/>
        </w:rPr>
        <w:t>values</w:t>
      </w:r>
      <w:r w:rsidR="00D20D42">
        <w:rPr>
          <w:rFonts w:ascii="Times New Roman" w:hAnsi="Times New Roman"/>
        </w:rPr>
        <w:t xml:space="preserve"> of the data range of </w:t>
      </w:r>
      <w:r w:rsidR="00D20D42" w:rsidRPr="00B96366">
        <w:rPr>
          <w:rFonts w:ascii="Times New Roman" w:hAnsi="Times New Roman"/>
          <w:b/>
          <w:bCs/>
        </w:rPr>
        <w:t>η</w:t>
      </w:r>
      <w:r w:rsidR="00D20D42">
        <w:rPr>
          <w:rFonts w:ascii="Times New Roman" w:hAnsi="Times New Roman"/>
          <w:b/>
          <w:bCs/>
        </w:rPr>
        <w:t xml:space="preserve"> </w:t>
      </w:r>
      <w:r w:rsidR="00D20D42" w:rsidRPr="00B96366">
        <w:rPr>
          <w:rFonts w:ascii="Times New Roman" w:hAnsi="Times New Roman"/>
          <w:bCs/>
        </w:rPr>
        <w:t>(</w:t>
      </w:r>
      <w:r w:rsidR="00FB02D8" w:rsidRPr="0017507D">
        <w:rPr>
          <w:rFonts w:ascii="Times New Roman" w:hAnsi="Times New Roman"/>
          <w:b/>
          <w:bCs/>
        </w:rPr>
        <w:t>η</w:t>
      </w:r>
      <w:r w:rsidR="00FB02D8">
        <w:rPr>
          <w:rFonts w:ascii="Times New Roman" w:hAnsi="Times New Roman"/>
          <w:bCs/>
        </w:rPr>
        <w:t xml:space="preserve"> </w:t>
      </w:r>
      <w:r w:rsidR="00FB02D8">
        <w:rPr>
          <w:rFonts w:ascii="Times New Roman" w:hAnsi="Times New Roman"/>
        </w:rPr>
        <w:t xml:space="preserve">є (3, 10], </w:t>
      </w:r>
      <w:r w:rsidR="00FB02D8" w:rsidRPr="0017507D">
        <w:rPr>
          <w:rFonts w:ascii="Times New Roman" w:hAnsi="Times New Roman"/>
          <w:b/>
          <w:bCs/>
        </w:rPr>
        <w:t>δ</w:t>
      </w:r>
      <w:r w:rsidR="00FB02D8" w:rsidRPr="0017507D">
        <w:rPr>
          <w:rFonts w:ascii="Times New Roman" w:hAnsi="Times New Roman"/>
          <w:b/>
          <w:bCs/>
          <w:vertAlign w:val="subscript"/>
        </w:rPr>
        <w:t>0</w:t>
      </w:r>
      <w:r w:rsidR="00FB02D8" w:rsidRPr="0017507D">
        <w:rPr>
          <w:rFonts w:ascii="Times New Roman" w:hAnsi="Times New Roman"/>
          <w:b/>
          <w:bCs/>
        </w:rPr>
        <w:t xml:space="preserve"> </w:t>
      </w:r>
      <w:r w:rsidR="00FB02D8" w:rsidRPr="0017507D">
        <w:rPr>
          <w:rFonts w:ascii="Times New Roman" w:hAnsi="Times New Roman"/>
        </w:rPr>
        <w:t>є [7e-2, 0.56]</w:t>
      </w:r>
      <w:r w:rsidR="00D20D42" w:rsidRPr="00B96366">
        <w:rPr>
          <w:rFonts w:ascii="Times New Roman" w:hAnsi="Times New Roman"/>
          <w:bCs/>
        </w:rPr>
        <w:t>)</w:t>
      </w:r>
      <w:r w:rsidR="00D20D42">
        <w:rPr>
          <w:rFonts w:ascii="Times New Roman" w:hAnsi="Times New Roman"/>
          <w:b/>
          <w:bCs/>
        </w:rPr>
        <w:t xml:space="preserve"> </w:t>
      </w:r>
      <w:r w:rsidR="00D20D42">
        <w:rPr>
          <w:rFonts w:ascii="Times New Roman" w:hAnsi="Times New Roman"/>
          <w:bCs/>
        </w:rPr>
        <w:t xml:space="preserve">and these trained models were then used to predict the frequency parameters and the node locations over the </w:t>
      </w:r>
      <w:r w:rsidR="00FB02D8">
        <w:rPr>
          <w:rFonts w:ascii="Times New Roman" w:hAnsi="Times New Roman"/>
          <w:bCs/>
        </w:rPr>
        <w:t>smaller</w:t>
      </w:r>
      <w:r w:rsidR="00D20D42">
        <w:rPr>
          <w:rFonts w:ascii="Times New Roman" w:hAnsi="Times New Roman"/>
          <w:bCs/>
        </w:rPr>
        <w:t xml:space="preserve"> values of </w:t>
      </w:r>
      <w:r w:rsidR="00D20D42" w:rsidRPr="00B96366">
        <w:rPr>
          <w:rFonts w:ascii="Times New Roman" w:hAnsi="Times New Roman"/>
          <w:b/>
          <w:bCs/>
        </w:rPr>
        <w:t>η</w:t>
      </w:r>
      <w:r w:rsidR="00D20D42">
        <w:rPr>
          <w:rFonts w:ascii="Times New Roman" w:hAnsi="Times New Roman"/>
          <w:b/>
          <w:bCs/>
        </w:rPr>
        <w:t xml:space="preserve"> </w:t>
      </w:r>
      <w:r w:rsidR="00D20D42" w:rsidRPr="00B96366">
        <w:rPr>
          <w:rFonts w:ascii="Times New Roman" w:hAnsi="Times New Roman"/>
          <w:bCs/>
        </w:rPr>
        <w:t>(</w:t>
      </w:r>
      <w:r w:rsidR="00FB02D8" w:rsidRPr="0017507D">
        <w:rPr>
          <w:rFonts w:ascii="Times New Roman" w:hAnsi="Times New Roman"/>
          <w:b/>
          <w:bCs/>
        </w:rPr>
        <w:t>η</w:t>
      </w:r>
      <w:r w:rsidR="00FB02D8">
        <w:rPr>
          <w:rFonts w:ascii="Times New Roman" w:hAnsi="Times New Roman"/>
          <w:b/>
          <w:bCs/>
        </w:rPr>
        <w:t xml:space="preserve"> </w:t>
      </w:r>
      <w:r w:rsidR="00FB02D8">
        <w:rPr>
          <w:rFonts w:ascii="Times New Roman" w:hAnsi="Times New Roman"/>
        </w:rPr>
        <w:t xml:space="preserve">є [0, 3], </w:t>
      </w:r>
      <w:r w:rsidR="00FB02D8" w:rsidRPr="0017507D">
        <w:rPr>
          <w:rFonts w:ascii="Times New Roman" w:hAnsi="Times New Roman"/>
          <w:b/>
          <w:bCs/>
        </w:rPr>
        <w:t>δ</w:t>
      </w:r>
      <w:r w:rsidR="00FB02D8" w:rsidRPr="0017507D">
        <w:rPr>
          <w:rFonts w:ascii="Times New Roman" w:hAnsi="Times New Roman"/>
          <w:b/>
          <w:bCs/>
          <w:vertAlign w:val="subscript"/>
        </w:rPr>
        <w:t>0</w:t>
      </w:r>
      <w:r w:rsidR="00FB02D8" w:rsidRPr="0017507D">
        <w:rPr>
          <w:rFonts w:ascii="Times New Roman" w:hAnsi="Times New Roman"/>
          <w:b/>
          <w:bCs/>
        </w:rPr>
        <w:t xml:space="preserve"> </w:t>
      </w:r>
      <w:r w:rsidR="00FB02D8" w:rsidRPr="0017507D">
        <w:rPr>
          <w:rFonts w:ascii="Times New Roman" w:hAnsi="Times New Roman"/>
        </w:rPr>
        <w:t>є [</w:t>
      </w:r>
      <w:r w:rsidR="00FB02D8">
        <w:rPr>
          <w:rFonts w:ascii="Times New Roman" w:hAnsi="Times New Roman"/>
        </w:rPr>
        <w:t>2</w:t>
      </w:r>
      <w:r w:rsidR="00FB02D8" w:rsidRPr="0017507D">
        <w:rPr>
          <w:rFonts w:ascii="Times New Roman" w:hAnsi="Times New Roman"/>
        </w:rPr>
        <w:t>e-</w:t>
      </w:r>
      <w:r w:rsidR="00FB02D8">
        <w:rPr>
          <w:rFonts w:ascii="Times New Roman" w:hAnsi="Times New Roman"/>
        </w:rPr>
        <w:t>3</w:t>
      </w:r>
      <w:r w:rsidR="00FB02D8" w:rsidRPr="0017507D">
        <w:rPr>
          <w:rFonts w:ascii="Times New Roman" w:hAnsi="Times New Roman"/>
        </w:rPr>
        <w:t>, 0.56]</w:t>
      </w:r>
      <w:r w:rsidR="00D20D42" w:rsidRPr="00B96366">
        <w:rPr>
          <w:rFonts w:ascii="Times New Roman" w:hAnsi="Times New Roman"/>
          <w:bCs/>
        </w:rPr>
        <w:t>)</w:t>
      </w:r>
      <w:r w:rsidR="00D20D42">
        <w:rPr>
          <w:rFonts w:ascii="Times New Roman" w:hAnsi="Times New Roman"/>
          <w:b/>
          <w:bCs/>
        </w:rPr>
        <w:t xml:space="preserve">. </w:t>
      </w:r>
    </w:p>
    <w:p w14:paraId="3175AA2D" w14:textId="77777777" w:rsidR="00B96366" w:rsidRDefault="00B96366" w:rsidP="00B96366">
      <w:pPr>
        <w:rPr>
          <w:rFonts w:ascii="Times New Roman" w:hAnsi="Times New Roman"/>
          <w:lang w:val="en-US" w:eastAsia="zh-CN"/>
        </w:rPr>
      </w:pPr>
      <w:r w:rsidRPr="00B845E6">
        <w:rPr>
          <w:rFonts w:ascii="Times New Roman" w:hAnsi="Times New Roman"/>
          <w:b/>
          <w:bCs/>
          <w:noProof/>
        </w:rPr>
        <mc:AlternateContent>
          <mc:Choice Requires="wps">
            <w:drawing>
              <wp:inline distT="0" distB="0" distL="0" distR="0" wp14:anchorId="642F3843" wp14:editId="028E60D3">
                <wp:extent cx="3136900" cy="266700"/>
                <wp:effectExtent l="0" t="0" r="6350" b="4445"/>
                <wp:docPr id="45" name="Text Box 4"/>
                <wp:cNvGraphicFramePr/>
                <a:graphic xmlns:a="http://schemas.openxmlformats.org/drawingml/2006/main">
                  <a:graphicData uri="http://schemas.microsoft.com/office/word/2010/wordprocessingShape">
                    <wps:wsp>
                      <wps:cNvSpPr/>
                      <wps:spPr>
                        <a:xfrm>
                          <a:off x="0" y="0"/>
                          <a:ext cx="3136900" cy="2667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3D91469" w14:textId="0416C049" w:rsidR="004A509A" w:rsidRPr="00627326" w:rsidRDefault="004A509A" w:rsidP="00B96366">
                            <w:pPr>
                              <w:pStyle w:val="Caption"/>
                              <w:jc w:val="center"/>
                              <w:rPr>
                                <w:rFonts w:ascii="Times New Roman" w:hAnsi="Times New Roman" w:cs="Times New Roman"/>
                                <w:i w:val="0"/>
                                <w:sz w:val="20"/>
                                <w:szCs w:val="20"/>
                              </w:rPr>
                            </w:pPr>
                            <w:r w:rsidRPr="00627326">
                              <w:rPr>
                                <w:rFonts w:ascii="Times New Roman" w:hAnsi="Times New Roman" w:cs="Times New Roman"/>
                                <w:b/>
                                <w:i w:val="0"/>
                                <w:sz w:val="20"/>
                                <w:szCs w:val="20"/>
                              </w:rPr>
                              <w:t xml:space="preserve">Table </w:t>
                            </w:r>
                            <w:r>
                              <w:rPr>
                                <w:rFonts w:ascii="Times New Roman" w:hAnsi="Times New Roman" w:cs="Times New Roman"/>
                                <w:b/>
                                <w:i w:val="0"/>
                                <w:sz w:val="20"/>
                                <w:szCs w:val="20"/>
                              </w:rPr>
                              <w:t>6</w:t>
                            </w:r>
                            <w:r w:rsidRPr="00627326">
                              <w:rPr>
                                <w:rFonts w:ascii="Times New Roman" w:hAnsi="Times New Roman" w:cs="Times New Roman"/>
                                <w:b/>
                                <w:i w:val="0"/>
                                <w:sz w:val="20"/>
                                <w:szCs w:val="20"/>
                              </w:rPr>
                              <w:t>.</w:t>
                            </w:r>
                            <w:r w:rsidRPr="00627326">
                              <w:rPr>
                                <w:rFonts w:ascii="Times New Roman" w:hAnsi="Times New Roman" w:cs="Times New Roman"/>
                                <w:i w:val="0"/>
                                <w:sz w:val="20"/>
                                <w:szCs w:val="20"/>
                              </w:rPr>
                              <w:t xml:space="preserve"> </w:t>
                            </w:r>
                            <w:r>
                              <w:rPr>
                                <w:rFonts w:ascii="Times New Roman" w:hAnsi="Times New Roman" w:cs="Times New Roman"/>
                                <w:i w:val="0"/>
                                <w:sz w:val="20"/>
                                <w:szCs w:val="20"/>
                              </w:rPr>
                              <w:t>Trained on big and predicted for small values of</w:t>
                            </w:r>
                            <w:r>
                              <w:rPr>
                                <w:rFonts w:ascii="Times New Roman" w:hAnsi="Times New Roman" w:cs="Times New Roman"/>
                                <w:sz w:val="20"/>
                                <w:szCs w:val="20"/>
                              </w:rPr>
                              <w:t xml:space="preserve"> </w:t>
                            </w:r>
                            <w:r w:rsidRPr="00037654">
                              <w:rPr>
                                <w:rFonts w:ascii="Times New Roman" w:hAnsi="Times New Roman" w:cs="Times New Roman"/>
                                <w:b/>
                                <w:bCs/>
                                <w:i w:val="0"/>
                                <w:sz w:val="20"/>
                                <w:szCs w:val="20"/>
                              </w:rPr>
                              <w:t>η</w:t>
                            </w:r>
                            <w:r>
                              <w:rPr>
                                <w:rFonts w:ascii="Times New Roman" w:hAnsi="Times New Roman" w:cs="Times New Roman"/>
                                <w:b/>
                                <w:bCs/>
                                <w:i w:val="0"/>
                                <w:sz w:val="20"/>
                                <w:szCs w:val="20"/>
                              </w:rPr>
                              <w:t>.</w:t>
                            </w:r>
                          </w:p>
                        </w:txbxContent>
                      </wps:txbx>
                      <wps:bodyPr lIns="0" tIns="0" rIns="0" bIns="0">
                        <a:prstTxWarp prst="textNoShape">
                          <a:avLst/>
                        </a:prstTxWarp>
                        <a:spAutoFit/>
                      </wps:bodyPr>
                    </wps:wsp>
                  </a:graphicData>
                </a:graphic>
              </wp:inline>
            </w:drawing>
          </mc:Choice>
          <mc:Fallback>
            <w:pict>
              <v:rect w14:anchorId="642F3843" id="_x0000_s1051" style="width:247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" stroked="f">
                <v:textbox style="mso-fit-shape-to-text:t" inset="0,0,0,0">
                  <w:txbxContent>
                    <w:p w14:paraId="13D91469" w14:textId="0416C049" w:rsidR="004A509A" w:rsidRPr="00627326" w:rsidRDefault="004A509A" w:rsidP="00B96366">
                      <w:pPr>
                        <w:pStyle w:val="Caption"/>
                        <w:jc w:val="center"/>
                        <w:rPr>
                          <w:rFonts w:ascii="Times New Roman" w:hAnsi="Times New Roman" w:cs="Times New Roman"/>
                          <w:i w:val="0"/>
                          <w:sz w:val="20"/>
                          <w:szCs w:val="20"/>
                        </w:rPr>
                      </w:pPr>
                      <w:r w:rsidRPr="00627326">
                        <w:rPr>
                          <w:rFonts w:ascii="Times New Roman" w:hAnsi="Times New Roman" w:cs="Times New Roman"/>
                          <w:b/>
                          <w:i w:val="0"/>
                          <w:sz w:val="20"/>
                          <w:szCs w:val="20"/>
                        </w:rPr>
                        <w:t xml:space="preserve">Table </w:t>
                      </w:r>
                      <w:r>
                        <w:rPr>
                          <w:rFonts w:ascii="Times New Roman" w:hAnsi="Times New Roman" w:cs="Times New Roman"/>
                          <w:b/>
                          <w:i w:val="0"/>
                          <w:sz w:val="20"/>
                          <w:szCs w:val="20"/>
                        </w:rPr>
                        <w:t>6</w:t>
                      </w:r>
                      <w:r w:rsidRPr="00627326">
                        <w:rPr>
                          <w:rFonts w:ascii="Times New Roman" w:hAnsi="Times New Roman" w:cs="Times New Roman"/>
                          <w:b/>
                          <w:i w:val="0"/>
                          <w:sz w:val="20"/>
                          <w:szCs w:val="20"/>
                        </w:rPr>
                        <w:t>.</w:t>
                      </w:r>
                      <w:r w:rsidRPr="00627326">
                        <w:rPr>
                          <w:rFonts w:ascii="Times New Roman" w:hAnsi="Times New Roman" w:cs="Times New Roman"/>
                          <w:i w:val="0"/>
                          <w:sz w:val="20"/>
                          <w:szCs w:val="20"/>
                        </w:rPr>
                        <w:t xml:space="preserve"> </w:t>
                      </w:r>
                      <w:r>
                        <w:rPr>
                          <w:rFonts w:ascii="Times New Roman" w:hAnsi="Times New Roman" w:cs="Times New Roman"/>
                          <w:i w:val="0"/>
                          <w:sz w:val="20"/>
                          <w:szCs w:val="20"/>
                        </w:rPr>
                        <w:t>Trained on big and predicted for small values of</w:t>
                      </w:r>
                      <w:r>
                        <w:rPr>
                          <w:rFonts w:ascii="Times New Roman" w:hAnsi="Times New Roman" w:cs="Times New Roman"/>
                          <w:sz w:val="20"/>
                          <w:szCs w:val="20"/>
                        </w:rPr>
                        <w:t xml:space="preserve"> </w:t>
                      </w:r>
                      <w:r w:rsidRPr="00037654">
                        <w:rPr>
                          <w:rFonts w:ascii="Times New Roman" w:hAnsi="Times New Roman" w:cs="Times New Roman"/>
                          <w:b/>
                          <w:bCs/>
                          <w:i w:val="0"/>
                          <w:sz w:val="20"/>
                          <w:szCs w:val="20"/>
                        </w:rPr>
                        <w:t>η</w:t>
                      </w:r>
                      <w:r>
                        <w:rPr>
                          <w:rFonts w:ascii="Times New Roman" w:hAnsi="Times New Roman" w:cs="Times New Roman"/>
                          <w:b/>
                          <w:bCs/>
                          <w:i w:val="0"/>
                          <w:sz w:val="20"/>
                          <w:szCs w:val="20"/>
                        </w:rPr>
                        <w:t>.</w:t>
                      </w:r>
                    </w:p>
                  </w:txbxContent>
                </v:textbox>
                <w10:anchorlock/>
              </v:rect>
            </w:pict>
          </mc:Fallback>
        </mc:AlternateContent>
      </w:r>
    </w:p>
    <w:tbl>
      <w:tblPr>
        <w:tblStyle w:val="TableGrid"/>
        <w:tblW w:w="5000" w:type="pct"/>
        <w:jc w:val="center"/>
        <w:tblLook w:val="04A0" w:firstRow="1" w:lastRow="0" w:firstColumn="1" w:lastColumn="0" w:noHBand="0" w:noVBand="1"/>
      </w:tblPr>
      <w:tblGrid>
        <w:gridCol w:w="921"/>
        <w:gridCol w:w="1018"/>
        <w:gridCol w:w="1029"/>
        <w:gridCol w:w="986"/>
        <w:gridCol w:w="986"/>
      </w:tblGrid>
      <w:tr w:rsidR="00B96366" w:rsidRPr="00F07854" w14:paraId="28FA33FF" w14:textId="77777777" w:rsidTr="00FB02D8">
        <w:trPr>
          <w:trHeight w:val="127"/>
          <w:jc w:val="center"/>
        </w:trPr>
        <w:tc>
          <w:tcPr>
            <w:tcW w:w="932" w:type="pct"/>
            <w:vMerge w:val="restart"/>
            <w:vAlign w:val="center"/>
          </w:tcPr>
          <w:p w14:paraId="0A0E564B" w14:textId="77777777" w:rsidR="00B96366" w:rsidRPr="00F07854" w:rsidRDefault="00B96366" w:rsidP="00B96366">
            <w:pPr>
              <w:jc w:val="center"/>
              <w:rPr>
                <w:rFonts w:ascii="Times New Roman" w:hAnsi="Times New Roman"/>
                <w:sz w:val="18"/>
                <w:szCs w:val="22"/>
                <w:lang w:val="en-US" w:eastAsia="zh-CN"/>
              </w:rPr>
            </w:pPr>
            <w:r w:rsidRPr="00F07854">
              <w:rPr>
                <w:rFonts w:ascii="Times New Roman" w:hAnsi="Times New Roman"/>
                <w:b/>
                <w:bCs/>
                <w:color w:val="000000"/>
                <w:sz w:val="18"/>
              </w:rPr>
              <w:t>Output</w:t>
            </w:r>
          </w:p>
        </w:tc>
        <w:tc>
          <w:tcPr>
            <w:tcW w:w="2072" w:type="pct"/>
            <w:gridSpan w:val="2"/>
          </w:tcPr>
          <w:p w14:paraId="63113BD5" w14:textId="77777777" w:rsidR="00B96366" w:rsidRPr="00F07854" w:rsidRDefault="00B96366" w:rsidP="00B96366">
            <w:pPr>
              <w:jc w:val="center"/>
              <w:rPr>
                <w:rFonts w:ascii="Times New Roman" w:hAnsi="Times New Roman"/>
                <w:sz w:val="18"/>
                <w:szCs w:val="22"/>
                <w:lang w:val="en-US" w:eastAsia="zh-CN"/>
              </w:rPr>
            </w:pPr>
            <w:r w:rsidRPr="00F07854">
              <w:rPr>
                <w:rFonts w:ascii="Times New Roman" w:hAnsi="Times New Roman"/>
                <w:b/>
                <w:bCs/>
                <w:color w:val="000000"/>
                <w:sz w:val="18"/>
              </w:rPr>
              <w:t>Mean Percent dev.</w:t>
            </w:r>
          </w:p>
        </w:tc>
        <w:tc>
          <w:tcPr>
            <w:tcW w:w="1996" w:type="pct"/>
            <w:gridSpan w:val="2"/>
          </w:tcPr>
          <w:p w14:paraId="27314A40" w14:textId="77777777" w:rsidR="00B96366" w:rsidRPr="00F07854" w:rsidRDefault="00B96366" w:rsidP="00B96366">
            <w:pPr>
              <w:jc w:val="center"/>
              <w:rPr>
                <w:rFonts w:ascii="Times New Roman" w:hAnsi="Times New Roman"/>
                <w:sz w:val="18"/>
                <w:szCs w:val="22"/>
                <w:lang w:val="en-US" w:eastAsia="zh-CN"/>
              </w:rPr>
            </w:pPr>
            <w:r w:rsidRPr="00F07854">
              <w:rPr>
                <w:rFonts w:ascii="Times New Roman" w:hAnsi="Times New Roman"/>
                <w:b/>
                <w:bCs/>
                <w:color w:val="000000"/>
                <w:sz w:val="18"/>
              </w:rPr>
              <w:t>Max. Percent dev.</w:t>
            </w:r>
          </w:p>
        </w:tc>
      </w:tr>
      <w:tr w:rsidR="00B96366" w:rsidRPr="00F07854" w14:paraId="76609F26" w14:textId="77777777" w:rsidTr="00FB02D8">
        <w:trPr>
          <w:trHeight w:val="126"/>
          <w:jc w:val="center"/>
        </w:trPr>
        <w:tc>
          <w:tcPr>
            <w:tcW w:w="932" w:type="pct"/>
            <w:vMerge/>
          </w:tcPr>
          <w:p w14:paraId="21A980B3" w14:textId="77777777" w:rsidR="00B96366" w:rsidRPr="00F07854" w:rsidRDefault="00B96366" w:rsidP="00B96366">
            <w:pPr>
              <w:jc w:val="center"/>
              <w:rPr>
                <w:rFonts w:ascii="Times New Roman" w:hAnsi="Times New Roman"/>
                <w:sz w:val="18"/>
                <w:szCs w:val="22"/>
                <w:lang w:val="en-US" w:eastAsia="zh-CN"/>
              </w:rPr>
            </w:pPr>
          </w:p>
        </w:tc>
        <w:tc>
          <w:tcPr>
            <w:tcW w:w="1030" w:type="pct"/>
          </w:tcPr>
          <w:p w14:paraId="7EBB1C4E" w14:textId="77777777" w:rsidR="00B96366" w:rsidRPr="00F07854" w:rsidRDefault="00B96366" w:rsidP="00B96366">
            <w:pPr>
              <w:jc w:val="center"/>
              <w:rPr>
                <w:rFonts w:ascii="Times New Roman" w:hAnsi="Times New Roman"/>
                <w:sz w:val="18"/>
                <w:szCs w:val="22"/>
                <w:lang w:val="en-US" w:eastAsia="zh-CN"/>
              </w:rPr>
            </w:pPr>
            <w:r w:rsidRPr="00F07854">
              <w:rPr>
                <w:rFonts w:ascii="Times New Roman" w:hAnsi="Times New Roman"/>
                <w:b/>
                <w:bCs/>
                <w:color w:val="000000"/>
                <w:sz w:val="18"/>
              </w:rPr>
              <w:t>Case 1</w:t>
            </w:r>
          </w:p>
        </w:tc>
        <w:tc>
          <w:tcPr>
            <w:tcW w:w="1041" w:type="pct"/>
          </w:tcPr>
          <w:p w14:paraId="6B39CEE6" w14:textId="77777777" w:rsidR="00B96366" w:rsidRPr="00F07854" w:rsidRDefault="00B96366" w:rsidP="00B96366">
            <w:pPr>
              <w:jc w:val="center"/>
              <w:rPr>
                <w:rFonts w:ascii="Times New Roman" w:hAnsi="Times New Roman"/>
                <w:sz w:val="18"/>
                <w:szCs w:val="22"/>
                <w:lang w:val="en-US" w:eastAsia="zh-CN"/>
              </w:rPr>
            </w:pPr>
            <w:r w:rsidRPr="00F07854">
              <w:rPr>
                <w:rFonts w:ascii="Times New Roman" w:hAnsi="Times New Roman"/>
                <w:b/>
                <w:bCs/>
                <w:color w:val="000000"/>
                <w:sz w:val="18"/>
              </w:rPr>
              <w:t>Case 2</w:t>
            </w:r>
          </w:p>
        </w:tc>
        <w:tc>
          <w:tcPr>
            <w:tcW w:w="998" w:type="pct"/>
          </w:tcPr>
          <w:p w14:paraId="23C3436B" w14:textId="77777777" w:rsidR="00B96366" w:rsidRPr="00F07854" w:rsidRDefault="00B96366" w:rsidP="00B96366">
            <w:pPr>
              <w:jc w:val="center"/>
              <w:rPr>
                <w:rFonts w:ascii="Times New Roman" w:hAnsi="Times New Roman"/>
                <w:sz w:val="18"/>
                <w:szCs w:val="22"/>
                <w:lang w:val="en-US" w:eastAsia="zh-CN"/>
              </w:rPr>
            </w:pPr>
            <w:r w:rsidRPr="00F07854">
              <w:rPr>
                <w:rFonts w:ascii="Times New Roman" w:hAnsi="Times New Roman"/>
                <w:b/>
                <w:bCs/>
                <w:color w:val="000000"/>
                <w:sz w:val="18"/>
              </w:rPr>
              <w:t>Case 1</w:t>
            </w:r>
          </w:p>
        </w:tc>
        <w:tc>
          <w:tcPr>
            <w:tcW w:w="998" w:type="pct"/>
          </w:tcPr>
          <w:p w14:paraId="14FE2F13" w14:textId="77777777" w:rsidR="00B96366" w:rsidRPr="00F07854" w:rsidRDefault="00B96366" w:rsidP="00B96366">
            <w:pPr>
              <w:jc w:val="center"/>
              <w:rPr>
                <w:rFonts w:ascii="Times New Roman" w:hAnsi="Times New Roman"/>
                <w:sz w:val="18"/>
                <w:szCs w:val="22"/>
                <w:lang w:val="en-US" w:eastAsia="zh-CN"/>
              </w:rPr>
            </w:pPr>
            <w:r w:rsidRPr="00F07854">
              <w:rPr>
                <w:rFonts w:ascii="Times New Roman" w:hAnsi="Times New Roman"/>
                <w:b/>
                <w:bCs/>
                <w:color w:val="000000"/>
                <w:sz w:val="18"/>
              </w:rPr>
              <w:t>Case 2</w:t>
            </w:r>
          </w:p>
        </w:tc>
      </w:tr>
      <w:tr w:rsidR="00FB02D8" w:rsidRPr="00F07854" w14:paraId="6ED55B53" w14:textId="77777777" w:rsidTr="00FB02D8">
        <w:trPr>
          <w:jc w:val="center"/>
        </w:trPr>
        <w:tc>
          <w:tcPr>
            <w:tcW w:w="932" w:type="pct"/>
          </w:tcPr>
          <w:p w14:paraId="73C67E4C" w14:textId="77777777" w:rsidR="00FB02D8" w:rsidRPr="00E27E50" w:rsidRDefault="00FB02D8" w:rsidP="00FB02D8">
            <w:pPr>
              <w:jc w:val="center"/>
              <w:rPr>
                <w:rFonts w:ascii="Times New Roman" w:hAnsi="Times New Roman"/>
                <w:sz w:val="18"/>
                <w:szCs w:val="22"/>
                <w:lang w:val="en-US" w:eastAsia="zh-CN"/>
              </w:rPr>
            </w:pPr>
            <w:r w:rsidRPr="00E27E50">
              <w:rPr>
                <w:rFonts w:ascii="Times New Roman" w:hAnsi="Times New Roman"/>
                <w:bCs/>
                <w:color w:val="000000"/>
                <w:sz w:val="18"/>
              </w:rPr>
              <w:t>β</w:t>
            </w:r>
            <w:r w:rsidRPr="00E27E50">
              <w:rPr>
                <w:rFonts w:ascii="Times New Roman" w:hAnsi="Times New Roman"/>
                <w:bCs/>
                <w:color w:val="000000"/>
                <w:sz w:val="18"/>
                <w:vertAlign w:val="subscript"/>
              </w:rPr>
              <w:t>1</w:t>
            </w:r>
          </w:p>
        </w:tc>
        <w:tc>
          <w:tcPr>
            <w:tcW w:w="1030" w:type="pct"/>
          </w:tcPr>
          <w:p w14:paraId="20E80F70" w14:textId="615E227A" w:rsidR="00FB02D8" w:rsidRPr="00FB02D8" w:rsidRDefault="00FB02D8" w:rsidP="00FB02D8">
            <w:pPr>
              <w:jc w:val="center"/>
              <w:rPr>
                <w:rFonts w:ascii="Times New Roman" w:hAnsi="Times New Roman"/>
                <w:sz w:val="18"/>
                <w:szCs w:val="22"/>
                <w:lang w:val="en-US" w:eastAsia="zh-CN"/>
              </w:rPr>
            </w:pPr>
            <w:r w:rsidRPr="00FB02D8">
              <w:rPr>
                <w:color w:val="000000"/>
                <w:sz w:val="18"/>
              </w:rPr>
              <w:t>10.620</w:t>
            </w:r>
          </w:p>
        </w:tc>
        <w:tc>
          <w:tcPr>
            <w:tcW w:w="1041" w:type="pct"/>
          </w:tcPr>
          <w:p w14:paraId="01A50FD6" w14:textId="6867B4EA" w:rsidR="00FB02D8" w:rsidRPr="00FB02D8" w:rsidRDefault="00FB02D8" w:rsidP="00FB02D8">
            <w:pPr>
              <w:jc w:val="center"/>
              <w:rPr>
                <w:rFonts w:ascii="Times New Roman" w:hAnsi="Times New Roman"/>
                <w:sz w:val="18"/>
                <w:szCs w:val="22"/>
                <w:lang w:val="en-US" w:eastAsia="zh-CN"/>
              </w:rPr>
            </w:pPr>
            <w:r w:rsidRPr="00FB02D8">
              <w:rPr>
                <w:color w:val="000000"/>
                <w:sz w:val="18"/>
              </w:rPr>
              <w:t>4.630</w:t>
            </w:r>
          </w:p>
        </w:tc>
        <w:tc>
          <w:tcPr>
            <w:tcW w:w="998" w:type="pct"/>
          </w:tcPr>
          <w:p w14:paraId="345D378B" w14:textId="6E0927D8" w:rsidR="00FB02D8" w:rsidRPr="00FB02D8" w:rsidRDefault="00FB02D8" w:rsidP="00FB02D8">
            <w:pPr>
              <w:jc w:val="center"/>
              <w:rPr>
                <w:rFonts w:ascii="Times New Roman" w:hAnsi="Times New Roman"/>
                <w:sz w:val="18"/>
                <w:szCs w:val="22"/>
                <w:lang w:val="en-US" w:eastAsia="zh-CN"/>
              </w:rPr>
            </w:pPr>
            <w:r w:rsidRPr="00FB02D8">
              <w:rPr>
                <w:color w:val="000000"/>
                <w:sz w:val="18"/>
              </w:rPr>
              <w:t>94.813</w:t>
            </w:r>
          </w:p>
        </w:tc>
        <w:tc>
          <w:tcPr>
            <w:tcW w:w="998" w:type="pct"/>
          </w:tcPr>
          <w:p w14:paraId="7728AF2D" w14:textId="774854F4" w:rsidR="00FB02D8" w:rsidRPr="00FB02D8" w:rsidRDefault="00FB02D8" w:rsidP="00FB02D8">
            <w:pPr>
              <w:jc w:val="center"/>
              <w:rPr>
                <w:rFonts w:ascii="Times New Roman" w:hAnsi="Times New Roman"/>
                <w:sz w:val="18"/>
                <w:szCs w:val="22"/>
                <w:lang w:val="en-US" w:eastAsia="zh-CN"/>
              </w:rPr>
            </w:pPr>
            <w:r w:rsidRPr="00FB02D8">
              <w:rPr>
                <w:color w:val="000000"/>
                <w:sz w:val="18"/>
              </w:rPr>
              <w:t>57.242</w:t>
            </w:r>
          </w:p>
        </w:tc>
      </w:tr>
      <w:tr w:rsidR="00FB02D8" w:rsidRPr="00F07854" w14:paraId="74137BFE" w14:textId="77777777" w:rsidTr="00FB02D8">
        <w:trPr>
          <w:jc w:val="center"/>
        </w:trPr>
        <w:tc>
          <w:tcPr>
            <w:tcW w:w="932" w:type="pct"/>
          </w:tcPr>
          <w:p w14:paraId="0A1D7F0F" w14:textId="77777777" w:rsidR="00FB02D8" w:rsidRPr="00E27E50" w:rsidRDefault="00FB02D8" w:rsidP="00FB02D8">
            <w:pPr>
              <w:jc w:val="center"/>
              <w:rPr>
                <w:rFonts w:ascii="Times New Roman" w:hAnsi="Times New Roman"/>
                <w:sz w:val="18"/>
                <w:szCs w:val="22"/>
                <w:lang w:val="en-US" w:eastAsia="zh-CN"/>
              </w:rPr>
            </w:pPr>
            <w:r w:rsidRPr="00E27E50">
              <w:rPr>
                <w:rFonts w:ascii="Times New Roman" w:hAnsi="Times New Roman"/>
                <w:bCs/>
                <w:color w:val="000000"/>
                <w:sz w:val="18"/>
              </w:rPr>
              <w:t>β</w:t>
            </w:r>
            <w:r w:rsidRPr="00E27E50">
              <w:rPr>
                <w:rFonts w:ascii="Times New Roman" w:hAnsi="Times New Roman"/>
                <w:bCs/>
                <w:color w:val="000000"/>
                <w:sz w:val="18"/>
                <w:vertAlign w:val="subscript"/>
              </w:rPr>
              <w:t>2</w:t>
            </w:r>
          </w:p>
        </w:tc>
        <w:tc>
          <w:tcPr>
            <w:tcW w:w="1030" w:type="pct"/>
          </w:tcPr>
          <w:p w14:paraId="28A01853" w14:textId="0D51A2C7" w:rsidR="00FB02D8" w:rsidRPr="00FB02D8" w:rsidRDefault="00FB02D8" w:rsidP="00FB02D8">
            <w:pPr>
              <w:jc w:val="center"/>
              <w:rPr>
                <w:rFonts w:ascii="Times New Roman" w:hAnsi="Times New Roman"/>
                <w:sz w:val="18"/>
                <w:szCs w:val="22"/>
                <w:lang w:val="en-US" w:eastAsia="zh-CN"/>
              </w:rPr>
            </w:pPr>
            <w:r w:rsidRPr="00FB02D8">
              <w:rPr>
                <w:color w:val="000000"/>
                <w:sz w:val="18"/>
              </w:rPr>
              <w:t>6.181</w:t>
            </w:r>
          </w:p>
        </w:tc>
        <w:tc>
          <w:tcPr>
            <w:tcW w:w="1041" w:type="pct"/>
          </w:tcPr>
          <w:p w14:paraId="20D1F2A2" w14:textId="602404B6" w:rsidR="00FB02D8" w:rsidRPr="00FB02D8" w:rsidRDefault="00FB02D8" w:rsidP="00FB02D8">
            <w:pPr>
              <w:jc w:val="center"/>
              <w:rPr>
                <w:rFonts w:ascii="Times New Roman" w:hAnsi="Times New Roman"/>
                <w:sz w:val="18"/>
                <w:szCs w:val="22"/>
                <w:lang w:val="en-US" w:eastAsia="zh-CN"/>
              </w:rPr>
            </w:pPr>
            <w:r w:rsidRPr="00FB02D8">
              <w:rPr>
                <w:color w:val="000000"/>
                <w:sz w:val="18"/>
              </w:rPr>
              <w:t>1.808</w:t>
            </w:r>
          </w:p>
        </w:tc>
        <w:tc>
          <w:tcPr>
            <w:tcW w:w="998" w:type="pct"/>
          </w:tcPr>
          <w:p w14:paraId="3155F975" w14:textId="0090A207" w:rsidR="00FB02D8" w:rsidRPr="00FB02D8" w:rsidRDefault="00FB02D8" w:rsidP="00FB02D8">
            <w:pPr>
              <w:jc w:val="center"/>
              <w:rPr>
                <w:rFonts w:ascii="Times New Roman" w:hAnsi="Times New Roman"/>
                <w:sz w:val="18"/>
                <w:szCs w:val="22"/>
                <w:lang w:val="en-US" w:eastAsia="zh-CN"/>
              </w:rPr>
            </w:pPr>
            <w:r w:rsidRPr="00FB02D8">
              <w:rPr>
                <w:color w:val="000000"/>
                <w:sz w:val="18"/>
              </w:rPr>
              <w:t>58.538</w:t>
            </w:r>
          </w:p>
        </w:tc>
        <w:tc>
          <w:tcPr>
            <w:tcW w:w="998" w:type="pct"/>
          </w:tcPr>
          <w:p w14:paraId="4A4FD7B8" w14:textId="111A1EF7" w:rsidR="00FB02D8" w:rsidRPr="00FB02D8" w:rsidRDefault="00FB02D8" w:rsidP="00FB02D8">
            <w:pPr>
              <w:jc w:val="center"/>
              <w:rPr>
                <w:rFonts w:ascii="Times New Roman" w:hAnsi="Times New Roman"/>
                <w:sz w:val="18"/>
                <w:szCs w:val="22"/>
                <w:lang w:val="en-US" w:eastAsia="zh-CN"/>
              </w:rPr>
            </w:pPr>
            <w:r w:rsidRPr="00FB02D8">
              <w:rPr>
                <w:color w:val="000000"/>
                <w:sz w:val="18"/>
              </w:rPr>
              <w:t>19.544</w:t>
            </w:r>
          </w:p>
        </w:tc>
      </w:tr>
      <w:tr w:rsidR="00FB02D8" w:rsidRPr="00F07854" w14:paraId="5E810EFA" w14:textId="77777777" w:rsidTr="00FB02D8">
        <w:trPr>
          <w:jc w:val="center"/>
        </w:trPr>
        <w:tc>
          <w:tcPr>
            <w:tcW w:w="932" w:type="pct"/>
          </w:tcPr>
          <w:p w14:paraId="2A88AA6C" w14:textId="77777777" w:rsidR="00FB02D8" w:rsidRPr="00E27E50" w:rsidRDefault="00FB02D8" w:rsidP="00FB02D8">
            <w:pPr>
              <w:jc w:val="center"/>
              <w:rPr>
                <w:rFonts w:ascii="Times New Roman" w:hAnsi="Times New Roman"/>
                <w:sz w:val="18"/>
                <w:szCs w:val="22"/>
                <w:lang w:val="en-US" w:eastAsia="zh-CN"/>
              </w:rPr>
            </w:pPr>
            <w:r w:rsidRPr="00E27E50">
              <w:rPr>
                <w:rFonts w:ascii="Times New Roman" w:hAnsi="Times New Roman"/>
                <w:bCs/>
                <w:color w:val="000000"/>
                <w:sz w:val="18"/>
              </w:rPr>
              <w:t>β</w:t>
            </w:r>
            <w:r w:rsidRPr="00E27E50">
              <w:rPr>
                <w:rFonts w:ascii="Times New Roman" w:hAnsi="Times New Roman"/>
                <w:bCs/>
                <w:color w:val="000000"/>
                <w:sz w:val="18"/>
                <w:vertAlign w:val="subscript"/>
              </w:rPr>
              <w:t>3</w:t>
            </w:r>
          </w:p>
        </w:tc>
        <w:tc>
          <w:tcPr>
            <w:tcW w:w="1030" w:type="pct"/>
          </w:tcPr>
          <w:p w14:paraId="57FEC17B" w14:textId="77FDE901" w:rsidR="00FB02D8" w:rsidRPr="00FB02D8" w:rsidRDefault="00FB02D8" w:rsidP="00FB02D8">
            <w:pPr>
              <w:jc w:val="center"/>
              <w:rPr>
                <w:rFonts w:ascii="Times New Roman" w:hAnsi="Times New Roman"/>
                <w:sz w:val="18"/>
                <w:szCs w:val="22"/>
                <w:lang w:val="en-US" w:eastAsia="zh-CN"/>
              </w:rPr>
            </w:pPr>
            <w:r w:rsidRPr="00FB02D8">
              <w:rPr>
                <w:color w:val="000000"/>
                <w:sz w:val="18"/>
              </w:rPr>
              <w:t>4.826</w:t>
            </w:r>
          </w:p>
        </w:tc>
        <w:tc>
          <w:tcPr>
            <w:tcW w:w="1041" w:type="pct"/>
          </w:tcPr>
          <w:p w14:paraId="63517A20" w14:textId="64D74C75" w:rsidR="00FB02D8" w:rsidRPr="00FB02D8" w:rsidRDefault="00FB02D8" w:rsidP="00FB02D8">
            <w:pPr>
              <w:jc w:val="center"/>
              <w:rPr>
                <w:rFonts w:ascii="Times New Roman" w:hAnsi="Times New Roman"/>
                <w:sz w:val="18"/>
                <w:szCs w:val="22"/>
                <w:lang w:val="en-US" w:eastAsia="zh-CN"/>
              </w:rPr>
            </w:pPr>
            <w:r w:rsidRPr="00FB02D8">
              <w:rPr>
                <w:color w:val="000000"/>
                <w:sz w:val="18"/>
              </w:rPr>
              <w:t>1.361</w:t>
            </w:r>
          </w:p>
        </w:tc>
        <w:tc>
          <w:tcPr>
            <w:tcW w:w="998" w:type="pct"/>
          </w:tcPr>
          <w:p w14:paraId="47C713C9" w14:textId="4C0165B3" w:rsidR="00FB02D8" w:rsidRPr="00FB02D8" w:rsidRDefault="00FB02D8" w:rsidP="00FB02D8">
            <w:pPr>
              <w:jc w:val="center"/>
              <w:rPr>
                <w:rFonts w:ascii="Times New Roman" w:hAnsi="Times New Roman"/>
                <w:sz w:val="18"/>
                <w:szCs w:val="22"/>
                <w:lang w:val="en-US" w:eastAsia="zh-CN"/>
              </w:rPr>
            </w:pPr>
            <w:r w:rsidRPr="00FB02D8">
              <w:rPr>
                <w:color w:val="000000"/>
                <w:sz w:val="18"/>
              </w:rPr>
              <w:t>45.678</w:t>
            </w:r>
          </w:p>
        </w:tc>
        <w:tc>
          <w:tcPr>
            <w:tcW w:w="998" w:type="pct"/>
          </w:tcPr>
          <w:p w14:paraId="3B4EF105" w14:textId="6DF3A65C" w:rsidR="00FB02D8" w:rsidRPr="00FB02D8" w:rsidRDefault="00FB02D8" w:rsidP="00FB02D8">
            <w:pPr>
              <w:jc w:val="center"/>
              <w:rPr>
                <w:rFonts w:ascii="Times New Roman" w:hAnsi="Times New Roman"/>
                <w:sz w:val="18"/>
                <w:szCs w:val="22"/>
                <w:lang w:val="en-US" w:eastAsia="zh-CN"/>
              </w:rPr>
            </w:pPr>
            <w:r w:rsidRPr="00FB02D8">
              <w:rPr>
                <w:color w:val="000000"/>
                <w:sz w:val="18"/>
              </w:rPr>
              <w:t>10.128</w:t>
            </w:r>
          </w:p>
        </w:tc>
      </w:tr>
      <w:tr w:rsidR="00FB02D8" w:rsidRPr="00F07854" w14:paraId="5D831DFE" w14:textId="77777777" w:rsidTr="00FB02D8">
        <w:trPr>
          <w:jc w:val="center"/>
        </w:trPr>
        <w:tc>
          <w:tcPr>
            <w:tcW w:w="932" w:type="pct"/>
          </w:tcPr>
          <w:p w14:paraId="18287593" w14:textId="77777777" w:rsidR="00FB02D8" w:rsidRPr="00E27E50" w:rsidRDefault="00FB02D8" w:rsidP="00FB02D8">
            <w:pPr>
              <w:jc w:val="center"/>
              <w:rPr>
                <w:rFonts w:ascii="Times New Roman" w:hAnsi="Times New Roman"/>
                <w:sz w:val="18"/>
                <w:szCs w:val="22"/>
                <w:lang w:val="en-US" w:eastAsia="zh-CN"/>
              </w:rPr>
            </w:pPr>
            <w:r w:rsidRPr="00E27E50">
              <w:rPr>
                <w:rFonts w:ascii="Times New Roman" w:hAnsi="Times New Roman"/>
                <w:bCs/>
                <w:color w:val="000000"/>
                <w:sz w:val="18"/>
              </w:rPr>
              <w:t>δ</w:t>
            </w:r>
            <w:r w:rsidRPr="00E27E50">
              <w:rPr>
                <w:rFonts w:ascii="Times New Roman" w:hAnsi="Times New Roman"/>
                <w:bCs/>
                <w:color w:val="000000"/>
                <w:sz w:val="18"/>
                <w:vertAlign w:val="subscript"/>
              </w:rPr>
              <w:t>21</w:t>
            </w:r>
          </w:p>
        </w:tc>
        <w:tc>
          <w:tcPr>
            <w:tcW w:w="1030" w:type="pct"/>
          </w:tcPr>
          <w:p w14:paraId="63333954" w14:textId="794CD803" w:rsidR="00FB02D8" w:rsidRPr="00FB02D8" w:rsidRDefault="00FB02D8" w:rsidP="00FB02D8">
            <w:pPr>
              <w:jc w:val="center"/>
              <w:rPr>
                <w:rFonts w:ascii="Times New Roman" w:hAnsi="Times New Roman"/>
                <w:sz w:val="18"/>
                <w:szCs w:val="22"/>
                <w:lang w:val="en-US" w:eastAsia="zh-CN"/>
              </w:rPr>
            </w:pPr>
            <w:r w:rsidRPr="00FB02D8">
              <w:rPr>
                <w:color w:val="000000"/>
                <w:sz w:val="18"/>
              </w:rPr>
              <w:t>7.060</w:t>
            </w:r>
          </w:p>
        </w:tc>
        <w:tc>
          <w:tcPr>
            <w:tcW w:w="1041" w:type="pct"/>
          </w:tcPr>
          <w:p w14:paraId="3F2B3CCF" w14:textId="0ECC0EB8" w:rsidR="00FB02D8" w:rsidRPr="00FB02D8" w:rsidRDefault="00FB02D8" w:rsidP="00FB02D8">
            <w:pPr>
              <w:jc w:val="center"/>
              <w:rPr>
                <w:rFonts w:ascii="Times New Roman" w:hAnsi="Times New Roman"/>
                <w:sz w:val="18"/>
                <w:szCs w:val="22"/>
                <w:lang w:val="en-US" w:eastAsia="zh-CN"/>
              </w:rPr>
            </w:pPr>
            <w:r w:rsidRPr="00FB02D8">
              <w:rPr>
                <w:color w:val="000000"/>
                <w:sz w:val="18"/>
              </w:rPr>
              <w:t>3.664</w:t>
            </w:r>
          </w:p>
        </w:tc>
        <w:tc>
          <w:tcPr>
            <w:tcW w:w="998" w:type="pct"/>
          </w:tcPr>
          <w:p w14:paraId="78C89D40" w14:textId="2907AED6" w:rsidR="00FB02D8" w:rsidRPr="00FB02D8" w:rsidRDefault="00FB02D8" w:rsidP="00FB02D8">
            <w:pPr>
              <w:jc w:val="center"/>
              <w:rPr>
                <w:rFonts w:ascii="Times New Roman" w:hAnsi="Times New Roman"/>
                <w:sz w:val="18"/>
                <w:szCs w:val="22"/>
                <w:lang w:val="en-US" w:eastAsia="zh-CN"/>
              </w:rPr>
            </w:pPr>
            <w:r w:rsidRPr="00FB02D8">
              <w:rPr>
                <w:color w:val="000000"/>
                <w:sz w:val="18"/>
              </w:rPr>
              <w:t>121.945</w:t>
            </w:r>
          </w:p>
        </w:tc>
        <w:tc>
          <w:tcPr>
            <w:tcW w:w="998" w:type="pct"/>
          </w:tcPr>
          <w:p w14:paraId="4345881A" w14:textId="54B83DA5" w:rsidR="00FB02D8" w:rsidRPr="00FB02D8" w:rsidRDefault="00FB02D8" w:rsidP="00FB02D8">
            <w:pPr>
              <w:jc w:val="center"/>
              <w:rPr>
                <w:rFonts w:ascii="Times New Roman" w:hAnsi="Times New Roman"/>
                <w:sz w:val="18"/>
                <w:szCs w:val="22"/>
                <w:lang w:val="en-US" w:eastAsia="zh-CN"/>
              </w:rPr>
            </w:pPr>
            <w:r w:rsidRPr="00FB02D8">
              <w:rPr>
                <w:color w:val="000000"/>
                <w:sz w:val="18"/>
              </w:rPr>
              <w:t>80.435</w:t>
            </w:r>
          </w:p>
        </w:tc>
      </w:tr>
      <w:tr w:rsidR="00FB02D8" w:rsidRPr="00F07854" w14:paraId="546D1B5F" w14:textId="77777777" w:rsidTr="00FB02D8">
        <w:trPr>
          <w:jc w:val="center"/>
        </w:trPr>
        <w:tc>
          <w:tcPr>
            <w:tcW w:w="932" w:type="pct"/>
          </w:tcPr>
          <w:p w14:paraId="0A227D3B" w14:textId="77777777" w:rsidR="00FB02D8" w:rsidRPr="00E27E50" w:rsidRDefault="00FB02D8" w:rsidP="00FB02D8">
            <w:pPr>
              <w:jc w:val="center"/>
              <w:rPr>
                <w:rFonts w:ascii="Times New Roman" w:hAnsi="Times New Roman"/>
                <w:sz w:val="18"/>
                <w:szCs w:val="22"/>
                <w:lang w:val="en-US" w:eastAsia="zh-CN"/>
              </w:rPr>
            </w:pPr>
            <w:r w:rsidRPr="00E27E50">
              <w:rPr>
                <w:rFonts w:ascii="Times New Roman" w:hAnsi="Times New Roman"/>
                <w:bCs/>
                <w:color w:val="000000"/>
                <w:sz w:val="18"/>
              </w:rPr>
              <w:t>δ</w:t>
            </w:r>
            <w:r w:rsidRPr="00E27E50">
              <w:rPr>
                <w:rFonts w:ascii="Times New Roman" w:hAnsi="Times New Roman"/>
                <w:bCs/>
                <w:color w:val="000000"/>
                <w:sz w:val="18"/>
                <w:vertAlign w:val="subscript"/>
              </w:rPr>
              <w:t>31</w:t>
            </w:r>
          </w:p>
        </w:tc>
        <w:tc>
          <w:tcPr>
            <w:tcW w:w="1030" w:type="pct"/>
            <w:vAlign w:val="center"/>
          </w:tcPr>
          <w:p w14:paraId="682AFFBF" w14:textId="178DBF41" w:rsidR="00FB02D8" w:rsidRPr="00FB02D8" w:rsidRDefault="00FB02D8" w:rsidP="00FB02D8">
            <w:pPr>
              <w:jc w:val="center"/>
              <w:rPr>
                <w:rFonts w:ascii="Times New Roman" w:hAnsi="Times New Roman"/>
                <w:sz w:val="18"/>
                <w:szCs w:val="22"/>
                <w:lang w:val="en-US" w:eastAsia="zh-CN"/>
              </w:rPr>
            </w:pPr>
            <w:r w:rsidRPr="00FB02D8">
              <w:rPr>
                <w:color w:val="000000"/>
                <w:sz w:val="18"/>
              </w:rPr>
              <w:t>9.475</w:t>
            </w:r>
          </w:p>
        </w:tc>
        <w:tc>
          <w:tcPr>
            <w:tcW w:w="1041" w:type="pct"/>
          </w:tcPr>
          <w:p w14:paraId="54A22EE2" w14:textId="6E988D83" w:rsidR="00FB02D8" w:rsidRPr="00FB02D8" w:rsidRDefault="00FB02D8" w:rsidP="00FB02D8">
            <w:pPr>
              <w:jc w:val="center"/>
              <w:rPr>
                <w:rFonts w:ascii="Times New Roman" w:hAnsi="Times New Roman"/>
                <w:sz w:val="18"/>
                <w:szCs w:val="22"/>
                <w:lang w:val="en-US" w:eastAsia="zh-CN"/>
              </w:rPr>
            </w:pPr>
            <w:r w:rsidRPr="00FB02D8">
              <w:rPr>
                <w:color w:val="000000"/>
                <w:sz w:val="18"/>
              </w:rPr>
              <w:t>4.975</w:t>
            </w:r>
          </w:p>
        </w:tc>
        <w:tc>
          <w:tcPr>
            <w:tcW w:w="998" w:type="pct"/>
          </w:tcPr>
          <w:p w14:paraId="6CED6E8A" w14:textId="769A91C3" w:rsidR="00FB02D8" w:rsidRPr="00FB02D8" w:rsidRDefault="00FB02D8" w:rsidP="00FB02D8">
            <w:pPr>
              <w:jc w:val="center"/>
              <w:rPr>
                <w:rFonts w:ascii="Times New Roman" w:hAnsi="Times New Roman"/>
                <w:sz w:val="18"/>
                <w:szCs w:val="22"/>
                <w:lang w:val="en-US" w:eastAsia="zh-CN"/>
              </w:rPr>
            </w:pPr>
            <w:r w:rsidRPr="00FB02D8">
              <w:rPr>
                <w:color w:val="000000"/>
                <w:sz w:val="18"/>
              </w:rPr>
              <w:t>202.181</w:t>
            </w:r>
          </w:p>
        </w:tc>
        <w:tc>
          <w:tcPr>
            <w:tcW w:w="998" w:type="pct"/>
          </w:tcPr>
          <w:p w14:paraId="6BB68730" w14:textId="2A4C79D9" w:rsidR="00FB02D8" w:rsidRPr="00FB02D8" w:rsidRDefault="00FB02D8" w:rsidP="00FB02D8">
            <w:pPr>
              <w:jc w:val="center"/>
              <w:rPr>
                <w:rFonts w:ascii="Times New Roman" w:hAnsi="Times New Roman"/>
                <w:sz w:val="18"/>
                <w:szCs w:val="22"/>
                <w:lang w:val="en-US" w:eastAsia="zh-CN"/>
              </w:rPr>
            </w:pPr>
            <w:r w:rsidRPr="00FB02D8">
              <w:rPr>
                <w:color w:val="000000"/>
                <w:sz w:val="18"/>
              </w:rPr>
              <w:t>134.401</w:t>
            </w:r>
          </w:p>
        </w:tc>
      </w:tr>
      <w:tr w:rsidR="00FB02D8" w:rsidRPr="00F07854" w14:paraId="223F3CE3" w14:textId="77777777" w:rsidTr="00FB02D8">
        <w:trPr>
          <w:jc w:val="center"/>
        </w:trPr>
        <w:tc>
          <w:tcPr>
            <w:tcW w:w="932" w:type="pct"/>
          </w:tcPr>
          <w:p w14:paraId="78BFEABE" w14:textId="77777777" w:rsidR="00FB02D8" w:rsidRPr="00E27E50" w:rsidRDefault="00FB02D8" w:rsidP="00FB02D8">
            <w:pPr>
              <w:jc w:val="center"/>
              <w:rPr>
                <w:rFonts w:ascii="Times New Roman" w:hAnsi="Times New Roman"/>
                <w:sz w:val="18"/>
                <w:szCs w:val="22"/>
                <w:lang w:val="en-US" w:eastAsia="zh-CN"/>
              </w:rPr>
            </w:pPr>
            <w:r w:rsidRPr="00E27E50">
              <w:rPr>
                <w:rFonts w:ascii="Times New Roman" w:hAnsi="Times New Roman"/>
                <w:bCs/>
                <w:color w:val="000000"/>
                <w:sz w:val="18"/>
              </w:rPr>
              <w:t>δ</w:t>
            </w:r>
            <w:r w:rsidRPr="00E27E50">
              <w:rPr>
                <w:rFonts w:ascii="Times New Roman" w:hAnsi="Times New Roman"/>
                <w:bCs/>
                <w:color w:val="000000"/>
                <w:sz w:val="18"/>
                <w:vertAlign w:val="subscript"/>
              </w:rPr>
              <w:t>32</w:t>
            </w:r>
          </w:p>
        </w:tc>
        <w:tc>
          <w:tcPr>
            <w:tcW w:w="1030" w:type="pct"/>
          </w:tcPr>
          <w:p w14:paraId="759D760E" w14:textId="24DC8E5D" w:rsidR="00FB02D8" w:rsidRPr="00FB02D8" w:rsidRDefault="00FB02D8" w:rsidP="00FB02D8">
            <w:pPr>
              <w:jc w:val="center"/>
              <w:rPr>
                <w:rFonts w:ascii="Times New Roman" w:hAnsi="Times New Roman"/>
                <w:sz w:val="18"/>
                <w:szCs w:val="22"/>
                <w:lang w:val="en-US" w:eastAsia="zh-CN"/>
              </w:rPr>
            </w:pPr>
            <w:r w:rsidRPr="00FB02D8">
              <w:rPr>
                <w:color w:val="000000"/>
                <w:sz w:val="18"/>
              </w:rPr>
              <w:t>3.174</w:t>
            </w:r>
          </w:p>
        </w:tc>
        <w:tc>
          <w:tcPr>
            <w:tcW w:w="1041" w:type="pct"/>
          </w:tcPr>
          <w:p w14:paraId="34C6DAD1" w14:textId="2119E3F4" w:rsidR="00FB02D8" w:rsidRPr="00FB02D8" w:rsidRDefault="00FB02D8" w:rsidP="00FB02D8">
            <w:pPr>
              <w:jc w:val="center"/>
              <w:rPr>
                <w:rFonts w:ascii="Times New Roman" w:hAnsi="Times New Roman"/>
                <w:sz w:val="18"/>
                <w:szCs w:val="22"/>
                <w:lang w:val="en-US" w:eastAsia="zh-CN"/>
              </w:rPr>
            </w:pPr>
            <w:r w:rsidRPr="00FB02D8">
              <w:rPr>
                <w:color w:val="000000"/>
                <w:sz w:val="18"/>
              </w:rPr>
              <w:t>1.408</w:t>
            </w:r>
          </w:p>
        </w:tc>
        <w:tc>
          <w:tcPr>
            <w:tcW w:w="998" w:type="pct"/>
          </w:tcPr>
          <w:p w14:paraId="4BC554C6" w14:textId="43C55663" w:rsidR="00FB02D8" w:rsidRPr="00FB02D8" w:rsidRDefault="00FB02D8" w:rsidP="00FB02D8">
            <w:pPr>
              <w:jc w:val="center"/>
              <w:rPr>
                <w:rFonts w:ascii="Times New Roman" w:hAnsi="Times New Roman"/>
                <w:sz w:val="18"/>
                <w:szCs w:val="22"/>
                <w:lang w:val="en-US" w:eastAsia="zh-CN"/>
              </w:rPr>
            </w:pPr>
            <w:r w:rsidRPr="00FB02D8">
              <w:rPr>
                <w:color w:val="000000"/>
                <w:sz w:val="18"/>
              </w:rPr>
              <w:t>43.375</w:t>
            </w:r>
          </w:p>
        </w:tc>
        <w:tc>
          <w:tcPr>
            <w:tcW w:w="998" w:type="pct"/>
          </w:tcPr>
          <w:p w14:paraId="6C520964" w14:textId="22B97175" w:rsidR="00FB02D8" w:rsidRPr="00FB02D8" w:rsidRDefault="00FB02D8" w:rsidP="00FB02D8">
            <w:pPr>
              <w:jc w:val="center"/>
              <w:rPr>
                <w:rFonts w:ascii="Times New Roman" w:hAnsi="Times New Roman"/>
                <w:sz w:val="18"/>
                <w:szCs w:val="22"/>
                <w:lang w:val="en-US" w:eastAsia="zh-CN"/>
              </w:rPr>
            </w:pPr>
            <w:r w:rsidRPr="00FB02D8">
              <w:rPr>
                <w:color w:val="000000"/>
                <w:sz w:val="18"/>
              </w:rPr>
              <w:t>27.963</w:t>
            </w:r>
          </w:p>
        </w:tc>
      </w:tr>
    </w:tbl>
    <w:p w14:paraId="6F0F982B" w14:textId="0CA3A1E6" w:rsidR="00B96366" w:rsidRDefault="0065481A" w:rsidP="00EC32F3">
      <w:pPr>
        <w:spacing w:before="200"/>
        <w:rPr>
          <w:rFonts w:ascii="Times New Roman" w:hAnsi="Times New Roman"/>
          <w:lang w:val="en-US" w:eastAsia="zh-CN"/>
        </w:rPr>
      </w:pPr>
      <w:r>
        <w:rPr>
          <w:rFonts w:ascii="Times New Roman" w:hAnsi="Times New Roman"/>
          <w:noProof/>
        </w:rPr>
        <w:drawing>
          <wp:inline distT="0" distB="0" distL="0" distR="0" wp14:anchorId="615F1681" wp14:editId="24D40E81">
            <wp:extent cx="3103200" cy="2973600"/>
            <wp:effectExtent l="19050" t="19050" r="21590" b="17780"/>
            <wp:docPr id="5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103200" cy="2973600"/>
                    </a:xfrm>
                    <a:prstGeom prst="rect">
                      <a:avLst/>
                    </a:prstGeom>
                    <a:ln w="635">
                      <a:solidFill>
                        <a:srgbClr val="000000"/>
                      </a:solidFill>
                    </a:ln>
                  </pic:spPr>
                </pic:pic>
              </a:graphicData>
            </a:graphic>
          </wp:inline>
        </w:drawing>
      </w:r>
    </w:p>
    <w:p w14:paraId="444DA34E" w14:textId="0CF42106" w:rsidR="00B96366" w:rsidRDefault="00B96366" w:rsidP="00B96366">
      <w:pPr>
        <w:rPr>
          <w:rFonts w:ascii="Times New Roman" w:hAnsi="Times New Roman"/>
          <w:lang w:val="en-US" w:eastAsia="zh-CN"/>
        </w:rPr>
      </w:pPr>
      <w:r>
        <w:rPr>
          <w:rFonts w:ascii="Times New Roman" w:hAnsi="Times New Roman"/>
          <w:b/>
          <w:bCs/>
          <w:noProof/>
        </w:rPr>
        <mc:AlternateContent>
          <mc:Choice Requires="wps">
            <w:drawing>
              <wp:inline distT="0" distB="0" distL="0" distR="0" wp14:anchorId="10A7A2A8" wp14:editId="0A17CDFE">
                <wp:extent cx="3136900" cy="243840"/>
                <wp:effectExtent l="0" t="0" r="6350" b="1905"/>
                <wp:docPr id="46" name="Text Box 3"/>
                <wp:cNvGraphicFramePr/>
                <a:graphic xmlns:a="http://schemas.openxmlformats.org/drawingml/2006/main">
                  <a:graphicData uri="http://schemas.microsoft.com/office/word/2010/wordprocessingShape">
                    <wps:wsp>
                      <wps:cNvSpPr/>
                      <wps:spPr>
                        <a:xfrm>
                          <a:off x="0" y="0"/>
                          <a:ext cx="3136900" cy="243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4B14F34" w14:textId="77777777" w:rsidR="004A509A" w:rsidRPr="007E1811" w:rsidRDefault="004A509A" w:rsidP="00D20D42">
                            <w:pPr>
                              <w:pStyle w:val="Caption"/>
                              <w:spacing w:before="0" w:after="100"/>
                              <w:jc w:val="center"/>
                              <w:rPr>
                                <w:rFonts w:ascii="Times New Roman" w:hAnsi="Times New Roman" w:cs="Times New Roman"/>
                                <w:i w:val="0"/>
                                <w:sz w:val="20"/>
                                <w:szCs w:val="16"/>
                              </w:rPr>
                            </w:pPr>
                            <w:r>
                              <w:rPr>
                                <w:rFonts w:ascii="Times New Roman" w:hAnsi="Times New Roman" w:cs="Times New Roman"/>
                                <w:i w:val="0"/>
                                <w:sz w:val="20"/>
                                <w:szCs w:val="16"/>
                              </w:rPr>
                              <w:t>(a) Case 1</w:t>
                            </w:r>
                          </w:p>
                        </w:txbxContent>
                      </wps:txbx>
                      <wps:bodyPr lIns="0" tIns="0" rIns="0" bIns="0">
                        <a:prstTxWarp prst="textNoShape">
                          <a:avLst/>
                        </a:prstTxWarp>
                        <a:spAutoFit/>
                      </wps:bodyPr>
                    </wps:wsp>
                  </a:graphicData>
                </a:graphic>
              </wp:inline>
            </w:drawing>
          </mc:Choice>
          <mc:Fallback>
            <w:pict>
              <v:rect w14:anchorId="10A7A2A8" id="_x0000_s1052" style="width:247pt;height:1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" stroked="f">
                <v:textbox style="mso-fit-shape-to-text:t" inset="0,0,0,0">
                  <w:txbxContent>
                    <w:p w14:paraId="74B14F34" w14:textId="77777777" w:rsidR="004A509A" w:rsidRPr="007E1811" w:rsidRDefault="004A509A" w:rsidP="00D20D42">
                      <w:pPr>
                        <w:pStyle w:val="Caption"/>
                        <w:spacing w:before="0" w:after="100"/>
                        <w:jc w:val="center"/>
                        <w:rPr>
                          <w:rFonts w:ascii="Times New Roman" w:hAnsi="Times New Roman" w:cs="Times New Roman"/>
                          <w:i w:val="0"/>
                          <w:sz w:val="20"/>
                          <w:szCs w:val="16"/>
                        </w:rPr>
                      </w:pPr>
                      <w:r>
                        <w:rPr>
                          <w:rFonts w:ascii="Times New Roman" w:hAnsi="Times New Roman" w:cs="Times New Roman"/>
                          <w:i w:val="0"/>
                          <w:sz w:val="20"/>
                          <w:szCs w:val="16"/>
                        </w:rPr>
                        <w:t>(a) Case 1</w:t>
                      </w:r>
                    </w:p>
                  </w:txbxContent>
                </v:textbox>
                <w10:anchorlock/>
              </v:rect>
            </w:pict>
          </mc:Fallback>
        </mc:AlternateContent>
      </w:r>
    </w:p>
    <w:p w14:paraId="717EC093" w14:textId="10BB5180" w:rsidR="00B96366" w:rsidRDefault="0065481A" w:rsidP="00B96366">
      <w:pPr>
        <w:rPr>
          <w:rFonts w:ascii="Times New Roman" w:hAnsi="Times New Roman"/>
          <w:lang w:val="en-US" w:eastAsia="zh-CN"/>
        </w:rPr>
      </w:pPr>
      <w:r>
        <w:rPr>
          <w:rFonts w:ascii="Times New Roman" w:hAnsi="Times New Roman"/>
          <w:noProof/>
        </w:rPr>
        <w:drawing>
          <wp:inline distT="0" distB="0" distL="0" distR="0" wp14:anchorId="7D325172" wp14:editId="294947FC">
            <wp:extent cx="3104510" cy="2972647"/>
            <wp:effectExtent l="19050" t="19050" r="20320" b="18415"/>
            <wp:docPr id="5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139485" cy="3006137"/>
                    </a:xfrm>
                    <a:prstGeom prst="rect">
                      <a:avLst/>
                    </a:prstGeom>
                    <a:ln w="635">
                      <a:solidFill>
                        <a:srgbClr val="000000"/>
                      </a:solidFill>
                    </a:ln>
                  </pic:spPr>
                </pic:pic>
              </a:graphicData>
            </a:graphic>
          </wp:inline>
        </w:drawing>
      </w:r>
    </w:p>
    <w:p w14:paraId="26AEAE0E" w14:textId="77777777" w:rsidR="00B96366" w:rsidRDefault="00B96366" w:rsidP="00B96366">
      <w:pPr>
        <w:rPr>
          <w:rFonts w:ascii="Times New Roman" w:hAnsi="Times New Roman"/>
          <w:lang w:val="en-US" w:eastAsia="zh-CN"/>
        </w:rPr>
      </w:pPr>
      <w:r>
        <w:rPr>
          <w:rFonts w:ascii="Times New Roman" w:hAnsi="Times New Roman"/>
          <w:b/>
          <w:bCs/>
          <w:noProof/>
        </w:rPr>
        <mc:AlternateContent>
          <mc:Choice Requires="wps">
            <w:drawing>
              <wp:inline distT="0" distB="0" distL="0" distR="0" wp14:anchorId="3D00E4DC" wp14:editId="66589CC4">
                <wp:extent cx="3136900" cy="243840"/>
                <wp:effectExtent l="0" t="0" r="6350" b="1905"/>
                <wp:docPr id="47" name="Text Box 3"/>
                <wp:cNvGraphicFramePr/>
                <a:graphic xmlns:a="http://schemas.openxmlformats.org/drawingml/2006/main">
                  <a:graphicData uri="http://schemas.microsoft.com/office/word/2010/wordprocessingShape">
                    <wps:wsp>
                      <wps:cNvSpPr/>
                      <wps:spPr>
                        <a:xfrm>
                          <a:off x="0" y="0"/>
                          <a:ext cx="3136900" cy="243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DA0C39A" w14:textId="77777777" w:rsidR="004A509A" w:rsidRPr="007E1811" w:rsidRDefault="004A509A" w:rsidP="00D20D42">
                            <w:pPr>
                              <w:pStyle w:val="Caption"/>
                              <w:spacing w:before="0" w:after="100"/>
                              <w:jc w:val="center"/>
                              <w:rPr>
                                <w:rFonts w:ascii="Times New Roman" w:hAnsi="Times New Roman" w:cs="Times New Roman"/>
                                <w:i w:val="0"/>
                                <w:sz w:val="20"/>
                                <w:szCs w:val="16"/>
                              </w:rPr>
                            </w:pPr>
                            <w:r>
                              <w:rPr>
                                <w:rFonts w:ascii="Times New Roman" w:hAnsi="Times New Roman" w:cs="Times New Roman"/>
                                <w:i w:val="0"/>
                                <w:sz w:val="20"/>
                                <w:szCs w:val="16"/>
                              </w:rPr>
                              <w:t>(b) Case 2</w:t>
                            </w:r>
                          </w:p>
                        </w:txbxContent>
                      </wps:txbx>
                      <wps:bodyPr lIns="0" tIns="0" rIns="0" bIns="0">
                        <a:prstTxWarp prst="textNoShape">
                          <a:avLst/>
                        </a:prstTxWarp>
                        <a:spAutoFit/>
                      </wps:bodyPr>
                    </wps:wsp>
                  </a:graphicData>
                </a:graphic>
              </wp:inline>
            </w:drawing>
          </mc:Choice>
          <mc:Fallback>
            <w:pict>
              <v:rect w14:anchorId="3D00E4DC" id="_x0000_s1053" style="width:247pt;height:1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" stroked="f">
                <v:textbox style="mso-fit-shape-to-text:t" inset="0,0,0,0">
                  <w:txbxContent>
                    <w:p w14:paraId="7DA0C39A" w14:textId="77777777" w:rsidR="004A509A" w:rsidRPr="007E1811" w:rsidRDefault="004A509A" w:rsidP="00D20D42">
                      <w:pPr>
                        <w:pStyle w:val="Caption"/>
                        <w:spacing w:before="0" w:after="100"/>
                        <w:jc w:val="center"/>
                        <w:rPr>
                          <w:rFonts w:ascii="Times New Roman" w:hAnsi="Times New Roman" w:cs="Times New Roman"/>
                          <w:i w:val="0"/>
                          <w:sz w:val="20"/>
                          <w:szCs w:val="16"/>
                        </w:rPr>
                      </w:pPr>
                      <w:r>
                        <w:rPr>
                          <w:rFonts w:ascii="Times New Roman" w:hAnsi="Times New Roman" w:cs="Times New Roman"/>
                          <w:i w:val="0"/>
                          <w:sz w:val="20"/>
                          <w:szCs w:val="16"/>
                        </w:rPr>
                        <w:t>(b) Case 2</w:t>
                      </w:r>
                    </w:p>
                  </w:txbxContent>
                </v:textbox>
                <w10:anchorlock/>
              </v:rect>
            </w:pict>
          </mc:Fallback>
        </mc:AlternateContent>
      </w:r>
    </w:p>
    <w:p w14:paraId="6BD2F820" w14:textId="1785D18C" w:rsidR="00EC32F3" w:rsidRDefault="00B96366" w:rsidP="00EC32F3">
      <w:pPr>
        <w:spacing w:after="200"/>
        <w:rPr>
          <w:rFonts w:ascii="Times New Roman" w:hAnsi="Times New Roman"/>
          <w:lang w:val="en-US" w:eastAsia="zh-CN"/>
        </w:rPr>
      </w:pPr>
      <w:r>
        <w:rPr>
          <w:rFonts w:ascii="Times New Roman" w:hAnsi="Times New Roman"/>
          <w:b/>
          <w:bCs/>
          <w:noProof/>
        </w:rPr>
        <mc:AlternateContent>
          <mc:Choice Requires="wps">
            <w:drawing>
              <wp:inline distT="0" distB="0" distL="0" distR="0" wp14:anchorId="70830B07" wp14:editId="6E4B0719">
                <wp:extent cx="3136900" cy="243840"/>
                <wp:effectExtent l="0" t="0" r="6350" b="1905"/>
                <wp:docPr id="48" name="Text Box 3"/>
                <wp:cNvGraphicFramePr/>
                <a:graphic xmlns:a="http://schemas.openxmlformats.org/drawingml/2006/main">
                  <a:graphicData uri="http://schemas.microsoft.com/office/word/2010/wordprocessingShape">
                    <wps:wsp>
                      <wps:cNvSpPr/>
                      <wps:spPr>
                        <a:xfrm>
                          <a:off x="0" y="0"/>
                          <a:ext cx="3136900" cy="243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2BA7E1A" w14:textId="38818AE7" w:rsidR="004A509A" w:rsidRPr="007E1811" w:rsidRDefault="004A509A" w:rsidP="003157D9">
                            <w:pPr>
                              <w:pStyle w:val="Caption"/>
                              <w:spacing w:before="100" w:after="0"/>
                              <w:jc w:val="center"/>
                              <w:rPr>
                                <w:rFonts w:ascii="Times New Roman" w:hAnsi="Times New Roman" w:cs="Times New Roman"/>
                                <w:i w:val="0"/>
                                <w:sz w:val="20"/>
                                <w:szCs w:val="16"/>
                              </w:rPr>
                            </w:pPr>
                            <w:r w:rsidRPr="007E1811">
                              <w:rPr>
                                <w:rFonts w:ascii="Times New Roman" w:hAnsi="Times New Roman" w:cs="Times New Roman"/>
                                <w:b/>
                                <w:i w:val="0"/>
                                <w:sz w:val="20"/>
                                <w:szCs w:val="16"/>
                              </w:rPr>
                              <w:t xml:space="preserve">Figure </w:t>
                            </w:r>
                            <w:r>
                              <w:rPr>
                                <w:rFonts w:ascii="Times New Roman" w:hAnsi="Times New Roman" w:cs="Times New Roman"/>
                                <w:b/>
                                <w:i w:val="0"/>
                                <w:sz w:val="20"/>
                                <w:szCs w:val="16"/>
                              </w:rPr>
                              <w:t>10</w:t>
                            </w:r>
                            <w:r w:rsidRPr="007E1811">
                              <w:rPr>
                                <w:rFonts w:ascii="Times New Roman" w:hAnsi="Times New Roman" w:cs="Times New Roman"/>
                                <w:b/>
                                <w:i w:val="0"/>
                                <w:sz w:val="20"/>
                                <w:szCs w:val="16"/>
                              </w:rPr>
                              <w:t>.</w:t>
                            </w:r>
                            <w:r w:rsidRPr="007E1811">
                              <w:rPr>
                                <w:rFonts w:ascii="Times New Roman" w:hAnsi="Times New Roman" w:cs="Times New Roman"/>
                                <w:i w:val="0"/>
                                <w:sz w:val="20"/>
                                <w:szCs w:val="16"/>
                              </w:rPr>
                              <w:t xml:space="preserve"> Percent deviation</w:t>
                            </w:r>
                            <w:r>
                              <w:rPr>
                                <w:rFonts w:ascii="Times New Roman" w:hAnsi="Times New Roman" w:cs="Times New Roman"/>
                                <w:i w:val="0"/>
                                <w:sz w:val="20"/>
                                <w:szCs w:val="16"/>
                              </w:rPr>
                              <w:t>s</w:t>
                            </w:r>
                            <w:r w:rsidRPr="007E1811">
                              <w:rPr>
                                <w:rFonts w:ascii="Times New Roman" w:hAnsi="Times New Roman" w:cs="Times New Roman"/>
                                <w:i w:val="0"/>
                                <w:sz w:val="20"/>
                                <w:szCs w:val="16"/>
                              </w:rPr>
                              <w:t xml:space="preserve"> vs </w:t>
                            </w:r>
                            <m:oMath>
                              <m:r>
                                <w:rPr>
                                  <w:rFonts w:ascii="Cambria Math" w:hAnsi="Cambria Math" w:cs="Times New Roman"/>
                                  <w:sz w:val="20"/>
                                  <w:szCs w:val="16"/>
                                </w:rPr>
                                <m:t>η</m:t>
                              </m:r>
                            </m:oMath>
                            <w:r w:rsidRPr="007E1811">
                              <w:rPr>
                                <w:rFonts w:ascii="Times New Roman" w:eastAsiaTheme="minorEastAsia" w:hAnsi="Times New Roman" w:cs="Times New Roman"/>
                                <w:i w:val="0"/>
                                <w:sz w:val="20"/>
                                <w:szCs w:val="16"/>
                              </w:rPr>
                              <w:t xml:space="preserve"> and </w:t>
                            </w:r>
                            <m:oMath>
                              <m:sSub>
                                <m:sSubPr>
                                  <m:ctrlPr>
                                    <w:rPr>
                                      <w:rFonts w:ascii="Cambria Math" w:hAnsi="Cambria Math" w:cs="Times New Roman"/>
                                      <w:i w:val="0"/>
                                      <w:sz w:val="20"/>
                                      <w:szCs w:val="16"/>
                                    </w:rPr>
                                  </m:ctrlPr>
                                </m:sSubPr>
                                <m:e>
                                  <m:r>
                                    <w:rPr>
                                      <w:rFonts w:ascii="Cambria Math" w:hAnsi="Cambria Math" w:cs="Times New Roman"/>
                                      <w:sz w:val="20"/>
                                      <w:szCs w:val="16"/>
                                    </w:rPr>
                                    <m:t>δ</m:t>
                                  </m:r>
                                </m:e>
                                <m:sub>
                                  <m:r>
                                    <w:rPr>
                                      <w:rFonts w:ascii="Cambria Math" w:hAnsi="Cambria Math" w:cs="Times New Roman"/>
                                      <w:sz w:val="20"/>
                                      <w:szCs w:val="16"/>
                                    </w:rPr>
                                    <m:t>0</m:t>
                                  </m:r>
                                </m:sub>
                              </m:sSub>
                            </m:oMath>
                            <w:r w:rsidR="004674F8">
                              <w:rPr>
                                <w:rFonts w:ascii="Times New Roman" w:eastAsiaTheme="minorEastAsia" w:hAnsi="Times New Roman" w:cs="Times New Roman"/>
                                <w:i w:val="0"/>
                                <w:sz w:val="20"/>
                                <w:szCs w:val="16"/>
                              </w:rPr>
                              <w:t>(Table 6)</w:t>
                            </w:r>
                            <w:r w:rsidRPr="007E1811">
                              <w:rPr>
                                <w:rFonts w:ascii="Times New Roman" w:eastAsiaTheme="minorEastAsia" w:hAnsi="Times New Roman" w:cs="Times New Roman"/>
                                <w:i w:val="0"/>
                                <w:sz w:val="20"/>
                                <w:szCs w:val="16"/>
                              </w:rPr>
                              <w:t>.</w:t>
                            </w:r>
                          </w:p>
                        </w:txbxContent>
                      </wps:txbx>
                      <wps:bodyPr lIns="0" tIns="0" rIns="0" bIns="0">
                        <a:prstTxWarp prst="textNoShape">
                          <a:avLst/>
                        </a:prstTxWarp>
                        <a:spAutoFit/>
                      </wps:bodyPr>
                    </wps:wsp>
                  </a:graphicData>
                </a:graphic>
              </wp:inline>
            </w:drawing>
          </mc:Choice>
          <mc:Fallback>
            <w:pict>
              <v:rect w14:anchorId="70830B07" id="_x0000_s1054" style="width:247pt;height:1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" stroked="f">
                <v:textbox style="mso-fit-shape-to-text:t" inset="0,0,0,0">
                  <w:txbxContent>
                    <w:p w14:paraId="22BA7E1A" w14:textId="38818AE7" w:rsidR="004A509A" w:rsidRPr="007E1811" w:rsidRDefault="004A509A" w:rsidP="003157D9">
                      <w:pPr>
                        <w:pStyle w:val="Caption"/>
                        <w:spacing w:before="100" w:after="0"/>
                        <w:jc w:val="center"/>
                        <w:rPr>
                          <w:rFonts w:ascii="Times New Roman" w:hAnsi="Times New Roman" w:cs="Times New Roman"/>
                          <w:i w:val="0"/>
                          <w:sz w:val="20"/>
                          <w:szCs w:val="16"/>
                        </w:rPr>
                      </w:pPr>
                      <w:r w:rsidRPr="007E1811">
                        <w:rPr>
                          <w:rFonts w:ascii="Times New Roman" w:hAnsi="Times New Roman" w:cs="Times New Roman"/>
                          <w:b/>
                          <w:i w:val="0"/>
                          <w:sz w:val="20"/>
                          <w:szCs w:val="16"/>
                        </w:rPr>
                        <w:t xml:space="preserve">Figure </w:t>
                      </w:r>
                      <w:r>
                        <w:rPr>
                          <w:rFonts w:ascii="Times New Roman" w:hAnsi="Times New Roman" w:cs="Times New Roman"/>
                          <w:b/>
                          <w:i w:val="0"/>
                          <w:sz w:val="20"/>
                          <w:szCs w:val="16"/>
                        </w:rPr>
                        <w:t>10</w:t>
                      </w:r>
                      <w:r w:rsidRPr="007E1811">
                        <w:rPr>
                          <w:rFonts w:ascii="Times New Roman" w:hAnsi="Times New Roman" w:cs="Times New Roman"/>
                          <w:b/>
                          <w:i w:val="0"/>
                          <w:sz w:val="20"/>
                          <w:szCs w:val="16"/>
                        </w:rPr>
                        <w:t>.</w:t>
                      </w:r>
                      <w:r w:rsidRPr="007E1811">
                        <w:rPr>
                          <w:rFonts w:ascii="Times New Roman" w:hAnsi="Times New Roman" w:cs="Times New Roman"/>
                          <w:i w:val="0"/>
                          <w:sz w:val="20"/>
                          <w:szCs w:val="16"/>
                        </w:rPr>
                        <w:t xml:space="preserve"> Percent deviation</w:t>
                      </w:r>
                      <w:r>
                        <w:rPr>
                          <w:rFonts w:ascii="Times New Roman" w:hAnsi="Times New Roman" w:cs="Times New Roman"/>
                          <w:i w:val="0"/>
                          <w:sz w:val="20"/>
                          <w:szCs w:val="16"/>
                        </w:rPr>
                        <w:t>s</w:t>
                      </w:r>
                      <w:r w:rsidRPr="007E1811">
                        <w:rPr>
                          <w:rFonts w:ascii="Times New Roman" w:hAnsi="Times New Roman" w:cs="Times New Roman"/>
                          <w:i w:val="0"/>
                          <w:sz w:val="20"/>
                          <w:szCs w:val="16"/>
                        </w:rPr>
                        <w:t xml:space="preserve"> vs </w:t>
                      </w:r>
                      <m:oMath>
                        <m:r>
                          <w:rPr>
                            <w:rFonts w:ascii="Cambria Math" w:hAnsi="Cambria Math" w:cs="Times New Roman"/>
                            <w:sz w:val="20"/>
                            <w:szCs w:val="16"/>
                          </w:rPr>
                          <m:t>η</m:t>
                        </m:r>
                      </m:oMath>
                      <w:r w:rsidRPr="007E1811">
                        <w:rPr>
                          <w:rFonts w:ascii="Times New Roman" w:eastAsiaTheme="minorEastAsia" w:hAnsi="Times New Roman" w:cs="Times New Roman"/>
                          <w:i w:val="0"/>
                          <w:sz w:val="20"/>
                          <w:szCs w:val="16"/>
                        </w:rPr>
                        <w:t xml:space="preserve"> and </w:t>
                      </w:r>
                      <m:oMath>
                        <m:sSub>
                          <m:sSubPr>
                            <m:ctrlPr>
                              <w:rPr>
                                <w:rFonts w:ascii="Cambria Math" w:hAnsi="Cambria Math" w:cs="Times New Roman"/>
                                <w:i w:val="0"/>
                                <w:sz w:val="20"/>
                                <w:szCs w:val="16"/>
                              </w:rPr>
                            </m:ctrlPr>
                          </m:sSubPr>
                          <m:e>
                            <m:r>
                              <w:rPr>
                                <w:rFonts w:ascii="Cambria Math" w:hAnsi="Cambria Math" w:cs="Times New Roman"/>
                                <w:sz w:val="20"/>
                                <w:szCs w:val="16"/>
                              </w:rPr>
                              <m:t>δ</m:t>
                            </m:r>
                          </m:e>
                          <m:sub>
                            <m:r>
                              <w:rPr>
                                <w:rFonts w:ascii="Cambria Math" w:hAnsi="Cambria Math" w:cs="Times New Roman"/>
                                <w:sz w:val="20"/>
                                <w:szCs w:val="16"/>
                              </w:rPr>
                              <m:t>0</m:t>
                            </m:r>
                          </m:sub>
                        </m:sSub>
                      </m:oMath>
                      <w:r w:rsidR="004674F8">
                        <w:rPr>
                          <w:rFonts w:ascii="Times New Roman" w:eastAsiaTheme="minorEastAsia" w:hAnsi="Times New Roman" w:cs="Times New Roman"/>
                          <w:i w:val="0"/>
                          <w:sz w:val="20"/>
                          <w:szCs w:val="16"/>
                        </w:rPr>
                        <w:t>(Table 6)</w:t>
                      </w:r>
                      <w:r w:rsidRPr="007E1811">
                        <w:rPr>
                          <w:rFonts w:ascii="Times New Roman" w:eastAsiaTheme="minorEastAsia" w:hAnsi="Times New Roman" w:cs="Times New Roman"/>
                          <w:i w:val="0"/>
                          <w:sz w:val="20"/>
                          <w:szCs w:val="16"/>
                        </w:rPr>
                        <w:t>.</w:t>
                      </w:r>
                    </w:p>
                  </w:txbxContent>
                </v:textbox>
                <w10:anchorlock/>
              </v:rect>
            </w:pict>
          </mc:Fallback>
        </mc:AlternateContent>
      </w:r>
    </w:p>
    <w:p w14:paraId="5A68DAAA" w14:textId="64AC8579" w:rsidR="00EC32F3" w:rsidRDefault="00EC32F3" w:rsidP="00EC32F3">
      <w:pPr>
        <w:ind w:firstLine="204"/>
        <w:rPr>
          <w:rFonts w:ascii="Times New Roman" w:hAnsi="Times New Roman"/>
        </w:rPr>
      </w:pPr>
      <w:r>
        <w:rPr>
          <w:rFonts w:ascii="Times New Roman" w:hAnsi="Times New Roman"/>
        </w:rPr>
        <w:t xml:space="preserve">From the percent deviations shown in Tables </w:t>
      </w:r>
      <w:r w:rsidR="000D172F">
        <w:rPr>
          <w:rFonts w:ascii="Times New Roman" w:hAnsi="Times New Roman"/>
        </w:rPr>
        <w:t>5</w:t>
      </w:r>
      <w:r w:rsidR="00B0271E">
        <w:rPr>
          <w:rFonts w:ascii="Times New Roman" w:hAnsi="Times New Roman"/>
        </w:rPr>
        <w:t xml:space="preserve"> and </w:t>
      </w:r>
      <w:r w:rsidR="000D172F">
        <w:rPr>
          <w:rFonts w:ascii="Times New Roman" w:hAnsi="Times New Roman"/>
        </w:rPr>
        <w:t>6</w:t>
      </w:r>
      <w:r>
        <w:rPr>
          <w:rFonts w:ascii="Times New Roman" w:hAnsi="Times New Roman"/>
        </w:rPr>
        <w:t xml:space="preserve"> and plots (Figure</w:t>
      </w:r>
      <w:r w:rsidR="000D172F">
        <w:rPr>
          <w:rFonts w:ascii="Times New Roman" w:hAnsi="Times New Roman"/>
        </w:rPr>
        <w:t>s 9 and 10</w:t>
      </w:r>
      <w:r>
        <w:rPr>
          <w:rFonts w:ascii="Times New Roman" w:hAnsi="Times New Roman"/>
        </w:rPr>
        <w:t xml:space="preserve">) above, we can observe that relatively smaller network with less training data when trained on interval </w:t>
      </w:r>
      <w:r>
        <w:rPr>
          <w:rFonts w:ascii="Times New Roman" w:hAnsi="Times New Roman"/>
          <w:b/>
          <w:bCs/>
        </w:rPr>
        <w:t xml:space="preserve">η </w:t>
      </w:r>
      <w:r>
        <w:rPr>
          <w:rFonts w:ascii="Times New Roman" w:hAnsi="Times New Roman"/>
        </w:rPr>
        <w:t xml:space="preserve">є [0, 3], </w:t>
      </w:r>
      <w:r>
        <w:rPr>
          <w:rFonts w:ascii="Times New Roman" w:hAnsi="Times New Roman"/>
          <w:b/>
          <w:bCs/>
        </w:rPr>
        <w:t xml:space="preserve">δ0 </w:t>
      </w:r>
      <w:r>
        <w:rPr>
          <w:rFonts w:ascii="Times New Roman" w:hAnsi="Times New Roman"/>
        </w:rPr>
        <w:t xml:space="preserve">є [2e-3, 0.56] gives better extrapolation over the data from unseen interval compared to larger network with more training datapoints, whereas if the network is trained on </w:t>
      </w:r>
      <w:r>
        <w:rPr>
          <w:rFonts w:ascii="Times New Roman" w:hAnsi="Times New Roman"/>
          <w:b/>
          <w:bCs/>
        </w:rPr>
        <w:t xml:space="preserve">η </w:t>
      </w:r>
      <w:r>
        <w:rPr>
          <w:rFonts w:ascii="Times New Roman" w:hAnsi="Times New Roman"/>
        </w:rPr>
        <w:t xml:space="preserve">є [3, 10], </w:t>
      </w:r>
      <w:r>
        <w:rPr>
          <w:rFonts w:ascii="Times New Roman" w:hAnsi="Times New Roman"/>
          <w:b/>
          <w:bCs/>
        </w:rPr>
        <w:t xml:space="preserve">δ0 </w:t>
      </w:r>
      <w:r>
        <w:rPr>
          <w:rFonts w:ascii="Times New Roman" w:hAnsi="Times New Roman"/>
        </w:rPr>
        <w:t>є [7e-2, 0.56] larger network does better over unseen data range (</w:t>
      </w:r>
      <w:r>
        <w:rPr>
          <w:rFonts w:ascii="Times New Roman" w:hAnsi="Times New Roman"/>
          <w:b/>
          <w:bCs/>
        </w:rPr>
        <w:t xml:space="preserve">η </w:t>
      </w:r>
      <w:r>
        <w:rPr>
          <w:rFonts w:ascii="Times New Roman" w:hAnsi="Times New Roman"/>
        </w:rPr>
        <w:t xml:space="preserve">є [0, 3], </w:t>
      </w:r>
      <w:r>
        <w:rPr>
          <w:rFonts w:ascii="Times New Roman" w:hAnsi="Times New Roman"/>
          <w:b/>
          <w:bCs/>
        </w:rPr>
        <w:t xml:space="preserve">δ0 </w:t>
      </w:r>
      <w:r>
        <w:rPr>
          <w:rFonts w:ascii="Times New Roman" w:hAnsi="Times New Roman"/>
        </w:rPr>
        <w:t xml:space="preserve">є [2e-3, 0.56]) compared to smaller network trained with lesser amount of data. These observations can also be associated to more complex nature of mapping function for smaller values of </w:t>
      </w:r>
      <w:r>
        <w:rPr>
          <w:rFonts w:ascii="Times New Roman" w:hAnsi="Times New Roman"/>
          <w:b/>
          <w:bCs/>
        </w:rPr>
        <w:t>η</w:t>
      </w:r>
      <w:r>
        <w:rPr>
          <w:rFonts w:ascii="Times New Roman" w:hAnsi="Times New Roman"/>
        </w:rPr>
        <w:t>.</w:t>
      </w:r>
    </w:p>
    <w:p w14:paraId="4AF28177" w14:textId="72DA7B29" w:rsidR="0065481A" w:rsidRDefault="0065481A" w:rsidP="00EC32F3">
      <w:pPr>
        <w:ind w:firstLine="204"/>
        <w:rPr>
          <w:rFonts w:ascii="Times New Roman" w:hAnsi="Times New Roman"/>
          <w:lang w:val="en-US" w:eastAsia="zh-CN"/>
        </w:rPr>
      </w:pPr>
      <w:r>
        <w:rPr>
          <w:rFonts w:ascii="Times New Roman" w:hAnsi="Times New Roman"/>
        </w:rPr>
        <w:t xml:space="preserve">Also, </w:t>
      </w:r>
      <w:r w:rsidR="000D172F">
        <w:rPr>
          <w:rFonts w:ascii="Times New Roman" w:hAnsi="Times New Roman"/>
        </w:rPr>
        <w:t>in</w:t>
      </w:r>
      <w:r>
        <w:rPr>
          <w:rFonts w:ascii="Times New Roman" w:hAnsi="Times New Roman"/>
        </w:rPr>
        <w:t xml:space="preserve"> Figure </w:t>
      </w:r>
      <w:r w:rsidR="000D172F">
        <w:rPr>
          <w:rFonts w:ascii="Times New Roman" w:hAnsi="Times New Roman"/>
        </w:rPr>
        <w:t>10</w:t>
      </w:r>
      <w:r>
        <w:rPr>
          <w:rFonts w:ascii="Times New Roman" w:hAnsi="Times New Roman"/>
        </w:rPr>
        <w:t xml:space="preserve"> we can see that huge percent deviations occur only while predicting for very small values of </w:t>
      </w:r>
      <w:r>
        <w:rPr>
          <w:rFonts w:ascii="Times New Roman" w:hAnsi="Times New Roman"/>
          <w:b/>
          <w:bCs/>
        </w:rPr>
        <w:t>η</w:t>
      </w:r>
      <w:r w:rsidR="00E50C6A" w:rsidRPr="00E50C6A">
        <w:rPr>
          <w:rFonts w:ascii="Times New Roman" w:hAnsi="Times New Roman"/>
          <w:bCs/>
        </w:rPr>
        <w:t>,</w:t>
      </w:r>
      <w:r w:rsidR="00E50C6A">
        <w:rPr>
          <w:rFonts w:ascii="Times New Roman" w:hAnsi="Times New Roman"/>
          <w:b/>
          <w:bCs/>
        </w:rPr>
        <w:t xml:space="preserve"> </w:t>
      </w:r>
      <w:r w:rsidR="00E50C6A">
        <w:rPr>
          <w:rFonts w:ascii="Times New Roman" w:hAnsi="Times New Roman"/>
          <w:bCs/>
        </w:rPr>
        <w:t xml:space="preserve">otherwise for the values of </w:t>
      </w:r>
      <w:r w:rsidR="00E50C6A">
        <w:rPr>
          <w:rFonts w:ascii="Times New Roman" w:hAnsi="Times New Roman"/>
          <w:b/>
          <w:bCs/>
        </w:rPr>
        <w:t xml:space="preserve">η, </w:t>
      </w:r>
      <w:r w:rsidR="00E50C6A">
        <w:rPr>
          <w:rFonts w:ascii="Times New Roman" w:hAnsi="Times New Roman"/>
          <w:bCs/>
        </w:rPr>
        <w:t>nearer to 3 percent deviations of the predicted values were not that large</w:t>
      </w:r>
      <w:r>
        <w:rPr>
          <w:rFonts w:ascii="Times New Roman" w:hAnsi="Times New Roman"/>
          <w:b/>
          <w:bCs/>
        </w:rPr>
        <w:t>.</w:t>
      </w:r>
    </w:p>
    <w:p w14:paraId="65E470BA" w14:textId="6B32FCFD" w:rsidR="003157D9" w:rsidRDefault="00EC32F3" w:rsidP="003157D9">
      <w:pPr>
        <w:pStyle w:val="Heading1"/>
        <w:numPr>
          <w:ilvl w:val="0"/>
          <w:numId w:val="3"/>
        </w:numPr>
        <w:spacing w:before="400" w:after="200"/>
        <w:rPr>
          <w:rFonts w:ascii="Times New Roman" w:hAnsi="Times New Roman"/>
          <w:lang w:val="en-US"/>
        </w:rPr>
      </w:pPr>
      <w:r>
        <w:rPr>
          <w:rFonts w:ascii="Times New Roman" w:hAnsi="Times New Roman"/>
          <w:lang w:val="en-US"/>
        </w:rPr>
        <w:lastRenderedPageBreak/>
        <w:t>Discussion</w:t>
      </w:r>
    </w:p>
    <w:p w14:paraId="11D0663C" w14:textId="41D62851" w:rsidR="00632329" w:rsidRDefault="00EC32F3" w:rsidP="001F354E">
      <w:pPr>
        <w:ind w:firstLine="204"/>
        <w:rPr>
          <w:rFonts w:ascii="Times New Roman" w:hAnsi="Times New Roman"/>
        </w:rPr>
      </w:pPr>
      <w:r>
        <w:rPr>
          <w:rFonts w:ascii="Times New Roman" w:hAnsi="Times New Roman"/>
        </w:rPr>
        <w:t xml:space="preserve">From the results presented above, it can be observed that when the value of input variable </w:t>
      </w:r>
      <w:r>
        <w:rPr>
          <w:rFonts w:ascii="Times New Roman" w:hAnsi="Times New Roman"/>
          <w:b/>
          <w:bCs/>
        </w:rPr>
        <w:t xml:space="preserve">η </w:t>
      </w:r>
      <w:r>
        <w:rPr>
          <w:rFonts w:ascii="Times New Roman" w:hAnsi="Times New Roman"/>
        </w:rPr>
        <w:t xml:space="preserve">is small (i.e., </w:t>
      </w:r>
      <w:r>
        <w:rPr>
          <w:rFonts w:ascii="Times New Roman" w:hAnsi="Times New Roman"/>
          <w:b/>
          <w:bCs/>
        </w:rPr>
        <w:t xml:space="preserve">η </w:t>
      </w:r>
      <w:r>
        <w:rPr>
          <w:rFonts w:ascii="Times New Roman" w:hAnsi="Times New Roman"/>
        </w:rPr>
        <w:t xml:space="preserve">є [0, 3] and </w:t>
      </w:r>
      <w:r>
        <w:rPr>
          <w:rFonts w:ascii="Times New Roman" w:hAnsi="Times New Roman"/>
          <w:b/>
          <w:bCs/>
        </w:rPr>
        <w:t xml:space="preserve">δ0 </w:t>
      </w:r>
      <w:r>
        <w:rPr>
          <w:rFonts w:ascii="Times New Roman" w:hAnsi="Times New Roman"/>
        </w:rPr>
        <w:t>є [2e-3, .56]), a bigger neural network is required to attain the accuracy comparable to when the value of input variables is slightly big (</w:t>
      </w:r>
      <w:r>
        <w:rPr>
          <w:rFonts w:ascii="Times New Roman" w:hAnsi="Times New Roman"/>
          <w:b/>
          <w:bCs/>
        </w:rPr>
        <w:t xml:space="preserve">η </w:t>
      </w:r>
      <w:r>
        <w:rPr>
          <w:rFonts w:ascii="Times New Roman" w:hAnsi="Times New Roman"/>
        </w:rPr>
        <w:t xml:space="preserve">є [3, 10], </w:t>
      </w:r>
      <w:r>
        <w:rPr>
          <w:rFonts w:ascii="Times New Roman" w:hAnsi="Times New Roman"/>
          <w:b/>
          <w:bCs/>
        </w:rPr>
        <w:t>δ</w:t>
      </w:r>
      <w:r>
        <w:rPr>
          <w:rFonts w:ascii="Times New Roman" w:hAnsi="Times New Roman"/>
          <w:b/>
          <w:bCs/>
          <w:vertAlign w:val="subscript"/>
        </w:rPr>
        <w:t>0</w:t>
      </w:r>
      <w:r>
        <w:rPr>
          <w:rFonts w:ascii="Times New Roman" w:hAnsi="Times New Roman"/>
          <w:b/>
          <w:bCs/>
        </w:rPr>
        <w:t xml:space="preserve"> </w:t>
      </w:r>
      <w:r>
        <w:rPr>
          <w:rFonts w:ascii="Times New Roman" w:hAnsi="Times New Roman"/>
        </w:rPr>
        <w:t xml:space="preserve">є [7e-2, .56]). Reason for lesser accuracy in smaller regime can be attributed to mapping function from input to output being more complicated for smaller values of </w:t>
      </w:r>
      <w:r>
        <w:rPr>
          <w:rFonts w:ascii="Times New Roman" w:hAnsi="Times New Roman"/>
          <w:b/>
          <w:bCs/>
        </w:rPr>
        <w:t>η</w:t>
      </w:r>
      <w:r>
        <w:rPr>
          <w:rFonts w:ascii="Times New Roman" w:hAnsi="Times New Roman"/>
        </w:rPr>
        <w:t xml:space="preserve">. Also, in cross-evaluation, model trained over small values of </w:t>
      </w:r>
      <w:r>
        <w:rPr>
          <w:rFonts w:ascii="Times New Roman" w:hAnsi="Times New Roman"/>
          <w:b/>
          <w:bCs/>
        </w:rPr>
        <w:t xml:space="preserve">η </w:t>
      </w:r>
      <w:r>
        <w:rPr>
          <w:rFonts w:ascii="Times New Roman" w:hAnsi="Times New Roman"/>
        </w:rPr>
        <w:t xml:space="preserve">performed better over bigger values of </w:t>
      </w:r>
      <w:r>
        <w:rPr>
          <w:rFonts w:ascii="Times New Roman" w:hAnsi="Times New Roman"/>
          <w:b/>
          <w:bCs/>
        </w:rPr>
        <w:t xml:space="preserve">η </w:t>
      </w:r>
      <w:r>
        <w:rPr>
          <w:rFonts w:ascii="Times New Roman" w:hAnsi="Times New Roman"/>
        </w:rPr>
        <w:t xml:space="preserve">compared to when model trained over bigger values of </w:t>
      </w:r>
      <w:r>
        <w:rPr>
          <w:rFonts w:ascii="Times New Roman" w:hAnsi="Times New Roman"/>
          <w:b/>
          <w:bCs/>
        </w:rPr>
        <w:t xml:space="preserve">η </w:t>
      </w:r>
      <w:r>
        <w:rPr>
          <w:rFonts w:ascii="Times New Roman" w:hAnsi="Times New Roman"/>
        </w:rPr>
        <w:t xml:space="preserve">evaluated on smaller values of </w:t>
      </w:r>
      <w:r>
        <w:rPr>
          <w:rFonts w:ascii="Times New Roman" w:hAnsi="Times New Roman"/>
          <w:b/>
          <w:bCs/>
        </w:rPr>
        <w:t>η</w:t>
      </w:r>
      <w:r>
        <w:rPr>
          <w:rFonts w:ascii="Times New Roman" w:hAnsi="Times New Roman"/>
        </w:rPr>
        <w:t xml:space="preserve">. This can also be ascribed to more complex mapping function in smaller regime. Also, using bigger neural network for training over smaller values of </w:t>
      </w:r>
      <w:r>
        <w:rPr>
          <w:rFonts w:ascii="Times New Roman" w:hAnsi="Times New Roman"/>
          <w:b/>
          <w:bCs/>
        </w:rPr>
        <w:t xml:space="preserve">η </w:t>
      </w:r>
      <w:r>
        <w:rPr>
          <w:rFonts w:ascii="Times New Roman" w:hAnsi="Times New Roman"/>
        </w:rPr>
        <w:t>overfits the data and thus, gives poor results while predicting over unseen data.</w:t>
      </w:r>
    </w:p>
    <w:p w14:paraId="0B1A580A" w14:textId="3DD30A7A" w:rsidR="00EC32F3" w:rsidRDefault="00EC32F3" w:rsidP="00EC32F3">
      <w:pPr>
        <w:pStyle w:val="Heading1"/>
        <w:numPr>
          <w:ilvl w:val="0"/>
          <w:numId w:val="3"/>
        </w:numPr>
        <w:spacing w:before="400" w:after="200"/>
        <w:rPr>
          <w:rFonts w:ascii="Times New Roman" w:hAnsi="Times New Roman"/>
          <w:lang w:val="en-US"/>
        </w:rPr>
      </w:pPr>
      <w:r>
        <w:rPr>
          <w:rFonts w:ascii="Times New Roman" w:hAnsi="Times New Roman"/>
          <w:lang w:val="en-US"/>
        </w:rPr>
        <w:t>conclusion</w:t>
      </w:r>
    </w:p>
    <w:p w14:paraId="0CB039F3" w14:textId="3DAC464B" w:rsidR="00EC32F3" w:rsidRDefault="00EC32F3" w:rsidP="00EC32F3">
      <w:pPr>
        <w:ind w:firstLine="204"/>
        <w:rPr>
          <w:rFonts w:ascii="Times New Roman" w:hAnsi="Times New Roman"/>
        </w:rPr>
      </w:pPr>
      <w:r>
        <w:rPr>
          <w:rFonts w:ascii="Times New Roman" w:hAnsi="Times New Roman"/>
        </w:rPr>
        <w:t xml:space="preserve">It can be concluded from the above results that for extrapolating over unseen data ranges, it is better to train smaller and less complex neural network rather than a complex one, if no prior knowledge about the complexity of unseen data is present. Although, if you know that unseen data is more complex than training data, then using a complex data for training will improve accuracy of predictions over unseen data. So, </w:t>
      </w:r>
      <w:r w:rsidR="0065481A">
        <w:rPr>
          <w:rFonts w:ascii="Times New Roman" w:hAnsi="Times New Roman"/>
        </w:rPr>
        <w:t xml:space="preserve">the </w:t>
      </w:r>
      <w:r>
        <w:rPr>
          <w:rFonts w:ascii="Times New Roman" w:hAnsi="Times New Roman"/>
        </w:rPr>
        <w:t>baseline conclusion is that always use simpler neural network for extrapolation purposes in absence of any knowledge about unseen data.</w:t>
      </w:r>
    </w:p>
    <w:p w14:paraId="1511914D" w14:textId="0E0EACD2" w:rsidR="00460FA5" w:rsidRDefault="00460FA5" w:rsidP="00EC32F3">
      <w:pPr>
        <w:ind w:firstLine="204"/>
        <w:rPr>
          <w:rFonts w:ascii="Times New Roman" w:hAnsi="Times New Roman"/>
          <w:lang w:val="en-US" w:eastAsia="zh-CN"/>
        </w:rPr>
      </w:pPr>
      <w:r>
        <w:rPr>
          <w:rFonts w:ascii="Times New Roman" w:hAnsi="Times New Roman"/>
        </w:rPr>
        <w:t xml:space="preserve">As referred earlier, for generating the data MATLAB was used </w:t>
      </w:r>
      <w:r w:rsidR="005E6A7F">
        <w:rPr>
          <w:rFonts w:ascii="Times New Roman" w:hAnsi="Times New Roman"/>
        </w:rPr>
        <w:t xml:space="preserve">which is a licensed software </w:t>
      </w:r>
      <w:r>
        <w:rPr>
          <w:rFonts w:ascii="Times New Roman" w:hAnsi="Times New Roman"/>
        </w:rPr>
        <w:t>and neural network training was done in python</w:t>
      </w:r>
      <w:r w:rsidR="005E6A7F">
        <w:rPr>
          <w:rFonts w:ascii="Times New Roman" w:hAnsi="Times New Roman"/>
        </w:rPr>
        <w:t xml:space="preserve"> which</w:t>
      </w:r>
      <w:r>
        <w:rPr>
          <w:rFonts w:ascii="Times New Roman" w:hAnsi="Times New Roman"/>
        </w:rPr>
        <w:t xml:space="preserve"> </w:t>
      </w:r>
      <w:r w:rsidR="005E6A7F">
        <w:rPr>
          <w:rFonts w:ascii="Times New Roman" w:hAnsi="Times New Roman"/>
        </w:rPr>
        <w:t>is an open source software, therefore once model is trained it can be used in p</w:t>
      </w:r>
      <w:r w:rsidR="005A44FC">
        <w:rPr>
          <w:rFonts w:ascii="Times New Roman" w:hAnsi="Times New Roman"/>
        </w:rPr>
        <w:t>y</w:t>
      </w:r>
      <w:r w:rsidR="005E6A7F">
        <w:rPr>
          <w:rFonts w:ascii="Times New Roman" w:hAnsi="Times New Roman"/>
        </w:rPr>
        <w:t>thon by anyone. Also, this work shows how effectively data driven approach can be used to solve physics based problem.</w:t>
      </w:r>
    </w:p>
    <w:p w14:paraId="5FABC93C" w14:textId="02262DB7" w:rsidR="00EC32F3" w:rsidRDefault="00EC32F3" w:rsidP="00EC32F3">
      <w:pPr>
        <w:pStyle w:val="Heading1"/>
        <w:numPr>
          <w:ilvl w:val="0"/>
          <w:numId w:val="3"/>
        </w:numPr>
        <w:spacing w:before="400" w:after="200"/>
        <w:rPr>
          <w:rFonts w:ascii="Times New Roman" w:hAnsi="Times New Roman"/>
          <w:lang w:val="en-US"/>
        </w:rPr>
      </w:pPr>
      <w:r>
        <w:rPr>
          <w:rFonts w:ascii="Times New Roman" w:hAnsi="Times New Roman"/>
          <w:lang w:val="en-US"/>
        </w:rPr>
        <w:t>further applications</w:t>
      </w:r>
    </w:p>
    <w:p w14:paraId="02836240" w14:textId="77777777" w:rsidR="00460FA5" w:rsidRDefault="00EC32F3" w:rsidP="0065481A">
      <w:pPr>
        <w:ind w:firstLine="204"/>
        <w:rPr>
          <w:rFonts w:ascii="Times New Roman" w:hAnsi="Times New Roman"/>
        </w:rPr>
      </w:pPr>
      <w:r>
        <w:rPr>
          <w:rFonts w:ascii="Times New Roman" w:hAnsi="Times New Roman"/>
        </w:rPr>
        <w:t xml:space="preserve">Models mentioned above can be trained on the data generated for beams under different boundary conditions other than cantilever structure, such as sliding, simply supported, etc. Since the underlying mapping function between input and output is similar for different boundary conditions, therefore, model with architecture similar to that used for analysis of cantilever beams should work reasonably well on other boundary conditions as well. </w:t>
      </w:r>
    </w:p>
    <w:p w14:paraId="577D6838" w14:textId="3EFE8481" w:rsidR="00460FA5" w:rsidRDefault="00D70C95" w:rsidP="0065481A">
      <w:pPr>
        <w:ind w:firstLine="204"/>
        <w:rPr>
          <w:rFonts w:ascii="Times New Roman" w:hAnsi="Times New Roman"/>
          <w:lang w:val="en-US" w:eastAsia="zh-CN"/>
        </w:rPr>
      </w:pPr>
      <w:r>
        <w:rPr>
          <w:rFonts w:ascii="Times New Roman" w:hAnsi="Times New Roman"/>
        </w:rPr>
        <w:t>As dicussed in previous sections, our deep learning model was not able to predict natural frequencies and node locations for input values far from the range of input parameters used in training</w:t>
      </w:r>
      <w:r w:rsidR="00EC32F3">
        <w:rPr>
          <w:rFonts w:ascii="Times New Roman" w:hAnsi="Times New Roman"/>
        </w:rPr>
        <w:t xml:space="preserve">, </w:t>
      </w:r>
      <w:r>
        <w:rPr>
          <w:rFonts w:ascii="Times New Roman" w:hAnsi="Times New Roman"/>
        </w:rPr>
        <w:t xml:space="preserve">therefore </w:t>
      </w:r>
      <w:r w:rsidR="00EC32F3">
        <w:rPr>
          <w:rFonts w:ascii="Times New Roman" w:hAnsi="Times New Roman"/>
        </w:rPr>
        <w:t>better models could be developed to improve the extrapolation accuracy</w:t>
      </w:r>
      <w:r>
        <w:rPr>
          <w:rFonts w:ascii="Times New Roman" w:hAnsi="Times New Roman"/>
        </w:rPr>
        <w:t xml:space="preserve"> by using the activation functions such that dynamics of underlying physics could be captured more accurately</w:t>
      </w:r>
      <w:r w:rsidR="0086289E">
        <w:rPr>
          <w:rFonts w:ascii="Times New Roman" w:hAnsi="Times New Roman"/>
        </w:rPr>
        <w:t xml:space="preserve"> by the neural network</w:t>
      </w:r>
      <w:r w:rsidR="00EC32F3">
        <w:rPr>
          <w:rFonts w:ascii="Times New Roman" w:hAnsi="Times New Roman"/>
        </w:rPr>
        <w:t>.</w:t>
      </w:r>
      <w:r>
        <w:rPr>
          <w:rFonts w:ascii="Times New Roman" w:hAnsi="Times New Roman"/>
        </w:rPr>
        <w:t xml:space="preserve"> </w:t>
      </w:r>
      <w:r w:rsidR="0086289E">
        <w:rPr>
          <w:rFonts w:ascii="Times New Roman" w:hAnsi="Times New Roman"/>
        </w:rPr>
        <w:t>Some research has already been done to improve the extrapolating abilities of neural networks, these papers used appropriate activaion functions in order to capture the exact dynamics of physical problem</w:t>
      </w:r>
      <w:r w:rsidR="00CB41B1">
        <w:rPr>
          <w:rFonts w:ascii="Times New Roman" w:hAnsi="Times New Roman"/>
        </w:rPr>
        <w:t xml:space="preserve"> </w:t>
      </w:r>
      <w:r w:rsidR="0086289E">
        <w:rPr>
          <w:rFonts w:ascii="Times New Roman" w:hAnsi="Times New Roman"/>
        </w:rPr>
        <w:t>[</w:t>
      </w:r>
      <w:r w:rsidR="000E0D23">
        <w:rPr>
          <w:rFonts w:ascii="Times New Roman" w:hAnsi="Times New Roman"/>
        </w:rPr>
        <w:t>17-</w:t>
      </w:r>
      <w:r w:rsidR="00D919EC">
        <w:rPr>
          <w:rFonts w:ascii="Times New Roman" w:hAnsi="Times New Roman"/>
        </w:rPr>
        <w:t>2</w:t>
      </w:r>
      <w:r w:rsidR="004A509A">
        <w:rPr>
          <w:rFonts w:ascii="Times New Roman" w:hAnsi="Times New Roman"/>
        </w:rPr>
        <w:t>1</w:t>
      </w:r>
      <w:r w:rsidR="0086289E">
        <w:rPr>
          <w:rFonts w:ascii="Times New Roman" w:hAnsi="Times New Roman"/>
        </w:rPr>
        <w:t xml:space="preserve">]. </w:t>
      </w:r>
      <w:r>
        <w:rPr>
          <w:rFonts w:ascii="Times New Roman" w:hAnsi="Times New Roman"/>
        </w:rPr>
        <w:t xml:space="preserve">Since, </w:t>
      </w:r>
      <w:r w:rsidR="00CB41B1">
        <w:rPr>
          <w:rFonts w:ascii="Times New Roman" w:hAnsi="Times New Roman"/>
        </w:rPr>
        <w:t>the s</w:t>
      </w:r>
      <w:r w:rsidR="005A44FC">
        <w:rPr>
          <w:rFonts w:ascii="Times New Roman" w:hAnsi="Times New Roman"/>
        </w:rPr>
        <w:t>olu</w:t>
      </w:r>
      <w:r w:rsidR="00CB41B1">
        <w:rPr>
          <w:rFonts w:ascii="Times New Roman" w:hAnsi="Times New Roman"/>
        </w:rPr>
        <w:t>tion of Euler-Bernoulli beam equation contain</w:t>
      </w:r>
      <w:r w:rsidR="005A44FC">
        <w:rPr>
          <w:rFonts w:ascii="Times New Roman" w:hAnsi="Times New Roman"/>
        </w:rPr>
        <w:t>s</w:t>
      </w:r>
      <w:r>
        <w:rPr>
          <w:rFonts w:ascii="Times New Roman" w:hAnsi="Times New Roman"/>
        </w:rPr>
        <w:t xml:space="preserve"> integration of expression</w:t>
      </w:r>
      <w:r w:rsidR="0086289E">
        <w:rPr>
          <w:rFonts w:ascii="Times New Roman" w:hAnsi="Times New Roman"/>
        </w:rPr>
        <w:t>s</w:t>
      </w:r>
      <w:r>
        <w:rPr>
          <w:rFonts w:ascii="Times New Roman" w:hAnsi="Times New Roman"/>
        </w:rPr>
        <w:t xml:space="preserve"> with factorial and many other complex non-linear functions in numerator and denominator</w:t>
      </w:r>
      <w:r w:rsidR="0086289E">
        <w:rPr>
          <w:rFonts w:ascii="Times New Roman" w:hAnsi="Times New Roman"/>
        </w:rPr>
        <w:t xml:space="preserve">, therefore finding activation functions that represent the dynamics of </w:t>
      </w:r>
      <w:r w:rsidR="00CB41B1">
        <w:rPr>
          <w:rFonts w:ascii="Times New Roman" w:hAnsi="Times New Roman"/>
        </w:rPr>
        <w:t>freely vibrating beam structure is quite challenging.</w:t>
      </w:r>
    </w:p>
    <w:p w14:paraId="14E12019" w14:textId="77777777" w:rsidR="00EC32F3" w:rsidRPr="00B845E6" w:rsidRDefault="00EC32F3" w:rsidP="00EC32F3">
      <w:pPr>
        <w:pStyle w:val="Heading1"/>
        <w:spacing w:before="400" w:after="200"/>
        <w:rPr>
          <w:rFonts w:ascii="Times New Roman" w:hAnsi="Times New Roman"/>
          <w:lang w:val="en-US" w:eastAsia="zh-CN"/>
        </w:rPr>
      </w:pPr>
      <w:r w:rsidRPr="00B845E6">
        <w:rPr>
          <w:rFonts w:ascii="Times New Roman" w:hAnsi="Times New Roman"/>
          <w:lang w:val="en-US" w:eastAsia="zh-CN"/>
        </w:rPr>
        <w:t>acknowledgment</w:t>
      </w:r>
    </w:p>
    <w:p w14:paraId="76B76E04" w14:textId="2C1324F1" w:rsidR="004D689B" w:rsidRPr="00B845E6" w:rsidRDefault="001576E9" w:rsidP="004D689B">
      <w:pPr>
        <w:ind w:firstLine="204"/>
        <w:rPr>
          <w:rFonts w:ascii="Times New Roman" w:hAnsi="Times New Roman"/>
          <w:lang w:val="en-US" w:eastAsia="zh-CN"/>
        </w:rPr>
      </w:pPr>
      <w:r w:rsidRPr="001576E9">
        <w:rPr>
          <w:rFonts w:ascii="Times New Roman" w:hAnsi="Times New Roman"/>
          <w:lang w:val="en-US" w:eastAsia="zh-CN"/>
        </w:rPr>
        <w:t>The authors would like to acknowledge partial financial support from the grant under Advanced Manufacturing Technology Program of Department of Science and Technology, Government of India.</w:t>
      </w:r>
    </w:p>
    <w:p w14:paraId="655D8F35" w14:textId="28A04ADA" w:rsidR="00A178A5" w:rsidRPr="00B845E6" w:rsidRDefault="00632329" w:rsidP="004D689B">
      <w:pPr>
        <w:tabs>
          <w:tab w:val="left" w:pos="284"/>
        </w:tabs>
        <w:spacing w:before="400" w:after="200"/>
        <w:rPr>
          <w:rFonts w:ascii="Times New Roman" w:hAnsi="Times New Roman"/>
          <w:b/>
          <w:lang w:val="en-US"/>
        </w:rPr>
      </w:pPr>
      <w:r w:rsidRPr="00B845E6">
        <w:rPr>
          <w:rFonts w:ascii="Times New Roman" w:hAnsi="Times New Roman"/>
          <w:b/>
          <w:lang w:val="en-US"/>
        </w:rPr>
        <w:t xml:space="preserve">REFERENCES </w:t>
      </w:r>
    </w:p>
    <w:p w14:paraId="4D1C754B" w14:textId="77777777" w:rsidR="000E0D23" w:rsidRDefault="000E0D23" w:rsidP="000E0D23">
      <w:pPr>
        <w:pStyle w:val="HTMLPreformatted"/>
        <w:numPr>
          <w:ilvl w:val="0"/>
          <w:numId w:val="11"/>
        </w:numPr>
        <w:jc w:val="both"/>
        <w:rPr>
          <w:rFonts w:ascii="Times New Roman" w:hAnsi="Times New Roman" w:cs="Times New Roman"/>
          <w:color w:val="000000"/>
        </w:rPr>
      </w:pPr>
      <w:proofErr w:type="spellStart"/>
      <w:r w:rsidRPr="004C3388">
        <w:rPr>
          <w:rFonts w:ascii="Times New Roman" w:hAnsi="Times New Roman" w:cs="Times New Roman"/>
          <w:color w:val="000000"/>
        </w:rPr>
        <w:t>Mituletu</w:t>
      </w:r>
      <w:proofErr w:type="spellEnd"/>
      <w:r w:rsidRPr="004C3388">
        <w:rPr>
          <w:rFonts w:ascii="Times New Roman" w:hAnsi="Times New Roman" w:cs="Times New Roman"/>
          <w:color w:val="000000"/>
        </w:rPr>
        <w:t xml:space="preserve">, I. C., </w:t>
      </w:r>
      <w:proofErr w:type="spellStart"/>
      <w:r w:rsidRPr="004C3388">
        <w:rPr>
          <w:rFonts w:ascii="Times New Roman" w:hAnsi="Times New Roman" w:cs="Times New Roman"/>
          <w:color w:val="000000"/>
        </w:rPr>
        <w:t>Gillich</w:t>
      </w:r>
      <w:proofErr w:type="spellEnd"/>
      <w:r w:rsidRPr="004C3388">
        <w:rPr>
          <w:rFonts w:ascii="Times New Roman" w:hAnsi="Times New Roman" w:cs="Times New Roman"/>
          <w:color w:val="000000"/>
        </w:rPr>
        <w:t xml:space="preserve">, G. -., &amp; Maia, N. M. M. (2019). A method for an accurate estimation of natural frequencies using swept-sine acoustic excitation. Mechanical Systems and Signal Processing, 116, 693-709. </w:t>
      </w:r>
      <w:r>
        <w:rPr>
          <w:rFonts w:ascii="Times New Roman" w:hAnsi="Times New Roman" w:cs="Times New Roman"/>
          <w:color w:val="000000"/>
        </w:rPr>
        <w:t>DOI</w:t>
      </w:r>
      <w:r w:rsidRPr="004C3388">
        <w:rPr>
          <w:rFonts w:ascii="Times New Roman" w:hAnsi="Times New Roman" w:cs="Times New Roman"/>
          <w:color w:val="000000"/>
        </w:rPr>
        <w:t>:</w:t>
      </w:r>
      <w:r>
        <w:rPr>
          <w:rFonts w:ascii="Times New Roman" w:hAnsi="Times New Roman" w:cs="Times New Roman"/>
          <w:color w:val="000000"/>
        </w:rPr>
        <w:t xml:space="preserve"> </w:t>
      </w:r>
      <w:r w:rsidRPr="004C3388">
        <w:rPr>
          <w:rFonts w:ascii="Times New Roman" w:hAnsi="Times New Roman" w:cs="Times New Roman"/>
          <w:color w:val="000000"/>
        </w:rPr>
        <w:t>10.1016/j.ymssp.2018.07.018</w:t>
      </w:r>
    </w:p>
    <w:p w14:paraId="57CCA07A" w14:textId="23AB8BFD" w:rsidR="000E0D23" w:rsidRDefault="000E0D23" w:rsidP="000E0D23">
      <w:pPr>
        <w:pStyle w:val="HTMLPreformatted"/>
        <w:numPr>
          <w:ilvl w:val="0"/>
          <w:numId w:val="11"/>
        </w:numPr>
        <w:jc w:val="both"/>
        <w:rPr>
          <w:rFonts w:ascii="Times New Roman" w:hAnsi="Times New Roman" w:cs="Times New Roman"/>
          <w:color w:val="000000"/>
        </w:rPr>
      </w:pPr>
      <w:proofErr w:type="spellStart"/>
      <w:r w:rsidRPr="001576E9">
        <w:rPr>
          <w:rFonts w:ascii="Times New Roman" w:hAnsi="Times New Roman" w:cs="Times New Roman"/>
          <w:color w:val="000000"/>
        </w:rPr>
        <w:t>Shafiei</w:t>
      </w:r>
      <w:proofErr w:type="spellEnd"/>
      <w:r w:rsidRPr="001576E9">
        <w:rPr>
          <w:rFonts w:ascii="Times New Roman" w:hAnsi="Times New Roman" w:cs="Times New Roman"/>
          <w:color w:val="000000"/>
        </w:rPr>
        <w:t xml:space="preserve">, N., </w:t>
      </w:r>
      <w:proofErr w:type="spellStart"/>
      <w:r w:rsidRPr="001576E9">
        <w:rPr>
          <w:rFonts w:ascii="Times New Roman" w:hAnsi="Times New Roman" w:cs="Times New Roman"/>
          <w:color w:val="000000"/>
        </w:rPr>
        <w:t>Ghadiri</w:t>
      </w:r>
      <w:proofErr w:type="spellEnd"/>
      <w:r w:rsidRPr="001576E9">
        <w:rPr>
          <w:rFonts w:ascii="Times New Roman" w:hAnsi="Times New Roman" w:cs="Times New Roman"/>
          <w:color w:val="000000"/>
        </w:rPr>
        <w:t xml:space="preserve">, M., &amp; </w:t>
      </w:r>
      <w:proofErr w:type="spellStart"/>
      <w:r w:rsidRPr="001576E9">
        <w:rPr>
          <w:rFonts w:ascii="Times New Roman" w:hAnsi="Times New Roman" w:cs="Times New Roman"/>
          <w:color w:val="000000"/>
        </w:rPr>
        <w:t>Mahinzare</w:t>
      </w:r>
      <w:proofErr w:type="spellEnd"/>
      <w:r w:rsidRPr="001576E9">
        <w:rPr>
          <w:rFonts w:ascii="Times New Roman" w:hAnsi="Times New Roman" w:cs="Times New Roman"/>
          <w:color w:val="000000"/>
        </w:rPr>
        <w:t xml:space="preserve">, M. (2019). </w:t>
      </w:r>
      <w:proofErr w:type="spellStart"/>
      <w:r w:rsidRPr="001576E9">
        <w:rPr>
          <w:rFonts w:ascii="Times New Roman" w:hAnsi="Times New Roman" w:cs="Times New Roman"/>
          <w:color w:val="000000"/>
        </w:rPr>
        <w:t>Flapwise</w:t>
      </w:r>
      <w:proofErr w:type="spellEnd"/>
      <w:r w:rsidRPr="001576E9">
        <w:rPr>
          <w:rFonts w:ascii="Times New Roman" w:hAnsi="Times New Roman" w:cs="Times New Roman"/>
          <w:color w:val="000000"/>
        </w:rPr>
        <w:t xml:space="preserve"> bending vibration analysis of rotary tapered functionally graded nanobeam in thermal environment. Mechanics of Advanced Materials and Structures, 26(2), 139-155. </w:t>
      </w:r>
      <w:r>
        <w:rPr>
          <w:rFonts w:ascii="Times New Roman" w:hAnsi="Times New Roman" w:cs="Times New Roman"/>
          <w:color w:val="000000"/>
        </w:rPr>
        <w:t>DOI</w:t>
      </w:r>
      <w:r w:rsidRPr="001576E9">
        <w:rPr>
          <w:rFonts w:ascii="Times New Roman" w:hAnsi="Times New Roman" w:cs="Times New Roman"/>
          <w:color w:val="000000"/>
        </w:rPr>
        <w:t>:</w:t>
      </w:r>
      <w:r>
        <w:rPr>
          <w:rFonts w:ascii="Times New Roman" w:hAnsi="Times New Roman" w:cs="Times New Roman"/>
          <w:color w:val="000000"/>
        </w:rPr>
        <w:t xml:space="preserve"> </w:t>
      </w:r>
      <w:r w:rsidRPr="001576E9">
        <w:rPr>
          <w:rFonts w:ascii="Times New Roman" w:hAnsi="Times New Roman" w:cs="Times New Roman"/>
          <w:color w:val="000000"/>
        </w:rPr>
        <w:t>10.1080/15376494.2017.1365982</w:t>
      </w:r>
    </w:p>
    <w:p w14:paraId="5EE1D3B1" w14:textId="77777777" w:rsidR="000E0D23" w:rsidRDefault="000E0D23" w:rsidP="000E0D23">
      <w:pPr>
        <w:pStyle w:val="HTMLPreformatted"/>
        <w:numPr>
          <w:ilvl w:val="0"/>
          <w:numId w:val="11"/>
        </w:numPr>
        <w:jc w:val="both"/>
        <w:rPr>
          <w:rFonts w:ascii="Times New Roman" w:hAnsi="Times New Roman" w:cs="Times New Roman"/>
          <w:color w:val="000000"/>
        </w:rPr>
      </w:pPr>
      <w:r w:rsidRPr="00467393">
        <w:rPr>
          <w:rFonts w:ascii="Times New Roman" w:hAnsi="Times New Roman" w:cs="Times New Roman"/>
          <w:color w:val="000000"/>
        </w:rPr>
        <w:t xml:space="preserve">Sanders, Wesley. (2019). Introduction to Atomic Force Microscopy. </w:t>
      </w:r>
      <w:r>
        <w:rPr>
          <w:rFonts w:ascii="Times New Roman" w:hAnsi="Times New Roman" w:cs="Times New Roman"/>
          <w:color w:val="000000"/>
        </w:rPr>
        <w:t xml:space="preserve">DOI: </w:t>
      </w:r>
      <w:r w:rsidRPr="00467393">
        <w:rPr>
          <w:rFonts w:ascii="Times New Roman" w:hAnsi="Times New Roman" w:cs="Times New Roman"/>
          <w:color w:val="000000"/>
        </w:rPr>
        <w:t>10.1201/9780429266553-1.</w:t>
      </w:r>
    </w:p>
    <w:p w14:paraId="07262EE6" w14:textId="1883189A" w:rsidR="000E0D23" w:rsidRDefault="000E0D23" w:rsidP="000E0D23">
      <w:pPr>
        <w:pStyle w:val="HTMLPreformatted"/>
        <w:numPr>
          <w:ilvl w:val="0"/>
          <w:numId w:val="11"/>
        </w:numPr>
        <w:jc w:val="both"/>
        <w:rPr>
          <w:rFonts w:ascii="Times New Roman" w:hAnsi="Times New Roman" w:cs="Times New Roman"/>
          <w:color w:val="000000"/>
        </w:rPr>
      </w:pPr>
      <w:proofErr w:type="spellStart"/>
      <w:r w:rsidRPr="00467393">
        <w:rPr>
          <w:rFonts w:ascii="Times New Roman" w:hAnsi="Times New Roman" w:cs="Times New Roman"/>
          <w:color w:val="000000"/>
        </w:rPr>
        <w:t>Flueckiger</w:t>
      </w:r>
      <w:proofErr w:type="spellEnd"/>
      <w:r w:rsidRPr="00467393">
        <w:rPr>
          <w:rFonts w:ascii="Times New Roman" w:hAnsi="Times New Roman" w:cs="Times New Roman"/>
          <w:color w:val="000000"/>
        </w:rPr>
        <w:t>, Jonas &amp; Ko, Frank &amp; Cheung, Karen. (2009). Microfabricated Formaldehyde Gas Sensors. Sensors (Basel, Switzerland). 9. 9196-215.</w:t>
      </w:r>
      <w:r>
        <w:rPr>
          <w:rFonts w:ascii="Times New Roman" w:hAnsi="Times New Roman" w:cs="Times New Roman"/>
          <w:color w:val="000000"/>
        </w:rPr>
        <w:t xml:space="preserve"> DOI: </w:t>
      </w:r>
      <w:r w:rsidRPr="00467393">
        <w:rPr>
          <w:rFonts w:ascii="Times New Roman" w:hAnsi="Times New Roman" w:cs="Times New Roman"/>
          <w:color w:val="000000"/>
        </w:rPr>
        <w:t xml:space="preserve"> 10.3390/s91109196.</w:t>
      </w:r>
    </w:p>
    <w:p w14:paraId="30DCDCC2" w14:textId="62F208E3" w:rsidR="00EC32F3" w:rsidRDefault="00EC32F3" w:rsidP="00801842">
      <w:pPr>
        <w:pStyle w:val="Standard"/>
        <w:numPr>
          <w:ilvl w:val="0"/>
          <w:numId w:val="11"/>
        </w:numPr>
        <w:spacing w:after="0"/>
        <w:jc w:val="both"/>
        <w:rPr>
          <w:rFonts w:ascii="Times New Roman" w:hAnsi="Times New Roman" w:cs="Times New Roman"/>
          <w:sz w:val="20"/>
          <w:szCs w:val="20"/>
        </w:rPr>
      </w:pPr>
      <w:r w:rsidRPr="004B7FA2">
        <w:rPr>
          <w:rFonts w:ascii="Times New Roman" w:hAnsi="Times New Roman" w:cs="Times New Roman"/>
          <w:sz w:val="20"/>
          <w:szCs w:val="20"/>
        </w:rPr>
        <w:t xml:space="preserve">D. Conway, H &amp; C. H. Becker, E &amp; F. </w:t>
      </w:r>
      <w:proofErr w:type="spellStart"/>
      <w:r w:rsidRPr="004B7FA2">
        <w:rPr>
          <w:rFonts w:ascii="Times New Roman" w:hAnsi="Times New Roman" w:cs="Times New Roman"/>
          <w:sz w:val="20"/>
          <w:szCs w:val="20"/>
        </w:rPr>
        <w:t>Dubil</w:t>
      </w:r>
      <w:proofErr w:type="spellEnd"/>
      <w:r w:rsidRPr="004B7FA2">
        <w:rPr>
          <w:rFonts w:ascii="Times New Roman" w:hAnsi="Times New Roman" w:cs="Times New Roman"/>
          <w:sz w:val="20"/>
          <w:szCs w:val="20"/>
        </w:rPr>
        <w:t xml:space="preserve">, J. (1964). Vibration Frequencies of Tapered Bars and Circular Plates. Journal of Applied Mechanics. 31. </w:t>
      </w:r>
      <w:r w:rsidR="00AE5F5C">
        <w:rPr>
          <w:rFonts w:ascii="Times New Roman" w:hAnsi="Times New Roman" w:cs="Times New Roman"/>
          <w:sz w:val="20"/>
          <w:szCs w:val="20"/>
        </w:rPr>
        <w:t xml:space="preserve"> DOI: </w:t>
      </w:r>
      <w:r w:rsidRPr="004B7FA2">
        <w:rPr>
          <w:rFonts w:ascii="Times New Roman" w:hAnsi="Times New Roman" w:cs="Times New Roman"/>
          <w:sz w:val="20"/>
          <w:szCs w:val="20"/>
        </w:rPr>
        <w:t>10.1115/1.3629606.</w:t>
      </w:r>
    </w:p>
    <w:p w14:paraId="44B18844" w14:textId="209F1E5E" w:rsidR="00801842" w:rsidRDefault="001576E9" w:rsidP="001576E9">
      <w:pPr>
        <w:pStyle w:val="Standard"/>
        <w:numPr>
          <w:ilvl w:val="0"/>
          <w:numId w:val="11"/>
        </w:numPr>
        <w:spacing w:after="0"/>
        <w:jc w:val="both"/>
        <w:rPr>
          <w:rFonts w:ascii="Times New Roman" w:hAnsi="Times New Roman" w:cs="Times New Roman"/>
          <w:sz w:val="20"/>
          <w:szCs w:val="20"/>
        </w:rPr>
      </w:pPr>
      <w:r>
        <w:rPr>
          <w:rFonts w:ascii="Times New Roman" w:hAnsi="Times New Roman" w:cs="Times New Roman"/>
          <w:sz w:val="20"/>
          <w:szCs w:val="20"/>
        </w:rPr>
        <w:t>Sanger, D. J. (1968). Transverse Vibration of a Class of Non-Uniform Beams. Journal of Mechanical Engineering Science, 10(2), 111–120.</w:t>
      </w:r>
    </w:p>
    <w:p w14:paraId="68DDFB5C" w14:textId="28DD6331" w:rsidR="001576E9" w:rsidRDefault="001576E9" w:rsidP="001576E9">
      <w:pPr>
        <w:pStyle w:val="Standard"/>
        <w:numPr>
          <w:ilvl w:val="0"/>
          <w:numId w:val="11"/>
        </w:numPr>
        <w:spacing w:after="0"/>
        <w:jc w:val="both"/>
        <w:rPr>
          <w:rFonts w:ascii="Times New Roman" w:hAnsi="Times New Roman" w:cs="Times New Roman"/>
          <w:sz w:val="20"/>
          <w:szCs w:val="20"/>
        </w:rPr>
      </w:pPr>
      <w:r w:rsidRPr="004B7FA2">
        <w:rPr>
          <w:rFonts w:ascii="Times New Roman" w:hAnsi="Times New Roman" w:cs="Times New Roman"/>
          <w:sz w:val="20"/>
          <w:szCs w:val="20"/>
        </w:rPr>
        <w:t xml:space="preserve">D. Conway, H &amp; C. H. Becker, E &amp; F. </w:t>
      </w:r>
      <w:proofErr w:type="spellStart"/>
      <w:r w:rsidRPr="004B7FA2">
        <w:rPr>
          <w:rFonts w:ascii="Times New Roman" w:hAnsi="Times New Roman" w:cs="Times New Roman"/>
          <w:sz w:val="20"/>
          <w:szCs w:val="20"/>
        </w:rPr>
        <w:t>Dubil</w:t>
      </w:r>
      <w:proofErr w:type="spellEnd"/>
      <w:r w:rsidRPr="004B7FA2">
        <w:rPr>
          <w:rFonts w:ascii="Times New Roman" w:hAnsi="Times New Roman" w:cs="Times New Roman"/>
          <w:sz w:val="20"/>
          <w:szCs w:val="20"/>
        </w:rPr>
        <w:t xml:space="preserve">, J. (1965). Closure to ``Discussion of `Vibration Frequencies of Tapered Bars and Circular Plates''' (1965, ASME J. Appl. Mech., 32, pp. 234-235). Journal of Applied Mechanics. </w:t>
      </w:r>
      <w:r w:rsidR="00AE5F5C">
        <w:rPr>
          <w:rFonts w:ascii="Times New Roman" w:hAnsi="Times New Roman" w:cs="Times New Roman"/>
          <w:sz w:val="20"/>
          <w:szCs w:val="20"/>
        </w:rPr>
        <w:t xml:space="preserve">DOI: </w:t>
      </w:r>
      <w:r w:rsidRPr="004B7FA2">
        <w:rPr>
          <w:rFonts w:ascii="Times New Roman" w:hAnsi="Times New Roman" w:cs="Times New Roman"/>
          <w:sz w:val="20"/>
          <w:szCs w:val="20"/>
        </w:rPr>
        <w:t>32.10.1115/1.3625766.</w:t>
      </w:r>
    </w:p>
    <w:p w14:paraId="2700E78B" w14:textId="4571CB45" w:rsidR="001576E9" w:rsidRDefault="001576E9" w:rsidP="001576E9">
      <w:pPr>
        <w:pStyle w:val="Standard"/>
        <w:numPr>
          <w:ilvl w:val="0"/>
          <w:numId w:val="11"/>
        </w:numPr>
        <w:spacing w:after="0"/>
        <w:jc w:val="both"/>
        <w:rPr>
          <w:rFonts w:ascii="Times New Roman" w:hAnsi="Times New Roman" w:cs="Times New Roman"/>
          <w:sz w:val="20"/>
          <w:szCs w:val="20"/>
        </w:rPr>
      </w:pPr>
      <w:r w:rsidRPr="00DD271C">
        <w:rPr>
          <w:rFonts w:ascii="Times New Roman" w:hAnsi="Times New Roman" w:cs="Times New Roman"/>
          <w:sz w:val="20"/>
          <w:szCs w:val="20"/>
        </w:rPr>
        <w:t xml:space="preserve">F. Ward, P. (1913). IX. The transverse vibrations of a rod of varying cross-section. Philosophical Magazine Series 6. 25. 85-106. </w:t>
      </w:r>
      <w:r w:rsidR="00AE5F5C">
        <w:rPr>
          <w:rFonts w:ascii="Times New Roman" w:hAnsi="Times New Roman" w:cs="Times New Roman"/>
          <w:sz w:val="20"/>
          <w:szCs w:val="20"/>
        </w:rPr>
        <w:t xml:space="preserve">DOI: </w:t>
      </w:r>
      <w:r w:rsidRPr="00DD271C">
        <w:rPr>
          <w:rFonts w:ascii="Times New Roman" w:hAnsi="Times New Roman" w:cs="Times New Roman"/>
          <w:sz w:val="20"/>
          <w:szCs w:val="20"/>
        </w:rPr>
        <w:t xml:space="preserve">10.1080/14786440108634312. </w:t>
      </w:r>
    </w:p>
    <w:p w14:paraId="68BF8148" w14:textId="14B427BB" w:rsidR="001576E9" w:rsidRDefault="001576E9" w:rsidP="001576E9">
      <w:pPr>
        <w:pStyle w:val="Standard"/>
        <w:numPr>
          <w:ilvl w:val="0"/>
          <w:numId w:val="11"/>
        </w:numPr>
        <w:spacing w:after="0"/>
        <w:jc w:val="both"/>
        <w:rPr>
          <w:rFonts w:ascii="Times New Roman" w:hAnsi="Times New Roman" w:cs="Times New Roman"/>
          <w:sz w:val="20"/>
          <w:szCs w:val="20"/>
        </w:rPr>
      </w:pPr>
      <w:r w:rsidRPr="00E77C2E">
        <w:rPr>
          <w:rFonts w:ascii="Times New Roman" w:hAnsi="Times New Roman" w:cs="Times New Roman"/>
          <w:sz w:val="20"/>
          <w:szCs w:val="20"/>
        </w:rPr>
        <w:t xml:space="preserve">Zhou, Ding &amp; K. Cheung, Y. (2000). Free vibration of a type of tapered beams. Computer Methods in Applied </w:t>
      </w:r>
      <w:r w:rsidRPr="00F51E6E">
        <w:rPr>
          <w:rFonts w:ascii="Times New Roman" w:hAnsi="Times New Roman" w:cs="Times New Roman"/>
          <w:sz w:val="20"/>
          <w:szCs w:val="20"/>
        </w:rPr>
        <w:t xml:space="preserve">Mechanics and Engineering-COMPUT METHOD APPL MECH ENG. </w:t>
      </w:r>
      <w:r w:rsidR="00AE5F5C">
        <w:rPr>
          <w:rFonts w:ascii="Times New Roman" w:hAnsi="Times New Roman" w:cs="Times New Roman"/>
          <w:sz w:val="20"/>
          <w:szCs w:val="20"/>
        </w:rPr>
        <w:t xml:space="preserve">DOI: </w:t>
      </w:r>
      <w:r w:rsidRPr="00F51E6E">
        <w:rPr>
          <w:rFonts w:ascii="Times New Roman" w:hAnsi="Times New Roman" w:cs="Times New Roman"/>
          <w:sz w:val="20"/>
          <w:szCs w:val="20"/>
        </w:rPr>
        <w:t>188.203-216.10.1016/S0045-7825(99)00148-6.</w:t>
      </w:r>
    </w:p>
    <w:p w14:paraId="319AF3DC" w14:textId="3666EE1E" w:rsidR="00AE5F5C" w:rsidRPr="001576E9" w:rsidRDefault="00AE5F5C" w:rsidP="001576E9">
      <w:pPr>
        <w:pStyle w:val="HTMLPreformatted"/>
        <w:numPr>
          <w:ilvl w:val="0"/>
          <w:numId w:val="11"/>
        </w:numPr>
        <w:jc w:val="both"/>
        <w:rPr>
          <w:rFonts w:ascii="Times New Roman" w:hAnsi="Times New Roman" w:cs="Times New Roman"/>
          <w:color w:val="000000"/>
        </w:rPr>
      </w:pPr>
      <w:proofErr w:type="spellStart"/>
      <w:r w:rsidRPr="00AE5F5C">
        <w:rPr>
          <w:rFonts w:ascii="Times New Roman" w:hAnsi="Times New Roman" w:cs="Times New Roman"/>
          <w:color w:val="000000"/>
        </w:rPr>
        <w:t>Avcar</w:t>
      </w:r>
      <w:proofErr w:type="spellEnd"/>
      <w:r w:rsidRPr="00AE5F5C">
        <w:rPr>
          <w:rFonts w:ascii="Times New Roman" w:hAnsi="Times New Roman" w:cs="Times New Roman"/>
          <w:color w:val="000000"/>
        </w:rPr>
        <w:t xml:space="preserve">, Mehmet &amp; </w:t>
      </w:r>
      <w:proofErr w:type="spellStart"/>
      <w:r w:rsidRPr="00AE5F5C">
        <w:rPr>
          <w:rFonts w:ascii="Times New Roman" w:hAnsi="Times New Roman" w:cs="Times New Roman"/>
          <w:color w:val="000000"/>
        </w:rPr>
        <w:t>Saplıoğlu</w:t>
      </w:r>
      <w:proofErr w:type="spellEnd"/>
      <w:r w:rsidRPr="00AE5F5C">
        <w:rPr>
          <w:rFonts w:ascii="Times New Roman" w:hAnsi="Times New Roman" w:cs="Times New Roman"/>
          <w:color w:val="000000"/>
        </w:rPr>
        <w:t xml:space="preserve">, Kemal. (2015). An Artificial Neural Network Application for Estimation of Natural Frequencies of Beams. International Journal of Advanced Computer Science and Applications. 6. 94-102. </w:t>
      </w:r>
      <w:r>
        <w:rPr>
          <w:rFonts w:ascii="Times New Roman" w:hAnsi="Times New Roman" w:cs="Times New Roman"/>
          <w:color w:val="000000"/>
        </w:rPr>
        <w:t xml:space="preserve">DOI: </w:t>
      </w:r>
      <w:r w:rsidRPr="00AE5F5C">
        <w:rPr>
          <w:rFonts w:ascii="Times New Roman" w:hAnsi="Times New Roman" w:cs="Times New Roman"/>
          <w:color w:val="000000"/>
        </w:rPr>
        <w:t>10.14569/IJACSA.2015.060614.</w:t>
      </w:r>
    </w:p>
    <w:p w14:paraId="58E7D931" w14:textId="12A8A8D7" w:rsidR="001576E9" w:rsidRPr="001576E9" w:rsidRDefault="001576E9" w:rsidP="001576E9">
      <w:pPr>
        <w:pStyle w:val="ListParagraph"/>
        <w:numPr>
          <w:ilvl w:val="0"/>
          <w:numId w:val="11"/>
        </w:numPr>
        <w:rPr>
          <w:rFonts w:ascii="Times New Roman" w:hAnsi="Times New Roman"/>
        </w:rPr>
      </w:pPr>
      <w:r w:rsidRPr="001576E9">
        <w:rPr>
          <w:rFonts w:ascii="Times New Roman" w:hAnsi="Times New Roman"/>
        </w:rPr>
        <w:t>MATLAB Release 2019a, The MathWorks, Inc., Natick, Massachusetts, United States.</w:t>
      </w:r>
    </w:p>
    <w:p w14:paraId="78553CB3" w14:textId="77777777" w:rsidR="001576E9" w:rsidRDefault="001576E9" w:rsidP="001576E9">
      <w:pPr>
        <w:pStyle w:val="Standard"/>
        <w:numPr>
          <w:ilvl w:val="0"/>
          <w:numId w:val="11"/>
        </w:numPr>
        <w:spacing w:after="0"/>
        <w:jc w:val="both"/>
        <w:rPr>
          <w:rFonts w:ascii="Times New Roman" w:hAnsi="Times New Roman" w:cs="Times New Roman"/>
          <w:sz w:val="20"/>
          <w:szCs w:val="20"/>
        </w:rPr>
      </w:pPr>
      <w:r w:rsidRPr="00F51E6E">
        <w:rPr>
          <w:rFonts w:ascii="Times New Roman" w:hAnsi="Times New Roman" w:cs="Times New Roman"/>
          <w:sz w:val="20"/>
          <w:szCs w:val="20"/>
          <w:shd w:val="clear" w:color="auto" w:fill="FEFEFE"/>
        </w:rPr>
        <w:t xml:space="preserve">T. A. Driscoll, N. Hale, and L. N. </w:t>
      </w:r>
      <w:proofErr w:type="spellStart"/>
      <w:r w:rsidRPr="00F51E6E">
        <w:rPr>
          <w:rFonts w:ascii="Times New Roman" w:hAnsi="Times New Roman" w:cs="Times New Roman"/>
          <w:sz w:val="20"/>
          <w:szCs w:val="20"/>
          <w:shd w:val="clear" w:color="auto" w:fill="FEFEFE"/>
        </w:rPr>
        <w:t>Trefethen</w:t>
      </w:r>
      <w:proofErr w:type="spellEnd"/>
      <w:r w:rsidRPr="00F51E6E">
        <w:rPr>
          <w:rFonts w:ascii="Times New Roman" w:hAnsi="Times New Roman" w:cs="Times New Roman"/>
          <w:sz w:val="20"/>
          <w:szCs w:val="20"/>
          <w:shd w:val="clear" w:color="auto" w:fill="FEFEFE"/>
        </w:rPr>
        <w:t>, editors, </w:t>
      </w:r>
      <w:proofErr w:type="spellStart"/>
      <w:r w:rsidRPr="00F51E6E">
        <w:rPr>
          <w:rStyle w:val="Emphasis"/>
          <w:rFonts w:ascii="Times New Roman" w:hAnsi="Times New Roman" w:cs="Times New Roman"/>
          <w:sz w:val="20"/>
          <w:szCs w:val="20"/>
          <w:shd w:val="clear" w:color="auto" w:fill="FEFEFE"/>
        </w:rPr>
        <w:t>Chebfun</w:t>
      </w:r>
      <w:proofErr w:type="spellEnd"/>
      <w:r w:rsidRPr="00F51E6E">
        <w:rPr>
          <w:rStyle w:val="Emphasis"/>
          <w:rFonts w:ascii="Times New Roman" w:hAnsi="Times New Roman" w:cs="Times New Roman"/>
          <w:sz w:val="20"/>
          <w:szCs w:val="20"/>
          <w:shd w:val="clear" w:color="auto" w:fill="FEFEFE"/>
        </w:rPr>
        <w:t xml:space="preserve"> Guide</w:t>
      </w:r>
      <w:r w:rsidRPr="00F51E6E">
        <w:rPr>
          <w:rFonts w:ascii="Times New Roman" w:hAnsi="Times New Roman" w:cs="Times New Roman"/>
          <w:sz w:val="20"/>
          <w:szCs w:val="20"/>
          <w:shd w:val="clear" w:color="auto" w:fill="FEFEFE"/>
        </w:rPr>
        <w:t xml:space="preserve">, </w:t>
      </w:r>
      <w:proofErr w:type="spellStart"/>
      <w:r w:rsidRPr="00F51E6E">
        <w:rPr>
          <w:rFonts w:ascii="Times New Roman" w:hAnsi="Times New Roman" w:cs="Times New Roman"/>
          <w:sz w:val="20"/>
          <w:szCs w:val="20"/>
          <w:shd w:val="clear" w:color="auto" w:fill="FEFEFE"/>
        </w:rPr>
        <w:t>Pafnuty</w:t>
      </w:r>
      <w:proofErr w:type="spellEnd"/>
      <w:r w:rsidRPr="00F51E6E">
        <w:rPr>
          <w:rFonts w:ascii="Times New Roman" w:hAnsi="Times New Roman" w:cs="Times New Roman"/>
          <w:sz w:val="20"/>
          <w:szCs w:val="20"/>
          <w:shd w:val="clear" w:color="auto" w:fill="FEFEFE"/>
        </w:rPr>
        <w:t xml:space="preserve"> Publications, Oxford, 2014</w:t>
      </w:r>
      <w:r>
        <w:rPr>
          <w:rFonts w:ascii="Times New Roman" w:hAnsi="Times New Roman" w:cs="Times New Roman"/>
          <w:sz w:val="20"/>
          <w:szCs w:val="20"/>
        </w:rPr>
        <w:t>.</w:t>
      </w:r>
    </w:p>
    <w:p w14:paraId="51922CA7" w14:textId="2617C109" w:rsidR="001576E9" w:rsidRPr="001576E9" w:rsidRDefault="001576E9" w:rsidP="001576E9">
      <w:pPr>
        <w:pStyle w:val="Standard"/>
        <w:numPr>
          <w:ilvl w:val="0"/>
          <w:numId w:val="11"/>
        </w:numPr>
        <w:spacing w:after="0"/>
        <w:jc w:val="both"/>
        <w:rPr>
          <w:rFonts w:ascii="Times New Roman" w:hAnsi="Times New Roman" w:cs="Times New Roman"/>
          <w:sz w:val="20"/>
          <w:szCs w:val="20"/>
        </w:rPr>
      </w:pPr>
      <w:r w:rsidRPr="001576E9">
        <w:rPr>
          <w:rFonts w:ascii="Times New Roman" w:hAnsi="Times New Roman" w:cs="Times New Roman"/>
          <w:sz w:val="20"/>
          <w:szCs w:val="20"/>
        </w:rPr>
        <w:t xml:space="preserve">Lei Ba, Jimmy &amp; Ryan </w:t>
      </w:r>
      <w:proofErr w:type="spellStart"/>
      <w:r w:rsidRPr="001576E9">
        <w:rPr>
          <w:rFonts w:ascii="Times New Roman" w:hAnsi="Times New Roman" w:cs="Times New Roman"/>
          <w:sz w:val="20"/>
          <w:szCs w:val="20"/>
        </w:rPr>
        <w:t>Kiros</w:t>
      </w:r>
      <w:proofErr w:type="spellEnd"/>
      <w:r w:rsidRPr="001576E9">
        <w:rPr>
          <w:rFonts w:ascii="Times New Roman" w:hAnsi="Times New Roman" w:cs="Times New Roman"/>
          <w:sz w:val="20"/>
          <w:szCs w:val="20"/>
        </w:rPr>
        <w:t>, Jamie &amp; E. Hinton, Geoffrey. (2016). Layer Normalization.</w:t>
      </w:r>
    </w:p>
    <w:p w14:paraId="6FC7F010" w14:textId="22C41875" w:rsidR="001576E9" w:rsidRDefault="001576E9" w:rsidP="001576E9">
      <w:pPr>
        <w:pStyle w:val="Standard"/>
        <w:numPr>
          <w:ilvl w:val="0"/>
          <w:numId w:val="11"/>
        </w:numPr>
        <w:spacing w:after="0"/>
        <w:jc w:val="both"/>
        <w:rPr>
          <w:rFonts w:ascii="Times New Roman" w:hAnsi="Times New Roman" w:cs="Times New Roman"/>
          <w:sz w:val="20"/>
          <w:szCs w:val="20"/>
        </w:rPr>
      </w:pPr>
      <w:r w:rsidRPr="00B4325F">
        <w:rPr>
          <w:rFonts w:ascii="Times New Roman" w:hAnsi="Times New Roman" w:cs="Times New Roman"/>
          <w:sz w:val="20"/>
          <w:szCs w:val="20"/>
        </w:rPr>
        <w:lastRenderedPageBreak/>
        <w:t xml:space="preserve">He, </w:t>
      </w:r>
      <w:proofErr w:type="spellStart"/>
      <w:r w:rsidRPr="00B4325F">
        <w:rPr>
          <w:rFonts w:ascii="Times New Roman" w:hAnsi="Times New Roman" w:cs="Times New Roman"/>
          <w:sz w:val="20"/>
          <w:szCs w:val="20"/>
        </w:rPr>
        <w:t>Kaiming</w:t>
      </w:r>
      <w:proofErr w:type="spellEnd"/>
      <w:r w:rsidRPr="00B4325F">
        <w:rPr>
          <w:rFonts w:ascii="Times New Roman" w:hAnsi="Times New Roman" w:cs="Times New Roman"/>
          <w:sz w:val="20"/>
          <w:szCs w:val="20"/>
        </w:rPr>
        <w:t xml:space="preserve"> &amp; Zhang, </w:t>
      </w:r>
      <w:proofErr w:type="spellStart"/>
      <w:r w:rsidRPr="00B4325F">
        <w:rPr>
          <w:rFonts w:ascii="Times New Roman" w:hAnsi="Times New Roman" w:cs="Times New Roman"/>
          <w:sz w:val="20"/>
          <w:szCs w:val="20"/>
        </w:rPr>
        <w:t>Xiangyu</w:t>
      </w:r>
      <w:proofErr w:type="spellEnd"/>
      <w:r w:rsidRPr="00B4325F">
        <w:rPr>
          <w:rFonts w:ascii="Times New Roman" w:hAnsi="Times New Roman" w:cs="Times New Roman"/>
          <w:sz w:val="20"/>
          <w:szCs w:val="20"/>
        </w:rPr>
        <w:t xml:space="preserve"> &amp; Ren, </w:t>
      </w:r>
      <w:proofErr w:type="spellStart"/>
      <w:r w:rsidRPr="00B4325F">
        <w:rPr>
          <w:rFonts w:ascii="Times New Roman" w:hAnsi="Times New Roman" w:cs="Times New Roman"/>
          <w:sz w:val="20"/>
          <w:szCs w:val="20"/>
        </w:rPr>
        <w:t>Shaoqing</w:t>
      </w:r>
      <w:proofErr w:type="spellEnd"/>
      <w:r w:rsidRPr="00B4325F">
        <w:rPr>
          <w:rFonts w:ascii="Times New Roman" w:hAnsi="Times New Roman" w:cs="Times New Roman"/>
          <w:sz w:val="20"/>
          <w:szCs w:val="20"/>
        </w:rPr>
        <w:t xml:space="preserve"> &amp; Sun, Jian. (2015). Delving Deep into Rectifiers: Surpassing Human-Level Performance on ImageNet Classification. IEEE International Conference on Computer Vision (ICCV 2015). 1502. </w:t>
      </w:r>
      <w:r w:rsidR="00AE5F5C">
        <w:rPr>
          <w:rFonts w:ascii="Times New Roman" w:hAnsi="Times New Roman" w:cs="Times New Roman"/>
          <w:sz w:val="20"/>
          <w:szCs w:val="20"/>
        </w:rPr>
        <w:t xml:space="preserve"> DOI: </w:t>
      </w:r>
      <w:r w:rsidRPr="00B4325F">
        <w:rPr>
          <w:rFonts w:ascii="Times New Roman" w:hAnsi="Times New Roman" w:cs="Times New Roman"/>
          <w:sz w:val="20"/>
          <w:szCs w:val="20"/>
        </w:rPr>
        <w:t>10.1109/ICCV.2015.123.</w:t>
      </w:r>
    </w:p>
    <w:p w14:paraId="64517724" w14:textId="68EF4BF2" w:rsidR="001576E9" w:rsidRPr="001576E9" w:rsidRDefault="001576E9" w:rsidP="001576E9">
      <w:pPr>
        <w:pStyle w:val="Standard"/>
        <w:numPr>
          <w:ilvl w:val="0"/>
          <w:numId w:val="11"/>
        </w:numPr>
        <w:spacing w:after="0"/>
        <w:jc w:val="both"/>
        <w:rPr>
          <w:rFonts w:ascii="Times New Roman" w:hAnsi="Times New Roman" w:cs="Times New Roman"/>
          <w:sz w:val="18"/>
          <w:szCs w:val="20"/>
        </w:rPr>
      </w:pPr>
      <w:proofErr w:type="spellStart"/>
      <w:r w:rsidRPr="004B7FA2">
        <w:rPr>
          <w:rFonts w:ascii="Times New Roman" w:hAnsi="Times New Roman" w:cs="Times New Roman"/>
          <w:sz w:val="20"/>
          <w:szCs w:val="20"/>
        </w:rPr>
        <w:t>Kingma</w:t>
      </w:r>
      <w:proofErr w:type="spellEnd"/>
      <w:r w:rsidRPr="004B7FA2">
        <w:rPr>
          <w:rFonts w:ascii="Times New Roman" w:hAnsi="Times New Roman" w:cs="Times New Roman"/>
          <w:sz w:val="20"/>
          <w:szCs w:val="20"/>
        </w:rPr>
        <w:t xml:space="preserve">, </w:t>
      </w:r>
      <w:proofErr w:type="spellStart"/>
      <w:r w:rsidRPr="004B7FA2">
        <w:rPr>
          <w:rFonts w:ascii="Times New Roman" w:hAnsi="Times New Roman" w:cs="Times New Roman"/>
          <w:sz w:val="20"/>
          <w:szCs w:val="20"/>
        </w:rPr>
        <w:t>Diederik</w:t>
      </w:r>
      <w:proofErr w:type="spellEnd"/>
      <w:r w:rsidRPr="004B7FA2">
        <w:rPr>
          <w:rFonts w:ascii="Times New Roman" w:hAnsi="Times New Roman" w:cs="Times New Roman"/>
          <w:sz w:val="20"/>
          <w:szCs w:val="20"/>
        </w:rPr>
        <w:t xml:space="preserve"> &amp; Ba, Jimmy. (2014). Adam: A Method for Stochastic Optimization. International </w:t>
      </w:r>
      <w:r w:rsidRPr="001576E9">
        <w:rPr>
          <w:rFonts w:ascii="Times New Roman" w:hAnsi="Times New Roman" w:cs="Times New Roman"/>
          <w:sz w:val="20"/>
          <w:szCs w:val="20"/>
        </w:rPr>
        <w:t>Conference on Learning Representations.</w:t>
      </w:r>
    </w:p>
    <w:p w14:paraId="24549E7C" w14:textId="34D0D193" w:rsidR="001576E9" w:rsidRDefault="001576E9" w:rsidP="001576E9">
      <w:pPr>
        <w:pStyle w:val="ListParagraph"/>
        <w:numPr>
          <w:ilvl w:val="0"/>
          <w:numId w:val="11"/>
        </w:numPr>
        <w:rPr>
          <w:rStyle w:val="Hyperlink"/>
          <w:rFonts w:ascii="Times New Roman" w:hAnsi="Times New Roman"/>
          <w:color w:val="auto"/>
        </w:rPr>
      </w:pPr>
      <w:r w:rsidRPr="001576E9">
        <w:rPr>
          <w:rFonts w:ascii="Times New Roman" w:hAnsi="Times New Roman"/>
        </w:rPr>
        <w:t xml:space="preserve">Pytorch, </w:t>
      </w:r>
      <w:r w:rsidRPr="001576E9">
        <w:fldChar w:fldCharType="begin"/>
      </w:r>
      <w:r w:rsidRPr="001576E9">
        <w:instrText xml:space="preserve"> HYPERLINK "https://github.com/pytorch/pytorch" </w:instrText>
      </w:r>
      <w:r w:rsidRPr="001576E9">
        <w:fldChar w:fldCharType="separate"/>
      </w:r>
      <w:r w:rsidRPr="001576E9">
        <w:rPr>
          <w:rStyle w:val="Hyperlink"/>
          <w:rFonts w:ascii="Times New Roman" w:hAnsi="Times New Roman"/>
          <w:color w:val="auto"/>
        </w:rPr>
        <w:t>https://github.com/pytorch/pytorch</w:t>
      </w:r>
      <w:r w:rsidRPr="001576E9">
        <w:rPr>
          <w:rStyle w:val="Hyperlink"/>
          <w:rFonts w:ascii="Times New Roman" w:hAnsi="Times New Roman"/>
          <w:color w:val="auto"/>
        </w:rPr>
        <w:fldChar w:fldCharType="end"/>
      </w:r>
    </w:p>
    <w:p w14:paraId="4A04CD58" w14:textId="61F23CC4" w:rsidR="001576E9" w:rsidRDefault="001576E9" w:rsidP="001576E9">
      <w:pPr>
        <w:pStyle w:val="ListParagraph"/>
        <w:numPr>
          <w:ilvl w:val="0"/>
          <w:numId w:val="11"/>
        </w:numPr>
        <w:rPr>
          <w:rStyle w:val="Hyperlink"/>
          <w:rFonts w:ascii="Times New Roman" w:hAnsi="Times New Roman"/>
          <w:color w:val="auto"/>
          <w:u w:val="none"/>
        </w:rPr>
      </w:pPr>
      <w:r w:rsidRPr="001576E9">
        <w:rPr>
          <w:rStyle w:val="Hyperlink"/>
          <w:rFonts w:ascii="Times New Roman" w:hAnsi="Times New Roman"/>
          <w:color w:val="auto"/>
          <w:u w:val="none"/>
        </w:rPr>
        <w:t>Trask, Andrew &amp; Hill, Felix &amp; Reed, Scott &amp; Rae, Jack &amp; Dyer, Chris &amp; Blunsom, Phil. (2018). Neural Arithmetic Logic Units.</w:t>
      </w:r>
    </w:p>
    <w:p w14:paraId="251210BC" w14:textId="6BD12874" w:rsidR="00460FA5" w:rsidRPr="001576E9" w:rsidRDefault="00460FA5" w:rsidP="001576E9">
      <w:pPr>
        <w:pStyle w:val="ListParagraph"/>
        <w:numPr>
          <w:ilvl w:val="0"/>
          <w:numId w:val="11"/>
        </w:numPr>
        <w:rPr>
          <w:rStyle w:val="Hyperlink"/>
          <w:rFonts w:ascii="Times New Roman" w:hAnsi="Times New Roman"/>
          <w:color w:val="auto"/>
          <w:u w:val="none"/>
        </w:rPr>
      </w:pPr>
      <w:r w:rsidRPr="00460FA5">
        <w:rPr>
          <w:rStyle w:val="Hyperlink"/>
          <w:rFonts w:ascii="Times New Roman" w:hAnsi="Times New Roman"/>
          <w:color w:val="auto"/>
          <w:u w:val="none"/>
        </w:rPr>
        <w:t>Jiang, Weiguang &amp; Hagen, G. &amp; Papenbrock, T.. (2019). Extrapolation of nuclear structure observables with artifical neural networks.</w:t>
      </w:r>
    </w:p>
    <w:p w14:paraId="5889AD79" w14:textId="41897998" w:rsidR="001576E9" w:rsidRDefault="001576E9" w:rsidP="001576E9">
      <w:pPr>
        <w:pStyle w:val="Standard"/>
        <w:numPr>
          <w:ilvl w:val="0"/>
          <w:numId w:val="11"/>
        </w:numPr>
        <w:spacing w:after="0"/>
        <w:jc w:val="both"/>
        <w:rPr>
          <w:rFonts w:ascii="Times New Roman" w:hAnsi="Times New Roman" w:cs="Times New Roman"/>
          <w:sz w:val="20"/>
          <w:szCs w:val="20"/>
        </w:rPr>
      </w:pPr>
      <w:proofErr w:type="spellStart"/>
      <w:r w:rsidRPr="001576E9">
        <w:rPr>
          <w:rFonts w:ascii="Times New Roman" w:hAnsi="Times New Roman" w:cs="Times New Roman"/>
          <w:sz w:val="20"/>
          <w:szCs w:val="20"/>
        </w:rPr>
        <w:t>Xie</w:t>
      </w:r>
      <w:proofErr w:type="spellEnd"/>
      <w:r w:rsidRPr="001576E9">
        <w:rPr>
          <w:rFonts w:ascii="Times New Roman" w:hAnsi="Times New Roman" w:cs="Times New Roman"/>
          <w:sz w:val="20"/>
          <w:szCs w:val="20"/>
        </w:rPr>
        <w:t xml:space="preserve">, </w:t>
      </w:r>
      <w:proofErr w:type="spellStart"/>
      <w:r w:rsidRPr="001576E9">
        <w:rPr>
          <w:rFonts w:ascii="Times New Roman" w:hAnsi="Times New Roman" w:cs="Times New Roman"/>
          <w:sz w:val="20"/>
          <w:szCs w:val="20"/>
        </w:rPr>
        <w:t>Guangzeng</w:t>
      </w:r>
      <w:proofErr w:type="spellEnd"/>
      <w:r w:rsidRPr="001576E9">
        <w:rPr>
          <w:rFonts w:ascii="Times New Roman" w:hAnsi="Times New Roman" w:cs="Times New Roman"/>
          <w:sz w:val="20"/>
          <w:szCs w:val="20"/>
        </w:rPr>
        <w:t xml:space="preserve"> &amp; Wang, </w:t>
      </w:r>
      <w:proofErr w:type="spellStart"/>
      <w:r w:rsidRPr="001576E9">
        <w:rPr>
          <w:rFonts w:ascii="Times New Roman" w:hAnsi="Times New Roman" w:cs="Times New Roman"/>
          <w:sz w:val="20"/>
          <w:szCs w:val="20"/>
        </w:rPr>
        <w:t>Yitan</w:t>
      </w:r>
      <w:proofErr w:type="spellEnd"/>
      <w:r w:rsidRPr="001576E9">
        <w:rPr>
          <w:rFonts w:ascii="Times New Roman" w:hAnsi="Times New Roman" w:cs="Times New Roman"/>
          <w:sz w:val="20"/>
          <w:szCs w:val="20"/>
        </w:rPr>
        <w:t xml:space="preserve"> &amp; Zhou, </w:t>
      </w:r>
      <w:proofErr w:type="spellStart"/>
      <w:r w:rsidRPr="001576E9">
        <w:rPr>
          <w:rFonts w:ascii="Times New Roman" w:hAnsi="Times New Roman" w:cs="Times New Roman"/>
          <w:sz w:val="20"/>
          <w:szCs w:val="20"/>
        </w:rPr>
        <w:t>Shuchang</w:t>
      </w:r>
      <w:proofErr w:type="spellEnd"/>
      <w:r w:rsidRPr="001576E9">
        <w:rPr>
          <w:rFonts w:ascii="Times New Roman" w:hAnsi="Times New Roman" w:cs="Times New Roman"/>
          <w:sz w:val="20"/>
          <w:szCs w:val="20"/>
        </w:rPr>
        <w:t xml:space="preserve"> &amp; Zhang, </w:t>
      </w:r>
      <w:proofErr w:type="spellStart"/>
      <w:r w:rsidRPr="001576E9">
        <w:rPr>
          <w:rFonts w:ascii="Times New Roman" w:hAnsi="Times New Roman" w:cs="Times New Roman"/>
          <w:sz w:val="20"/>
          <w:szCs w:val="20"/>
        </w:rPr>
        <w:t>Zhihua</w:t>
      </w:r>
      <w:proofErr w:type="spellEnd"/>
      <w:r w:rsidRPr="001576E9">
        <w:rPr>
          <w:rFonts w:ascii="Times New Roman" w:hAnsi="Times New Roman" w:cs="Times New Roman"/>
          <w:sz w:val="20"/>
          <w:szCs w:val="20"/>
        </w:rPr>
        <w:t xml:space="preserve">. (2018). </w:t>
      </w:r>
      <w:proofErr w:type="spellStart"/>
      <w:r w:rsidRPr="001576E9">
        <w:rPr>
          <w:rFonts w:ascii="Times New Roman" w:hAnsi="Times New Roman" w:cs="Times New Roman"/>
          <w:sz w:val="20"/>
          <w:szCs w:val="20"/>
        </w:rPr>
        <w:t>Interpolatron</w:t>
      </w:r>
      <w:proofErr w:type="spellEnd"/>
      <w:r w:rsidRPr="001576E9">
        <w:rPr>
          <w:rFonts w:ascii="Times New Roman" w:hAnsi="Times New Roman" w:cs="Times New Roman"/>
          <w:sz w:val="20"/>
          <w:szCs w:val="20"/>
        </w:rPr>
        <w:t>: Interpolation or Extrapolation Schemes to Accelerate Optimization for Deep Neural Networks.</w:t>
      </w:r>
    </w:p>
    <w:p w14:paraId="04C49642" w14:textId="5AA080D9" w:rsidR="004A509A" w:rsidRDefault="00460FA5" w:rsidP="004A509A">
      <w:pPr>
        <w:pStyle w:val="ListParagraph"/>
        <w:numPr>
          <w:ilvl w:val="0"/>
          <w:numId w:val="11"/>
        </w:numPr>
        <w:rPr>
          <w:rStyle w:val="Hyperlink"/>
          <w:rFonts w:ascii="Times New Roman" w:hAnsi="Times New Roman"/>
          <w:color w:val="auto"/>
          <w:u w:val="none"/>
        </w:rPr>
      </w:pPr>
      <w:r w:rsidRPr="001576E9">
        <w:rPr>
          <w:rStyle w:val="Hyperlink"/>
          <w:rFonts w:ascii="Times New Roman" w:hAnsi="Times New Roman"/>
          <w:color w:val="auto"/>
          <w:u w:val="none"/>
        </w:rPr>
        <w:t>Martius, Georg &amp; Lampert, Christoph. (2016). Extrapolation and learning equations.</w:t>
      </w:r>
    </w:p>
    <w:p w14:paraId="5A7BFBAB" w14:textId="09BED942" w:rsidR="004A509A" w:rsidRPr="004A509A" w:rsidRDefault="004A509A" w:rsidP="004A509A">
      <w:pPr>
        <w:pStyle w:val="ListParagraph"/>
        <w:numPr>
          <w:ilvl w:val="0"/>
          <w:numId w:val="11"/>
        </w:numPr>
        <w:rPr>
          <w:rFonts w:ascii="Times New Roman" w:hAnsi="Times New Roman"/>
        </w:rPr>
      </w:pPr>
      <w:r w:rsidRPr="004A509A">
        <w:rPr>
          <w:rFonts w:ascii="Times New Roman" w:hAnsi="Times New Roman"/>
        </w:rPr>
        <w:t xml:space="preserve">Haley, P.J. &amp; Soloway, Don. (1992). Extrapolation limitations of multilayer feedforward neural networks. 25 - 30 vol.4. </w:t>
      </w:r>
      <w:r>
        <w:rPr>
          <w:rFonts w:ascii="Times New Roman" w:hAnsi="Times New Roman"/>
        </w:rPr>
        <w:t xml:space="preserve">DOI: </w:t>
      </w:r>
      <w:r w:rsidRPr="004A509A">
        <w:rPr>
          <w:rFonts w:ascii="Times New Roman" w:hAnsi="Times New Roman"/>
        </w:rPr>
        <w:t>10.1109/IJCNN.1992.227294.</w:t>
      </w:r>
    </w:p>
    <w:p w14:paraId="3EC92DE3" w14:textId="792ED147" w:rsidR="00632329" w:rsidRPr="00B845E6" w:rsidRDefault="00632329" w:rsidP="00062D5F">
      <w:pPr>
        <w:spacing w:before="400" w:after="200"/>
        <w:rPr>
          <w:rFonts w:ascii="Times New Roman" w:hAnsi="Times New Roman"/>
          <w:b/>
        </w:rPr>
      </w:pPr>
      <w:r w:rsidRPr="00B845E6">
        <w:rPr>
          <w:rFonts w:ascii="Times New Roman" w:hAnsi="Times New Roman"/>
          <w:b/>
        </w:rPr>
        <w:t>NOMENCLATURE</w:t>
      </w:r>
    </w:p>
    <w:tbl>
      <w:tblPr>
        <w:tblW w:w="5111" w:type="dxa"/>
        <w:tblInd w:w="-142" w:type="dxa"/>
        <w:tblLayout w:type="fixed"/>
        <w:tblLook w:val="0000" w:firstRow="0" w:lastRow="0" w:firstColumn="0" w:lastColumn="0" w:noHBand="0" w:noVBand="0"/>
      </w:tblPr>
      <w:tblGrid>
        <w:gridCol w:w="1358"/>
        <w:gridCol w:w="3753"/>
      </w:tblGrid>
      <w:tr w:rsidR="00E61218" w:rsidRPr="00B845E6" w14:paraId="5ECE6874" w14:textId="77777777" w:rsidTr="00995BEC">
        <w:trPr>
          <w:trHeight w:val="5"/>
        </w:trPr>
        <w:tc>
          <w:tcPr>
            <w:tcW w:w="1358" w:type="dxa"/>
          </w:tcPr>
          <w:p w14:paraId="3F452E84" w14:textId="2F8A0FD2" w:rsidR="00E61218" w:rsidRPr="00C26736" w:rsidRDefault="00E61218" w:rsidP="00E61218">
            <w:pPr>
              <w:ind w:left="34"/>
              <w:rPr>
                <w:rFonts w:ascii="Times New Roman" w:hAnsi="Times New Roman"/>
                <w:szCs w:val="18"/>
              </w:rPr>
            </w:pPr>
            <w:r w:rsidRPr="00C26736">
              <w:rPr>
                <w:rFonts w:ascii="Times New Roman" w:hAnsi="Times New Roman"/>
                <w:szCs w:val="18"/>
              </w:rPr>
              <w:t>A</w:t>
            </w:r>
            <w:r w:rsidRPr="00C26736">
              <w:rPr>
                <w:rFonts w:ascii="Times New Roman" w:hAnsi="Times New Roman"/>
                <w:szCs w:val="18"/>
                <w:vertAlign w:val="subscript"/>
              </w:rPr>
              <w:t>C</w:t>
            </w:r>
          </w:p>
        </w:tc>
        <w:tc>
          <w:tcPr>
            <w:tcW w:w="3753" w:type="dxa"/>
          </w:tcPr>
          <w:p w14:paraId="5C164E80" w14:textId="0B6CB81C" w:rsidR="00E61218" w:rsidRPr="00C26736" w:rsidRDefault="00DE5352" w:rsidP="00E61218">
            <w:pPr>
              <w:ind w:left="34"/>
              <w:rPr>
                <w:rFonts w:ascii="Times New Roman" w:hAnsi="Times New Roman"/>
                <w:szCs w:val="18"/>
              </w:rPr>
            </w:pPr>
            <w:r w:rsidRPr="00C26736">
              <w:rPr>
                <w:rFonts w:ascii="Times New Roman" w:hAnsi="Times New Roman"/>
                <w:szCs w:val="18"/>
              </w:rPr>
              <w:t>cross-sectional area at the clamped end</w:t>
            </w:r>
          </w:p>
        </w:tc>
      </w:tr>
      <w:tr w:rsidR="00995BEC" w:rsidRPr="00B845E6" w14:paraId="4173591B" w14:textId="77777777" w:rsidTr="00995BEC">
        <w:trPr>
          <w:trHeight w:val="90"/>
        </w:trPr>
        <w:tc>
          <w:tcPr>
            <w:tcW w:w="1358" w:type="dxa"/>
          </w:tcPr>
          <w:p w14:paraId="538AE84A" w14:textId="77777777" w:rsidR="00995BEC" w:rsidRPr="00C26736" w:rsidRDefault="00995BEC" w:rsidP="00710741">
            <w:pPr>
              <w:ind w:left="34"/>
              <w:rPr>
                <w:rFonts w:ascii="Times New Roman" w:hAnsi="Times New Roman"/>
                <w:szCs w:val="18"/>
              </w:rPr>
            </w:pPr>
            <w:r w:rsidRPr="00C26736">
              <w:rPr>
                <w:rFonts w:ascii="Times New Roman" w:hAnsi="Times New Roman"/>
                <w:szCs w:val="18"/>
              </w:rPr>
              <w:t>A(x)</w:t>
            </w:r>
          </w:p>
        </w:tc>
        <w:tc>
          <w:tcPr>
            <w:tcW w:w="3753" w:type="dxa"/>
          </w:tcPr>
          <w:p w14:paraId="12FE50ED" w14:textId="77777777" w:rsidR="00995BEC" w:rsidRPr="00C26736" w:rsidRDefault="00995BEC" w:rsidP="00710741">
            <w:pPr>
              <w:ind w:left="34"/>
              <w:rPr>
                <w:rFonts w:ascii="Times New Roman" w:hAnsi="Times New Roman"/>
              </w:rPr>
            </w:pPr>
            <w:r w:rsidRPr="00C26736">
              <w:rPr>
                <w:rFonts w:ascii="Times New Roman" w:hAnsi="Times New Roman"/>
              </w:rPr>
              <w:t>area of cross section at position x</w:t>
            </w:r>
          </w:p>
        </w:tc>
      </w:tr>
      <w:tr w:rsidR="00995BEC" w:rsidRPr="00B845E6" w14:paraId="73C16809" w14:textId="77777777" w:rsidTr="00995BEC">
        <w:trPr>
          <w:trHeight w:val="90"/>
        </w:trPr>
        <w:tc>
          <w:tcPr>
            <w:tcW w:w="1358" w:type="dxa"/>
          </w:tcPr>
          <w:p w14:paraId="748A4371" w14:textId="77777777" w:rsidR="00995BEC" w:rsidRPr="00C26736" w:rsidRDefault="00995BEC" w:rsidP="00710741">
            <w:pPr>
              <w:ind w:left="34"/>
              <w:rPr>
                <w:rFonts w:ascii="Times New Roman" w:hAnsi="Times New Roman"/>
                <w:szCs w:val="18"/>
              </w:rPr>
            </w:pPr>
            <w:r w:rsidRPr="00C26736">
              <w:rPr>
                <w:rFonts w:ascii="Times New Roman" w:hAnsi="Times New Roman"/>
                <w:szCs w:val="18"/>
              </w:rPr>
              <w:t>E</w:t>
            </w:r>
          </w:p>
        </w:tc>
        <w:tc>
          <w:tcPr>
            <w:tcW w:w="3753" w:type="dxa"/>
          </w:tcPr>
          <w:p w14:paraId="774A2D86" w14:textId="77777777" w:rsidR="00995BEC" w:rsidRPr="00C26736" w:rsidRDefault="00995BEC" w:rsidP="00710741">
            <w:pPr>
              <w:ind w:left="34"/>
              <w:rPr>
                <w:rFonts w:ascii="Times New Roman" w:hAnsi="Times New Roman"/>
                <w:szCs w:val="18"/>
                <w:lang w:val="en-US"/>
              </w:rPr>
            </w:pPr>
            <w:r w:rsidRPr="00C26736">
              <w:rPr>
                <w:rFonts w:ascii="Times New Roman" w:hAnsi="Times New Roman"/>
                <w:szCs w:val="18"/>
              </w:rPr>
              <w:t>Young’s modulus of the beam material, Pa</w:t>
            </w:r>
          </w:p>
        </w:tc>
      </w:tr>
      <w:tr w:rsidR="00E61218" w:rsidRPr="00B845E6" w14:paraId="59CB0355" w14:textId="77777777" w:rsidTr="00995BEC">
        <w:trPr>
          <w:trHeight w:val="5"/>
        </w:trPr>
        <w:tc>
          <w:tcPr>
            <w:tcW w:w="1358" w:type="dxa"/>
          </w:tcPr>
          <w:p w14:paraId="2BF5E78B" w14:textId="250D9014" w:rsidR="00E61218" w:rsidRPr="00C26736" w:rsidRDefault="00E61218" w:rsidP="00E61218">
            <w:pPr>
              <w:ind w:left="34"/>
              <w:rPr>
                <w:rFonts w:ascii="Times New Roman" w:hAnsi="Times New Roman"/>
                <w:szCs w:val="18"/>
              </w:rPr>
            </w:pPr>
            <w:r w:rsidRPr="00C26736">
              <w:rPr>
                <w:rFonts w:ascii="Times New Roman" w:hAnsi="Times New Roman"/>
                <w:szCs w:val="18"/>
              </w:rPr>
              <w:t>I</w:t>
            </w:r>
            <w:r w:rsidRPr="00C26736">
              <w:rPr>
                <w:rFonts w:ascii="Times New Roman" w:hAnsi="Times New Roman"/>
                <w:szCs w:val="18"/>
                <w:vertAlign w:val="subscript"/>
              </w:rPr>
              <w:t>C</w:t>
            </w:r>
          </w:p>
        </w:tc>
        <w:tc>
          <w:tcPr>
            <w:tcW w:w="3753" w:type="dxa"/>
          </w:tcPr>
          <w:p w14:paraId="13C07812" w14:textId="6A382ED2" w:rsidR="00E61218" w:rsidRPr="00C26736" w:rsidRDefault="00DE5352" w:rsidP="00E61218">
            <w:pPr>
              <w:ind w:left="34"/>
              <w:rPr>
                <w:rFonts w:ascii="Times New Roman" w:hAnsi="Times New Roman"/>
                <w:szCs w:val="18"/>
              </w:rPr>
            </w:pPr>
            <w:r w:rsidRPr="00C26736">
              <w:rPr>
                <w:rFonts w:ascii="Times New Roman" w:hAnsi="Times New Roman"/>
                <w:szCs w:val="18"/>
              </w:rPr>
              <w:t>moment of inertia about flexural axis at the clamped end</w:t>
            </w:r>
          </w:p>
        </w:tc>
      </w:tr>
      <w:tr w:rsidR="00995BEC" w:rsidRPr="00B845E6" w14:paraId="67626246" w14:textId="77777777" w:rsidTr="00995BEC">
        <w:trPr>
          <w:trHeight w:val="90"/>
        </w:trPr>
        <w:tc>
          <w:tcPr>
            <w:tcW w:w="1358" w:type="dxa"/>
          </w:tcPr>
          <w:p w14:paraId="1E825342" w14:textId="77777777" w:rsidR="00995BEC" w:rsidRPr="00C26736" w:rsidRDefault="00995BEC" w:rsidP="00710741">
            <w:pPr>
              <w:ind w:left="34"/>
              <w:rPr>
                <w:rFonts w:ascii="Times New Roman" w:hAnsi="Times New Roman"/>
                <w:szCs w:val="18"/>
              </w:rPr>
            </w:pPr>
            <w:r w:rsidRPr="00C26736">
              <w:rPr>
                <w:rFonts w:ascii="Times New Roman" w:hAnsi="Times New Roman"/>
                <w:szCs w:val="18"/>
              </w:rPr>
              <w:t>I(x)</w:t>
            </w:r>
          </w:p>
        </w:tc>
        <w:tc>
          <w:tcPr>
            <w:tcW w:w="3753" w:type="dxa"/>
          </w:tcPr>
          <w:p w14:paraId="08C0CC18" w14:textId="77777777" w:rsidR="00995BEC" w:rsidRPr="00C26736" w:rsidRDefault="00995BEC" w:rsidP="00710741">
            <w:pPr>
              <w:ind w:left="34"/>
              <w:rPr>
                <w:rFonts w:ascii="Times New Roman" w:hAnsi="Times New Roman"/>
                <w:szCs w:val="18"/>
              </w:rPr>
            </w:pPr>
            <w:r w:rsidRPr="00C26736">
              <w:rPr>
                <w:rFonts w:ascii="Times New Roman" w:hAnsi="Times New Roman"/>
                <w:szCs w:val="18"/>
              </w:rPr>
              <w:t>moment of inertia about flexural axis at x</w:t>
            </w:r>
          </w:p>
        </w:tc>
      </w:tr>
      <w:tr w:rsidR="00995BEC" w:rsidRPr="00B845E6" w14:paraId="691187CD" w14:textId="77777777" w:rsidTr="00995BEC">
        <w:trPr>
          <w:trHeight w:val="5"/>
        </w:trPr>
        <w:tc>
          <w:tcPr>
            <w:tcW w:w="1358" w:type="dxa"/>
          </w:tcPr>
          <w:p w14:paraId="6E9952D8" w14:textId="77777777" w:rsidR="00995BEC" w:rsidRPr="00C26736" w:rsidRDefault="00995BEC" w:rsidP="00710741">
            <w:pPr>
              <w:ind w:left="34"/>
              <w:rPr>
                <w:rFonts w:ascii="Times New Roman" w:hAnsi="Times New Roman"/>
                <w:szCs w:val="18"/>
              </w:rPr>
            </w:pPr>
            <w:r w:rsidRPr="00C26736">
              <w:rPr>
                <w:rFonts w:ascii="Times New Roman" w:hAnsi="Times New Roman"/>
                <w:szCs w:val="18"/>
              </w:rPr>
              <w:t>L</w:t>
            </w:r>
          </w:p>
        </w:tc>
        <w:tc>
          <w:tcPr>
            <w:tcW w:w="3753" w:type="dxa"/>
          </w:tcPr>
          <w:p w14:paraId="0B0C11BF" w14:textId="77777777" w:rsidR="00995BEC" w:rsidRPr="00C26736" w:rsidRDefault="00995BEC" w:rsidP="00710741">
            <w:pPr>
              <w:ind w:left="34"/>
              <w:rPr>
                <w:rFonts w:ascii="Times New Roman" w:hAnsi="Times New Roman"/>
                <w:szCs w:val="18"/>
              </w:rPr>
            </w:pPr>
            <w:r w:rsidRPr="00C26736">
              <w:rPr>
                <w:rFonts w:ascii="Times New Roman" w:hAnsi="Times New Roman"/>
                <w:szCs w:val="18"/>
              </w:rPr>
              <w:t>length of the conical beam with same A</w:t>
            </w:r>
            <w:r w:rsidRPr="00C26736">
              <w:rPr>
                <w:rFonts w:ascii="Times New Roman" w:hAnsi="Times New Roman"/>
                <w:szCs w:val="18"/>
                <w:vertAlign w:val="subscript"/>
              </w:rPr>
              <w:t xml:space="preserve">C </w:t>
            </w:r>
            <w:r w:rsidRPr="00C26736">
              <w:rPr>
                <w:rFonts w:ascii="Times New Roman" w:hAnsi="Times New Roman"/>
                <w:szCs w:val="18"/>
              </w:rPr>
              <w:t>as that of the trunc</w:t>
            </w:r>
            <w:bookmarkStart w:id="7" w:name="_GoBack"/>
            <w:bookmarkEnd w:id="7"/>
            <w:r w:rsidRPr="00C26736">
              <w:rPr>
                <w:rFonts w:ascii="Times New Roman" w:hAnsi="Times New Roman"/>
                <w:szCs w:val="18"/>
              </w:rPr>
              <w:t>ated beam</w:t>
            </w:r>
          </w:p>
        </w:tc>
      </w:tr>
      <w:tr w:rsidR="00995BEC" w:rsidRPr="00B845E6" w14:paraId="42473DF0" w14:textId="77777777" w:rsidTr="00995BEC">
        <w:trPr>
          <w:trHeight w:val="5"/>
        </w:trPr>
        <w:tc>
          <w:tcPr>
            <w:tcW w:w="1358" w:type="dxa"/>
          </w:tcPr>
          <w:p w14:paraId="459009EA" w14:textId="77777777" w:rsidR="00995BEC" w:rsidRPr="00C26736" w:rsidRDefault="00995BEC" w:rsidP="00710741">
            <w:pPr>
              <w:ind w:left="34"/>
              <w:rPr>
                <w:rFonts w:ascii="Times New Roman" w:hAnsi="Times New Roman"/>
                <w:szCs w:val="18"/>
              </w:rPr>
            </w:pPr>
            <w:r w:rsidRPr="00C26736">
              <w:rPr>
                <w:rFonts w:ascii="Times New Roman" w:hAnsi="Times New Roman"/>
                <w:szCs w:val="18"/>
              </w:rPr>
              <w:t>L1</w:t>
            </w:r>
          </w:p>
        </w:tc>
        <w:tc>
          <w:tcPr>
            <w:tcW w:w="3753" w:type="dxa"/>
          </w:tcPr>
          <w:p w14:paraId="41D92402" w14:textId="77777777" w:rsidR="00995BEC" w:rsidRPr="00C26736" w:rsidRDefault="00995BEC" w:rsidP="00710741">
            <w:pPr>
              <w:ind w:left="34"/>
              <w:rPr>
                <w:rFonts w:ascii="Times New Roman" w:hAnsi="Times New Roman"/>
                <w:szCs w:val="18"/>
              </w:rPr>
            </w:pPr>
            <w:r>
              <w:rPr>
                <w:rFonts w:ascii="Times New Roman" w:hAnsi="Times New Roman"/>
                <w:szCs w:val="18"/>
              </w:rPr>
              <w:t>n</w:t>
            </w:r>
            <w:r w:rsidRPr="00C26736">
              <w:rPr>
                <w:rFonts w:ascii="Times New Roman" w:hAnsi="Times New Roman"/>
                <w:szCs w:val="18"/>
              </w:rPr>
              <w:t>umber of hidden layers with layer normalisation and activation</w:t>
            </w:r>
          </w:p>
        </w:tc>
      </w:tr>
      <w:tr w:rsidR="00995BEC" w:rsidRPr="00B845E6" w14:paraId="2058575C" w14:textId="77777777" w:rsidTr="00995BEC">
        <w:trPr>
          <w:trHeight w:val="5"/>
        </w:trPr>
        <w:tc>
          <w:tcPr>
            <w:tcW w:w="1358" w:type="dxa"/>
          </w:tcPr>
          <w:p w14:paraId="41F151AF" w14:textId="77777777" w:rsidR="00995BEC" w:rsidRPr="00C26736" w:rsidRDefault="00995BEC" w:rsidP="00710741">
            <w:pPr>
              <w:ind w:left="34"/>
              <w:rPr>
                <w:rFonts w:ascii="Times New Roman" w:hAnsi="Times New Roman"/>
                <w:szCs w:val="18"/>
              </w:rPr>
            </w:pPr>
            <w:r w:rsidRPr="00C26736">
              <w:rPr>
                <w:rFonts w:ascii="Times New Roman" w:hAnsi="Times New Roman"/>
                <w:szCs w:val="18"/>
              </w:rPr>
              <w:t>L</w:t>
            </w:r>
            <w:r w:rsidRPr="00C26736">
              <w:rPr>
                <w:rFonts w:ascii="Times New Roman" w:hAnsi="Times New Roman"/>
                <w:szCs w:val="18"/>
                <w:vertAlign w:val="subscript"/>
              </w:rPr>
              <w:t>T</w:t>
            </w:r>
          </w:p>
        </w:tc>
        <w:tc>
          <w:tcPr>
            <w:tcW w:w="3753" w:type="dxa"/>
          </w:tcPr>
          <w:p w14:paraId="61D76C08" w14:textId="77777777" w:rsidR="00995BEC" w:rsidRPr="00C26736" w:rsidRDefault="00995BEC" w:rsidP="00710741">
            <w:pPr>
              <w:ind w:left="34"/>
              <w:rPr>
                <w:rFonts w:ascii="Times New Roman" w:hAnsi="Times New Roman"/>
                <w:szCs w:val="18"/>
              </w:rPr>
            </w:pPr>
            <w:r w:rsidRPr="00C26736">
              <w:rPr>
                <w:rFonts w:ascii="Times New Roman" w:hAnsi="Times New Roman"/>
                <w:szCs w:val="18"/>
              </w:rPr>
              <w:t>length of truncated portion of the beam</w:t>
            </w:r>
          </w:p>
        </w:tc>
      </w:tr>
      <w:tr w:rsidR="00E61218" w:rsidRPr="00B845E6" w14:paraId="5B2EA743" w14:textId="77777777" w:rsidTr="00995BEC">
        <w:trPr>
          <w:trHeight w:val="90"/>
        </w:trPr>
        <w:tc>
          <w:tcPr>
            <w:tcW w:w="1358" w:type="dxa"/>
          </w:tcPr>
          <w:p w14:paraId="49BDE15C" w14:textId="63B033E2" w:rsidR="00E61218" w:rsidRPr="00C26736" w:rsidRDefault="00E61218" w:rsidP="00E61218">
            <w:pPr>
              <w:ind w:left="34"/>
              <w:rPr>
                <w:rFonts w:ascii="Times New Roman" w:hAnsi="Times New Roman"/>
                <w:szCs w:val="18"/>
              </w:rPr>
            </w:pPr>
            <w:r w:rsidRPr="00C26736">
              <w:rPr>
                <w:rFonts w:ascii="Times New Roman" w:hAnsi="Times New Roman"/>
                <w:szCs w:val="18"/>
              </w:rPr>
              <w:t>N1</w:t>
            </w:r>
          </w:p>
        </w:tc>
        <w:tc>
          <w:tcPr>
            <w:tcW w:w="3753" w:type="dxa"/>
          </w:tcPr>
          <w:p w14:paraId="147B59BF" w14:textId="6BCB03D1" w:rsidR="00E61218" w:rsidRPr="00C26736" w:rsidRDefault="00995BEC" w:rsidP="00E61218">
            <w:pPr>
              <w:ind w:left="34"/>
              <w:rPr>
                <w:rFonts w:ascii="Times New Roman" w:hAnsi="Times New Roman"/>
                <w:szCs w:val="18"/>
                <w:lang w:val="en-US"/>
              </w:rPr>
            </w:pPr>
            <w:r>
              <w:rPr>
                <w:rFonts w:ascii="Times New Roman" w:hAnsi="Times New Roman"/>
                <w:szCs w:val="18"/>
              </w:rPr>
              <w:t>n</w:t>
            </w:r>
            <w:r w:rsidR="00E61218" w:rsidRPr="00C26736">
              <w:rPr>
                <w:rFonts w:ascii="Times New Roman" w:hAnsi="Times New Roman"/>
                <w:szCs w:val="18"/>
              </w:rPr>
              <w:t>umber of units in the hidden layers with activation and normalisation units</w:t>
            </w:r>
          </w:p>
        </w:tc>
      </w:tr>
      <w:tr w:rsidR="00E61218" w:rsidRPr="00B845E6" w14:paraId="7CD79159" w14:textId="77777777" w:rsidTr="00995BEC">
        <w:trPr>
          <w:trHeight w:val="90"/>
        </w:trPr>
        <w:tc>
          <w:tcPr>
            <w:tcW w:w="1358" w:type="dxa"/>
          </w:tcPr>
          <w:p w14:paraId="7C143344" w14:textId="01DCCF16" w:rsidR="00E61218" w:rsidRPr="00C26736" w:rsidRDefault="00E61218" w:rsidP="00E61218">
            <w:pPr>
              <w:ind w:left="34"/>
              <w:rPr>
                <w:rFonts w:ascii="Times New Roman" w:hAnsi="Times New Roman"/>
                <w:szCs w:val="18"/>
              </w:rPr>
            </w:pPr>
            <w:r w:rsidRPr="00C26736">
              <w:rPr>
                <w:rFonts w:ascii="Times New Roman" w:hAnsi="Times New Roman"/>
                <w:szCs w:val="18"/>
              </w:rPr>
              <w:t>N2</w:t>
            </w:r>
          </w:p>
        </w:tc>
        <w:tc>
          <w:tcPr>
            <w:tcW w:w="3753" w:type="dxa"/>
          </w:tcPr>
          <w:p w14:paraId="440E8A2C" w14:textId="4DB7B6F6" w:rsidR="00E61218" w:rsidRPr="00C26736" w:rsidRDefault="00995BEC" w:rsidP="00E61218">
            <w:pPr>
              <w:ind w:left="34"/>
              <w:rPr>
                <w:rFonts w:ascii="Times New Roman" w:hAnsi="Times New Roman"/>
                <w:szCs w:val="18"/>
              </w:rPr>
            </w:pPr>
            <w:r>
              <w:rPr>
                <w:rFonts w:ascii="Times New Roman" w:hAnsi="Times New Roman"/>
                <w:szCs w:val="18"/>
              </w:rPr>
              <w:t>p</w:t>
            </w:r>
            <w:r w:rsidR="00E61218" w:rsidRPr="00C26736">
              <w:rPr>
                <w:rFonts w:ascii="Times New Roman" w:hAnsi="Times New Roman"/>
                <w:szCs w:val="18"/>
              </w:rPr>
              <w:t xml:space="preserve">arameter defining number of units in </w:t>
            </w:r>
            <w:r w:rsidR="004A509A">
              <w:rPr>
                <w:rFonts w:ascii="Times New Roman" w:hAnsi="Times New Roman"/>
                <w:szCs w:val="18"/>
              </w:rPr>
              <w:t xml:space="preserve">the </w:t>
            </w:r>
            <w:r w:rsidR="00E61218" w:rsidRPr="00C26736">
              <w:rPr>
                <w:rFonts w:ascii="Times New Roman" w:hAnsi="Times New Roman"/>
                <w:szCs w:val="18"/>
              </w:rPr>
              <w:t>hidden layers</w:t>
            </w:r>
            <w:r w:rsidR="004A509A">
              <w:rPr>
                <w:rFonts w:ascii="Times New Roman" w:hAnsi="Times New Roman"/>
                <w:szCs w:val="18"/>
              </w:rPr>
              <w:t xml:space="preserve"> without activation function and normalisation. Number of units in these layers is 6*N2.</w:t>
            </w:r>
          </w:p>
        </w:tc>
      </w:tr>
    </w:tbl>
    <w:p w14:paraId="640271AD" w14:textId="2F19635E" w:rsidR="00C26736" w:rsidRDefault="00C26736" w:rsidP="00C26736">
      <w:pPr>
        <w:spacing w:before="100" w:after="100"/>
      </w:pPr>
      <w:r w:rsidRPr="00B845E6">
        <w:rPr>
          <w:rFonts w:ascii="Times New Roman" w:hAnsi="Times New Roman"/>
          <w:b/>
        </w:rPr>
        <w:t>Greek symbols</w:t>
      </w:r>
    </w:p>
    <w:tbl>
      <w:tblPr>
        <w:tblW w:w="4842" w:type="dxa"/>
        <w:tblInd w:w="-142" w:type="dxa"/>
        <w:tblLayout w:type="fixed"/>
        <w:tblLook w:val="0000" w:firstRow="0" w:lastRow="0" w:firstColumn="0" w:lastColumn="0" w:noHBand="0" w:noVBand="0"/>
      </w:tblPr>
      <w:tblGrid>
        <w:gridCol w:w="1358"/>
        <w:gridCol w:w="3484"/>
      </w:tblGrid>
      <w:tr w:rsidR="00995BEC" w:rsidRPr="00B845E6" w14:paraId="385992AF" w14:textId="77777777" w:rsidTr="00DD727B">
        <w:trPr>
          <w:trHeight w:val="61"/>
        </w:trPr>
        <w:tc>
          <w:tcPr>
            <w:tcW w:w="1358" w:type="dxa"/>
          </w:tcPr>
          <w:p w14:paraId="4B7925CC" w14:textId="48D1A7CA" w:rsidR="00995BEC" w:rsidRPr="00B845E6" w:rsidRDefault="00995BEC" w:rsidP="00995BEC">
            <w:pPr>
              <w:ind w:left="34"/>
              <w:rPr>
                <w:rFonts w:ascii="Times New Roman" w:hAnsi="Times New Roman"/>
              </w:rPr>
            </w:pPr>
            <w:r w:rsidRPr="00B845E6">
              <w:rPr>
                <w:rFonts w:ascii="Times New Roman" w:hAnsi="Times New Roman"/>
              </w:rPr>
              <w:t>β</w:t>
            </w:r>
          </w:p>
        </w:tc>
        <w:tc>
          <w:tcPr>
            <w:tcW w:w="3484" w:type="dxa"/>
          </w:tcPr>
          <w:p w14:paraId="01ABD6BC" w14:textId="79CD83C3" w:rsidR="00995BEC" w:rsidRPr="00B845E6" w:rsidRDefault="00995BEC" w:rsidP="00995BEC">
            <w:pPr>
              <w:ind w:left="34"/>
              <w:rPr>
                <w:rFonts w:ascii="Times New Roman" w:hAnsi="Times New Roman"/>
              </w:rPr>
            </w:pPr>
            <w:r>
              <w:rPr>
                <w:rFonts w:ascii="Times New Roman" w:hAnsi="Times New Roman"/>
              </w:rPr>
              <w:t>dimensionless frequency parameter</w:t>
            </w:r>
          </w:p>
        </w:tc>
      </w:tr>
      <w:tr w:rsidR="00995BEC" w:rsidRPr="00B845E6" w14:paraId="3A1F75BE" w14:textId="77777777" w:rsidTr="00DD727B">
        <w:trPr>
          <w:trHeight w:val="61"/>
        </w:trPr>
        <w:tc>
          <w:tcPr>
            <w:tcW w:w="1358" w:type="dxa"/>
          </w:tcPr>
          <w:p w14:paraId="54F56576" w14:textId="1AAB8ED9" w:rsidR="00995BEC" w:rsidRPr="00B845E6" w:rsidRDefault="00995BEC" w:rsidP="00995BEC">
            <w:pPr>
              <w:ind w:left="34"/>
              <w:rPr>
                <w:rFonts w:ascii="Times New Roman" w:hAnsi="Times New Roman"/>
              </w:rPr>
            </w:pPr>
            <w:r w:rsidRPr="00C26736">
              <w:rPr>
                <w:rFonts w:ascii="Times New Roman" w:hAnsi="Times New Roman"/>
                <w:bCs/>
              </w:rPr>
              <w:t>δ</w:t>
            </w:r>
            <w:r w:rsidRPr="00C26736">
              <w:rPr>
                <w:rFonts w:ascii="Times New Roman" w:hAnsi="Times New Roman"/>
                <w:bCs/>
                <w:vertAlign w:val="subscript"/>
              </w:rPr>
              <w:t>0</w:t>
            </w:r>
          </w:p>
        </w:tc>
        <w:tc>
          <w:tcPr>
            <w:tcW w:w="3484" w:type="dxa"/>
          </w:tcPr>
          <w:p w14:paraId="6542435F" w14:textId="4293E756" w:rsidR="00995BEC" w:rsidRDefault="00995BEC" w:rsidP="00995BEC">
            <w:pPr>
              <w:ind w:left="34"/>
              <w:rPr>
                <w:rFonts w:ascii="Times New Roman" w:hAnsi="Times New Roman"/>
              </w:rPr>
            </w:pPr>
            <w:r>
              <w:rPr>
                <w:rFonts w:ascii="Times New Roman" w:hAnsi="Times New Roman"/>
              </w:rPr>
              <w:t xml:space="preserve">fraction of truncated portion, </w:t>
            </w:r>
            <w:r w:rsidRPr="00C26736">
              <w:rPr>
                <w:rFonts w:ascii="Times New Roman" w:hAnsi="Times New Roman"/>
                <w:bCs/>
              </w:rPr>
              <w:t>δ</w:t>
            </w:r>
            <w:r w:rsidRPr="00C26736">
              <w:rPr>
                <w:rFonts w:ascii="Times New Roman" w:hAnsi="Times New Roman"/>
                <w:bCs/>
                <w:vertAlign w:val="subscript"/>
              </w:rPr>
              <w:t>0</w:t>
            </w:r>
            <w:r>
              <w:rPr>
                <w:rFonts w:ascii="Times New Roman" w:hAnsi="Times New Roman"/>
                <w:bCs/>
              </w:rPr>
              <w:t xml:space="preserve"> = L</w:t>
            </w:r>
            <w:r>
              <w:rPr>
                <w:rFonts w:ascii="Times New Roman" w:hAnsi="Times New Roman"/>
                <w:bCs/>
                <w:vertAlign w:val="subscript"/>
              </w:rPr>
              <w:t>T</w:t>
            </w:r>
            <w:r>
              <w:rPr>
                <w:rFonts w:ascii="Times New Roman" w:hAnsi="Times New Roman"/>
                <w:bCs/>
              </w:rPr>
              <w:t>/L</w:t>
            </w:r>
          </w:p>
        </w:tc>
      </w:tr>
      <w:tr w:rsidR="00995BEC" w:rsidRPr="00B845E6" w14:paraId="60B61AC1" w14:textId="77777777" w:rsidTr="00DD727B">
        <w:trPr>
          <w:trHeight w:val="61"/>
        </w:trPr>
        <w:tc>
          <w:tcPr>
            <w:tcW w:w="1358" w:type="dxa"/>
          </w:tcPr>
          <w:p w14:paraId="5F5D19BE" w14:textId="30DAB8C7" w:rsidR="00995BEC" w:rsidRPr="00C26736" w:rsidRDefault="00995BEC" w:rsidP="00995BEC">
            <w:pPr>
              <w:ind w:left="34"/>
              <w:rPr>
                <w:rFonts w:ascii="Times New Roman" w:hAnsi="Times New Roman"/>
              </w:rPr>
            </w:pPr>
            <w:r w:rsidRPr="00C26736">
              <w:rPr>
                <w:rFonts w:ascii="Times New Roman" w:hAnsi="Times New Roman"/>
                <w:bCs/>
              </w:rPr>
              <w:t>η</w:t>
            </w:r>
          </w:p>
        </w:tc>
        <w:tc>
          <w:tcPr>
            <w:tcW w:w="3484" w:type="dxa"/>
          </w:tcPr>
          <w:p w14:paraId="11B17A86" w14:textId="5DA44C65" w:rsidR="00995BEC" w:rsidRPr="00B845E6" w:rsidRDefault="00995BEC" w:rsidP="00995BEC">
            <w:pPr>
              <w:ind w:left="34"/>
              <w:rPr>
                <w:rFonts w:ascii="Times New Roman" w:hAnsi="Times New Roman"/>
              </w:rPr>
            </w:pPr>
            <w:r>
              <w:rPr>
                <w:rFonts w:ascii="Times New Roman" w:hAnsi="Times New Roman"/>
              </w:rPr>
              <w:t>exponent governing the croos-sectional properties of the beam</w:t>
            </w:r>
          </w:p>
        </w:tc>
      </w:tr>
      <w:tr w:rsidR="00995BEC" w:rsidRPr="00B845E6" w14:paraId="49D142E4" w14:textId="77777777" w:rsidTr="00DD727B">
        <w:trPr>
          <w:trHeight w:val="61"/>
        </w:trPr>
        <w:tc>
          <w:tcPr>
            <w:tcW w:w="1358" w:type="dxa"/>
          </w:tcPr>
          <w:p w14:paraId="28EB9EDE" w14:textId="5FD374F9" w:rsidR="00995BEC" w:rsidRPr="00995BEC" w:rsidRDefault="00995BEC" w:rsidP="00995BEC">
            <w:pPr>
              <w:ind w:left="34"/>
              <w:rPr>
                <w:rFonts w:ascii="Times New Roman" w:hAnsi="Times New Roman"/>
                <w:bCs/>
              </w:rPr>
            </w:pPr>
            <m:oMathPara>
              <m:oMathParaPr>
                <m:jc m:val="left"/>
              </m:oMathParaPr>
              <m:oMath>
                <m:r>
                  <w:rPr>
                    <w:rFonts w:ascii="Cambria Math" w:hAnsi="Cambria Math"/>
                    <w:szCs w:val="18"/>
                  </w:rPr>
                  <m:t>ρ</m:t>
                </m:r>
              </m:oMath>
            </m:oMathPara>
          </w:p>
        </w:tc>
        <w:tc>
          <w:tcPr>
            <w:tcW w:w="3484" w:type="dxa"/>
          </w:tcPr>
          <w:p w14:paraId="723A8370" w14:textId="4E3B5A49" w:rsidR="00995BEC" w:rsidRDefault="00995BEC" w:rsidP="00995BEC">
            <w:pPr>
              <w:ind w:left="34"/>
              <w:rPr>
                <w:rFonts w:ascii="Times New Roman" w:hAnsi="Times New Roman"/>
              </w:rPr>
            </w:pPr>
            <w:r>
              <w:rPr>
                <w:rFonts w:ascii="Times New Roman" w:hAnsi="Times New Roman"/>
              </w:rPr>
              <w:t>density of the material of beam, kg m</w:t>
            </w:r>
            <w:r w:rsidRPr="00062D5F">
              <w:rPr>
                <w:rFonts w:ascii="Times New Roman" w:hAnsi="Times New Roman"/>
                <w:vertAlign w:val="superscript"/>
              </w:rPr>
              <w:t>-3</w:t>
            </w:r>
          </w:p>
        </w:tc>
      </w:tr>
    </w:tbl>
    <w:p w14:paraId="389A8761" w14:textId="77777777" w:rsidR="00EF7109" w:rsidRDefault="00EF7109" w:rsidP="00A178A5">
      <w:pPr>
        <w:tabs>
          <w:tab w:val="left" w:pos="284"/>
        </w:tabs>
        <w:rPr>
          <w:rFonts w:ascii="Times New Roman" w:hAnsi="Times New Roman"/>
          <w:b/>
          <w:lang w:val="en-US"/>
        </w:rPr>
      </w:pPr>
    </w:p>
    <w:p w14:paraId="1A7D5FB8" w14:textId="77777777" w:rsidR="00632329" w:rsidRPr="00B845E6" w:rsidRDefault="00632329">
      <w:pPr>
        <w:tabs>
          <w:tab w:val="left" w:pos="284"/>
        </w:tabs>
        <w:rPr>
          <w:rFonts w:ascii="Times New Roman" w:hAnsi="Times New Roman"/>
          <w:lang w:val="en-US" w:eastAsia="zh-CN"/>
        </w:rPr>
        <w:sectPr w:rsidR="00632329" w:rsidRPr="00B845E6" w:rsidSect="004C12FB">
          <w:type w:val="continuous"/>
          <w:pgSz w:w="11879" w:h="16817"/>
          <w:pgMar w:top="794" w:right="734" w:bottom="1134" w:left="734" w:header="737" w:footer="737" w:gutter="0"/>
          <w:cols w:num="2" w:space="510"/>
          <w:titlePg/>
          <w:docGrid w:linePitch="272"/>
        </w:sectPr>
      </w:pPr>
    </w:p>
    <w:p w14:paraId="56CDDF0C" w14:textId="77777777" w:rsidR="00632329" w:rsidRPr="00B845E6" w:rsidRDefault="00632329">
      <w:pPr>
        <w:spacing w:line="20" w:lineRule="exact"/>
        <w:rPr>
          <w:rFonts w:ascii="Times New Roman" w:hAnsi="Times New Roman"/>
          <w:lang w:val="en-US"/>
        </w:rPr>
      </w:pPr>
    </w:p>
    <w:sectPr w:rsidR="00632329" w:rsidRPr="00B845E6">
      <w:type w:val="continuous"/>
      <w:pgSz w:w="11879" w:h="16817"/>
      <w:pgMar w:top="794" w:right="734" w:bottom="1134" w:left="734" w:header="737" w:footer="73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5C1338" w14:textId="77777777" w:rsidR="00917AE2" w:rsidRDefault="00917AE2">
      <w:r>
        <w:separator/>
      </w:r>
    </w:p>
  </w:endnote>
  <w:endnote w:type="continuationSeparator" w:id="0">
    <w:p w14:paraId="5E20C6F7" w14:textId="77777777" w:rsidR="00917AE2" w:rsidRDefault="00917A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TZhongsong">
    <w:altName w:val="华文中宋"/>
    <w:charset w:val="86"/>
    <w:family w:val="auto"/>
    <w:pitch w:val="variable"/>
    <w:sig w:usb0="00000287" w:usb1="080F0000" w:usb2="00000010" w:usb3="00000000" w:csb0="0004009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DejaVu Sans">
    <w:altName w:val="Verdana"/>
    <w:panose1 w:val="00000000000000000000"/>
    <w:charset w:val="00"/>
    <w:family w:val="roman"/>
    <w:notTrueType/>
    <w:pitch w:val="default"/>
  </w:font>
  <w:font w:name="Lohit Devanagari">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01A12" w14:textId="77777777" w:rsidR="004A509A" w:rsidRDefault="004A509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4680FD" w14:textId="77777777" w:rsidR="00917AE2" w:rsidRDefault="00917AE2">
      <w:r>
        <w:separator/>
      </w:r>
    </w:p>
  </w:footnote>
  <w:footnote w:type="continuationSeparator" w:id="0">
    <w:p w14:paraId="7C1F942F" w14:textId="77777777" w:rsidR="00917AE2" w:rsidRDefault="00917A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9265B"/>
    <w:multiLevelType w:val="multilevel"/>
    <w:tmpl w:val="0219265B"/>
    <w:lvl w:ilvl="0">
      <w:start w:val="1"/>
      <w:numFmt w:val="decimal"/>
      <w:lvlText w:val="[%1]"/>
      <w:lvlJc w:val="left"/>
      <w:pPr>
        <w:ind w:left="3646" w:hanging="360"/>
      </w:pPr>
      <w:rPr>
        <w:rFonts w:hint="default"/>
        <w:color w:val="auto"/>
      </w:rPr>
    </w:lvl>
    <w:lvl w:ilvl="1">
      <w:start w:val="1"/>
      <w:numFmt w:val="lowerLetter"/>
      <w:lvlText w:val="%2."/>
      <w:lvlJc w:val="left"/>
      <w:pPr>
        <w:ind w:left="4366" w:hanging="360"/>
      </w:pPr>
    </w:lvl>
    <w:lvl w:ilvl="2">
      <w:start w:val="1"/>
      <w:numFmt w:val="lowerRoman"/>
      <w:lvlText w:val="%3."/>
      <w:lvlJc w:val="right"/>
      <w:pPr>
        <w:ind w:left="5086" w:hanging="180"/>
      </w:pPr>
    </w:lvl>
    <w:lvl w:ilvl="3">
      <w:start w:val="1"/>
      <w:numFmt w:val="decimal"/>
      <w:lvlText w:val="%4."/>
      <w:lvlJc w:val="left"/>
      <w:pPr>
        <w:ind w:left="5806" w:hanging="360"/>
      </w:pPr>
    </w:lvl>
    <w:lvl w:ilvl="4">
      <w:start w:val="1"/>
      <w:numFmt w:val="lowerLetter"/>
      <w:lvlText w:val="%5."/>
      <w:lvlJc w:val="left"/>
      <w:pPr>
        <w:ind w:left="6526" w:hanging="360"/>
      </w:pPr>
    </w:lvl>
    <w:lvl w:ilvl="5">
      <w:start w:val="1"/>
      <w:numFmt w:val="lowerRoman"/>
      <w:lvlText w:val="%6."/>
      <w:lvlJc w:val="right"/>
      <w:pPr>
        <w:ind w:left="7246" w:hanging="180"/>
      </w:pPr>
    </w:lvl>
    <w:lvl w:ilvl="6">
      <w:start w:val="1"/>
      <w:numFmt w:val="decimal"/>
      <w:lvlText w:val="%7."/>
      <w:lvlJc w:val="left"/>
      <w:pPr>
        <w:ind w:left="7966" w:hanging="360"/>
      </w:pPr>
    </w:lvl>
    <w:lvl w:ilvl="7">
      <w:start w:val="1"/>
      <w:numFmt w:val="lowerLetter"/>
      <w:lvlText w:val="%8."/>
      <w:lvlJc w:val="left"/>
      <w:pPr>
        <w:ind w:left="8686" w:hanging="360"/>
      </w:pPr>
    </w:lvl>
    <w:lvl w:ilvl="8">
      <w:start w:val="1"/>
      <w:numFmt w:val="lowerRoman"/>
      <w:lvlText w:val="%9."/>
      <w:lvlJc w:val="right"/>
      <w:pPr>
        <w:ind w:left="9406" w:hanging="180"/>
      </w:pPr>
    </w:lvl>
  </w:abstractNum>
  <w:abstractNum w:abstractNumId="1" w15:restartNumberingAfterBreak="0">
    <w:nsid w:val="03E47433"/>
    <w:multiLevelType w:val="hybridMultilevel"/>
    <w:tmpl w:val="93E662E2"/>
    <w:lvl w:ilvl="0" w:tplc="886860F2">
      <w:start w:val="1"/>
      <w:numFmt w:val="upperRoman"/>
      <w:lvlText w:val="%1."/>
      <w:lvlJc w:val="left"/>
      <w:pPr>
        <w:ind w:left="1426" w:hanging="720"/>
      </w:pPr>
      <w:rPr>
        <w:rFonts w:hint="default"/>
      </w:rPr>
    </w:lvl>
    <w:lvl w:ilvl="1" w:tplc="40090019" w:tentative="1">
      <w:start w:val="1"/>
      <w:numFmt w:val="lowerLetter"/>
      <w:lvlText w:val="%2."/>
      <w:lvlJc w:val="left"/>
      <w:pPr>
        <w:ind w:left="1786" w:hanging="360"/>
      </w:pPr>
    </w:lvl>
    <w:lvl w:ilvl="2" w:tplc="4009001B" w:tentative="1">
      <w:start w:val="1"/>
      <w:numFmt w:val="lowerRoman"/>
      <w:lvlText w:val="%3."/>
      <w:lvlJc w:val="right"/>
      <w:pPr>
        <w:ind w:left="2506" w:hanging="180"/>
      </w:pPr>
    </w:lvl>
    <w:lvl w:ilvl="3" w:tplc="4009000F" w:tentative="1">
      <w:start w:val="1"/>
      <w:numFmt w:val="decimal"/>
      <w:lvlText w:val="%4."/>
      <w:lvlJc w:val="left"/>
      <w:pPr>
        <w:ind w:left="3226" w:hanging="360"/>
      </w:pPr>
    </w:lvl>
    <w:lvl w:ilvl="4" w:tplc="40090019" w:tentative="1">
      <w:start w:val="1"/>
      <w:numFmt w:val="lowerLetter"/>
      <w:lvlText w:val="%5."/>
      <w:lvlJc w:val="left"/>
      <w:pPr>
        <w:ind w:left="3946" w:hanging="360"/>
      </w:pPr>
    </w:lvl>
    <w:lvl w:ilvl="5" w:tplc="4009001B" w:tentative="1">
      <w:start w:val="1"/>
      <w:numFmt w:val="lowerRoman"/>
      <w:lvlText w:val="%6."/>
      <w:lvlJc w:val="right"/>
      <w:pPr>
        <w:ind w:left="4666" w:hanging="180"/>
      </w:pPr>
    </w:lvl>
    <w:lvl w:ilvl="6" w:tplc="4009000F" w:tentative="1">
      <w:start w:val="1"/>
      <w:numFmt w:val="decimal"/>
      <w:lvlText w:val="%7."/>
      <w:lvlJc w:val="left"/>
      <w:pPr>
        <w:ind w:left="5386" w:hanging="360"/>
      </w:pPr>
    </w:lvl>
    <w:lvl w:ilvl="7" w:tplc="40090019" w:tentative="1">
      <w:start w:val="1"/>
      <w:numFmt w:val="lowerLetter"/>
      <w:lvlText w:val="%8."/>
      <w:lvlJc w:val="left"/>
      <w:pPr>
        <w:ind w:left="6106" w:hanging="360"/>
      </w:pPr>
    </w:lvl>
    <w:lvl w:ilvl="8" w:tplc="4009001B" w:tentative="1">
      <w:start w:val="1"/>
      <w:numFmt w:val="lowerRoman"/>
      <w:lvlText w:val="%9."/>
      <w:lvlJc w:val="right"/>
      <w:pPr>
        <w:ind w:left="6826" w:hanging="180"/>
      </w:pPr>
    </w:lvl>
  </w:abstractNum>
  <w:abstractNum w:abstractNumId="2" w15:restartNumberingAfterBreak="0">
    <w:nsid w:val="148D0E84"/>
    <w:multiLevelType w:val="multilevel"/>
    <w:tmpl w:val="148D0E84"/>
    <w:lvl w:ilvl="0">
      <w:start w:val="1"/>
      <w:numFmt w:val="decimal"/>
      <w:lvlText w:val="(%1)"/>
      <w:lvlJc w:val="left"/>
      <w:pPr>
        <w:ind w:left="540" w:hanging="360"/>
      </w:pPr>
      <w:rPr>
        <w:rFonts w:hint="default"/>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3" w15:restartNumberingAfterBreak="0">
    <w:nsid w:val="2438217E"/>
    <w:multiLevelType w:val="multilevel"/>
    <w:tmpl w:val="2438217E"/>
    <w:lvl w:ilvl="0">
      <w:start w:val="1"/>
      <w:numFmt w:val="decimal"/>
      <w:suff w:val="space"/>
      <w:lvlText w:val="Chapter %1"/>
      <w:lvlJc w:val="left"/>
      <w:pPr>
        <w:ind w:left="0" w:firstLine="0"/>
      </w:pPr>
      <w:rPr>
        <w:rFonts w:hint="default"/>
      </w:rPr>
    </w:lvl>
    <w:lvl w:ilvl="1">
      <w:start w:val="1"/>
      <w:numFmt w:val="decimal"/>
      <w:pStyle w:val="CETHeading1"/>
      <w:suff w:val="space"/>
      <w:lvlText w:val="%2."/>
      <w:lvlJc w:val="left"/>
      <w:pPr>
        <w:ind w:left="2880" w:firstLine="0"/>
      </w:pPr>
      <w:rPr>
        <w:rFonts w:hint="default"/>
      </w:rPr>
    </w:lvl>
    <w:lvl w:ilvl="2">
      <w:start w:val="1"/>
      <w:numFmt w:val="decimal"/>
      <w:pStyle w:val="CETheadingx"/>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3.%4.%5.%6.%7.%8.%9."/>
      <w:lvlJc w:val="left"/>
      <w:pPr>
        <w:ind w:left="0" w:firstLine="0"/>
      </w:pPr>
      <w:rPr>
        <w:rFonts w:hint="default"/>
      </w:rPr>
    </w:lvl>
  </w:abstractNum>
  <w:abstractNum w:abstractNumId="4" w15:restartNumberingAfterBreak="0">
    <w:nsid w:val="2F086FA0"/>
    <w:multiLevelType w:val="multilevel"/>
    <w:tmpl w:val="2F086FA0"/>
    <w:lvl w:ilvl="0">
      <w:start w:val="1"/>
      <w:numFmt w:val="decimal"/>
      <w:lvlText w:val="(%1)"/>
      <w:lvlJc w:val="left"/>
      <w:pPr>
        <w:ind w:left="2345" w:hanging="360"/>
      </w:pPr>
      <w:rPr>
        <w:rFonts w:hint="default"/>
      </w:rPr>
    </w:lvl>
    <w:lvl w:ilvl="1">
      <w:start w:val="1"/>
      <w:numFmt w:val="lowerLetter"/>
      <w:lvlText w:val="%2."/>
      <w:lvlJc w:val="left"/>
      <w:pPr>
        <w:ind w:left="1280" w:hanging="360"/>
      </w:pPr>
    </w:lvl>
    <w:lvl w:ilvl="2">
      <w:start w:val="1"/>
      <w:numFmt w:val="lowerRoman"/>
      <w:lvlText w:val="%3."/>
      <w:lvlJc w:val="right"/>
      <w:pPr>
        <w:ind w:left="2000" w:hanging="180"/>
      </w:pPr>
    </w:lvl>
    <w:lvl w:ilvl="3">
      <w:start w:val="1"/>
      <w:numFmt w:val="decimal"/>
      <w:lvlText w:val="%4."/>
      <w:lvlJc w:val="left"/>
      <w:pPr>
        <w:ind w:left="2720" w:hanging="360"/>
      </w:pPr>
    </w:lvl>
    <w:lvl w:ilvl="4">
      <w:start w:val="1"/>
      <w:numFmt w:val="lowerLetter"/>
      <w:lvlText w:val="%5."/>
      <w:lvlJc w:val="left"/>
      <w:pPr>
        <w:ind w:left="3440" w:hanging="360"/>
      </w:pPr>
    </w:lvl>
    <w:lvl w:ilvl="5">
      <w:start w:val="1"/>
      <w:numFmt w:val="lowerRoman"/>
      <w:lvlText w:val="%6."/>
      <w:lvlJc w:val="right"/>
      <w:pPr>
        <w:ind w:left="4160" w:hanging="180"/>
      </w:pPr>
    </w:lvl>
    <w:lvl w:ilvl="6">
      <w:start w:val="1"/>
      <w:numFmt w:val="decimal"/>
      <w:lvlText w:val="%7."/>
      <w:lvlJc w:val="left"/>
      <w:pPr>
        <w:ind w:left="4880" w:hanging="360"/>
      </w:pPr>
    </w:lvl>
    <w:lvl w:ilvl="7">
      <w:start w:val="1"/>
      <w:numFmt w:val="lowerLetter"/>
      <w:lvlText w:val="%8."/>
      <w:lvlJc w:val="left"/>
      <w:pPr>
        <w:ind w:left="5600" w:hanging="360"/>
      </w:pPr>
    </w:lvl>
    <w:lvl w:ilvl="8">
      <w:start w:val="1"/>
      <w:numFmt w:val="lowerRoman"/>
      <w:lvlText w:val="%9."/>
      <w:lvlJc w:val="right"/>
      <w:pPr>
        <w:ind w:left="6320" w:hanging="180"/>
      </w:pPr>
    </w:lvl>
  </w:abstractNum>
  <w:abstractNum w:abstractNumId="5" w15:restartNumberingAfterBreak="0">
    <w:nsid w:val="3A2C6E61"/>
    <w:multiLevelType w:val="hybridMultilevel"/>
    <w:tmpl w:val="B0645D5C"/>
    <w:lvl w:ilvl="0" w:tplc="04441226">
      <w:start w:val="1"/>
      <w:numFmt w:val="decimal"/>
      <w:lvlText w:val="[%1]"/>
      <w:lvlJc w:val="left"/>
      <w:pPr>
        <w:ind w:left="720" w:hanging="360"/>
      </w:pPr>
      <w:rPr>
        <w:rFonts w:hint="eastAsi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A877D64"/>
    <w:multiLevelType w:val="singleLevel"/>
    <w:tmpl w:val="3A877D64"/>
    <w:lvl w:ilvl="0">
      <w:start w:val="1"/>
      <w:numFmt w:val="decimal"/>
      <w:pStyle w:val="References"/>
      <w:lvlText w:val="[%1]"/>
      <w:lvlJc w:val="left"/>
      <w:pPr>
        <w:tabs>
          <w:tab w:val="num" w:pos="450"/>
        </w:tabs>
        <w:ind w:left="450" w:hanging="360"/>
      </w:pPr>
      <w:rPr>
        <w:i w:val="0"/>
        <w:color w:val="auto"/>
        <w:lang w:val="it-IT"/>
      </w:rPr>
    </w:lvl>
  </w:abstractNum>
  <w:abstractNum w:abstractNumId="7" w15:restartNumberingAfterBreak="0">
    <w:nsid w:val="3D215669"/>
    <w:multiLevelType w:val="multilevel"/>
    <w:tmpl w:val="3D215669"/>
    <w:lvl w:ilvl="0">
      <w:start w:val="1"/>
      <w:numFmt w:val="decimal"/>
      <w:lvlText w:val="(%1)"/>
      <w:lvlJc w:val="left"/>
      <w:pPr>
        <w:ind w:left="5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C867696"/>
    <w:multiLevelType w:val="hybridMultilevel"/>
    <w:tmpl w:val="560A48BC"/>
    <w:lvl w:ilvl="0" w:tplc="94E482E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6DBA9E8"/>
    <w:multiLevelType w:val="multilevel"/>
    <w:tmpl w:val="7AD270E0"/>
    <w:lvl w:ilvl="0">
      <w:start w:val="1"/>
      <w:numFmt w:val="decimal"/>
      <w:suff w:val="space"/>
      <w:lvlText w:val="%1."/>
      <w:lvlJc w:val="left"/>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6A3012CC"/>
    <w:multiLevelType w:val="hybridMultilevel"/>
    <w:tmpl w:val="9EB285B6"/>
    <w:lvl w:ilvl="0" w:tplc="0444122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9"/>
  </w:num>
  <w:num w:numId="4">
    <w:abstractNumId w:val="2"/>
  </w:num>
  <w:num w:numId="5">
    <w:abstractNumId w:val="7"/>
  </w:num>
  <w:num w:numId="6">
    <w:abstractNumId w:val="0"/>
  </w:num>
  <w:num w:numId="7">
    <w:abstractNumId w:val="4"/>
  </w:num>
  <w:num w:numId="8">
    <w:abstractNumId w:val="10"/>
  </w:num>
  <w:num w:numId="9">
    <w:abstractNumId w:val="1"/>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264C"/>
    <w:rsid w:val="00000D3E"/>
    <w:rsid w:val="000019AC"/>
    <w:rsid w:val="00003014"/>
    <w:rsid w:val="000062A6"/>
    <w:rsid w:val="00010562"/>
    <w:rsid w:val="0001165A"/>
    <w:rsid w:val="00013A8A"/>
    <w:rsid w:val="000203CF"/>
    <w:rsid w:val="00022C27"/>
    <w:rsid w:val="0002333D"/>
    <w:rsid w:val="00025525"/>
    <w:rsid w:val="00034AA0"/>
    <w:rsid w:val="00037654"/>
    <w:rsid w:val="00040C63"/>
    <w:rsid w:val="00040FD3"/>
    <w:rsid w:val="00041618"/>
    <w:rsid w:val="00041C09"/>
    <w:rsid w:val="000467B4"/>
    <w:rsid w:val="000519B6"/>
    <w:rsid w:val="00051EF1"/>
    <w:rsid w:val="00054E0D"/>
    <w:rsid w:val="00055509"/>
    <w:rsid w:val="00056A84"/>
    <w:rsid w:val="00062D5F"/>
    <w:rsid w:val="00067824"/>
    <w:rsid w:val="00067F98"/>
    <w:rsid w:val="000713B6"/>
    <w:rsid w:val="000761DD"/>
    <w:rsid w:val="0008120E"/>
    <w:rsid w:val="00082FE8"/>
    <w:rsid w:val="00085F7D"/>
    <w:rsid w:val="000A372F"/>
    <w:rsid w:val="000B04B4"/>
    <w:rsid w:val="000C15E2"/>
    <w:rsid w:val="000C4567"/>
    <w:rsid w:val="000D172F"/>
    <w:rsid w:val="000D7AF2"/>
    <w:rsid w:val="000E0D23"/>
    <w:rsid w:val="000E31D0"/>
    <w:rsid w:val="000E6CED"/>
    <w:rsid w:val="000F0905"/>
    <w:rsid w:val="000F1D32"/>
    <w:rsid w:val="000F3745"/>
    <w:rsid w:val="000F6C74"/>
    <w:rsid w:val="000F7220"/>
    <w:rsid w:val="001138A7"/>
    <w:rsid w:val="00115D16"/>
    <w:rsid w:val="00123EBB"/>
    <w:rsid w:val="00132193"/>
    <w:rsid w:val="00142721"/>
    <w:rsid w:val="00144C22"/>
    <w:rsid w:val="001576E9"/>
    <w:rsid w:val="001636A7"/>
    <w:rsid w:val="001645B7"/>
    <w:rsid w:val="00174954"/>
    <w:rsid w:val="0017507D"/>
    <w:rsid w:val="0017647C"/>
    <w:rsid w:val="0018129B"/>
    <w:rsid w:val="00181919"/>
    <w:rsid w:val="00185013"/>
    <w:rsid w:val="00193A27"/>
    <w:rsid w:val="00194097"/>
    <w:rsid w:val="0019609B"/>
    <w:rsid w:val="0019661B"/>
    <w:rsid w:val="00197132"/>
    <w:rsid w:val="00197DE7"/>
    <w:rsid w:val="001A0BD7"/>
    <w:rsid w:val="001A210B"/>
    <w:rsid w:val="001B542E"/>
    <w:rsid w:val="001C1953"/>
    <w:rsid w:val="001C410F"/>
    <w:rsid w:val="001C505F"/>
    <w:rsid w:val="001D1C42"/>
    <w:rsid w:val="001D49D8"/>
    <w:rsid w:val="001D5D8F"/>
    <w:rsid w:val="001D63AD"/>
    <w:rsid w:val="001E09CC"/>
    <w:rsid w:val="001E491D"/>
    <w:rsid w:val="001E7239"/>
    <w:rsid w:val="001E7290"/>
    <w:rsid w:val="001F0376"/>
    <w:rsid w:val="001F0884"/>
    <w:rsid w:val="001F354E"/>
    <w:rsid w:val="00203538"/>
    <w:rsid w:val="00203690"/>
    <w:rsid w:val="00206BD9"/>
    <w:rsid w:val="00207642"/>
    <w:rsid w:val="0022442D"/>
    <w:rsid w:val="00231434"/>
    <w:rsid w:val="0023499B"/>
    <w:rsid w:val="00242486"/>
    <w:rsid w:val="0024344D"/>
    <w:rsid w:val="00243F1A"/>
    <w:rsid w:val="00251E91"/>
    <w:rsid w:val="002540EE"/>
    <w:rsid w:val="00256A7F"/>
    <w:rsid w:val="0025711E"/>
    <w:rsid w:val="00267903"/>
    <w:rsid w:val="0027264C"/>
    <w:rsid w:val="00272C05"/>
    <w:rsid w:val="00275325"/>
    <w:rsid w:val="00282213"/>
    <w:rsid w:val="00282682"/>
    <w:rsid w:val="0028589E"/>
    <w:rsid w:val="00293040"/>
    <w:rsid w:val="002A3FF3"/>
    <w:rsid w:val="002A4DA7"/>
    <w:rsid w:val="002B0E56"/>
    <w:rsid w:val="002B383D"/>
    <w:rsid w:val="002B4950"/>
    <w:rsid w:val="002C4359"/>
    <w:rsid w:val="002C50DF"/>
    <w:rsid w:val="002D1804"/>
    <w:rsid w:val="002D4A78"/>
    <w:rsid w:val="002D60B8"/>
    <w:rsid w:val="002E2ECD"/>
    <w:rsid w:val="002E30D3"/>
    <w:rsid w:val="002E37BF"/>
    <w:rsid w:val="002F4450"/>
    <w:rsid w:val="00301C3D"/>
    <w:rsid w:val="00301FE0"/>
    <w:rsid w:val="0031215D"/>
    <w:rsid w:val="00312C20"/>
    <w:rsid w:val="003157D9"/>
    <w:rsid w:val="00316F63"/>
    <w:rsid w:val="003200E5"/>
    <w:rsid w:val="00321FCD"/>
    <w:rsid w:val="00332485"/>
    <w:rsid w:val="00332833"/>
    <w:rsid w:val="00332DBF"/>
    <w:rsid w:val="0033302A"/>
    <w:rsid w:val="00333712"/>
    <w:rsid w:val="003420D1"/>
    <w:rsid w:val="003455C5"/>
    <w:rsid w:val="003464B3"/>
    <w:rsid w:val="00347BA6"/>
    <w:rsid w:val="00350DD6"/>
    <w:rsid w:val="0035474C"/>
    <w:rsid w:val="0035573C"/>
    <w:rsid w:val="003707D5"/>
    <w:rsid w:val="00371971"/>
    <w:rsid w:val="003726C1"/>
    <w:rsid w:val="00373D1C"/>
    <w:rsid w:val="0038200A"/>
    <w:rsid w:val="003823FC"/>
    <w:rsid w:val="00392219"/>
    <w:rsid w:val="00396F7D"/>
    <w:rsid w:val="003A3D86"/>
    <w:rsid w:val="003A7CFA"/>
    <w:rsid w:val="003B2B97"/>
    <w:rsid w:val="003B306E"/>
    <w:rsid w:val="003B7654"/>
    <w:rsid w:val="003D6DBC"/>
    <w:rsid w:val="003E2246"/>
    <w:rsid w:val="003E6B0D"/>
    <w:rsid w:val="003E76A4"/>
    <w:rsid w:val="003F4CD9"/>
    <w:rsid w:val="003F7933"/>
    <w:rsid w:val="00401AE0"/>
    <w:rsid w:val="0040204F"/>
    <w:rsid w:val="004046FE"/>
    <w:rsid w:val="00406644"/>
    <w:rsid w:val="00410A15"/>
    <w:rsid w:val="0041100F"/>
    <w:rsid w:val="00420463"/>
    <w:rsid w:val="00423485"/>
    <w:rsid w:val="00427458"/>
    <w:rsid w:val="00427799"/>
    <w:rsid w:val="00430F2E"/>
    <w:rsid w:val="00431F62"/>
    <w:rsid w:val="004359D2"/>
    <w:rsid w:val="00440CD1"/>
    <w:rsid w:val="00447D1F"/>
    <w:rsid w:val="00460FA5"/>
    <w:rsid w:val="00465CF0"/>
    <w:rsid w:val="00467393"/>
    <w:rsid w:val="004674F8"/>
    <w:rsid w:val="00474441"/>
    <w:rsid w:val="00487F5B"/>
    <w:rsid w:val="00491859"/>
    <w:rsid w:val="00496826"/>
    <w:rsid w:val="004A0D9E"/>
    <w:rsid w:val="004A3050"/>
    <w:rsid w:val="004A509A"/>
    <w:rsid w:val="004A61A8"/>
    <w:rsid w:val="004C12FB"/>
    <w:rsid w:val="004C79E1"/>
    <w:rsid w:val="004D689B"/>
    <w:rsid w:val="004E28C6"/>
    <w:rsid w:val="004E6FC4"/>
    <w:rsid w:val="004F0FA1"/>
    <w:rsid w:val="004F4B45"/>
    <w:rsid w:val="004F4C5A"/>
    <w:rsid w:val="004F6DBB"/>
    <w:rsid w:val="005003A6"/>
    <w:rsid w:val="00501AA0"/>
    <w:rsid w:val="00501E30"/>
    <w:rsid w:val="00511529"/>
    <w:rsid w:val="00522239"/>
    <w:rsid w:val="0052424E"/>
    <w:rsid w:val="00527FAD"/>
    <w:rsid w:val="00530036"/>
    <w:rsid w:val="00532FE8"/>
    <w:rsid w:val="005442B8"/>
    <w:rsid w:val="00545A2F"/>
    <w:rsid w:val="0054618D"/>
    <w:rsid w:val="00546C60"/>
    <w:rsid w:val="00550328"/>
    <w:rsid w:val="00555D0D"/>
    <w:rsid w:val="00560AA0"/>
    <w:rsid w:val="00571454"/>
    <w:rsid w:val="00572119"/>
    <w:rsid w:val="00577736"/>
    <w:rsid w:val="00586B38"/>
    <w:rsid w:val="005A12F7"/>
    <w:rsid w:val="005A44FC"/>
    <w:rsid w:val="005A60D1"/>
    <w:rsid w:val="005B088A"/>
    <w:rsid w:val="005B2E9A"/>
    <w:rsid w:val="005B5815"/>
    <w:rsid w:val="005C5364"/>
    <w:rsid w:val="005C56F5"/>
    <w:rsid w:val="005C58DA"/>
    <w:rsid w:val="005D454D"/>
    <w:rsid w:val="005D6006"/>
    <w:rsid w:val="005D6B32"/>
    <w:rsid w:val="005E1179"/>
    <w:rsid w:val="005E30D4"/>
    <w:rsid w:val="005E4C67"/>
    <w:rsid w:val="005E6A7F"/>
    <w:rsid w:val="005E71B9"/>
    <w:rsid w:val="005F078A"/>
    <w:rsid w:val="005F725E"/>
    <w:rsid w:val="006045ED"/>
    <w:rsid w:val="00605480"/>
    <w:rsid w:val="00610F91"/>
    <w:rsid w:val="00613BBE"/>
    <w:rsid w:val="00622779"/>
    <w:rsid w:val="00623E5E"/>
    <w:rsid w:val="00627326"/>
    <w:rsid w:val="00627E60"/>
    <w:rsid w:val="00630935"/>
    <w:rsid w:val="00632329"/>
    <w:rsid w:val="00640881"/>
    <w:rsid w:val="0064432A"/>
    <w:rsid w:val="0064498C"/>
    <w:rsid w:val="00651F1C"/>
    <w:rsid w:val="00652C3C"/>
    <w:rsid w:val="0065481A"/>
    <w:rsid w:val="00654D83"/>
    <w:rsid w:val="00663596"/>
    <w:rsid w:val="006653D0"/>
    <w:rsid w:val="00665B3C"/>
    <w:rsid w:val="006766AB"/>
    <w:rsid w:val="006843DF"/>
    <w:rsid w:val="00685CA7"/>
    <w:rsid w:val="00687471"/>
    <w:rsid w:val="00691EBE"/>
    <w:rsid w:val="006A0DBC"/>
    <w:rsid w:val="006A3587"/>
    <w:rsid w:val="006A5B77"/>
    <w:rsid w:val="006B0D2E"/>
    <w:rsid w:val="006B45D7"/>
    <w:rsid w:val="006C0684"/>
    <w:rsid w:val="006C32D8"/>
    <w:rsid w:val="006C4492"/>
    <w:rsid w:val="006C539B"/>
    <w:rsid w:val="006C753D"/>
    <w:rsid w:val="006D02F9"/>
    <w:rsid w:val="006D0D7C"/>
    <w:rsid w:val="006D0EF1"/>
    <w:rsid w:val="006E06D3"/>
    <w:rsid w:val="006E2930"/>
    <w:rsid w:val="006F5DE7"/>
    <w:rsid w:val="00712DEA"/>
    <w:rsid w:val="00714FD7"/>
    <w:rsid w:val="00716BFE"/>
    <w:rsid w:val="00727911"/>
    <w:rsid w:val="00734057"/>
    <w:rsid w:val="00734F7B"/>
    <w:rsid w:val="00741FCD"/>
    <w:rsid w:val="00747369"/>
    <w:rsid w:val="0074757F"/>
    <w:rsid w:val="0076050D"/>
    <w:rsid w:val="00766C15"/>
    <w:rsid w:val="0077244F"/>
    <w:rsid w:val="0078513E"/>
    <w:rsid w:val="00795670"/>
    <w:rsid w:val="007969D8"/>
    <w:rsid w:val="007A275B"/>
    <w:rsid w:val="007A3EBB"/>
    <w:rsid w:val="007A639C"/>
    <w:rsid w:val="007B29DE"/>
    <w:rsid w:val="007B54FB"/>
    <w:rsid w:val="007C3614"/>
    <w:rsid w:val="007C39C4"/>
    <w:rsid w:val="007C51BA"/>
    <w:rsid w:val="007C5489"/>
    <w:rsid w:val="007C5DCC"/>
    <w:rsid w:val="007C79A2"/>
    <w:rsid w:val="007D1AAE"/>
    <w:rsid w:val="007D1C46"/>
    <w:rsid w:val="007D2AC6"/>
    <w:rsid w:val="007D58AA"/>
    <w:rsid w:val="007D74A9"/>
    <w:rsid w:val="007E1811"/>
    <w:rsid w:val="007F2716"/>
    <w:rsid w:val="007F4201"/>
    <w:rsid w:val="007F69C9"/>
    <w:rsid w:val="007F779B"/>
    <w:rsid w:val="007F7968"/>
    <w:rsid w:val="00801842"/>
    <w:rsid w:val="00807C49"/>
    <w:rsid w:val="00811674"/>
    <w:rsid w:val="00816097"/>
    <w:rsid w:val="00817153"/>
    <w:rsid w:val="00824039"/>
    <w:rsid w:val="008273F4"/>
    <w:rsid w:val="008369FA"/>
    <w:rsid w:val="00836F85"/>
    <w:rsid w:val="00837D99"/>
    <w:rsid w:val="00840C38"/>
    <w:rsid w:val="008449F1"/>
    <w:rsid w:val="0085306F"/>
    <w:rsid w:val="00857325"/>
    <w:rsid w:val="0086289E"/>
    <w:rsid w:val="00862C5D"/>
    <w:rsid w:val="0086558E"/>
    <w:rsid w:val="008676CB"/>
    <w:rsid w:val="00867779"/>
    <w:rsid w:val="008710D3"/>
    <w:rsid w:val="008746E3"/>
    <w:rsid w:val="0087537A"/>
    <w:rsid w:val="00875AB3"/>
    <w:rsid w:val="00877DE7"/>
    <w:rsid w:val="00881D6E"/>
    <w:rsid w:val="00883511"/>
    <w:rsid w:val="00886CAF"/>
    <w:rsid w:val="008873D7"/>
    <w:rsid w:val="0088781A"/>
    <w:rsid w:val="008903F1"/>
    <w:rsid w:val="008956F3"/>
    <w:rsid w:val="008A1AD4"/>
    <w:rsid w:val="008B158C"/>
    <w:rsid w:val="008B37C1"/>
    <w:rsid w:val="008B633A"/>
    <w:rsid w:val="008B6989"/>
    <w:rsid w:val="008C0EE5"/>
    <w:rsid w:val="008C62CA"/>
    <w:rsid w:val="008C7B17"/>
    <w:rsid w:val="008D3AF3"/>
    <w:rsid w:val="008D4E41"/>
    <w:rsid w:val="008E23C8"/>
    <w:rsid w:val="008F19DA"/>
    <w:rsid w:val="008F2309"/>
    <w:rsid w:val="008F51E3"/>
    <w:rsid w:val="00902845"/>
    <w:rsid w:val="009032C2"/>
    <w:rsid w:val="00906084"/>
    <w:rsid w:val="00910CED"/>
    <w:rsid w:val="00910FD0"/>
    <w:rsid w:val="00913700"/>
    <w:rsid w:val="00917AE2"/>
    <w:rsid w:val="00924ABE"/>
    <w:rsid w:val="00925D1E"/>
    <w:rsid w:val="0094333E"/>
    <w:rsid w:val="00954A32"/>
    <w:rsid w:val="009650E1"/>
    <w:rsid w:val="00971CB6"/>
    <w:rsid w:val="00974D87"/>
    <w:rsid w:val="00977AAA"/>
    <w:rsid w:val="00977F96"/>
    <w:rsid w:val="0098131A"/>
    <w:rsid w:val="00984EF6"/>
    <w:rsid w:val="00991E96"/>
    <w:rsid w:val="00995BEC"/>
    <w:rsid w:val="00997075"/>
    <w:rsid w:val="009A2E8F"/>
    <w:rsid w:val="009A56C5"/>
    <w:rsid w:val="009B0940"/>
    <w:rsid w:val="009B2924"/>
    <w:rsid w:val="009B4F20"/>
    <w:rsid w:val="009B66B3"/>
    <w:rsid w:val="009B6EAD"/>
    <w:rsid w:val="009C117C"/>
    <w:rsid w:val="009C257B"/>
    <w:rsid w:val="009D19BE"/>
    <w:rsid w:val="009D5C0F"/>
    <w:rsid w:val="009E0004"/>
    <w:rsid w:val="009E4943"/>
    <w:rsid w:val="009E5518"/>
    <w:rsid w:val="009E75C8"/>
    <w:rsid w:val="00A035A0"/>
    <w:rsid w:val="00A109D0"/>
    <w:rsid w:val="00A11773"/>
    <w:rsid w:val="00A12E16"/>
    <w:rsid w:val="00A14EC4"/>
    <w:rsid w:val="00A178A5"/>
    <w:rsid w:val="00A22E37"/>
    <w:rsid w:val="00A2698D"/>
    <w:rsid w:val="00A33C6D"/>
    <w:rsid w:val="00A35E3E"/>
    <w:rsid w:val="00A423C6"/>
    <w:rsid w:val="00A449E2"/>
    <w:rsid w:val="00A4630A"/>
    <w:rsid w:val="00A51A65"/>
    <w:rsid w:val="00A51F41"/>
    <w:rsid w:val="00A561BE"/>
    <w:rsid w:val="00A56A97"/>
    <w:rsid w:val="00A62582"/>
    <w:rsid w:val="00A64162"/>
    <w:rsid w:val="00A65903"/>
    <w:rsid w:val="00A705E9"/>
    <w:rsid w:val="00A72324"/>
    <w:rsid w:val="00A75F3B"/>
    <w:rsid w:val="00A76961"/>
    <w:rsid w:val="00A76F68"/>
    <w:rsid w:val="00A84E3D"/>
    <w:rsid w:val="00A8672F"/>
    <w:rsid w:val="00A86E71"/>
    <w:rsid w:val="00A9142C"/>
    <w:rsid w:val="00A91FA8"/>
    <w:rsid w:val="00A92D8F"/>
    <w:rsid w:val="00A96374"/>
    <w:rsid w:val="00A9702F"/>
    <w:rsid w:val="00AB248F"/>
    <w:rsid w:val="00AB60DA"/>
    <w:rsid w:val="00AB699A"/>
    <w:rsid w:val="00AB6B38"/>
    <w:rsid w:val="00AC40BA"/>
    <w:rsid w:val="00AC62E2"/>
    <w:rsid w:val="00AC6B87"/>
    <w:rsid w:val="00AC7BE2"/>
    <w:rsid w:val="00AD3BBE"/>
    <w:rsid w:val="00AD5923"/>
    <w:rsid w:val="00AE2BF4"/>
    <w:rsid w:val="00AE3D13"/>
    <w:rsid w:val="00AE5F5C"/>
    <w:rsid w:val="00AE66DD"/>
    <w:rsid w:val="00AF6C1E"/>
    <w:rsid w:val="00B0010B"/>
    <w:rsid w:val="00B00655"/>
    <w:rsid w:val="00B0271E"/>
    <w:rsid w:val="00B0325A"/>
    <w:rsid w:val="00B04580"/>
    <w:rsid w:val="00B12D9A"/>
    <w:rsid w:val="00B13DA0"/>
    <w:rsid w:val="00B208CD"/>
    <w:rsid w:val="00B323FC"/>
    <w:rsid w:val="00B4375D"/>
    <w:rsid w:val="00B43AB6"/>
    <w:rsid w:val="00B449BD"/>
    <w:rsid w:val="00B50F9A"/>
    <w:rsid w:val="00B53F97"/>
    <w:rsid w:val="00B546A2"/>
    <w:rsid w:val="00B56F07"/>
    <w:rsid w:val="00B6352F"/>
    <w:rsid w:val="00B63969"/>
    <w:rsid w:val="00B70268"/>
    <w:rsid w:val="00B7383A"/>
    <w:rsid w:val="00B845E6"/>
    <w:rsid w:val="00B84C1F"/>
    <w:rsid w:val="00B96366"/>
    <w:rsid w:val="00BA66BD"/>
    <w:rsid w:val="00BA7D62"/>
    <w:rsid w:val="00BB1AAF"/>
    <w:rsid w:val="00BB3992"/>
    <w:rsid w:val="00BB73DE"/>
    <w:rsid w:val="00BC5E15"/>
    <w:rsid w:val="00BC7596"/>
    <w:rsid w:val="00BD1789"/>
    <w:rsid w:val="00BD1B99"/>
    <w:rsid w:val="00BD2B83"/>
    <w:rsid w:val="00BF288B"/>
    <w:rsid w:val="00BF314D"/>
    <w:rsid w:val="00BF62D0"/>
    <w:rsid w:val="00C0211C"/>
    <w:rsid w:val="00C0384F"/>
    <w:rsid w:val="00C049CB"/>
    <w:rsid w:val="00C05705"/>
    <w:rsid w:val="00C05F05"/>
    <w:rsid w:val="00C10266"/>
    <w:rsid w:val="00C13CD9"/>
    <w:rsid w:val="00C226DF"/>
    <w:rsid w:val="00C234EB"/>
    <w:rsid w:val="00C26736"/>
    <w:rsid w:val="00C316E1"/>
    <w:rsid w:val="00C348A5"/>
    <w:rsid w:val="00C37ABC"/>
    <w:rsid w:val="00C43189"/>
    <w:rsid w:val="00C44D2C"/>
    <w:rsid w:val="00C6063D"/>
    <w:rsid w:val="00C61B33"/>
    <w:rsid w:val="00C62466"/>
    <w:rsid w:val="00C62E72"/>
    <w:rsid w:val="00C65331"/>
    <w:rsid w:val="00C70E97"/>
    <w:rsid w:val="00C868E8"/>
    <w:rsid w:val="00C87059"/>
    <w:rsid w:val="00C87F57"/>
    <w:rsid w:val="00C92B7E"/>
    <w:rsid w:val="00C93655"/>
    <w:rsid w:val="00C97B83"/>
    <w:rsid w:val="00CA2A81"/>
    <w:rsid w:val="00CA5B45"/>
    <w:rsid w:val="00CA6AE8"/>
    <w:rsid w:val="00CA6F24"/>
    <w:rsid w:val="00CB2741"/>
    <w:rsid w:val="00CB41B1"/>
    <w:rsid w:val="00CB571B"/>
    <w:rsid w:val="00CC0229"/>
    <w:rsid w:val="00CC04EB"/>
    <w:rsid w:val="00CC5FDC"/>
    <w:rsid w:val="00CD2302"/>
    <w:rsid w:val="00CD4916"/>
    <w:rsid w:val="00CD67C9"/>
    <w:rsid w:val="00CE3EF0"/>
    <w:rsid w:val="00CE501D"/>
    <w:rsid w:val="00CF199C"/>
    <w:rsid w:val="00CF1CD0"/>
    <w:rsid w:val="00CF55A5"/>
    <w:rsid w:val="00D01981"/>
    <w:rsid w:val="00D05520"/>
    <w:rsid w:val="00D05CD6"/>
    <w:rsid w:val="00D105C8"/>
    <w:rsid w:val="00D15A4A"/>
    <w:rsid w:val="00D1715A"/>
    <w:rsid w:val="00D1751A"/>
    <w:rsid w:val="00D20D42"/>
    <w:rsid w:val="00D24BD8"/>
    <w:rsid w:val="00D262A0"/>
    <w:rsid w:val="00D279B5"/>
    <w:rsid w:val="00D33E1D"/>
    <w:rsid w:val="00D34E00"/>
    <w:rsid w:val="00D35123"/>
    <w:rsid w:val="00D35229"/>
    <w:rsid w:val="00D35C0F"/>
    <w:rsid w:val="00D4227F"/>
    <w:rsid w:val="00D43F50"/>
    <w:rsid w:val="00D502EC"/>
    <w:rsid w:val="00D5182C"/>
    <w:rsid w:val="00D51CCE"/>
    <w:rsid w:val="00D64A3A"/>
    <w:rsid w:val="00D7077C"/>
    <w:rsid w:val="00D70C95"/>
    <w:rsid w:val="00D71D69"/>
    <w:rsid w:val="00D77391"/>
    <w:rsid w:val="00D85BDE"/>
    <w:rsid w:val="00D919EC"/>
    <w:rsid w:val="00DA5CE3"/>
    <w:rsid w:val="00DA6185"/>
    <w:rsid w:val="00DA62E0"/>
    <w:rsid w:val="00DA7A48"/>
    <w:rsid w:val="00DB09C3"/>
    <w:rsid w:val="00DB2DE5"/>
    <w:rsid w:val="00DB71BC"/>
    <w:rsid w:val="00DC38A3"/>
    <w:rsid w:val="00DC4C6E"/>
    <w:rsid w:val="00DD3092"/>
    <w:rsid w:val="00DD6B37"/>
    <w:rsid w:val="00DD727B"/>
    <w:rsid w:val="00DD7CDD"/>
    <w:rsid w:val="00DE054F"/>
    <w:rsid w:val="00DE5352"/>
    <w:rsid w:val="00DE5E56"/>
    <w:rsid w:val="00DF4525"/>
    <w:rsid w:val="00E01B3E"/>
    <w:rsid w:val="00E0548C"/>
    <w:rsid w:val="00E07DDF"/>
    <w:rsid w:val="00E11EC4"/>
    <w:rsid w:val="00E15554"/>
    <w:rsid w:val="00E16FA7"/>
    <w:rsid w:val="00E2193B"/>
    <w:rsid w:val="00E24099"/>
    <w:rsid w:val="00E25D2B"/>
    <w:rsid w:val="00E27E50"/>
    <w:rsid w:val="00E37D42"/>
    <w:rsid w:val="00E4077D"/>
    <w:rsid w:val="00E42DAE"/>
    <w:rsid w:val="00E45727"/>
    <w:rsid w:val="00E50C6A"/>
    <w:rsid w:val="00E5315B"/>
    <w:rsid w:val="00E53D53"/>
    <w:rsid w:val="00E56771"/>
    <w:rsid w:val="00E61218"/>
    <w:rsid w:val="00E651E6"/>
    <w:rsid w:val="00E8248C"/>
    <w:rsid w:val="00E85D32"/>
    <w:rsid w:val="00E906CF"/>
    <w:rsid w:val="00E92BC5"/>
    <w:rsid w:val="00E95485"/>
    <w:rsid w:val="00E962B4"/>
    <w:rsid w:val="00EB27D1"/>
    <w:rsid w:val="00EB33FE"/>
    <w:rsid w:val="00EC32F3"/>
    <w:rsid w:val="00ED1C2A"/>
    <w:rsid w:val="00ED6FB3"/>
    <w:rsid w:val="00EE10B1"/>
    <w:rsid w:val="00EE2E89"/>
    <w:rsid w:val="00EF7109"/>
    <w:rsid w:val="00EF75C2"/>
    <w:rsid w:val="00F0689F"/>
    <w:rsid w:val="00F07854"/>
    <w:rsid w:val="00F127A9"/>
    <w:rsid w:val="00F158D7"/>
    <w:rsid w:val="00F173DB"/>
    <w:rsid w:val="00F25A52"/>
    <w:rsid w:val="00F26483"/>
    <w:rsid w:val="00F32A97"/>
    <w:rsid w:val="00F34AC3"/>
    <w:rsid w:val="00F36FE2"/>
    <w:rsid w:val="00F379C3"/>
    <w:rsid w:val="00F42B66"/>
    <w:rsid w:val="00F447A0"/>
    <w:rsid w:val="00F50457"/>
    <w:rsid w:val="00F5476A"/>
    <w:rsid w:val="00F57805"/>
    <w:rsid w:val="00F63152"/>
    <w:rsid w:val="00F63536"/>
    <w:rsid w:val="00F64EEB"/>
    <w:rsid w:val="00F72E6A"/>
    <w:rsid w:val="00F77C66"/>
    <w:rsid w:val="00F833F5"/>
    <w:rsid w:val="00F91F29"/>
    <w:rsid w:val="00F9544D"/>
    <w:rsid w:val="00F96077"/>
    <w:rsid w:val="00F97DA9"/>
    <w:rsid w:val="00FA1608"/>
    <w:rsid w:val="00FA1BE4"/>
    <w:rsid w:val="00FA5BC2"/>
    <w:rsid w:val="00FB02D8"/>
    <w:rsid w:val="00FB43C6"/>
    <w:rsid w:val="00FC0F94"/>
    <w:rsid w:val="00FC5C28"/>
    <w:rsid w:val="00FE15BE"/>
    <w:rsid w:val="00FE16FC"/>
    <w:rsid w:val="00FE1FAF"/>
    <w:rsid w:val="00FE446C"/>
    <w:rsid w:val="00FE5928"/>
    <w:rsid w:val="00FF0EBE"/>
    <w:rsid w:val="00FF6DFC"/>
    <w:rsid w:val="00FF7D5D"/>
    <w:rsid w:val="2D99616C"/>
    <w:rsid w:val="4DF26BF1"/>
    <w:rsid w:val="61263682"/>
    <w:rsid w:val="778C41B1"/>
    <w:rsid w:val="7C9E059C"/>
    <w:rsid w:val="7E8743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B77969"/>
  <w15:chartTrackingRefBased/>
  <w15:docId w15:val="{337AAC2A-5B92-4E53-98AA-AB67C6F24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SimSun" w:hAnsi="New York"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unhideWhenUsed="1" w:qFormat="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jc w:val="both"/>
    </w:pPr>
    <w:rPr>
      <w:rFonts w:ascii="Times" w:hAnsi="Times"/>
      <w:lang w:val="it-IT" w:eastAsia="it-IT"/>
    </w:rPr>
  </w:style>
  <w:style w:type="paragraph" w:styleId="Heading1">
    <w:name w:val="heading 1"/>
    <w:basedOn w:val="Normal"/>
    <w:next w:val="Normal"/>
    <w:link w:val="Heading1Char"/>
    <w:qFormat/>
    <w:pPr>
      <w:keepNext/>
      <w:spacing w:before="480" w:after="240"/>
      <w:outlineLvl w:val="0"/>
    </w:pPr>
    <w:rPr>
      <w:b/>
      <w:caps/>
      <w:lang w:bidi="fa-IR"/>
    </w:rPr>
  </w:style>
  <w:style w:type="paragraph" w:styleId="Heading2">
    <w:name w:val="heading 2"/>
    <w:basedOn w:val="Normal"/>
    <w:next w:val="Normal"/>
    <w:qFormat/>
    <w:pPr>
      <w:keepNext/>
      <w:spacing w:before="240" w:after="240"/>
      <w:outlineLvl w:val="1"/>
    </w:pPr>
    <w:rPr>
      <w:b/>
    </w:rPr>
  </w:style>
  <w:style w:type="paragraph" w:styleId="Heading3">
    <w:name w:val="heading 3"/>
    <w:basedOn w:val="Normal"/>
    <w:next w:val="1"/>
    <w:qFormat/>
    <w:pPr>
      <w:ind w:left="354"/>
      <w:outlineLvl w:val="2"/>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TextChar">
    <w:name w:val="Comment Text Char"/>
    <w:link w:val="CommentText"/>
    <w:uiPriority w:val="99"/>
    <w:rPr>
      <w:rFonts w:ascii="Times" w:hAnsi="Times"/>
      <w:lang w:val="it-IT" w:eastAsia="it-IT"/>
    </w:rPr>
  </w:style>
  <w:style w:type="character" w:styleId="Hyperlink">
    <w:name w:val="Hyperlink"/>
    <w:unhideWhenUsed/>
    <w:rPr>
      <w:color w:val="0000FF"/>
      <w:u w:val="single"/>
    </w:rPr>
  </w:style>
  <w:style w:type="character" w:customStyle="1" w:styleId="BalloonTextChar">
    <w:name w:val="Balloon Text Char"/>
    <w:link w:val="BalloonText"/>
    <w:uiPriority w:val="99"/>
    <w:semiHidden/>
    <w:rPr>
      <w:rFonts w:ascii="Microsoft YaHei UI" w:eastAsia="Microsoft YaHei UI" w:hAnsi="Times"/>
      <w:sz w:val="18"/>
      <w:szCs w:val="18"/>
      <w:lang w:val="it-IT" w:eastAsia="it-IT"/>
    </w:rPr>
  </w:style>
  <w:style w:type="character" w:customStyle="1" w:styleId="ReferenceHeadChar">
    <w:name w:val="Reference Head Char"/>
    <w:link w:val="ReferenceHead"/>
    <w:rPr>
      <w:rFonts w:ascii="Cambria" w:eastAsia="MS Gothic" w:hAnsi="Cambria"/>
      <w:smallCaps/>
      <w:color w:val="365F91"/>
      <w:kern w:val="28"/>
      <w:sz w:val="32"/>
      <w:szCs w:val="32"/>
      <w:lang w:eastAsia="en-US"/>
    </w:rPr>
  </w:style>
  <w:style w:type="character" w:customStyle="1" w:styleId="HeaderChar">
    <w:name w:val="Header Char"/>
    <w:link w:val="Header"/>
    <w:uiPriority w:val="99"/>
    <w:rPr>
      <w:rFonts w:ascii="Times" w:hAnsi="Times"/>
      <w:sz w:val="18"/>
      <w:szCs w:val="18"/>
      <w:lang w:val="it-IT" w:eastAsia="it-IT"/>
    </w:rPr>
  </w:style>
  <w:style w:type="character" w:customStyle="1" w:styleId="FooterChar">
    <w:name w:val="Footer Char"/>
    <w:link w:val="Footer"/>
    <w:uiPriority w:val="99"/>
    <w:rPr>
      <w:rFonts w:ascii="Times" w:hAnsi="Times"/>
      <w:sz w:val="18"/>
      <w:szCs w:val="18"/>
      <w:lang w:val="it-IT" w:eastAsia="it-IT"/>
    </w:rPr>
  </w:style>
  <w:style w:type="character" w:styleId="Emphasis">
    <w:name w:val="Emphasis"/>
    <w:uiPriority w:val="20"/>
    <w:qFormat/>
    <w:rPr>
      <w:i/>
      <w:iCs/>
    </w:rPr>
  </w:style>
  <w:style w:type="character" w:customStyle="1" w:styleId="CETBodytextCarattere">
    <w:name w:val="CET Body text Carattere"/>
    <w:link w:val="CETBodytext"/>
    <w:rPr>
      <w:rFonts w:ascii="Arial" w:eastAsia="Times New Roman" w:hAnsi="Arial"/>
      <w:sz w:val="18"/>
      <w:lang w:val="en-US" w:eastAsia="en-US" w:bidi="ar-SA"/>
    </w:rPr>
  </w:style>
  <w:style w:type="character" w:styleId="CommentReference">
    <w:name w:val="annotation reference"/>
    <w:uiPriority w:val="99"/>
    <w:unhideWhenUsed/>
    <w:rPr>
      <w:sz w:val="16"/>
      <w:szCs w:val="16"/>
    </w:rPr>
  </w:style>
  <w:style w:type="character" w:customStyle="1" w:styleId="CommentSubjectChar">
    <w:name w:val="Comment Subject Char"/>
    <w:link w:val="CommentSubject"/>
    <w:uiPriority w:val="99"/>
    <w:semiHidden/>
    <w:rPr>
      <w:rFonts w:ascii="Times" w:hAnsi="Times"/>
      <w:b/>
      <w:bCs/>
      <w:lang w:val="it-IT" w:eastAsia="it-IT"/>
    </w:rPr>
  </w:style>
  <w:style w:type="character" w:customStyle="1" w:styleId="Heading1Char">
    <w:name w:val="Heading 1 Char"/>
    <w:link w:val="Heading1"/>
    <w:rPr>
      <w:rFonts w:ascii="Times" w:hAnsi="Times"/>
      <w:b/>
      <w:caps/>
      <w:lang w:val="it-IT" w:eastAsia="it-IT"/>
    </w:rPr>
  </w:style>
  <w:style w:type="paragraph" w:customStyle="1" w:styleId="References">
    <w:name w:val="References"/>
    <w:basedOn w:val="Normal"/>
    <w:pPr>
      <w:numPr>
        <w:numId w:val="1"/>
      </w:numPr>
      <w:tabs>
        <w:tab w:val="left" w:pos="450"/>
      </w:tabs>
    </w:pPr>
    <w:rPr>
      <w:rFonts w:ascii="Times New Roman" w:eastAsia="Times New Roman" w:hAnsi="Times New Roman"/>
      <w:sz w:val="16"/>
      <w:szCs w:val="16"/>
      <w:lang w:val="en-US" w:eastAsia="en-US"/>
    </w:rPr>
  </w:style>
  <w:style w:type="paragraph" w:styleId="Footer">
    <w:name w:val="footer"/>
    <w:basedOn w:val="Normal"/>
    <w:link w:val="FooterChar"/>
    <w:uiPriority w:val="99"/>
    <w:unhideWhenUsed/>
    <w:pPr>
      <w:tabs>
        <w:tab w:val="center" w:pos="4153"/>
        <w:tab w:val="right" w:pos="8306"/>
      </w:tabs>
      <w:snapToGrid w:val="0"/>
      <w:jc w:val="left"/>
    </w:pPr>
    <w:rPr>
      <w:sz w:val="18"/>
      <w:szCs w:val="18"/>
      <w:lang w:bidi="fa-IR"/>
    </w:rPr>
  </w:style>
  <w:style w:type="paragraph" w:styleId="BalloonText">
    <w:name w:val="Balloon Text"/>
    <w:basedOn w:val="Normal"/>
    <w:link w:val="BalloonTextChar"/>
    <w:uiPriority w:val="99"/>
    <w:unhideWhenUsed/>
    <w:rPr>
      <w:rFonts w:ascii="Microsoft YaHei UI" w:eastAsia="Microsoft YaHei UI"/>
      <w:sz w:val="18"/>
      <w:szCs w:val="18"/>
      <w:lang w:bidi="fa-IR"/>
    </w:rPr>
  </w:style>
  <w:style w:type="paragraph" w:customStyle="1" w:styleId="4">
    <w:name w:val="标题4"/>
    <w:basedOn w:val="Normal"/>
    <w:pPr>
      <w:spacing w:before="120" w:after="120" w:line="300" w:lineRule="exact"/>
      <w:jc w:val="left"/>
      <w:outlineLvl w:val="3"/>
    </w:pPr>
    <w:rPr>
      <w:rFonts w:eastAsia="STZhongsong"/>
      <w:sz w:val="24"/>
    </w:rPr>
  </w:style>
  <w:style w:type="paragraph" w:customStyle="1" w:styleId="CETheadingx">
    <w:name w:val="CET headingx"/>
    <w:next w:val="CETBodytext"/>
    <w:pPr>
      <w:keepNext/>
      <w:numPr>
        <w:ilvl w:val="2"/>
        <w:numId w:val="2"/>
      </w:numPr>
      <w:suppressAutoHyphens/>
      <w:spacing w:before="120" w:after="200"/>
    </w:pPr>
    <w:rPr>
      <w:rFonts w:ascii="Arial" w:eastAsia="Times New Roman" w:hAnsi="Arial"/>
      <w:b/>
      <w:sz w:val="18"/>
      <w:lang w:eastAsia="en-US"/>
    </w:rPr>
  </w:style>
  <w:style w:type="paragraph" w:customStyle="1" w:styleId="VAX">
    <w:name w:val="VAX"/>
    <w:basedOn w:val="Normal"/>
    <w:rPr>
      <w:rFonts w:ascii="Courier" w:hAnsi="Courier"/>
      <w:sz w:val="18"/>
    </w:rPr>
  </w:style>
  <w:style w:type="paragraph" w:styleId="CommentSubject">
    <w:name w:val="annotation subject"/>
    <w:basedOn w:val="CommentText"/>
    <w:next w:val="CommentText"/>
    <w:link w:val="CommentSubjectChar"/>
    <w:uiPriority w:val="99"/>
    <w:unhideWhenUsed/>
    <w:rPr>
      <w:b/>
      <w:bCs/>
    </w:rPr>
  </w:style>
  <w:style w:type="paragraph" w:styleId="CommentText">
    <w:name w:val="annotation text"/>
    <w:basedOn w:val="Normal"/>
    <w:link w:val="CommentTextChar"/>
    <w:uiPriority w:val="99"/>
    <w:unhideWhenUsed/>
    <w:rPr>
      <w:lang w:bidi="fa-IR"/>
    </w:rPr>
  </w:style>
  <w:style w:type="paragraph" w:customStyle="1" w:styleId="Text">
    <w:name w:val="Text"/>
    <w:basedOn w:val="Normal"/>
    <w:pPr>
      <w:widowControl w:val="0"/>
      <w:spacing w:line="252" w:lineRule="auto"/>
      <w:ind w:firstLine="202"/>
    </w:pPr>
    <w:rPr>
      <w:rFonts w:ascii="Times New Roman" w:eastAsia="Times New Roman" w:hAnsi="Times New Roman"/>
      <w:lang w:val="en-US" w:eastAsia="en-US"/>
    </w:rPr>
  </w:style>
  <w:style w:type="paragraph" w:customStyle="1" w:styleId="Default">
    <w:name w:val="Default"/>
    <w:pPr>
      <w:autoSpaceDE w:val="0"/>
      <w:autoSpaceDN w:val="0"/>
      <w:adjustRightInd w:val="0"/>
    </w:pPr>
    <w:rPr>
      <w:rFonts w:ascii="Times New Roman" w:hAnsi="Times New Roman"/>
      <w:color w:val="000000"/>
      <w:sz w:val="24"/>
      <w:szCs w:val="24"/>
      <w:lang w:val="it-IT" w:eastAsia="it-IT"/>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lang w:bidi="fa-IR"/>
    </w:rPr>
  </w:style>
  <w:style w:type="paragraph" w:customStyle="1" w:styleId="1">
    <w:name w:val="正文缩进1"/>
    <w:basedOn w:val="Normal"/>
    <w:pPr>
      <w:ind w:left="720"/>
    </w:pPr>
  </w:style>
  <w:style w:type="paragraph" w:customStyle="1" w:styleId="ReferenceHead">
    <w:name w:val="Reference Head"/>
    <w:basedOn w:val="Heading1"/>
    <w:link w:val="ReferenceHeadChar"/>
    <w:pPr>
      <w:spacing w:before="240" w:after="80"/>
      <w:jc w:val="center"/>
    </w:pPr>
    <w:rPr>
      <w:rFonts w:ascii="Cambria" w:eastAsia="MS Gothic" w:hAnsi="Cambria"/>
      <w:b w:val="0"/>
      <w:caps w:val="0"/>
      <w:smallCaps/>
      <w:color w:val="365F91"/>
      <w:kern w:val="28"/>
      <w:sz w:val="32"/>
      <w:szCs w:val="32"/>
      <w:lang w:val="x-none" w:eastAsia="en-US"/>
    </w:rPr>
  </w:style>
  <w:style w:type="paragraph" w:customStyle="1" w:styleId="CETHeading1">
    <w:name w:val="CET Heading1"/>
    <w:next w:val="CETBodytext"/>
    <w:pPr>
      <w:keepNext/>
      <w:numPr>
        <w:ilvl w:val="1"/>
        <w:numId w:val="2"/>
      </w:numPr>
      <w:suppressAutoHyphens/>
      <w:spacing w:before="240" w:after="120"/>
    </w:pPr>
    <w:rPr>
      <w:rFonts w:ascii="Arial" w:eastAsia="Times New Roman" w:hAnsi="Arial"/>
      <w:b/>
      <w:lang w:eastAsia="en-US"/>
    </w:rPr>
  </w:style>
  <w:style w:type="paragraph" w:customStyle="1" w:styleId="CETBodytext">
    <w:name w:val="CET Body text"/>
    <w:link w:val="CETBodytextCarattere"/>
    <w:qFormat/>
    <w:pPr>
      <w:tabs>
        <w:tab w:val="right" w:pos="7100"/>
      </w:tabs>
      <w:spacing w:line="264" w:lineRule="auto"/>
      <w:jc w:val="both"/>
    </w:pPr>
    <w:rPr>
      <w:rFonts w:ascii="Arial" w:eastAsia="Times New Roman" w:hAnsi="Arial"/>
      <w:sz w:val="18"/>
      <w:lang w:eastAsia="en-US"/>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1">
    <w:name w:val="Table Simple 1"/>
    <w:basedOn w:val="TableNormal"/>
    <w:semiHidden/>
    <w:pPr>
      <w:numPr>
        <w:ilvl w:val="3"/>
        <w:numId w:val="2"/>
      </w:numPr>
      <w:spacing w:line="264" w:lineRule="auto"/>
      <w:jc w:val="both"/>
    </w:pPr>
    <w:rPr>
      <w:rFonts w:ascii="Times New Roman" w:eastAsia="Times New Roman" w:hAnsi="Times New Roman"/>
      <w:lang w:val="it-IT" w:eastAsia="it-IT"/>
    </w:rPr>
    <w:tblPr>
      <w:tblBorders>
        <w:top w:val="single" w:sz="12" w:space="0" w:color="008000"/>
        <w:bottom w:val="single" w:sz="12" w:space="0" w:color="008000"/>
      </w:tblBorders>
    </w:tblPr>
    <w:tcPr>
      <w:shd w:val="clear" w:color="auto" w:fill="auto"/>
    </w:tcPr>
    <w:tblStylePr w:type="firstRow">
      <w:tblPr/>
      <w:tcPr>
        <w:tcBorders>
          <w:top w:val="none" w:sz="0" w:space="0" w:color="auto"/>
          <w:left w:val="none" w:sz="0" w:space="0" w:color="auto"/>
          <w:bottom w:val="single" w:sz="6" w:space="0" w:color="008000"/>
          <w:right w:val="none" w:sz="0" w:space="0" w:color="auto"/>
          <w:insideH w:val="none" w:sz="0" w:space="0" w:color="auto"/>
          <w:insideV w:val="none" w:sz="0" w:space="0" w:color="auto"/>
          <w:tl2br w:val="nil"/>
          <w:tr2bl w:val="nil"/>
        </w:tcBorders>
      </w:tcPr>
    </w:tblStylePr>
    <w:tblStylePr w:type="lastRow">
      <w:tblPr/>
      <w:tcPr>
        <w:tcBorders>
          <w:top w:val="single" w:sz="6" w:space="0" w:color="008000"/>
          <w:left w:val="none" w:sz="0" w:space="0" w:color="auto"/>
          <w:bottom w:val="none" w:sz="0" w:space="0" w:color="auto"/>
          <w:right w:val="none" w:sz="0" w:space="0" w:color="auto"/>
          <w:insideH w:val="none" w:sz="0" w:space="0" w:color="auto"/>
          <w:insideV w:val="none" w:sz="0" w:space="0" w:color="auto"/>
          <w:tl2br w:val="nil"/>
          <w:tr2bl w:val="nil"/>
        </w:tcBorders>
      </w:tcPr>
    </w:tblStylePr>
  </w:style>
  <w:style w:type="character" w:styleId="FollowedHyperlink">
    <w:name w:val="FollowedHyperlink"/>
    <w:uiPriority w:val="99"/>
    <w:semiHidden/>
    <w:unhideWhenUsed/>
    <w:rsid w:val="00883511"/>
    <w:rPr>
      <w:color w:val="954F72"/>
      <w:u w:val="single"/>
    </w:rPr>
  </w:style>
  <w:style w:type="character" w:customStyle="1" w:styleId="10">
    <w:name w:val="未处理的提及1"/>
    <w:uiPriority w:val="99"/>
    <w:semiHidden/>
    <w:unhideWhenUsed/>
    <w:rsid w:val="00BD2B83"/>
    <w:rPr>
      <w:color w:val="808080"/>
      <w:shd w:val="clear" w:color="auto" w:fill="E6E6E6"/>
    </w:rPr>
  </w:style>
  <w:style w:type="character" w:styleId="UnresolvedMention">
    <w:name w:val="Unresolved Mention"/>
    <w:basedOn w:val="DefaultParagraphFont"/>
    <w:uiPriority w:val="99"/>
    <w:semiHidden/>
    <w:unhideWhenUsed/>
    <w:rsid w:val="0085306F"/>
    <w:rPr>
      <w:color w:val="605E5C"/>
      <w:shd w:val="clear" w:color="auto" w:fill="E1DFDD"/>
    </w:rPr>
  </w:style>
  <w:style w:type="paragraph" w:customStyle="1" w:styleId="Standard">
    <w:name w:val="Standard"/>
    <w:qFormat/>
    <w:rsid w:val="005E1179"/>
    <w:pPr>
      <w:suppressAutoHyphens/>
      <w:spacing w:after="160" w:line="254" w:lineRule="auto"/>
    </w:pPr>
    <w:rPr>
      <w:rFonts w:asciiTheme="minorHAnsi" w:eastAsiaTheme="minorHAnsi" w:hAnsiTheme="minorHAnsi" w:cs="DejaVu Sans"/>
      <w:sz w:val="22"/>
      <w:szCs w:val="22"/>
      <w:lang w:val="en-IN" w:eastAsia="en-US"/>
    </w:rPr>
  </w:style>
  <w:style w:type="paragraph" w:styleId="Caption">
    <w:name w:val="caption"/>
    <w:basedOn w:val="Standard"/>
    <w:unhideWhenUsed/>
    <w:qFormat/>
    <w:rsid w:val="00025525"/>
    <w:pPr>
      <w:suppressLineNumbers/>
      <w:spacing w:before="120" w:after="120"/>
    </w:pPr>
    <w:rPr>
      <w:rFonts w:cs="Lohit Devanagari"/>
      <w:i/>
      <w:iCs/>
      <w:sz w:val="24"/>
      <w:szCs w:val="24"/>
    </w:rPr>
  </w:style>
  <w:style w:type="character" w:styleId="PlaceholderText">
    <w:name w:val="Placeholder Text"/>
    <w:basedOn w:val="DefaultParagraphFont"/>
    <w:semiHidden/>
    <w:qFormat/>
    <w:rsid w:val="002A3FF3"/>
    <w:rPr>
      <w:color w:val="808080"/>
    </w:rPr>
  </w:style>
  <w:style w:type="paragraph" w:styleId="ListParagraph">
    <w:name w:val="List Paragraph"/>
    <w:basedOn w:val="Normal"/>
    <w:uiPriority w:val="99"/>
    <w:qFormat/>
    <w:rsid w:val="00906084"/>
    <w:pPr>
      <w:ind w:left="720"/>
      <w:contextualSpacing/>
    </w:pPr>
  </w:style>
  <w:style w:type="paragraph" w:customStyle="1" w:styleId="TableContents">
    <w:name w:val="Table Contents"/>
    <w:basedOn w:val="Standard"/>
    <w:qFormat/>
    <w:rsid w:val="00E16FA7"/>
    <w:pPr>
      <w:suppressLineNumbers/>
    </w:pPr>
  </w:style>
  <w:style w:type="paragraph" w:styleId="BodyText">
    <w:name w:val="Body Text"/>
    <w:basedOn w:val="Normal"/>
    <w:link w:val="BodyTextChar"/>
    <w:rsid w:val="00E16FA7"/>
    <w:pPr>
      <w:spacing w:after="140" w:line="276" w:lineRule="auto"/>
      <w:jc w:val="left"/>
    </w:pPr>
    <w:rPr>
      <w:rFonts w:asciiTheme="minorHAnsi" w:eastAsiaTheme="minorHAnsi" w:hAnsiTheme="minorHAnsi" w:cstheme="minorBidi"/>
      <w:sz w:val="22"/>
      <w:szCs w:val="22"/>
      <w:lang w:val="en-IN" w:eastAsia="en-US"/>
    </w:rPr>
  </w:style>
  <w:style w:type="character" w:customStyle="1" w:styleId="BodyTextChar">
    <w:name w:val="Body Text Char"/>
    <w:basedOn w:val="DefaultParagraphFont"/>
    <w:link w:val="BodyText"/>
    <w:rsid w:val="00E16FA7"/>
    <w:rPr>
      <w:rFonts w:asciiTheme="minorHAnsi" w:eastAsiaTheme="minorHAnsi" w:hAnsiTheme="minorHAnsi" w:cstheme="minorBidi"/>
      <w:sz w:val="22"/>
      <w:szCs w:val="22"/>
      <w:lang w:val="en-IN" w:eastAsia="en-US"/>
    </w:rPr>
  </w:style>
  <w:style w:type="paragraph" w:styleId="HTMLPreformatted">
    <w:name w:val="HTML Preformatted"/>
    <w:basedOn w:val="Normal"/>
    <w:link w:val="HTMLPreformattedChar"/>
    <w:uiPriority w:val="99"/>
    <w:unhideWhenUsed/>
    <w:rsid w:val="00EC3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IN" w:eastAsia="en-IN"/>
    </w:rPr>
  </w:style>
  <w:style w:type="character" w:customStyle="1" w:styleId="HTMLPreformattedChar">
    <w:name w:val="HTML Preformatted Char"/>
    <w:basedOn w:val="DefaultParagraphFont"/>
    <w:link w:val="HTMLPreformatted"/>
    <w:uiPriority w:val="99"/>
    <w:rsid w:val="00EC32F3"/>
    <w:rPr>
      <w:rFonts w:ascii="Courier New" w:eastAsia="Times New Roman" w:hAnsi="Courier New" w:cs="Courier New"/>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966107">
      <w:bodyDiv w:val="1"/>
      <w:marLeft w:val="0"/>
      <w:marRight w:val="0"/>
      <w:marTop w:val="0"/>
      <w:marBottom w:val="0"/>
      <w:divBdr>
        <w:top w:val="none" w:sz="0" w:space="0" w:color="auto"/>
        <w:left w:val="none" w:sz="0" w:space="0" w:color="auto"/>
        <w:bottom w:val="none" w:sz="0" w:space="0" w:color="auto"/>
        <w:right w:val="none" w:sz="0" w:space="0" w:color="auto"/>
      </w:divBdr>
      <w:divsChild>
        <w:div w:id="2048021231">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3A4C1-3198-4482-928C-B465A3913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1063</TotalTime>
  <Pages>8</Pages>
  <Words>3977</Words>
  <Characters>22670</Characters>
  <Application>Microsoft Office Word</Application>
  <DocSecurity>0</DocSecurity>
  <PresentationFormat/>
  <Lines>188</Lines>
  <Paragraphs>53</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
    </vt:vector>
  </TitlesOfParts>
  <Company>IIETA</Company>
  <LinksUpToDate>false</LinksUpToDate>
  <CharactersWithSpaces>26594</CharactersWithSpaces>
  <SharedDoc>false</SharedDoc>
  <HLinks>
    <vt:vector size="12" baseType="variant">
      <vt:variant>
        <vt:i4>4128801</vt:i4>
      </vt:variant>
      <vt:variant>
        <vt:i4>18</vt:i4>
      </vt:variant>
      <vt:variant>
        <vt:i4>0</vt:i4>
      </vt:variant>
      <vt:variant>
        <vt:i4>5</vt:i4>
      </vt:variant>
      <vt:variant>
        <vt:lpwstr>http://www.crossref.org/guestquery/%23.</vt:lpwstr>
      </vt:variant>
      <vt:variant>
        <vt:lpwstr/>
      </vt:variant>
      <vt:variant>
        <vt:i4>7078003</vt:i4>
      </vt:variant>
      <vt:variant>
        <vt:i4>15</vt:i4>
      </vt:variant>
      <vt:variant>
        <vt:i4>0</vt:i4>
      </vt:variant>
      <vt:variant>
        <vt:i4>5</vt:i4>
      </vt:variant>
      <vt:variant>
        <vt:lpwstr>http://www.iieta.org/Journals/IJHT/ARCHIVE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IJHT</dc:creator>
  <cp:keywords/>
  <cp:lastModifiedBy>Naman Yadav</cp:lastModifiedBy>
  <cp:revision>24</cp:revision>
  <cp:lastPrinted>2019-03-29T07:00:00Z</cp:lastPrinted>
  <dcterms:created xsi:type="dcterms:W3CDTF">2019-10-22T11:58:00Z</dcterms:created>
  <dcterms:modified xsi:type="dcterms:W3CDTF">2019-10-31T12:18:00Z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