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ED" w:rsidRPr="00D947ED" w:rsidRDefault="00D947ED" w:rsidP="00E94DC4">
      <w:pPr>
        <w:rPr>
          <w:rFonts w:hint="eastAsia"/>
        </w:rPr>
      </w:pPr>
      <w:r>
        <w:rPr>
          <w:noProof/>
        </w:rPr>
        <w:drawing>
          <wp:inline distT="0" distB="0" distL="0" distR="0" wp14:anchorId="3812F3E4" wp14:editId="4A2340E1">
            <wp:extent cx="5274310" cy="20181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D" w:rsidRDefault="009E3F7D" w:rsidP="009E3F7D">
      <w:pPr>
        <w:pStyle w:val="1"/>
        <w:ind w:left="420"/>
        <w:rPr>
          <w:kern w:val="0"/>
        </w:rPr>
      </w:pPr>
      <w:r>
        <w:rPr>
          <w:rFonts w:hint="eastAsia"/>
          <w:kern w:val="0"/>
        </w:rPr>
        <w:t>环境预备</w:t>
      </w:r>
      <w:bookmarkStart w:id="0" w:name="_GoBack"/>
      <w:bookmarkEnd w:id="0"/>
      <w:r>
        <w:rPr>
          <w:rFonts w:hint="eastAsia"/>
          <w:kern w:val="0"/>
        </w:rPr>
        <w:t>：</w:t>
      </w: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963E7">
        <w:rPr>
          <w:rFonts w:ascii="宋体" w:eastAsia="宋体" w:hAnsi="宋体" w:cs="宋体"/>
          <w:kern w:val="0"/>
          <w:sz w:val="24"/>
          <w:szCs w:val="24"/>
        </w:rPr>
        <w:t>zk</w:t>
      </w:r>
      <w:proofErr w:type="spellEnd"/>
      <w:r w:rsidRPr="006963E7">
        <w:rPr>
          <w:rFonts w:ascii="宋体" w:eastAsia="宋体" w:hAnsi="宋体" w:cs="宋体"/>
          <w:kern w:val="0"/>
          <w:sz w:val="24"/>
          <w:szCs w:val="24"/>
        </w:rPr>
        <w:t>安装：</w:t>
      </w:r>
    </w:p>
    <w:p w:rsidR="006963E7" w:rsidRPr="006963E7" w:rsidRDefault="007C5E60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6963E7" w:rsidRPr="006963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https://mirrors.tuna.tsinghua.edu.cn/apache/zookeeper/zookeeper-3.4.10/zookeeper-3.4.10.tar.gz</w:t>
        </w:r>
      </w:hyperlink>
    </w:p>
    <w:p w:rsidR="006963E7" w:rsidRPr="006963E7" w:rsidRDefault="004F1748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解压后</w:t>
      </w:r>
      <w:r w:rsidR="006963E7" w:rsidRPr="006963E7">
        <w:rPr>
          <w:rFonts w:ascii="宋体" w:eastAsia="宋体" w:hAnsi="宋体" w:cs="宋体"/>
          <w:kern w:val="0"/>
          <w:sz w:val="24"/>
          <w:szCs w:val="24"/>
        </w:rPr>
        <w:t xml:space="preserve">复制 </w:t>
      </w:r>
      <w:proofErr w:type="spellStart"/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zoo_sample.cfg</w:t>
      </w:r>
      <w:proofErr w:type="spellEnd"/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 </w:t>
      </w:r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为</w:t>
      </w:r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 xml:space="preserve"> </w:t>
      </w:r>
      <w:proofErr w:type="spellStart"/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zoo.</w:t>
      </w:r>
      <w:proofErr w:type="gramStart"/>
      <w:r w:rsidR="006963E7"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cfg</w:t>
      </w:r>
      <w:proofErr w:type="spellEnd"/>
      <w:proofErr w:type="gramEnd"/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bin/zkServer.sh start </w:t>
      </w:r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启动</w:t>
      </w: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bin/zkServer.sh status </w:t>
      </w:r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查看状态</w:t>
      </w: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zookeeper.out</w:t>
      </w:r>
      <w:proofErr w:type="spellEnd"/>
      <w:r w:rsidRPr="006963E7">
        <w:rPr>
          <w:rFonts w:ascii="Arial" w:eastAsia="宋体" w:hAnsi="Arial" w:cs="Arial"/>
          <w:color w:val="4F4F4F"/>
          <w:kern w:val="0"/>
          <w:sz w:val="16"/>
          <w:szCs w:val="16"/>
        </w:rPr>
        <w:t>文件记录日志</w:t>
      </w: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7">
        <w:rPr>
          <w:rFonts w:ascii="宋体" w:eastAsia="宋体" w:hAnsi="宋体" w:cs="宋体"/>
          <w:kern w:val="0"/>
          <w:sz w:val="24"/>
          <w:szCs w:val="24"/>
        </w:rPr>
        <w:t>tomcat安装：</w:t>
      </w:r>
    </w:p>
    <w:p w:rsidR="006963E7" w:rsidRPr="006963E7" w:rsidRDefault="007C5E60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6963E7" w:rsidRPr="006963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http://mirrors.tuna.tsinghua.edu.cn/apache/tomcat/tomcat-7/v7.0.91/bin/apache-tomcat-7.0.91.tar.gz</w:t>
        </w:r>
      </w:hyperlink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963E7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6963E7">
        <w:rPr>
          <w:rFonts w:ascii="宋体" w:eastAsia="宋体" w:hAnsi="宋体" w:cs="宋体"/>
          <w:kern w:val="0"/>
          <w:sz w:val="24"/>
          <w:szCs w:val="24"/>
        </w:rPr>
        <w:t>-admin安装</w:t>
      </w:r>
      <w:r w:rsidR="00E74CC7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1" w:history="1">
        <w:r w:rsidR="00BA290F" w:rsidRPr="00BA290F">
          <w:rPr>
            <w:rFonts w:ascii="等线" w:eastAsia="等线" w:hAnsi="宋体" w:cs="宋体" w:hint="eastAsia"/>
            <w:b/>
            <w:bCs/>
            <w:color w:val="000000"/>
            <w:kern w:val="0"/>
            <w:sz w:val="16"/>
            <w:szCs w:val="16"/>
            <w:u w:val="single"/>
          </w:rPr>
          <w:t>https://pan.baidu.com/s/1OjuyfgdIgR49rwnrzC-J5g</w:t>
        </w:r>
      </w:hyperlink>
      <w:r w:rsidR="00BA290F" w:rsidRPr="00BA290F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r w:rsidR="00BA290F" w:rsidRPr="00BA290F">
        <w:rPr>
          <w:rFonts w:ascii="等线" w:eastAsia="等线" w:hAnsi="宋体" w:cs="宋体" w:hint="eastAsia"/>
          <w:b/>
          <w:bCs/>
          <w:color w:val="000000"/>
          <w:kern w:val="0"/>
          <w:sz w:val="16"/>
          <w:szCs w:val="16"/>
        </w:rPr>
        <w:t>密码：ax7t</w:t>
      </w:r>
      <w:r w:rsidR="00E74CC7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6963E7" w:rsidRPr="006963E7" w:rsidRDefault="007C5E60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6963E7" w:rsidRPr="006963E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https://github.com/apache/incubator-dubbo/archive/dubbo-2.6.0.zip</w:t>
        </w:r>
      </w:hyperlink>
    </w:p>
    <w:p w:rsidR="006963E7" w:rsidRPr="006963E7" w:rsidRDefault="006963E7" w:rsidP="00696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7">
        <w:rPr>
          <w:rFonts w:ascii="宋体" w:eastAsia="宋体" w:hAnsi="宋体" w:cs="宋体"/>
          <w:kern w:val="0"/>
          <w:sz w:val="24"/>
          <w:szCs w:val="24"/>
        </w:rPr>
        <w:t>打包：解压后进入项目incubator-dubbo-dubbo-2.6.0\</w:t>
      </w:r>
      <w:proofErr w:type="spellStart"/>
      <w:r w:rsidRPr="006963E7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6963E7">
        <w:rPr>
          <w:rFonts w:ascii="宋体" w:eastAsia="宋体" w:hAnsi="宋体" w:cs="宋体"/>
          <w:kern w:val="0"/>
          <w:sz w:val="24"/>
          <w:szCs w:val="24"/>
        </w:rPr>
        <w:t>-admin，</w:t>
      </w:r>
      <w:proofErr w:type="spellStart"/>
      <w:r w:rsidRPr="006963E7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6963E7">
        <w:rPr>
          <w:rFonts w:ascii="宋体" w:eastAsia="宋体" w:hAnsi="宋体" w:cs="宋体"/>
          <w:kern w:val="0"/>
          <w:sz w:val="24"/>
          <w:szCs w:val="24"/>
        </w:rPr>
        <w:t> clean package</w:t>
      </w:r>
    </w:p>
    <w:p w:rsidR="00BA290F" w:rsidRDefault="006963E7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7">
        <w:rPr>
          <w:rFonts w:ascii="宋体" w:eastAsia="宋体" w:hAnsi="宋体" w:cs="宋体"/>
          <w:kern w:val="0"/>
          <w:sz w:val="24"/>
          <w:szCs w:val="24"/>
        </w:rPr>
        <w:t>将生成的war包放入tomcat的</w:t>
      </w:r>
      <w:proofErr w:type="spellStart"/>
      <w:r w:rsidRPr="006963E7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6963E7">
        <w:rPr>
          <w:rFonts w:ascii="宋体" w:eastAsia="宋体" w:hAnsi="宋体" w:cs="宋体"/>
          <w:kern w:val="0"/>
          <w:sz w:val="24"/>
          <w:szCs w:val="24"/>
        </w:rPr>
        <w:t>下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F7D" w:rsidRDefault="009E3F7D" w:rsidP="009E3F7D">
      <w:pPr>
        <w:pStyle w:val="1"/>
        <w:rPr>
          <w:kern w:val="0"/>
        </w:rPr>
      </w:pPr>
      <w:r>
        <w:rPr>
          <w:rFonts w:hint="eastAsia"/>
          <w:kern w:val="0"/>
        </w:rPr>
        <w:t>课程规划：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dubboy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讲解：四节课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先会用 -----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原理（SPI/</w:t>
      </w:r>
      <w:r w:rsidRPr="00C471FD">
        <w:rPr>
          <w:rFonts w:ascii="微软雅黑" w:eastAsia="微软雅黑" w:hAnsi="微软雅黑" w:hint="eastAsia"/>
          <w:b/>
          <w:bCs/>
          <w:color w:val="2B333B"/>
          <w:spacing w:val="1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2B333B"/>
          <w:spacing w:val="10"/>
          <w:sz w:val="20"/>
          <w:szCs w:val="20"/>
        </w:rPr>
        <w:t>ExtensionLoader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） ----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扩展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dubbo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1FD" w:rsidRDefault="005178E7" w:rsidP="009E3F7D">
      <w:pPr>
        <w:pStyle w:val="1"/>
        <w:rPr>
          <w:kern w:val="0"/>
        </w:rPr>
      </w:pPr>
      <w:proofErr w:type="spellStart"/>
      <w:r>
        <w:rPr>
          <w:rFonts w:hint="eastAsia"/>
          <w:kern w:val="0"/>
        </w:rPr>
        <w:lastRenderedPageBreak/>
        <w:t>dubbo</w:t>
      </w:r>
      <w:proofErr w:type="spellEnd"/>
      <w:r>
        <w:rPr>
          <w:rFonts w:hint="eastAsia"/>
          <w:kern w:val="0"/>
        </w:rPr>
        <w:t>要解决的问题</w:t>
      </w:r>
    </w:p>
    <w:p w:rsidR="005178E7" w:rsidRPr="005178E7" w:rsidRDefault="005178E7" w:rsidP="0051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8E7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proofErr w:type="spellStart"/>
      <w:r w:rsidRPr="005178E7">
        <w:rPr>
          <w:rFonts w:ascii="宋体" w:eastAsia="宋体" w:hAnsi="宋体" w:cs="宋体" w:hint="eastAsia"/>
          <w:kern w:val="0"/>
          <w:sz w:val="24"/>
          <w:szCs w:val="24"/>
        </w:rPr>
        <w:t>rpc</w:t>
      </w:r>
      <w:proofErr w:type="spellEnd"/>
      <w:r w:rsidRPr="005178E7">
        <w:rPr>
          <w:rFonts w:ascii="宋体" w:eastAsia="宋体" w:hAnsi="宋体" w:cs="宋体" w:hint="eastAsia"/>
          <w:kern w:val="0"/>
          <w:sz w:val="24"/>
          <w:szCs w:val="24"/>
        </w:rPr>
        <w:t xml:space="preserve">调用需要定制。额外的工作量 </w:t>
      </w:r>
    </w:p>
    <w:p w:rsidR="005178E7" w:rsidRPr="005178E7" w:rsidRDefault="005178E7" w:rsidP="0051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8E7">
        <w:rPr>
          <w:rFonts w:ascii="宋体" w:eastAsia="宋体" w:hAnsi="宋体" w:cs="宋体" w:hint="eastAsia"/>
          <w:kern w:val="0"/>
          <w:sz w:val="24"/>
          <w:szCs w:val="24"/>
        </w:rPr>
        <w:t xml:space="preserve">2、分布式服务中，服务动辄几十上百，相互之间的调用错综复杂，相互依赖严重 </w:t>
      </w:r>
    </w:p>
    <w:p w:rsidR="005178E7" w:rsidRPr="005178E7" w:rsidRDefault="005178E7" w:rsidP="0051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8E7">
        <w:rPr>
          <w:rFonts w:ascii="宋体" w:eastAsia="宋体" w:hAnsi="宋体" w:cs="宋体" w:hint="eastAsia"/>
          <w:kern w:val="0"/>
          <w:sz w:val="24"/>
          <w:szCs w:val="24"/>
        </w:rPr>
        <w:t xml:space="preserve">3、对集群性的服务，需要负载策略 </w:t>
      </w:r>
    </w:p>
    <w:p w:rsidR="005178E7" w:rsidRPr="005178E7" w:rsidRDefault="005178E7" w:rsidP="0051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8E7">
        <w:rPr>
          <w:rFonts w:ascii="宋体" w:eastAsia="宋体" w:hAnsi="宋体" w:cs="宋体" w:hint="eastAsia"/>
          <w:kern w:val="0"/>
          <w:sz w:val="24"/>
          <w:szCs w:val="24"/>
        </w:rPr>
        <w:t xml:space="preserve">4、对集群性的服务，能动态扩展节点 </w:t>
      </w:r>
    </w:p>
    <w:p w:rsidR="005178E7" w:rsidRDefault="005178E7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78E7" w:rsidRDefault="005178E7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78E7" w:rsidRDefault="005178E7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F7D" w:rsidRDefault="009E3F7D" w:rsidP="009E3F7D">
      <w:pPr>
        <w:pStyle w:val="1"/>
        <w:rPr>
          <w:kern w:val="0"/>
        </w:rPr>
      </w:pPr>
      <w:proofErr w:type="spellStart"/>
      <w:r>
        <w:rPr>
          <w:rFonts w:hint="eastAsia"/>
          <w:kern w:val="0"/>
        </w:rPr>
        <w:t>dubbo</w:t>
      </w:r>
      <w:proofErr w:type="spellEnd"/>
      <w:r>
        <w:rPr>
          <w:rFonts w:hint="eastAsia"/>
          <w:kern w:val="0"/>
        </w:rPr>
        <w:t>涉及的概念</w:t>
      </w:r>
    </w:p>
    <w:p w:rsidR="005178E7" w:rsidRDefault="00352513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7869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13" w:rsidRDefault="00352513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生产者发布一个服务过程：注册/协议/服务实现/</w:t>
      </w:r>
    </w:p>
    <w:p w:rsidR="00352513" w:rsidRDefault="00352513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消费者请求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服务：注册/引用服务接口/方法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75EA" w:rsidRDefault="006775EA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75EA" w:rsidRDefault="009E3F7D" w:rsidP="009E3F7D">
      <w:pPr>
        <w:pStyle w:val="1"/>
        <w:rPr>
          <w:kern w:val="0"/>
        </w:rPr>
      </w:pPr>
      <w:proofErr w:type="spellStart"/>
      <w:r>
        <w:rPr>
          <w:kern w:val="0"/>
        </w:rPr>
        <w:t>dubbo</w:t>
      </w:r>
      <w:proofErr w:type="spellEnd"/>
      <w:r>
        <w:rPr>
          <w:kern w:val="0"/>
        </w:rPr>
        <w:t>配置的步骤</w:t>
      </w:r>
    </w:p>
    <w:p w:rsidR="009E3F7D" w:rsidRDefault="009E3F7D" w:rsidP="009E3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1、把服务交给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容器管理</w:t>
      </w:r>
    </w:p>
    <w:p w:rsidR="006775EA" w:rsidRDefault="006775EA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6144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7D" w:rsidRDefault="009E3F7D" w:rsidP="009E3F7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dubbo</w:t>
      </w:r>
      <w:proofErr w:type="spellEnd"/>
      <w:r>
        <w:t>把容器内的三个</w:t>
      </w:r>
      <w:r>
        <w:t>service</w:t>
      </w:r>
      <w:r>
        <w:t>，开放成</w:t>
      </w:r>
      <w:proofErr w:type="spellStart"/>
      <w:r>
        <w:t>rpc</w:t>
      </w:r>
      <w:proofErr w:type="spellEnd"/>
      <w:r>
        <w:t>服务</w:t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1FD" w:rsidRDefault="006775EA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5EA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32749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FD" w:rsidRDefault="00C471FD" w:rsidP="00BA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37F4" w:rsidRDefault="009E3F7D" w:rsidP="00BA290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、消费方通过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，得到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服务的代理对象</w:t>
      </w:r>
    </w:p>
    <w:p w:rsidR="003537F4" w:rsidRDefault="003537F4" w:rsidP="00BA290F">
      <w:pPr>
        <w:widowControl/>
        <w:jc w:val="left"/>
      </w:pPr>
      <w:r>
        <w:rPr>
          <w:noProof/>
        </w:rPr>
        <w:drawing>
          <wp:inline distT="0" distB="0" distL="0" distR="0">
            <wp:extent cx="5274310" cy="12417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C7" w:rsidRDefault="00E74CC7"/>
    <w:p w:rsidR="00AA7A61" w:rsidRDefault="00AA7A61"/>
    <w:p w:rsidR="00AA7A61" w:rsidRDefault="00AA7A61">
      <w:r>
        <w:rPr>
          <w:rFonts w:hint="eastAsia"/>
          <w:noProof/>
        </w:rPr>
        <w:drawing>
          <wp:inline distT="0" distB="0" distL="0" distR="0">
            <wp:extent cx="5274310" cy="10395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61" w:rsidRDefault="009E3F7D">
      <w:r>
        <w:rPr>
          <w:rFonts w:hint="eastAsia"/>
        </w:rPr>
        <w:t>4</w:t>
      </w:r>
      <w:r>
        <w:rPr>
          <w:rFonts w:hint="eastAsia"/>
        </w:rPr>
        <w:t>、</w:t>
      </w:r>
      <w:r w:rsidR="00AA7A61">
        <w:rPr>
          <w:rFonts w:hint="eastAsia"/>
        </w:rPr>
        <w:t>消费</w:t>
      </w:r>
      <w:proofErr w:type="gramStart"/>
      <w:r w:rsidR="00AA7A61">
        <w:rPr>
          <w:rFonts w:hint="eastAsia"/>
        </w:rPr>
        <w:t>方启动</w:t>
      </w:r>
      <w:proofErr w:type="gramEnd"/>
      <w:r w:rsidR="00652781">
        <w:rPr>
          <w:rFonts w:hint="eastAsia"/>
        </w:rPr>
        <w:t>spring</w:t>
      </w:r>
      <w:r w:rsidR="00652781">
        <w:rPr>
          <w:rFonts w:hint="eastAsia"/>
        </w:rPr>
        <w:t>容器，初始化了</w:t>
      </w:r>
      <w:proofErr w:type="spellStart"/>
      <w:r w:rsidR="00652781">
        <w:rPr>
          <w:rFonts w:hint="eastAsia"/>
        </w:rPr>
        <w:t>dubbo</w:t>
      </w:r>
      <w:proofErr w:type="spellEnd"/>
    </w:p>
    <w:p w:rsidR="00433913" w:rsidRDefault="00433913"/>
    <w:p w:rsidR="009B1C98" w:rsidRDefault="003670A0">
      <w:proofErr w:type="spellStart"/>
      <w:r>
        <w:t>dubbo</w:t>
      </w:r>
      <w:proofErr w:type="spellEnd"/>
      <w:r>
        <w:t>感性认识：对业务</w:t>
      </w:r>
      <w:proofErr w:type="gramStart"/>
      <w:r>
        <w:t>类没有</w:t>
      </w:r>
      <w:proofErr w:type="gramEnd"/>
      <w:r>
        <w:t>侵入性</w:t>
      </w:r>
      <w:r w:rsidR="00A9161B">
        <w:rPr>
          <w:rFonts w:hint="eastAsia"/>
        </w:rPr>
        <w:t>----</w:t>
      </w:r>
      <w:r w:rsidR="00A9161B">
        <w:rPr>
          <w:rFonts w:hint="eastAsia"/>
        </w:rPr>
        <w:t>透明化调度</w:t>
      </w:r>
    </w:p>
    <w:p w:rsidR="0083053E" w:rsidRDefault="0083053E"/>
    <w:p w:rsidR="009E3F7D" w:rsidRDefault="009E3F7D"/>
    <w:p w:rsidR="009E3F7D" w:rsidRDefault="009E3F7D" w:rsidP="009E3F7D">
      <w:pPr>
        <w:pStyle w:val="1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常用的配置方式</w:t>
      </w:r>
    </w:p>
    <w:p w:rsidR="0083053E" w:rsidRDefault="008305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方式配置</w:t>
      </w:r>
      <w:proofErr w:type="spellStart"/>
      <w:r>
        <w:rPr>
          <w:rFonts w:hint="eastAsia"/>
        </w:rPr>
        <w:t>dubbo</w:t>
      </w:r>
      <w:proofErr w:type="spellEnd"/>
    </w:p>
    <w:p w:rsidR="0083053E" w:rsidRDefault="0083053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文件方式配置</w:t>
      </w:r>
      <w:proofErr w:type="spellStart"/>
      <w:r>
        <w:rPr>
          <w:rFonts w:hint="eastAsia"/>
        </w:rPr>
        <w:t>dubbo</w:t>
      </w:r>
      <w:proofErr w:type="spellEnd"/>
    </w:p>
    <w:p w:rsidR="0083053E" w:rsidRDefault="0083053E">
      <w:r>
        <w:rPr>
          <w:rFonts w:hint="eastAsia"/>
        </w:rPr>
        <w:t>3</w:t>
      </w:r>
      <w:r>
        <w:rPr>
          <w:rFonts w:hint="eastAsia"/>
        </w:rPr>
        <w:t>、注解方式配置</w:t>
      </w:r>
      <w:proofErr w:type="spellStart"/>
      <w:r>
        <w:rPr>
          <w:rFonts w:hint="eastAsia"/>
        </w:rPr>
        <w:t>dubbo</w:t>
      </w:r>
      <w:proofErr w:type="spellEnd"/>
    </w:p>
    <w:p w:rsidR="00D077A5" w:rsidRDefault="0083053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接口配置一个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D077A5" w:rsidRDefault="00D077A5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方式配置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的过程</w:t>
      </w:r>
    </w:p>
    <w:p w:rsidR="000B76C5" w:rsidRDefault="000B76C5"/>
    <w:p w:rsidR="000B76C5" w:rsidRDefault="000B76C5"/>
    <w:p w:rsidR="000B76C5" w:rsidRDefault="000B76C5" w:rsidP="009E3F7D">
      <w:pPr>
        <w:pStyle w:val="2"/>
        <w:numPr>
          <w:ilvl w:val="0"/>
          <w:numId w:val="2"/>
        </w:numPr>
      </w:pPr>
      <w:r>
        <w:rPr>
          <w:rFonts w:hint="eastAsia"/>
        </w:rPr>
        <w:t>xml</w:t>
      </w:r>
      <w:r>
        <w:rPr>
          <w:rFonts w:hint="eastAsia"/>
        </w:rPr>
        <w:t>配置</w:t>
      </w:r>
      <w:r w:rsidR="00731599">
        <w:rPr>
          <w:rFonts w:hint="eastAsia"/>
        </w:rPr>
        <w:t>提供者服务</w:t>
      </w:r>
      <w:r>
        <w:rPr>
          <w:rFonts w:hint="eastAsia"/>
        </w:rPr>
        <w:t>的过程：</w:t>
      </w:r>
    </w:p>
    <w:p w:rsidR="00D66204" w:rsidRDefault="00D66204" w:rsidP="009E3F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、引入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依赖包</w:t>
      </w:r>
    </w:p>
    <w:p w:rsidR="000B76C5" w:rsidRDefault="00D66204">
      <w:r>
        <w:rPr>
          <w:noProof/>
        </w:rPr>
        <w:drawing>
          <wp:inline distT="0" distB="0" distL="0" distR="0">
            <wp:extent cx="5130800" cy="4260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D7" w:rsidRDefault="00261AD7"/>
    <w:p w:rsidR="00261AD7" w:rsidRDefault="00261AD7" w:rsidP="009E3F7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、把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配置进入</w:t>
      </w:r>
      <w:r>
        <w:rPr>
          <w:rFonts w:hint="eastAsia"/>
        </w:rPr>
        <w:t>spring</w:t>
      </w:r>
      <w:r>
        <w:rPr>
          <w:rFonts w:hint="eastAsia"/>
        </w:rPr>
        <w:t>容器，管理服务。（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只能支持</w:t>
      </w:r>
      <w:r>
        <w:rPr>
          <w:rFonts w:hint="eastAsia"/>
        </w:rPr>
        <w:t>spring</w:t>
      </w:r>
      <w:r>
        <w:rPr>
          <w:rFonts w:hint="eastAsia"/>
        </w:rPr>
        <w:t>管理的服务）</w:t>
      </w:r>
    </w:p>
    <w:p w:rsidR="00A81651" w:rsidRDefault="00A81651">
      <w:r>
        <w:rPr>
          <w:noProof/>
        </w:rPr>
        <w:drawing>
          <wp:inline distT="0" distB="0" distL="0" distR="0">
            <wp:extent cx="5274310" cy="8385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51" w:rsidRDefault="00A81651" w:rsidP="009E3F7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、把</w:t>
      </w:r>
      <w:r>
        <w:rPr>
          <w:rFonts w:hint="eastAsia"/>
        </w:rPr>
        <w:t>spring</w:t>
      </w:r>
      <w:r>
        <w:rPr>
          <w:rFonts w:hint="eastAsia"/>
        </w:rPr>
        <w:t>管理的服务，转换成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服务对外开放</w:t>
      </w:r>
    </w:p>
    <w:p w:rsidR="005B0D0D" w:rsidRDefault="005B0D0D">
      <w:r>
        <w:rPr>
          <w:noProof/>
        </w:rPr>
        <w:drawing>
          <wp:inline distT="0" distB="0" distL="0" distR="0">
            <wp:extent cx="5274310" cy="54693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E3" w:rsidRDefault="00B929E3" w:rsidP="009E3F7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B929E3" w:rsidRDefault="00B929E3">
      <w:r>
        <w:rPr>
          <w:noProof/>
        </w:rPr>
        <w:drawing>
          <wp:inline distT="0" distB="0" distL="0" distR="0">
            <wp:extent cx="5274310" cy="15779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731599" w:rsidP="009E3F7D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xml</w:t>
      </w:r>
      <w:r>
        <w:rPr>
          <w:rFonts w:hint="eastAsia"/>
        </w:rPr>
        <w:t>方式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消费者配置过程</w:t>
      </w:r>
    </w:p>
    <w:p w:rsidR="00731599" w:rsidRDefault="007B0FC1" w:rsidP="009E3F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、引入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依赖包（演示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2.5.7</w:t>
      </w:r>
      <w:r>
        <w:rPr>
          <w:rFonts w:hint="eastAsia"/>
        </w:rPr>
        <w:t>）</w:t>
      </w:r>
    </w:p>
    <w:p w:rsidR="007B0FC1" w:rsidRDefault="007B0FC1">
      <w:r>
        <w:rPr>
          <w:rFonts w:hint="eastAsia"/>
          <w:noProof/>
        </w:rPr>
        <w:drawing>
          <wp:inline distT="0" distB="0" distL="0" distR="0">
            <wp:extent cx="5274310" cy="44067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DC4A91" w:rsidP="009E3F7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中配置引入的远程服务</w:t>
      </w:r>
    </w:p>
    <w:p w:rsidR="00DC4A91" w:rsidRDefault="00DC4A91">
      <w:r>
        <w:rPr>
          <w:rFonts w:hint="eastAsia"/>
          <w:noProof/>
        </w:rPr>
        <w:drawing>
          <wp:inline distT="0" distB="0" distL="0" distR="0">
            <wp:extent cx="5274310" cy="12147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541B0B" w:rsidP="009E3F7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工程方式，启动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731599" w:rsidRDefault="00541B0B">
      <w:r>
        <w:rPr>
          <w:rFonts w:hint="eastAsia"/>
          <w:noProof/>
        </w:rPr>
        <w:drawing>
          <wp:inline distT="0" distB="0" distL="0" distR="0">
            <wp:extent cx="5274310" cy="231798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731599"/>
    <w:p w:rsidR="00731599" w:rsidRDefault="0097226D" w:rsidP="009E3F7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、让</w:t>
      </w:r>
      <w:r>
        <w:rPr>
          <w:rFonts w:hint="eastAsia"/>
        </w:rPr>
        <w:t>spring</w:t>
      </w:r>
      <w:r>
        <w:rPr>
          <w:rFonts w:hint="eastAsia"/>
        </w:rPr>
        <w:t>容器加入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配置文件</w:t>
      </w:r>
    </w:p>
    <w:p w:rsidR="00731599" w:rsidRDefault="0097226D">
      <w:r>
        <w:rPr>
          <w:rFonts w:hint="eastAsia"/>
          <w:noProof/>
        </w:rPr>
        <w:drawing>
          <wp:inline distT="0" distB="0" distL="0" distR="0">
            <wp:extent cx="5274310" cy="16406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493BF0" w:rsidP="009E3F7D">
      <w:pPr>
        <w:pStyle w:val="3"/>
      </w:pPr>
      <w:r>
        <w:rPr>
          <w:rFonts w:hint="eastAsia"/>
        </w:rPr>
        <w:t>5</w:t>
      </w:r>
      <w:r w:rsidR="009E3F7D">
        <w:rPr>
          <w:rFonts w:hint="eastAsia"/>
        </w:rPr>
        <w:t>、</w:t>
      </w:r>
      <w:proofErr w:type="gramStart"/>
      <w:r w:rsidR="009E3F7D">
        <w:rPr>
          <w:rFonts w:hint="eastAsia"/>
        </w:rPr>
        <w:t>尽量只</w:t>
      </w:r>
      <w:proofErr w:type="gramEnd"/>
      <w:r>
        <w:rPr>
          <w:rFonts w:hint="eastAsia"/>
        </w:rPr>
        <w:t>在</w:t>
      </w:r>
      <w:r>
        <w:rPr>
          <w:rFonts w:hint="eastAsia"/>
        </w:rPr>
        <w:t>web.xml</w:t>
      </w:r>
      <w:r w:rsidR="009E3F7D">
        <w:rPr>
          <w:rFonts w:hint="eastAsia"/>
        </w:rPr>
        <w:t>做一个配置入口（</w:t>
      </w:r>
      <w:r w:rsidR="009E3F7D">
        <w:rPr>
          <w:rFonts w:hint="eastAsia"/>
        </w:rPr>
        <w:t>listener</w:t>
      </w:r>
      <w:r w:rsidR="009E3F7D">
        <w:rPr>
          <w:rFonts w:hint="eastAsia"/>
        </w:rPr>
        <w:t>和</w:t>
      </w:r>
      <w:r w:rsidR="009E3F7D">
        <w:rPr>
          <w:rFonts w:hint="eastAsia"/>
        </w:rPr>
        <w:t>servlet</w:t>
      </w:r>
      <w:r w:rsidR="009E3F7D">
        <w:rPr>
          <w:rFonts w:hint="eastAsia"/>
        </w:rPr>
        <w:t>方式选择其一），用</w:t>
      </w:r>
      <w:proofErr w:type="spellStart"/>
      <w:r w:rsidR="009E3F7D">
        <w:rPr>
          <w:rFonts w:hint="eastAsia"/>
        </w:rPr>
        <w:t>springmvc</w:t>
      </w:r>
      <w:proofErr w:type="spellEnd"/>
      <w:r w:rsidR="009E3F7D">
        <w:rPr>
          <w:rFonts w:hint="eastAsia"/>
        </w:rPr>
        <w:t>文件</w:t>
      </w:r>
      <w:r w:rsidR="00C63B0A">
        <w:rPr>
          <w:rFonts w:hint="eastAsia"/>
        </w:rPr>
        <w:t>包含</w:t>
      </w:r>
      <w:r w:rsidR="00C63B0A">
        <w:rPr>
          <w:rFonts w:hint="eastAsia"/>
        </w:rPr>
        <w:t>dubbo.xml</w:t>
      </w:r>
      <w:r w:rsidR="009E3F7D">
        <w:rPr>
          <w:rFonts w:hint="eastAsia"/>
        </w:rPr>
        <w:t>。</w:t>
      </w:r>
      <w:r w:rsidR="00C63B0A">
        <w:rPr>
          <w:rFonts w:hint="eastAsia"/>
        </w:rPr>
        <w:t>不推荐为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dubbo.xml</w:t>
      </w:r>
      <w:r w:rsidR="00C63B0A">
        <w:rPr>
          <w:rFonts w:hint="eastAsia"/>
        </w:rPr>
        <w:t>分配</w:t>
      </w:r>
      <w:proofErr w:type="gramStart"/>
      <w:r w:rsidR="00C63B0A">
        <w:rPr>
          <w:rFonts w:hint="eastAsia"/>
        </w:rPr>
        <w:t>配</w:t>
      </w:r>
      <w:proofErr w:type="gramEnd"/>
      <w:r w:rsidR="00C63B0A">
        <w:rPr>
          <w:rFonts w:hint="eastAsia"/>
        </w:rPr>
        <w:t>入口</w:t>
      </w:r>
    </w:p>
    <w:p w:rsidR="00493BF0" w:rsidRDefault="00493BF0">
      <w:r>
        <w:rPr>
          <w:rFonts w:hint="eastAsia"/>
          <w:noProof/>
        </w:rPr>
        <w:drawing>
          <wp:inline distT="0" distB="0" distL="0" distR="0">
            <wp:extent cx="5274310" cy="6598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C8" w:rsidRDefault="002508C8" w:rsidP="009E3F7D">
      <w:pPr>
        <w:outlineLvl w:val="0"/>
      </w:pPr>
      <w:r>
        <w:rPr>
          <w:rFonts w:hint="eastAsia"/>
        </w:rPr>
        <w:t>三、</w:t>
      </w:r>
      <w:r>
        <w:rPr>
          <w:rFonts w:hint="eastAsia"/>
        </w:rPr>
        <w:t>properties</w:t>
      </w:r>
      <w:r>
        <w:rPr>
          <w:rFonts w:hint="eastAsia"/>
        </w:rPr>
        <w:t>文件配置方式，优先级最低（</w:t>
      </w:r>
      <w:r>
        <w:rPr>
          <w:rFonts w:hint="eastAsia"/>
        </w:rPr>
        <w:t>xml</w:t>
      </w:r>
      <w:r>
        <w:rPr>
          <w:rFonts w:hint="eastAsia"/>
        </w:rPr>
        <w:t>缺的配置由属性文件顶上）</w:t>
      </w:r>
    </w:p>
    <w:p w:rsidR="002508C8" w:rsidRDefault="002508C8" w:rsidP="002508C8">
      <w:r>
        <w:rPr>
          <w:rFonts w:hint="eastAsia"/>
          <w:noProof/>
        </w:rPr>
        <w:drawing>
          <wp:inline distT="0" distB="0" distL="0" distR="0">
            <wp:extent cx="4502150" cy="1409700"/>
            <wp:effectExtent l="19050" t="0" r="0" b="0"/>
            <wp:docPr id="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C02C34" w:rsidP="009E3F7D">
      <w:pPr>
        <w:outlineLvl w:val="0"/>
      </w:pPr>
      <w:r>
        <w:rPr>
          <w:rFonts w:hint="eastAsia"/>
        </w:rPr>
        <w:t>四、注解方式</w:t>
      </w:r>
    </w:p>
    <w:p w:rsidR="00731599" w:rsidRDefault="00C02C34">
      <w:r>
        <w:rPr>
          <w:rFonts w:hint="eastAsia"/>
          <w:noProof/>
        </w:rPr>
        <w:drawing>
          <wp:inline distT="0" distB="0" distL="0" distR="0">
            <wp:extent cx="5274310" cy="20530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8C" w:rsidRPr="0034358C" w:rsidRDefault="0034358C" w:rsidP="0034358C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1、xml方式配置时，</w:t>
      </w:r>
      <w:r w:rsidRPr="0034358C">
        <w:rPr>
          <w:rFonts w:hint="eastAsia"/>
          <w:sz w:val="16"/>
          <w:szCs w:val="16"/>
        </w:rPr>
        <w:t>@service-----</w:t>
      </w:r>
      <w:r w:rsidRPr="0034358C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E4E4FF"/>
        </w:rPr>
        <w:t xml:space="preserve"> </w:t>
      </w:r>
      <w:proofErr w:type="spellStart"/>
      <w:r w:rsidRPr="0034358C">
        <w:rPr>
          <w:rFonts w:ascii="Courier New" w:hAnsi="Courier New" w:cs="Courier New"/>
          <w:color w:val="808000"/>
          <w:sz w:val="16"/>
          <w:szCs w:val="16"/>
        </w:rPr>
        <w:t>org.springframework.stereotype.Service</w:t>
      </w:r>
      <w:proofErr w:type="spellEnd"/>
      <w:r w:rsidRPr="0034358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4358C" w:rsidRDefault="0034358C" w:rsidP="0034358C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2、注解方式配置时，</w:t>
      </w:r>
      <w:r w:rsidRPr="0034358C">
        <w:rPr>
          <w:rFonts w:hint="eastAsia"/>
          <w:sz w:val="16"/>
          <w:szCs w:val="16"/>
        </w:rPr>
        <w:t>@service-----</w:t>
      </w:r>
      <w:r w:rsidRPr="0034358C">
        <w:rPr>
          <w:rFonts w:ascii="Courier New" w:hAnsi="Courier New" w:cs="Courier New"/>
          <w:color w:val="808000"/>
          <w:sz w:val="16"/>
          <w:szCs w:val="16"/>
        </w:rPr>
        <w:t xml:space="preserve"> </w:t>
      </w:r>
      <w:proofErr w:type="spellStart"/>
      <w:r w:rsidRPr="0034358C">
        <w:rPr>
          <w:rFonts w:ascii="Courier New" w:hAnsi="Courier New" w:cs="Courier New"/>
          <w:color w:val="808000"/>
          <w:sz w:val="16"/>
          <w:szCs w:val="16"/>
        </w:rPr>
        <w:t>com.alibaba.dubbo.config.annotation.Service</w:t>
      </w:r>
      <w:proofErr w:type="spellEnd"/>
    </w:p>
    <w:p w:rsidR="00731599" w:rsidRDefault="00735A4A">
      <w:pPr>
        <w:rPr>
          <w:noProof/>
        </w:rPr>
      </w:pPr>
      <w:r>
        <w:rPr>
          <w:rFonts w:hint="eastAsia"/>
        </w:rPr>
        <w:t>3</w:t>
      </w:r>
      <w:r>
        <w:rPr>
          <w:rFonts w:hint="eastAsia"/>
          <w:noProof/>
        </w:rPr>
        <w:t>、加入扫描配置</w:t>
      </w:r>
    </w:p>
    <w:p w:rsidR="00A54592" w:rsidRDefault="00A54592">
      <w:r>
        <w:rPr>
          <w:rFonts w:hint="eastAsia"/>
          <w:noProof/>
        </w:rPr>
        <w:drawing>
          <wp:inline distT="0" distB="0" distL="0" distR="0">
            <wp:extent cx="5274310" cy="148795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99" w:rsidRDefault="00735A4A">
      <w:r w:rsidRPr="00735A4A">
        <w:rPr>
          <w:rFonts w:hint="eastAsia"/>
          <w:noProof/>
        </w:rPr>
        <w:drawing>
          <wp:inline distT="0" distB="0" distL="0" distR="0">
            <wp:extent cx="5274310" cy="1605430"/>
            <wp:effectExtent l="19050" t="0" r="2540" b="0"/>
            <wp:docPr id="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6F" w:rsidRDefault="00C5606F">
      <w:r>
        <w:rPr>
          <w:noProof/>
        </w:rPr>
        <w:drawing>
          <wp:inline distT="0" distB="0" distL="0" distR="0">
            <wp:extent cx="5274310" cy="238324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93" w:rsidRDefault="00257593"/>
    <w:p w:rsidR="00257593" w:rsidRDefault="00257593" w:rsidP="009E3F7D">
      <w:pPr>
        <w:outlineLvl w:val="0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标签</w:t>
      </w:r>
    </w:p>
    <w:p w:rsidR="00257593" w:rsidRDefault="0025759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3761740" cy="178054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93" w:rsidRDefault="00257593">
      <w:r>
        <w:rPr>
          <w:rFonts w:hint="eastAsia"/>
        </w:rPr>
        <w:t>服务方和消费方都要配置</w:t>
      </w:r>
    </w:p>
    <w:p w:rsidR="00257593" w:rsidRDefault="00257593"/>
    <w:p w:rsidR="00257593" w:rsidRDefault="00257593">
      <w:r>
        <w:rPr>
          <w:rFonts w:hint="eastAsia"/>
        </w:rPr>
        <w:t>2</w:t>
      </w:r>
      <w:r>
        <w:rPr>
          <w:rFonts w:hint="eastAsia"/>
        </w:rPr>
        <w:t>、服务方的标签</w:t>
      </w:r>
      <w:r w:rsidR="00B03F9C">
        <w:rPr>
          <w:rFonts w:hint="eastAsia"/>
        </w:rPr>
        <w:t>：</w:t>
      </w:r>
    </w:p>
    <w:p w:rsidR="00F6229C" w:rsidRDefault="00F6229C">
      <w:r>
        <w:rPr>
          <w:rFonts w:hint="eastAsia"/>
        </w:rPr>
        <w:t>上层属性，能够自动被下层继承</w:t>
      </w:r>
    </w:p>
    <w:p w:rsidR="00743214" w:rsidRDefault="00743214">
      <w:r>
        <w:rPr>
          <w:rFonts w:hint="eastAsia"/>
        </w:rPr>
        <w:t>provider</w:t>
      </w:r>
      <w:r>
        <w:rPr>
          <w:rFonts w:hint="eastAsia"/>
        </w:rPr>
        <w:t>标签做默认配置使用，主要启一个继承作用。比如</w:t>
      </w:r>
      <w:r>
        <w:rPr>
          <w:rFonts w:hint="eastAsia"/>
        </w:rPr>
        <w:t>timeout = 1s</w:t>
      </w:r>
      <w:r>
        <w:rPr>
          <w:rFonts w:hint="eastAsia"/>
        </w:rPr>
        <w:t>。</w:t>
      </w:r>
    </w:p>
    <w:p w:rsidR="00743214" w:rsidRDefault="0054022D">
      <w:r>
        <w:rPr>
          <w:rFonts w:hint="eastAsia"/>
        </w:rPr>
        <w:t>protocol</w:t>
      </w:r>
      <w:r>
        <w:rPr>
          <w:rFonts w:hint="eastAsia"/>
        </w:rPr>
        <w:t>指定协议，</w:t>
      </w:r>
      <w:r>
        <w:rPr>
          <w:rFonts w:hint="eastAsia"/>
        </w:rPr>
        <w:t>service</w:t>
      </w:r>
      <w:r>
        <w:rPr>
          <w:rFonts w:hint="eastAsia"/>
        </w:rPr>
        <w:t>配置目标实现类</w:t>
      </w:r>
    </w:p>
    <w:p w:rsidR="00257593" w:rsidRDefault="00257593">
      <w:r>
        <w:rPr>
          <w:noProof/>
        </w:rPr>
        <w:drawing>
          <wp:inline distT="0" distB="0" distL="0" distR="0">
            <wp:extent cx="5274310" cy="338540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963" w:rsidRDefault="006F4963">
      <w:r>
        <w:rPr>
          <w:rFonts w:hint="eastAsia"/>
        </w:rPr>
        <w:t>3</w:t>
      </w:r>
      <w:r>
        <w:rPr>
          <w:rFonts w:hint="eastAsia"/>
        </w:rPr>
        <w:t>、消费方的标签</w:t>
      </w:r>
    </w:p>
    <w:p w:rsidR="006F4963" w:rsidRDefault="006F4963">
      <w:r>
        <w:rPr>
          <w:noProof/>
        </w:rPr>
        <w:drawing>
          <wp:inline distT="0" distB="0" distL="0" distR="0">
            <wp:extent cx="5274310" cy="290699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49" w:rsidRDefault="00A54449"/>
    <w:p w:rsidR="00A54449" w:rsidRDefault="00A54449"/>
    <w:p w:rsidR="00A54449" w:rsidRDefault="00A54449">
      <w:r>
        <w:rPr>
          <w:rFonts w:hint="eastAsia"/>
        </w:rPr>
        <w:t>3</w:t>
      </w:r>
      <w:r>
        <w:rPr>
          <w:rFonts w:hint="eastAsia"/>
        </w:rPr>
        <w:t>、消费方继承服务方属性</w:t>
      </w:r>
    </w:p>
    <w:p w:rsidR="00E5216E" w:rsidRDefault="00E5216E">
      <w:r>
        <w:rPr>
          <w:rFonts w:hint="eastAsia"/>
        </w:rPr>
        <w:t xml:space="preserve"> </w:t>
      </w:r>
      <w:r>
        <w:rPr>
          <w:rFonts w:hint="eastAsia"/>
        </w:rPr>
        <w:t>只有服务提供方，知道</w:t>
      </w:r>
      <w:r>
        <w:rPr>
          <w:rFonts w:hint="eastAsia"/>
        </w:rPr>
        <w:t>service</w:t>
      </w:r>
      <w:r>
        <w:rPr>
          <w:rFonts w:hint="eastAsia"/>
        </w:rPr>
        <w:t>参数怎么配置最合适。</w:t>
      </w:r>
      <w:proofErr w:type="gramStart"/>
      <w:r>
        <w:rPr>
          <w:rFonts w:hint="eastAsia"/>
        </w:rPr>
        <w:t>timeout</w:t>
      </w:r>
      <w:proofErr w:type="gramEnd"/>
      <w:r>
        <w:rPr>
          <w:rFonts w:hint="eastAsia"/>
        </w:rPr>
        <w:t xml:space="preserve"> = 1s</w:t>
      </w:r>
    </w:p>
    <w:p w:rsidR="00A54449" w:rsidRDefault="00A54449">
      <w:r>
        <w:rPr>
          <w:noProof/>
        </w:rPr>
        <w:drawing>
          <wp:inline distT="0" distB="0" distL="0" distR="0">
            <wp:extent cx="4662170" cy="1759585"/>
            <wp:effectExtent l="19050" t="0" r="508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03" w:rsidRDefault="008C7303"/>
    <w:p w:rsidR="008C7303" w:rsidRDefault="008C7303" w:rsidP="009E3F7D">
      <w:pPr>
        <w:outlineLvl w:val="0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的配置方式</w:t>
      </w:r>
    </w:p>
    <w:p w:rsidR="008C7303" w:rsidRDefault="008C7303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引用</w:t>
      </w:r>
    </w:p>
    <w:p w:rsidR="008C7303" w:rsidRDefault="008C7303">
      <w:r>
        <w:rPr>
          <w:noProof/>
        </w:rPr>
        <w:drawing>
          <wp:inline distT="0" distB="0" distL="0" distR="0">
            <wp:extent cx="5091430" cy="455803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5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EE" w:rsidRDefault="00AD0FEE"/>
    <w:p w:rsidR="00AD0FEE" w:rsidRDefault="00AD0FEE">
      <w:r>
        <w:rPr>
          <w:rFonts w:hint="eastAsia"/>
        </w:rPr>
        <w:t>2</w:t>
      </w:r>
      <w:r>
        <w:rPr>
          <w:rFonts w:hint="eastAsia"/>
        </w:rPr>
        <w:t>、指定包路径</w:t>
      </w:r>
    </w:p>
    <w:p w:rsidR="00AD0FEE" w:rsidRDefault="00AD0FEE">
      <w:r>
        <w:rPr>
          <w:noProof/>
        </w:rPr>
        <w:drawing>
          <wp:inline distT="0" distB="0" distL="0" distR="0">
            <wp:extent cx="5274310" cy="201499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64" w:rsidRDefault="00301E64"/>
    <w:p w:rsidR="00301E64" w:rsidRDefault="00301E64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配置类</w:t>
      </w:r>
    </w:p>
    <w:p w:rsidR="00301E64" w:rsidRDefault="00301E64">
      <w:r>
        <w:rPr>
          <w:noProof/>
        </w:rPr>
        <w:drawing>
          <wp:inline distT="0" distB="0" distL="0" distR="0">
            <wp:extent cx="5274310" cy="3318538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43" w:rsidRDefault="00EC6F43">
      <w:r>
        <w:rPr>
          <w:noProof/>
        </w:rPr>
        <w:drawing>
          <wp:inline distT="0" distB="0" distL="0" distR="0">
            <wp:extent cx="4170045" cy="3650615"/>
            <wp:effectExtent l="19050" t="0" r="190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23" w:rsidRDefault="009D1923">
      <w:r>
        <w:rPr>
          <w:rFonts w:hint="eastAsia"/>
        </w:rPr>
        <w:t>4</w:t>
      </w:r>
      <w:r>
        <w:rPr>
          <w:rFonts w:hint="eastAsia"/>
        </w:rPr>
        <w:t>、服务标签</w:t>
      </w:r>
    </w:p>
    <w:p w:rsidR="009D1923" w:rsidRDefault="009D1923">
      <w:r>
        <w:rPr>
          <w:noProof/>
        </w:rPr>
        <w:drawing>
          <wp:inline distT="0" distB="0" distL="0" distR="0">
            <wp:extent cx="5274310" cy="199837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D7" w:rsidRDefault="00F453D7">
      <w:r>
        <w:rPr>
          <w:rFonts w:hint="eastAsia"/>
        </w:rPr>
        <w:t>5</w:t>
      </w:r>
      <w:r>
        <w:rPr>
          <w:rFonts w:hint="eastAsia"/>
        </w:rPr>
        <w:t>、消费标签</w:t>
      </w:r>
    </w:p>
    <w:p w:rsidR="00F453D7" w:rsidRDefault="00F453D7">
      <w:r>
        <w:rPr>
          <w:noProof/>
        </w:rPr>
        <w:drawing>
          <wp:inline distT="0" distB="0" distL="0" distR="0">
            <wp:extent cx="5274310" cy="3996524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63" w:rsidRDefault="00BA1D63"/>
    <w:p w:rsidR="00BA1D63" w:rsidRDefault="00BA1D63" w:rsidP="009E3F7D">
      <w:pPr>
        <w:outlineLvl w:val="0"/>
      </w:pPr>
      <w:r>
        <w:rPr>
          <w:rFonts w:hint="eastAsia"/>
        </w:rPr>
        <w:t>七、答疑</w:t>
      </w:r>
    </w:p>
    <w:p w:rsidR="00BA1D63" w:rsidRDefault="00BA1D63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注解有两功能，第一注册服务到</w:t>
      </w:r>
      <w:r>
        <w:rPr>
          <w:rFonts w:hint="eastAsia"/>
        </w:rPr>
        <w:t>spring</w:t>
      </w:r>
      <w:r>
        <w:rPr>
          <w:rFonts w:hint="eastAsia"/>
        </w:rPr>
        <w:t>容器，第二能暴露为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</w:t>
      </w:r>
      <w:r w:rsidR="003A3227">
        <w:rPr>
          <w:rFonts w:hint="eastAsia"/>
        </w:rPr>
        <w:t>---</w:t>
      </w:r>
      <w:r w:rsidR="003A3227">
        <w:rPr>
          <w:rFonts w:hint="eastAsia"/>
        </w:rPr>
        <w:t>容器有两个实例</w:t>
      </w:r>
    </w:p>
    <w:p w:rsidR="00B8638F" w:rsidRDefault="00B8638F" w:rsidP="009E3F7D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的集群还是单节点，对应用服务来说，没有区别。集群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抗灾</w:t>
      </w:r>
    </w:p>
    <w:p w:rsidR="00BB3BA6" w:rsidRDefault="00BB3BA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的消费</w:t>
      </w:r>
      <w:r>
        <w:rPr>
          <w:rFonts w:hint="eastAsia"/>
        </w:rPr>
        <w:t>/</w:t>
      </w:r>
      <w:r>
        <w:rPr>
          <w:rFonts w:hint="eastAsia"/>
        </w:rPr>
        <w:t>服务信息，都存储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节点上，后台</w:t>
      </w:r>
      <w:r>
        <w:rPr>
          <w:rFonts w:hint="eastAsia"/>
        </w:rPr>
        <w:t>admin</w:t>
      </w:r>
      <w:r>
        <w:rPr>
          <w:rFonts w:hint="eastAsia"/>
        </w:rPr>
        <w:t>是读取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得到值</w:t>
      </w:r>
    </w:p>
    <w:p w:rsidR="00AB1245" w:rsidRDefault="00AB1245">
      <w:r>
        <w:rPr>
          <w:noProof/>
        </w:rPr>
        <w:drawing>
          <wp:inline distT="0" distB="0" distL="0" distR="0">
            <wp:extent cx="5274310" cy="81712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5F" w:rsidRDefault="00C7545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控制台配置</w:t>
      </w:r>
    </w:p>
    <w:p w:rsidR="00C7545F" w:rsidRDefault="00C7545F">
      <w:r>
        <w:rPr>
          <w:noProof/>
        </w:rPr>
        <w:drawing>
          <wp:inline distT="0" distB="0" distL="0" distR="0">
            <wp:extent cx="3851275" cy="11430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5F">
        <w:t xml:space="preserve"> </w:t>
      </w:r>
      <w:r>
        <w:rPr>
          <w:noProof/>
        </w:rPr>
        <w:drawing>
          <wp:inline distT="0" distB="0" distL="0" distR="0">
            <wp:extent cx="5274310" cy="3469441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45F" w:rsidSect="0040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60" w:rsidRDefault="007C5E60" w:rsidP="006963E7">
      <w:r>
        <w:separator/>
      </w:r>
    </w:p>
  </w:endnote>
  <w:endnote w:type="continuationSeparator" w:id="0">
    <w:p w:rsidR="007C5E60" w:rsidRDefault="007C5E60" w:rsidP="0069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60" w:rsidRDefault="007C5E60" w:rsidP="006963E7">
      <w:r>
        <w:separator/>
      </w:r>
    </w:p>
  </w:footnote>
  <w:footnote w:type="continuationSeparator" w:id="0">
    <w:p w:rsidR="007C5E60" w:rsidRDefault="007C5E60" w:rsidP="00696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44F"/>
    <w:multiLevelType w:val="hybridMultilevel"/>
    <w:tmpl w:val="1172AF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73F40"/>
    <w:multiLevelType w:val="hybridMultilevel"/>
    <w:tmpl w:val="248C9248"/>
    <w:lvl w:ilvl="0" w:tplc="D144B0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693BD5"/>
    <w:multiLevelType w:val="hybridMultilevel"/>
    <w:tmpl w:val="325411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3E7"/>
    <w:rsid w:val="000B76C5"/>
    <w:rsid w:val="00184E3A"/>
    <w:rsid w:val="002508C8"/>
    <w:rsid w:val="00257593"/>
    <w:rsid w:val="00261AD7"/>
    <w:rsid w:val="00301E64"/>
    <w:rsid w:val="0034358C"/>
    <w:rsid w:val="00352513"/>
    <w:rsid w:val="003537F4"/>
    <w:rsid w:val="003670A0"/>
    <w:rsid w:val="003A3227"/>
    <w:rsid w:val="00401C9F"/>
    <w:rsid w:val="00433913"/>
    <w:rsid w:val="00493BF0"/>
    <w:rsid w:val="004F1748"/>
    <w:rsid w:val="005178E7"/>
    <w:rsid w:val="0054022D"/>
    <w:rsid w:val="00541B0B"/>
    <w:rsid w:val="0056639A"/>
    <w:rsid w:val="005B0D0D"/>
    <w:rsid w:val="00652781"/>
    <w:rsid w:val="006775EA"/>
    <w:rsid w:val="006963E7"/>
    <w:rsid w:val="006F4963"/>
    <w:rsid w:val="00731599"/>
    <w:rsid w:val="00735A4A"/>
    <w:rsid w:val="00743214"/>
    <w:rsid w:val="00770A9B"/>
    <w:rsid w:val="007B0FC1"/>
    <w:rsid w:val="007C5E60"/>
    <w:rsid w:val="0083053E"/>
    <w:rsid w:val="008C7303"/>
    <w:rsid w:val="008E0139"/>
    <w:rsid w:val="009636C1"/>
    <w:rsid w:val="0097226D"/>
    <w:rsid w:val="009A0BE2"/>
    <w:rsid w:val="009B1C98"/>
    <w:rsid w:val="009D134E"/>
    <w:rsid w:val="009D1923"/>
    <w:rsid w:val="009E3F7D"/>
    <w:rsid w:val="00A049A5"/>
    <w:rsid w:val="00A54449"/>
    <w:rsid w:val="00A54592"/>
    <w:rsid w:val="00A81651"/>
    <w:rsid w:val="00A9161B"/>
    <w:rsid w:val="00AA7A61"/>
    <w:rsid w:val="00AB1245"/>
    <w:rsid w:val="00AD0FEE"/>
    <w:rsid w:val="00B03F9C"/>
    <w:rsid w:val="00B750D1"/>
    <w:rsid w:val="00B8638F"/>
    <w:rsid w:val="00B929E3"/>
    <w:rsid w:val="00BA1D63"/>
    <w:rsid w:val="00BA290F"/>
    <w:rsid w:val="00BB3BA6"/>
    <w:rsid w:val="00C02C34"/>
    <w:rsid w:val="00C471FD"/>
    <w:rsid w:val="00C5606F"/>
    <w:rsid w:val="00C63B0A"/>
    <w:rsid w:val="00C7545F"/>
    <w:rsid w:val="00C80061"/>
    <w:rsid w:val="00CA7515"/>
    <w:rsid w:val="00D077A5"/>
    <w:rsid w:val="00D66204"/>
    <w:rsid w:val="00D947ED"/>
    <w:rsid w:val="00DC4A91"/>
    <w:rsid w:val="00E5216E"/>
    <w:rsid w:val="00E74CC7"/>
    <w:rsid w:val="00E94DC4"/>
    <w:rsid w:val="00EC6F43"/>
    <w:rsid w:val="00F453D7"/>
    <w:rsid w:val="00F6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C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3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3E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63E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525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51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3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58C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9E3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3F7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3F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n.baidu.com/s/1OjuyfgdIgR49rwnrzC-J5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mirrors.tuna.tsinghua.edu.cn/apache/tomcat/tomcat-7/v7.0.91/bin/apache-tomcat-7.0.91.tar.gz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apache/zookeeper/zookeeper-3.4.10/zookeeper-3.4.10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hyperlink" Target="https://github.com/apache/incubator-dubbo/archive/dubbo-2.6.0.zi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362</Words>
  <Characters>2068</Characters>
  <Application>Microsoft Office Word</Application>
  <DocSecurity>0</DocSecurity>
  <Lines>17</Lines>
  <Paragraphs>4</Paragraphs>
  <ScaleCrop>false</ScaleCrop>
  <Company>Home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N</cp:lastModifiedBy>
  <cp:revision>76</cp:revision>
  <dcterms:created xsi:type="dcterms:W3CDTF">2018-11-11T08:58:00Z</dcterms:created>
  <dcterms:modified xsi:type="dcterms:W3CDTF">2019-07-15T08:58:00Z</dcterms:modified>
</cp:coreProperties>
</file>