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41325C" w:rsidP="0041325C">
      <w:pPr>
        <w:pStyle w:val="1"/>
        <w:numPr>
          <w:ilvl w:val="0"/>
          <w:numId w:val="1"/>
        </w:numPr>
        <w:spacing w:after="156"/>
      </w:pPr>
      <w:r>
        <w:rPr>
          <w:rFonts w:hint="eastAsia"/>
        </w:rPr>
        <w:t>集成</w:t>
      </w:r>
      <w:r>
        <w:rPr>
          <w:rFonts w:hint="eastAsia"/>
        </w:rPr>
        <w:t>dubbo</w:t>
      </w:r>
    </w:p>
    <w:p w:rsidR="0041325C" w:rsidRDefault="0041325C" w:rsidP="0041325C">
      <w:pPr>
        <w:pStyle w:val="a5"/>
        <w:numPr>
          <w:ilvl w:val="0"/>
          <w:numId w:val="2"/>
        </w:numPr>
        <w:spacing w:after="156"/>
        <w:ind w:firstLineChars="0"/>
      </w:pPr>
      <w:r>
        <w:rPr>
          <w:rFonts w:hint="eastAsia"/>
        </w:rPr>
        <w:t>引入</w:t>
      </w:r>
      <w:r>
        <w:rPr>
          <w:rFonts w:hint="eastAsia"/>
        </w:rPr>
        <w:t>pom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org.apache.dubbo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dubbo-spring-boot-starter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2.7.3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&lt;groupId&gt;org.apache.dubbo&lt;/groupId&gt;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&lt;artifactId&gt;dubbo&lt;/artifactId&gt;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&lt;version&gt;2.7.3&lt;/version&gt;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&gt;</w:t>
      </w:r>
    </w:p>
    <w:p w:rsidR="0041325C" w:rsidRP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color w:val="3F7F7F"/>
          <w:kern w:val="0"/>
          <w:sz w:val="18"/>
          <w:szCs w:val="18"/>
        </w:rPr>
      </w:pP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ab/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41325C">
        <w:rPr>
          <w:rFonts w:ascii="Consolas" w:hAnsi="Consolas" w:cs="Consolas"/>
          <w:color w:val="3F7F7F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org.apache.dubbo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dubbo-dependencies-zookeeper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${dubbo.version}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pom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41325C" w:rsidP="0041325C">
      <w:pPr>
        <w:pStyle w:val="a5"/>
        <w:spacing w:after="156"/>
        <w:ind w:left="360" w:firstLineChars="0" w:firstLine="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1325C" w:rsidRDefault="00F37122" w:rsidP="00F37122">
      <w:pPr>
        <w:pStyle w:val="a5"/>
        <w:numPr>
          <w:ilvl w:val="0"/>
          <w:numId w:val="2"/>
        </w:numPr>
        <w:spacing w:after="156"/>
        <w:ind w:firstLineChars="0"/>
      </w:pPr>
      <w:r>
        <w:t>A</w:t>
      </w:r>
      <w:r>
        <w:rPr>
          <w:rFonts w:hint="eastAsia"/>
        </w:rPr>
        <w:t>pplication.properties</w:t>
      </w:r>
    </w:p>
    <w:p w:rsidR="00F37122" w:rsidRDefault="00F37122" w:rsidP="00F37122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dubbo.application.id=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demo-dubbo-provider-1</w:t>
      </w:r>
    </w:p>
    <w:p w:rsidR="00F37122" w:rsidRDefault="00F37122" w:rsidP="00F37122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dubbo.application.name=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demo-dubbo-provider</w:t>
      </w:r>
    </w:p>
    <w:p w:rsidR="00F37122" w:rsidRDefault="00F37122" w:rsidP="00F37122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dubbo.registry.address=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zookeeper://127.0.0.1:2181</w:t>
      </w:r>
    </w:p>
    <w:p w:rsidR="00F37122" w:rsidRDefault="00F37122" w:rsidP="00F37122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dubbo.protocol.name=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dubbo</w:t>
      </w:r>
    </w:p>
    <w:p w:rsidR="00F37122" w:rsidRDefault="00F37122" w:rsidP="00F37122">
      <w:pPr>
        <w:autoSpaceDE w:val="0"/>
        <w:autoSpaceDN w:val="0"/>
        <w:adjustRightInd w:val="0"/>
        <w:spacing w:afterLines="0" w:after="0" w:line="240" w:lineRule="auto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dubbo.protocol.port=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20880</w:t>
      </w:r>
    </w:p>
    <w:p w:rsidR="00F37122" w:rsidRDefault="00F37122" w:rsidP="00F37122">
      <w:pPr>
        <w:pStyle w:val="a5"/>
        <w:spacing w:after="156"/>
        <w:ind w:left="360" w:firstLineChars="0" w:firstLine="0"/>
        <w:rPr>
          <w:rFonts w:ascii="Consolas" w:hAnsi="Consolas" w:cs="Consolas"/>
          <w:color w:val="2AA198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dubbo.scan.base-packages=</w:t>
      </w:r>
      <w:r>
        <w:rPr>
          <w:rFonts w:ascii="Consolas" w:hAnsi="Consolas" w:cs="Consolas"/>
          <w:color w:val="2AA198"/>
          <w:kern w:val="0"/>
          <w:sz w:val="18"/>
          <w:szCs w:val="18"/>
        </w:rPr>
        <w:t>cn.tianya.zuan.component</w:t>
      </w:r>
    </w:p>
    <w:p w:rsidR="00F37122" w:rsidRPr="00F37122" w:rsidRDefault="006077E8" w:rsidP="00F37122">
      <w:pPr>
        <w:pStyle w:val="a5"/>
        <w:numPr>
          <w:ilvl w:val="0"/>
          <w:numId w:val="2"/>
        </w:numPr>
        <w:spacing w:after="156"/>
        <w:ind w:firstLineChars="0"/>
      </w:pPr>
      <w:hyperlink r:id="rId8" w:history="1">
        <w:r w:rsidR="00F37122" w:rsidRPr="00A91AB1">
          <w:rPr>
            <w:rStyle w:val="a6"/>
            <w:rFonts w:hint="eastAsia"/>
          </w:rPr>
          <w:t>实现</w:t>
        </w:r>
        <w:r w:rsidR="00F37122" w:rsidRPr="00A91AB1">
          <w:rPr>
            <w:rStyle w:val="a6"/>
            <w:rFonts w:hint="eastAsia"/>
          </w:rPr>
          <w:t>@</w:t>
        </w:r>
        <w:r w:rsidR="00F37122" w:rsidRPr="00A91AB1">
          <w:rPr>
            <w:rStyle w:val="a6"/>
            <w:rFonts w:ascii="Consolas" w:hAnsi="Consolas" w:cs="Consolas"/>
            <w:kern w:val="0"/>
            <w:sz w:val="18"/>
            <w:szCs w:val="18"/>
            <w:shd w:val="clear" w:color="auto" w:fill="D4D4D4"/>
          </w:rPr>
          <w:t>org.apache.dubbo.config.annotation.Service</w:t>
        </w:r>
      </w:hyperlink>
    </w:p>
    <w:p w:rsidR="00F37122" w:rsidRDefault="00F37122" w:rsidP="00F37122">
      <w:pPr>
        <w:pStyle w:val="a5"/>
        <w:spacing w:after="156"/>
        <w:ind w:left="360" w:firstLineChars="0" w:firstLine="0"/>
        <w:rPr>
          <w:rFonts w:hint="eastAsia"/>
        </w:rPr>
      </w:pPr>
    </w:p>
    <w:p w:rsidR="00784E84" w:rsidRDefault="00784E84" w:rsidP="00F37122">
      <w:pPr>
        <w:pStyle w:val="a5"/>
        <w:spacing w:after="156"/>
        <w:ind w:left="360" w:firstLineChars="0" w:firstLine="0"/>
        <w:rPr>
          <w:rFonts w:hint="eastAsia"/>
        </w:rPr>
      </w:pPr>
    </w:p>
    <w:p w:rsidR="00784E84" w:rsidRDefault="00784E84" w:rsidP="00F37122">
      <w:pPr>
        <w:pStyle w:val="a5"/>
        <w:spacing w:after="156"/>
        <w:ind w:left="360" w:firstLineChars="0" w:firstLine="0"/>
        <w:rPr>
          <w:rFonts w:hint="eastAsia"/>
        </w:rPr>
      </w:pPr>
    </w:p>
    <w:p w:rsidR="00784E84" w:rsidRDefault="00784E84" w:rsidP="00784E84">
      <w:pPr>
        <w:pStyle w:val="1"/>
        <w:numPr>
          <w:ilvl w:val="0"/>
          <w:numId w:val="1"/>
        </w:numPr>
        <w:spacing w:after="156"/>
        <w:rPr>
          <w:rFonts w:hint="eastAsia"/>
        </w:rPr>
      </w:pPr>
      <w:r>
        <w:lastRenderedPageBreak/>
        <w:t>S</w:t>
      </w:r>
      <w:r>
        <w:rPr>
          <w:rFonts w:hint="eastAsia"/>
        </w:rPr>
        <w:t>pring boot admin ui</w:t>
      </w:r>
    </w:p>
    <w:p w:rsidR="00784E84" w:rsidRDefault="00784E84" w:rsidP="00784E84">
      <w:pPr>
        <w:pStyle w:val="2"/>
        <w:numPr>
          <w:ilvl w:val="0"/>
          <w:numId w:val="5"/>
        </w:numPr>
        <w:spacing w:after="156"/>
        <w:rPr>
          <w:rFonts w:hint="eastAsia"/>
        </w:rPr>
      </w:pPr>
      <w:r>
        <w:t>S</w:t>
      </w:r>
      <w:r>
        <w:rPr>
          <w:rFonts w:hint="eastAsia"/>
        </w:rPr>
        <w:t>erver</w:t>
      </w:r>
    </w:p>
    <w:p w:rsidR="003E12D6" w:rsidRDefault="003E12D6" w:rsidP="003E12D6">
      <w:pPr>
        <w:pStyle w:val="a5"/>
        <w:numPr>
          <w:ilvl w:val="0"/>
          <w:numId w:val="7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E12D6" w:rsidRDefault="003E12D6" w:rsidP="003E12D6">
      <w:pPr>
        <w:pStyle w:val="HTML"/>
        <w:shd w:val="clear" w:color="auto" w:fill="FFFFFF"/>
        <w:spacing w:after="156"/>
        <w:ind w:left="780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33B3"/>
          <w:sz w:val="20"/>
          <w:szCs w:val="20"/>
        </w:rPr>
        <w:t>admin.ui.version</w:t>
      </w:r>
      <w:r>
        <w:rPr>
          <w:rFonts w:ascii="JetBrains Mono" w:hAnsi="JetBrains Mono"/>
          <w:color w:val="080808"/>
          <w:sz w:val="20"/>
          <w:szCs w:val="20"/>
        </w:rPr>
        <w:t>&gt;2.1.1&lt;/</w:t>
      </w:r>
      <w:r>
        <w:rPr>
          <w:rFonts w:ascii="JetBrains Mono" w:hAnsi="JetBrains Mono"/>
          <w:color w:val="0033B3"/>
          <w:sz w:val="20"/>
          <w:szCs w:val="20"/>
        </w:rPr>
        <w:t>admin.ui.version</w:t>
      </w:r>
      <w:r>
        <w:rPr>
          <w:rFonts w:ascii="JetBrains Mono" w:hAnsi="JetBrains Mono"/>
          <w:color w:val="080808"/>
          <w:sz w:val="20"/>
          <w:szCs w:val="20"/>
        </w:rPr>
        <w:t>&gt;</w:t>
      </w:r>
    </w:p>
    <w:p w:rsidR="003E12D6" w:rsidRDefault="003E12D6" w:rsidP="003E12D6">
      <w:pPr>
        <w:pStyle w:val="HTML"/>
        <w:shd w:val="clear" w:color="auto" w:fill="FFFFFF"/>
        <w:spacing w:after="156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33B3"/>
          <w:sz w:val="20"/>
          <w:szCs w:val="20"/>
        </w:rPr>
        <w:t>dependency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0033B3"/>
          <w:sz w:val="20"/>
          <w:szCs w:val="20"/>
        </w:rPr>
        <w:t>groupId</w:t>
      </w:r>
      <w:r>
        <w:rPr>
          <w:rFonts w:ascii="JetBrains Mono" w:hAnsi="JetBrains Mono"/>
          <w:color w:val="080808"/>
          <w:sz w:val="20"/>
          <w:szCs w:val="20"/>
        </w:rPr>
        <w:t>&gt;de.codecentric&lt;/</w:t>
      </w:r>
      <w:r>
        <w:rPr>
          <w:rFonts w:ascii="JetBrains Mono" w:hAnsi="JetBrains Mono"/>
          <w:color w:val="0033B3"/>
          <w:sz w:val="20"/>
          <w:szCs w:val="20"/>
        </w:rPr>
        <w:t>groupId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0033B3"/>
          <w:sz w:val="20"/>
          <w:szCs w:val="20"/>
        </w:rPr>
        <w:t>artifactId</w:t>
      </w:r>
      <w:r>
        <w:rPr>
          <w:rFonts w:ascii="JetBrains Mono" w:hAnsi="JetBrains Mono"/>
          <w:color w:val="080808"/>
          <w:sz w:val="20"/>
          <w:szCs w:val="20"/>
        </w:rPr>
        <w:t>&gt;spring-boot-admin-server&lt;/</w:t>
      </w:r>
      <w:r>
        <w:rPr>
          <w:rFonts w:ascii="JetBrains Mono" w:hAnsi="JetBrains Mono"/>
          <w:color w:val="0033B3"/>
          <w:sz w:val="20"/>
          <w:szCs w:val="20"/>
        </w:rPr>
        <w:t>artifactId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0033B3"/>
          <w:sz w:val="20"/>
          <w:szCs w:val="20"/>
        </w:rPr>
        <w:t>version</w:t>
      </w:r>
      <w:r>
        <w:rPr>
          <w:rFonts w:ascii="JetBrains Mono" w:hAnsi="JetBrains Mono"/>
          <w:color w:val="080808"/>
          <w:sz w:val="20"/>
          <w:szCs w:val="20"/>
        </w:rPr>
        <w:t>&gt;${admin.ui.version}&lt;/</w:t>
      </w:r>
      <w:r>
        <w:rPr>
          <w:rFonts w:ascii="JetBrains Mono" w:hAnsi="JetBrains Mono"/>
          <w:color w:val="0033B3"/>
          <w:sz w:val="20"/>
          <w:szCs w:val="20"/>
        </w:rPr>
        <w:t>version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>&lt;/</w:t>
      </w:r>
      <w:r>
        <w:rPr>
          <w:rFonts w:ascii="JetBrains Mono" w:hAnsi="JetBrains Mono"/>
          <w:color w:val="0033B3"/>
          <w:sz w:val="20"/>
          <w:szCs w:val="20"/>
        </w:rPr>
        <w:t>dependency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>&lt;</w:t>
      </w:r>
      <w:r>
        <w:rPr>
          <w:rFonts w:ascii="JetBrains Mono" w:hAnsi="JetBrains Mono"/>
          <w:color w:val="0033B3"/>
          <w:sz w:val="20"/>
          <w:szCs w:val="20"/>
        </w:rPr>
        <w:t>dependency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0033B3"/>
          <w:sz w:val="20"/>
          <w:szCs w:val="20"/>
        </w:rPr>
        <w:t>groupId</w:t>
      </w:r>
      <w:r>
        <w:rPr>
          <w:rFonts w:ascii="JetBrains Mono" w:hAnsi="JetBrains Mono"/>
          <w:color w:val="080808"/>
          <w:sz w:val="20"/>
          <w:szCs w:val="20"/>
        </w:rPr>
        <w:t>&gt;de.codecentric&lt;/</w:t>
      </w:r>
      <w:r>
        <w:rPr>
          <w:rFonts w:ascii="JetBrains Mono" w:hAnsi="JetBrains Mono"/>
          <w:color w:val="0033B3"/>
          <w:sz w:val="20"/>
          <w:szCs w:val="20"/>
        </w:rPr>
        <w:t>groupId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0033B3"/>
          <w:sz w:val="20"/>
          <w:szCs w:val="20"/>
        </w:rPr>
        <w:t>artifactId</w:t>
      </w:r>
      <w:r>
        <w:rPr>
          <w:rFonts w:ascii="JetBrains Mono" w:hAnsi="JetBrains Mono"/>
          <w:color w:val="080808"/>
          <w:sz w:val="20"/>
          <w:szCs w:val="20"/>
        </w:rPr>
        <w:t>&gt;spring-boot-admin-server-ui&lt;/</w:t>
      </w:r>
      <w:r>
        <w:rPr>
          <w:rFonts w:ascii="JetBrains Mono" w:hAnsi="JetBrains Mono"/>
          <w:color w:val="0033B3"/>
          <w:sz w:val="20"/>
          <w:szCs w:val="20"/>
        </w:rPr>
        <w:t>artifactId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0033B3"/>
          <w:sz w:val="20"/>
          <w:szCs w:val="20"/>
        </w:rPr>
        <w:t>version</w:t>
      </w:r>
      <w:r>
        <w:rPr>
          <w:rFonts w:ascii="JetBrains Mono" w:hAnsi="JetBrains Mono"/>
          <w:color w:val="080808"/>
          <w:sz w:val="20"/>
          <w:szCs w:val="20"/>
        </w:rPr>
        <w:t>&gt;${admin.ui.version}&lt;/</w:t>
      </w:r>
      <w:r>
        <w:rPr>
          <w:rFonts w:ascii="JetBrains Mono" w:hAnsi="JetBrains Mono"/>
          <w:color w:val="0033B3"/>
          <w:sz w:val="20"/>
          <w:szCs w:val="20"/>
        </w:rPr>
        <w:t>version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>&lt;/</w:t>
      </w:r>
      <w:r>
        <w:rPr>
          <w:rFonts w:ascii="JetBrains Mono" w:hAnsi="JetBrains Mono"/>
          <w:color w:val="0033B3"/>
          <w:sz w:val="20"/>
          <w:szCs w:val="20"/>
        </w:rPr>
        <w:t>dependency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>&lt;</w:t>
      </w:r>
      <w:r>
        <w:rPr>
          <w:rFonts w:ascii="JetBrains Mono" w:hAnsi="JetBrains Mono"/>
          <w:color w:val="0033B3"/>
          <w:sz w:val="20"/>
          <w:szCs w:val="20"/>
        </w:rPr>
        <w:t>dependency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0033B3"/>
          <w:sz w:val="20"/>
          <w:szCs w:val="20"/>
        </w:rPr>
        <w:t>groupId</w:t>
      </w:r>
      <w:r>
        <w:rPr>
          <w:rFonts w:ascii="JetBrains Mono" w:hAnsi="JetBrains Mono"/>
          <w:color w:val="080808"/>
          <w:sz w:val="20"/>
          <w:szCs w:val="20"/>
        </w:rPr>
        <w:t>&gt;org.springframework.boot&lt;/</w:t>
      </w:r>
      <w:r>
        <w:rPr>
          <w:rFonts w:ascii="JetBrains Mono" w:hAnsi="JetBrains Mono"/>
          <w:color w:val="0033B3"/>
          <w:sz w:val="20"/>
          <w:szCs w:val="20"/>
        </w:rPr>
        <w:t>groupId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0033B3"/>
          <w:sz w:val="20"/>
          <w:szCs w:val="20"/>
        </w:rPr>
        <w:t>artifactId</w:t>
      </w:r>
      <w:r>
        <w:rPr>
          <w:rFonts w:ascii="JetBrains Mono" w:hAnsi="JetBrains Mono"/>
          <w:color w:val="080808"/>
          <w:sz w:val="20"/>
          <w:szCs w:val="20"/>
        </w:rPr>
        <w:t>&gt;spring-boot-starter-web&lt;/</w:t>
      </w:r>
      <w:r>
        <w:rPr>
          <w:rFonts w:ascii="JetBrains Mono" w:hAnsi="JetBrains Mono"/>
          <w:color w:val="0033B3"/>
          <w:sz w:val="20"/>
          <w:szCs w:val="20"/>
        </w:rPr>
        <w:t>artifactId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>&lt;/</w:t>
      </w:r>
      <w:r>
        <w:rPr>
          <w:rFonts w:ascii="JetBrains Mono" w:hAnsi="JetBrains Mono"/>
          <w:color w:val="0033B3"/>
          <w:sz w:val="20"/>
          <w:szCs w:val="20"/>
        </w:rPr>
        <w:t>dependency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&lt;!--</w:t>
      </w:r>
      <w:r>
        <w:rPr>
          <w:rFonts w:hint="eastAsia"/>
          <w:i/>
          <w:iCs/>
          <w:color w:val="8C8C8C"/>
          <w:sz w:val="20"/>
          <w:szCs w:val="20"/>
        </w:rPr>
        <w:t>配置发送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email--&gt;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t>&lt;</w:t>
      </w:r>
      <w:r>
        <w:rPr>
          <w:rFonts w:ascii="JetBrains Mono" w:hAnsi="JetBrains Mono"/>
          <w:color w:val="0033B3"/>
          <w:sz w:val="20"/>
          <w:szCs w:val="20"/>
        </w:rPr>
        <w:t>dependency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0033B3"/>
          <w:sz w:val="20"/>
          <w:szCs w:val="20"/>
        </w:rPr>
        <w:t>groupId</w:t>
      </w:r>
      <w:r>
        <w:rPr>
          <w:rFonts w:ascii="JetBrains Mono" w:hAnsi="JetBrains Mono"/>
          <w:color w:val="080808"/>
          <w:sz w:val="20"/>
          <w:szCs w:val="20"/>
        </w:rPr>
        <w:t>&gt;org.springframework.boot&lt;/</w:t>
      </w:r>
      <w:r>
        <w:rPr>
          <w:rFonts w:ascii="JetBrains Mono" w:hAnsi="JetBrains Mono"/>
          <w:color w:val="0033B3"/>
          <w:sz w:val="20"/>
          <w:szCs w:val="20"/>
        </w:rPr>
        <w:t>groupId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>
        <w:rPr>
          <w:rFonts w:ascii="JetBrains Mono" w:hAnsi="JetBrains Mono"/>
          <w:color w:val="0033B3"/>
          <w:sz w:val="20"/>
          <w:szCs w:val="20"/>
        </w:rPr>
        <w:t>artifactId</w:t>
      </w:r>
      <w:r>
        <w:rPr>
          <w:rFonts w:ascii="JetBrains Mono" w:hAnsi="JetBrains Mono"/>
          <w:color w:val="080808"/>
          <w:sz w:val="20"/>
          <w:szCs w:val="20"/>
        </w:rPr>
        <w:t>&gt;spring-boot-starter-mail&lt;/</w:t>
      </w:r>
      <w:r>
        <w:rPr>
          <w:rFonts w:ascii="JetBrains Mono" w:hAnsi="JetBrains Mono"/>
          <w:color w:val="0033B3"/>
          <w:sz w:val="20"/>
          <w:szCs w:val="20"/>
        </w:rPr>
        <w:t>artifactId</w:t>
      </w:r>
      <w:r>
        <w:rPr>
          <w:rFonts w:ascii="JetBrains Mono" w:hAnsi="JetBrains Mono"/>
          <w:color w:val="080808"/>
          <w:sz w:val="20"/>
          <w:szCs w:val="20"/>
        </w:rPr>
        <w:t>&gt;</w:t>
      </w:r>
      <w:r>
        <w:rPr>
          <w:rFonts w:ascii="JetBrains Mono" w:hAnsi="JetBrains Mono"/>
          <w:color w:val="080808"/>
          <w:sz w:val="20"/>
          <w:szCs w:val="20"/>
        </w:rPr>
        <w:br/>
        <w:t>&lt;/</w:t>
      </w:r>
      <w:r>
        <w:rPr>
          <w:rFonts w:ascii="JetBrains Mono" w:hAnsi="JetBrains Mono"/>
          <w:color w:val="0033B3"/>
          <w:sz w:val="20"/>
          <w:szCs w:val="20"/>
        </w:rPr>
        <w:t>dependency</w:t>
      </w:r>
      <w:r>
        <w:rPr>
          <w:rFonts w:ascii="JetBrains Mono" w:hAnsi="JetBrains Mono"/>
          <w:color w:val="080808"/>
          <w:sz w:val="20"/>
          <w:szCs w:val="20"/>
        </w:rPr>
        <w:t>&gt;</w:t>
      </w:r>
    </w:p>
    <w:p w:rsidR="003E12D6" w:rsidRDefault="003E12D6" w:rsidP="003E12D6">
      <w:pPr>
        <w:pStyle w:val="a5"/>
        <w:numPr>
          <w:ilvl w:val="0"/>
          <w:numId w:val="5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注解</w:t>
      </w:r>
    </w:p>
    <w:p w:rsidR="003E12D6" w:rsidRDefault="003E12D6" w:rsidP="003E12D6">
      <w:pPr>
        <w:pStyle w:val="a5"/>
        <w:spacing w:after="156"/>
        <w:ind w:left="420" w:firstLineChars="0" w:firstLine="0"/>
        <w:rPr>
          <w:rFonts w:hint="eastAsia"/>
        </w:rPr>
      </w:pPr>
      <w:r>
        <w:rPr>
          <w:rFonts w:hint="eastAsia"/>
        </w:rPr>
        <w:t>在主类上增加注解</w:t>
      </w:r>
      <w:r>
        <w:rPr>
          <w:rFonts w:hint="eastAsia"/>
        </w:rPr>
        <w:t xml:space="preserve"> </w:t>
      </w:r>
    </w:p>
    <w:p w:rsidR="003E12D6" w:rsidRDefault="003E12D6" w:rsidP="003E12D6">
      <w:pPr>
        <w:pStyle w:val="HTML"/>
        <w:shd w:val="clear" w:color="auto" w:fill="FFFFFF"/>
        <w:spacing w:after="156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 w:hint="eastAsia"/>
          <w:color w:val="9E880D"/>
          <w:sz w:val="20"/>
          <w:szCs w:val="20"/>
        </w:rPr>
        <w:tab/>
      </w:r>
      <w:r>
        <w:rPr>
          <w:rFonts w:ascii="JetBrains Mono" w:hAnsi="JetBrains Mono"/>
          <w:color w:val="9E880D"/>
          <w:sz w:val="20"/>
          <w:szCs w:val="20"/>
        </w:rPr>
        <w:t>@EnableAdminServer</w:t>
      </w:r>
    </w:p>
    <w:p w:rsidR="003E12D6" w:rsidRPr="003E12D6" w:rsidRDefault="00ED38D5" w:rsidP="003E12D6">
      <w:pPr>
        <w:pStyle w:val="a5"/>
        <w:spacing w:after="156"/>
        <w:ind w:left="420" w:firstLineChars="0" w:firstLine="0"/>
        <w:rPr>
          <w:rFonts w:hint="eastAsia"/>
        </w:rPr>
      </w:pPr>
      <w:r>
        <w:rPr>
          <w:rFonts w:hint="eastAsia"/>
        </w:rPr>
        <w:t>启动即可</w:t>
      </w:r>
      <w:bookmarkStart w:id="0" w:name="_GoBack"/>
      <w:bookmarkEnd w:id="0"/>
    </w:p>
    <w:p w:rsidR="00784E84" w:rsidRPr="00784E84" w:rsidRDefault="00784E84" w:rsidP="00784E84">
      <w:pPr>
        <w:spacing w:after="156"/>
        <w:ind w:left="420"/>
        <w:rPr>
          <w:rFonts w:hint="eastAsia"/>
        </w:rPr>
      </w:pPr>
    </w:p>
    <w:p w:rsidR="00784E84" w:rsidRDefault="00784E84" w:rsidP="00784E84">
      <w:pPr>
        <w:pStyle w:val="2"/>
        <w:numPr>
          <w:ilvl w:val="0"/>
          <w:numId w:val="5"/>
        </w:numPr>
        <w:spacing w:after="156"/>
        <w:rPr>
          <w:rFonts w:hint="eastAsia"/>
        </w:rPr>
      </w:pPr>
      <w:r>
        <w:t>C</w:t>
      </w:r>
      <w:r>
        <w:rPr>
          <w:rFonts w:hint="eastAsia"/>
        </w:rPr>
        <w:t>lient</w:t>
      </w:r>
    </w:p>
    <w:p w:rsidR="00784E84" w:rsidRDefault="00784E84" w:rsidP="00784E84">
      <w:pPr>
        <w:pStyle w:val="a5"/>
        <w:numPr>
          <w:ilvl w:val="0"/>
          <w:numId w:val="6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84E84" w:rsidRPr="00784E84" w:rsidRDefault="00784E84" w:rsidP="00A308CD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 w:after="156" w:line="240" w:lineRule="auto"/>
        <w:ind w:left="780" w:firstLineChars="0" w:firstLine="0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784E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&lt;!--</w:t>
      </w:r>
      <w:r w:rsidRPr="00784E84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 xml:space="preserve">监控 </w:t>
      </w:r>
      <w:r w:rsidRPr="00784E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--&gt;</w:t>
      </w:r>
      <w:r w:rsidRPr="00784E84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84E8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dependency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&lt;</w:t>
      </w:r>
      <w:r w:rsidRPr="00784E8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groupId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&gt;de.codecentric&lt;/</w:t>
      </w:r>
      <w:r w:rsidRPr="00784E8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groupId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&lt;</w:t>
      </w:r>
      <w:r w:rsidRPr="00784E8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artifactId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&gt;spring-boot-admin-starter-client&lt;/</w:t>
      </w:r>
      <w:r w:rsidRPr="00784E8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artifactId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&lt;</w:t>
      </w:r>
      <w:r w:rsidRPr="00784E8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version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2.1.1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&lt;/</w:t>
      </w:r>
      <w:r w:rsidRPr="00784E8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version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&lt;/</w:t>
      </w:r>
      <w:r w:rsidRPr="00784E84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dependency</w:t>
      </w:r>
      <w:r w:rsidRPr="00784E84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&gt;</w:t>
      </w:r>
    </w:p>
    <w:p w:rsidR="00784E84" w:rsidRDefault="00A308CD" w:rsidP="00A308CD">
      <w:pPr>
        <w:pStyle w:val="a5"/>
        <w:numPr>
          <w:ilvl w:val="0"/>
          <w:numId w:val="6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写入配置</w:t>
      </w:r>
    </w:p>
    <w:p w:rsidR="00A308CD" w:rsidRDefault="00A308CD" w:rsidP="00A308CD">
      <w:pPr>
        <w:pStyle w:val="HTML"/>
        <w:shd w:val="clear" w:color="auto" w:fill="FFFFFF"/>
        <w:spacing w:after="156"/>
        <w:ind w:left="780"/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>#admin.ui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83080"/>
          <w:sz w:val="20"/>
          <w:szCs w:val="20"/>
        </w:rPr>
        <w:t>spring.boot.admin.client.url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067D17"/>
          <w:sz w:val="20"/>
          <w:szCs w:val="20"/>
        </w:rPr>
        <w:t>http://localhost:8081</w:t>
      </w:r>
      <w:r>
        <w:rPr>
          <w:rFonts w:ascii="JetBrains Mono" w:hAnsi="JetBrains Mono"/>
          <w:color w:val="067D17"/>
          <w:sz w:val="20"/>
          <w:szCs w:val="20"/>
        </w:rPr>
        <w:br/>
      </w:r>
      <w:r>
        <w:rPr>
          <w:rFonts w:ascii="JetBrains Mono" w:hAnsi="JetBrains Mono"/>
          <w:color w:val="083080"/>
          <w:sz w:val="20"/>
          <w:szCs w:val="20"/>
        </w:rPr>
        <w:t>spring.boot.admin.client.instance.service-url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067D17"/>
          <w:sz w:val="20"/>
          <w:szCs w:val="20"/>
        </w:rPr>
        <w:t>http://localhost:8080</w:t>
      </w:r>
      <w:r>
        <w:rPr>
          <w:rFonts w:ascii="JetBrains Mono" w:hAnsi="JetBrains Mono"/>
          <w:color w:val="067D17"/>
          <w:sz w:val="20"/>
          <w:szCs w:val="20"/>
        </w:rPr>
        <w:br/>
      </w:r>
      <w:r>
        <w:rPr>
          <w:rFonts w:ascii="JetBrains Mono" w:hAnsi="JetBrains Mono"/>
          <w:color w:val="083080"/>
          <w:sz w:val="20"/>
          <w:szCs w:val="20"/>
        </w:rPr>
        <w:t>spring.boot.admin.client.instance.name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067D17"/>
          <w:sz w:val="20"/>
          <w:szCs w:val="20"/>
        </w:rPr>
        <w:t>clientDemo</w:t>
      </w:r>
      <w:r>
        <w:rPr>
          <w:rFonts w:ascii="JetBrains Mono" w:hAnsi="JetBrains Mono"/>
          <w:color w:val="067D17"/>
          <w:sz w:val="20"/>
          <w:szCs w:val="20"/>
        </w:rPr>
        <w:br/>
      </w:r>
      <w:r>
        <w:rPr>
          <w:rFonts w:ascii="JetBrains Mono" w:hAnsi="JetBrains Mono"/>
          <w:color w:val="083080"/>
          <w:sz w:val="20"/>
          <w:szCs w:val="20"/>
        </w:rPr>
        <w:t>management.endpoints.web.exposure.include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067D17"/>
          <w:sz w:val="20"/>
          <w:szCs w:val="20"/>
        </w:rPr>
        <w:t>*</w:t>
      </w:r>
    </w:p>
    <w:p w:rsidR="00A308CD" w:rsidRPr="00A308CD" w:rsidRDefault="002E569E" w:rsidP="00A308CD">
      <w:pPr>
        <w:pStyle w:val="a5"/>
        <w:spacing w:after="156"/>
        <w:ind w:left="78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服务注册必须是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784E84" w:rsidRPr="00784E84" w:rsidRDefault="00784E84" w:rsidP="00784E84">
      <w:pPr>
        <w:spacing w:after="156"/>
      </w:pPr>
    </w:p>
    <w:sectPr w:rsidR="00784E84" w:rsidRPr="00784E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7E8" w:rsidRDefault="006077E8" w:rsidP="0041325C">
      <w:pPr>
        <w:spacing w:after="120" w:line="240" w:lineRule="auto"/>
      </w:pPr>
      <w:r>
        <w:separator/>
      </w:r>
    </w:p>
  </w:endnote>
  <w:endnote w:type="continuationSeparator" w:id="0">
    <w:p w:rsidR="006077E8" w:rsidRDefault="006077E8" w:rsidP="0041325C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5C" w:rsidRDefault="0041325C" w:rsidP="0041325C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5C" w:rsidRDefault="0041325C" w:rsidP="0041325C">
    <w:pPr>
      <w:pStyle w:val="a4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5C" w:rsidRDefault="0041325C" w:rsidP="0041325C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7E8" w:rsidRDefault="006077E8" w:rsidP="0041325C">
      <w:pPr>
        <w:spacing w:after="120" w:line="240" w:lineRule="auto"/>
      </w:pPr>
      <w:r>
        <w:separator/>
      </w:r>
    </w:p>
  </w:footnote>
  <w:footnote w:type="continuationSeparator" w:id="0">
    <w:p w:rsidR="006077E8" w:rsidRDefault="006077E8" w:rsidP="0041325C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5C" w:rsidRDefault="0041325C" w:rsidP="0041325C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5C" w:rsidRDefault="0041325C" w:rsidP="0041325C">
    <w:pPr>
      <w:pStyle w:val="a3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25C" w:rsidRDefault="0041325C" w:rsidP="0041325C">
    <w:pPr>
      <w:pStyle w:val="a3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A2EDF"/>
    <w:multiLevelType w:val="hybridMultilevel"/>
    <w:tmpl w:val="A0DCBB4E"/>
    <w:lvl w:ilvl="0" w:tplc="47144C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7706E9"/>
    <w:multiLevelType w:val="hybridMultilevel"/>
    <w:tmpl w:val="A630F1F6"/>
    <w:lvl w:ilvl="0" w:tplc="AF4ED5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0F5653"/>
    <w:multiLevelType w:val="hybridMultilevel"/>
    <w:tmpl w:val="098827B8"/>
    <w:lvl w:ilvl="0" w:tplc="13B8E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542B58"/>
    <w:multiLevelType w:val="hybridMultilevel"/>
    <w:tmpl w:val="F9FE1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333386"/>
    <w:multiLevelType w:val="hybridMultilevel"/>
    <w:tmpl w:val="5442DC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C31DE7"/>
    <w:multiLevelType w:val="hybridMultilevel"/>
    <w:tmpl w:val="D6D402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A393E0B"/>
    <w:multiLevelType w:val="hybridMultilevel"/>
    <w:tmpl w:val="D6CE27DC"/>
    <w:lvl w:ilvl="0" w:tplc="39C47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03"/>
    <w:rsid w:val="00126803"/>
    <w:rsid w:val="002E569E"/>
    <w:rsid w:val="003E12D6"/>
    <w:rsid w:val="0041325C"/>
    <w:rsid w:val="00422521"/>
    <w:rsid w:val="006077E8"/>
    <w:rsid w:val="006A03C4"/>
    <w:rsid w:val="00784E84"/>
    <w:rsid w:val="00835CA5"/>
    <w:rsid w:val="00A308CD"/>
    <w:rsid w:val="00CC0656"/>
    <w:rsid w:val="00DD527B"/>
    <w:rsid w:val="00ED38D5"/>
    <w:rsid w:val="00EF4A42"/>
    <w:rsid w:val="00F3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4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4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2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2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325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132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3712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84E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84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E8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7B"/>
    <w:pPr>
      <w:widowControl w:val="0"/>
      <w:spacing w:afterLines="50" w:after="50" w:line="300" w:lineRule="auto"/>
    </w:pPr>
  </w:style>
  <w:style w:type="paragraph" w:styleId="1">
    <w:name w:val="heading 1"/>
    <w:basedOn w:val="a"/>
    <w:next w:val="a"/>
    <w:link w:val="1Char"/>
    <w:uiPriority w:val="9"/>
    <w:qFormat/>
    <w:rsid w:val="00413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4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2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25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2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325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1325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3712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84E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84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E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3454;&#29616;@org.apache.dubbo.config.annotation.Service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8</cp:revision>
  <dcterms:created xsi:type="dcterms:W3CDTF">2019-10-29T06:18:00Z</dcterms:created>
  <dcterms:modified xsi:type="dcterms:W3CDTF">2020-07-03T03:22:00Z</dcterms:modified>
</cp:coreProperties>
</file>