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153B70" w:rsidP="008A4B2A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与</w:t>
      </w:r>
      <w:r>
        <w:rPr>
          <w:rFonts w:hint="eastAsia"/>
        </w:rPr>
        <w:t>spring cloud</w:t>
      </w:r>
      <w:r>
        <w:rPr>
          <w:rFonts w:hint="eastAsia"/>
        </w:rPr>
        <w:t>比较</w:t>
      </w:r>
    </w:p>
    <w:p w:rsidR="00153B70" w:rsidRDefault="00153B70" w:rsidP="00153B70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875F1DF" wp14:editId="474315AB">
            <wp:extent cx="4458166" cy="20366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882" cy="20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70" w:rsidRDefault="008A4B2A" w:rsidP="008A4B2A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Nacos</w:t>
      </w:r>
    </w:p>
    <w:p w:rsidR="008A4B2A" w:rsidRDefault="008A4B2A" w:rsidP="008A4B2A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9" w:tgtFrame="_blank" w:history="1">
        <w:r>
          <w:rPr>
            <w:rStyle w:val="a7"/>
            <w:rFonts w:ascii="Helvetica" w:hAnsi="Helvetica" w:cs="Helvetica"/>
            <w:color w:val="38B7EA"/>
            <w:bdr w:val="none" w:sz="0" w:space="0" w:color="auto" w:frame="1"/>
            <w:shd w:val="clear" w:color="auto" w:fill="FFFFFF"/>
          </w:rPr>
          <w:t>https://github.com/alibaba/nacos/releases</w:t>
        </w:r>
      </w:hyperlink>
    </w:p>
    <w:p w:rsidR="008A4B2A" w:rsidRDefault="008A4B2A" w:rsidP="008A4B2A">
      <w:pPr>
        <w:spacing w:after="156"/>
        <w:ind w:left="420"/>
      </w:pPr>
      <w:r>
        <w:rPr>
          <w:rFonts w:hint="eastAsia"/>
        </w:rPr>
        <w:t>解压启动</w:t>
      </w:r>
      <w:r>
        <w:rPr>
          <w:rFonts w:hint="eastAsia"/>
        </w:rPr>
        <w:t>,</w:t>
      </w:r>
      <w:r>
        <w:rPr>
          <w:rFonts w:hint="eastAsia"/>
        </w:rPr>
        <w:t>默认用户名密码为</w:t>
      </w:r>
      <w:r>
        <w:rPr>
          <w:rFonts w:ascii="Helvetica" w:hAnsi="Helvetica" w:cs="Helvetica"/>
          <w:color w:val="565A5F"/>
          <w:shd w:val="clear" w:color="auto" w:fill="FFFFFF"/>
        </w:rPr>
        <w:t>nacos</w:t>
      </w:r>
      <w:r>
        <w:rPr>
          <w:rFonts w:ascii="Helvetica" w:hAnsi="Helvetica" w:cs="Helvetica" w:hint="eastAsia"/>
          <w:color w:val="565A5F"/>
          <w:shd w:val="clear" w:color="auto" w:fill="FFFFFF"/>
        </w:rPr>
        <w:t>,</w:t>
      </w:r>
      <w:r>
        <w:rPr>
          <w:rFonts w:ascii="Helvetica" w:hAnsi="Helvetica" w:cs="Helvetica" w:hint="eastAsia"/>
          <w:color w:val="565A5F"/>
          <w:shd w:val="clear" w:color="auto" w:fill="FFFFFF"/>
        </w:rPr>
        <w:t>登录地址</w:t>
      </w:r>
      <w:r>
        <w:rPr>
          <w:rFonts w:ascii="Helvetica" w:hAnsi="Helvetica" w:cs="Helvetica" w:hint="eastAsia"/>
          <w:color w:val="565A5F"/>
          <w:shd w:val="clear" w:color="auto" w:fill="FFFFFF"/>
        </w:rPr>
        <w:t xml:space="preserve"> </w:t>
      </w:r>
      <w:hyperlink r:id="rId10" w:history="1">
        <w:r>
          <w:rPr>
            <w:rStyle w:val="a7"/>
          </w:rPr>
          <w:t>http://127.0.0.1:8848/nacos</w:t>
        </w:r>
      </w:hyperlink>
    </w:p>
    <w:p w:rsidR="008A4B2A" w:rsidRDefault="00EA76D2" w:rsidP="00EA76D2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版本说明</w:t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5396518A" wp14:editId="29B8AA37">
            <wp:extent cx="3572760" cy="223256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2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6196BD4A" wp14:editId="70F5CAFB">
            <wp:extent cx="3099460" cy="124157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949" cy="12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2"/>
        <w:numPr>
          <w:ilvl w:val="0"/>
          <w:numId w:val="4"/>
        </w:numPr>
        <w:spacing w:after="156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&gt;com.alibaba.cloud&lt;/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&gt;spring-cloud-alibaba-dependencies&lt;/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&gt;2.1.1.RELEASE&lt;/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&gt;pom&lt;/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&gt;import&lt;/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在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dependencies</w:t>
      </w:r>
      <w:r>
        <w:rPr>
          <w:rFonts w:ascii="Consolas" w:hAnsi="Consolas" w:cs="Consolas" w:hint="eastAsia"/>
          <w:color w:val="3F7F7F"/>
          <w:kern w:val="0"/>
          <w:sz w:val="18"/>
          <w:szCs w:val="18"/>
          <w:shd w:val="clear" w:color="auto" w:fill="E8F2FE"/>
        </w:rPr>
        <w:t>中引入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&lt;dependency&gt;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&lt;groupId&gt;</w:t>
      </w:r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&lt;/groupId&gt;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&lt;artifactId&gt;spring-cloud-starter-alibaba-nacos-discovery&lt;/artifactId&gt;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&lt;dependency&gt;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&lt;groupId&gt;</w:t>
      </w:r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&lt;/groupId&gt;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&lt;artifactId&gt;spring-cloud-starter-alibaba-nacos-config&lt;/artifactId&gt;</w:t>
      </w:r>
    </w:p>
    <w:p w:rsid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</w:p>
    <w:p w:rsidR="00BF7EA2" w:rsidRPr="00EA76D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A76D2" w:rsidRPr="00EA76D2" w:rsidRDefault="00EA76D2" w:rsidP="00EA76D2">
      <w:pPr>
        <w:spacing w:after="156"/>
        <w:ind w:left="420"/>
      </w:pPr>
    </w:p>
    <w:p w:rsidR="00EA76D2" w:rsidRDefault="00AC38B9" w:rsidP="00AC38B9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注册中心</w:t>
      </w:r>
    </w:p>
    <w:p w:rsidR="00AC38B9" w:rsidRDefault="00AC38B9" w:rsidP="00AC38B9">
      <w:pPr>
        <w:spacing w:after="156"/>
        <w:ind w:left="420"/>
      </w:pPr>
      <w:r>
        <w:rPr>
          <w:rFonts w:hint="eastAsia"/>
        </w:rPr>
        <w:t>在配置文件</w:t>
      </w:r>
      <w:r w:rsidRPr="00AC38B9">
        <w:t>application.properties</w:t>
      </w:r>
      <w:r>
        <w:rPr>
          <w:rFonts w:hint="eastAsia"/>
        </w:rPr>
        <w:t>中加入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#spring.application.name=alibaba-nacos-config-client:${spring.cloud.client.ip-address}:${server.port}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alibaba-nacos-config-client2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server.port=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8003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#server.servlet.context-path=/zuan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AC38B9" w:rsidRDefault="00AC38B9" w:rsidP="00AC38B9">
      <w:pPr>
        <w:spacing w:after="156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925117" w:rsidRDefault="00925117" w:rsidP="00925117">
      <w:pPr>
        <w:pStyle w:val="2"/>
        <w:numPr>
          <w:ilvl w:val="0"/>
          <w:numId w:val="4"/>
        </w:numPr>
        <w:spacing w:after="156"/>
      </w:pPr>
      <w:r w:rsidRPr="00925117">
        <w:rPr>
          <w:rFonts w:hint="eastAsia"/>
        </w:rPr>
        <w:t>配置中心</w:t>
      </w:r>
    </w:p>
    <w:p w:rsidR="00925117" w:rsidRDefault="00925117" w:rsidP="00925117">
      <w:pPr>
        <w:spacing w:after="156"/>
        <w:ind w:left="420"/>
      </w:pPr>
      <w:r>
        <w:rPr>
          <w:rFonts w:hint="eastAsia"/>
        </w:rPr>
        <w:t>在</w:t>
      </w:r>
      <w:r w:rsidRPr="00925117">
        <w:rPr>
          <w:color w:val="FF0000"/>
        </w:rPr>
        <w:t>bootstrap</w:t>
      </w:r>
      <w:r w:rsidRPr="00925117">
        <w:t>.properties</w:t>
      </w:r>
      <w:r>
        <w:rPr>
          <w:rFonts w:hint="eastAsia"/>
        </w:rPr>
        <w:t>中配置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前置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spring.cloud.nacos.config.prefix=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alibaba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nacos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-client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后置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spring.cloud.nacos.config.file-extension=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Group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spring.cloud.nacos.config.group=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[0].data-id=name.properties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[0].group=DEFAULT_GROUP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[0].refresh=true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[1].data-id=age.properties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[1].group=DEFAULT_GROUP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#spring.cloud.nacos.config.ext-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[1].refresh=true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共享配置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多个用逗号隔开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创建的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要包含后缀如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name.properties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spring.cloud.nacos.config.sha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red-dataids=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925117" w:rsidRDefault="00925117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spring.cloud.nacos.config.refreshable-dataids=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005B31" w:rsidRDefault="00005B31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如果没有指定任何配置文件</w:t>
      </w:r>
    </w:p>
    <w:p w:rsidR="00005B31" w:rsidRDefault="00005B31" w:rsidP="00925117">
      <w:pPr>
        <w:spacing w:after="156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默认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dataid=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13328F" w:rsidRDefault="0013328F" w:rsidP="00925117">
      <w:pPr>
        <w:spacing w:after="156"/>
      </w:pPr>
      <w:r>
        <w:rPr>
          <w:rFonts w:hint="eastAsia"/>
        </w:rPr>
        <w:t>用法</w:t>
      </w:r>
    </w:p>
    <w:p w:rsidR="0013328F" w:rsidRDefault="002D78A9" w:rsidP="00925117">
      <w:pPr>
        <w:spacing w:after="156"/>
      </w:pPr>
      <w:r>
        <w:rPr>
          <w:noProof/>
        </w:rPr>
        <w:drawing>
          <wp:inline distT="0" distB="0" distL="0" distR="0" wp14:anchorId="1D293ED2" wp14:editId="246EAA7A">
            <wp:extent cx="3416869" cy="20425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061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E" w:rsidRDefault="00B7351E" w:rsidP="00B7351E">
      <w:pPr>
        <w:pStyle w:val="3"/>
        <w:numPr>
          <w:ilvl w:val="1"/>
          <w:numId w:val="4"/>
        </w:numPr>
        <w:spacing w:after="156"/>
      </w:pPr>
      <w:r>
        <w:rPr>
          <w:rFonts w:hint="eastAsia"/>
        </w:rPr>
        <w:t>配置动态日志级别</w:t>
      </w:r>
    </w:p>
    <w:p w:rsidR="00B7351E" w:rsidRPr="00B7351E" w:rsidRDefault="00B7351E" w:rsidP="00B7351E">
      <w:pPr>
        <w:shd w:val="clear" w:color="auto" w:fill="1E1E1E"/>
        <w:spacing w:after="156"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nacos</w:t>
      </w:r>
      <w:r>
        <w:rPr>
          <w:rFonts w:hint="eastAsia"/>
        </w:rPr>
        <w:t>配置文件里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B7351E">
        <w:rPr>
          <w:rFonts w:ascii="Consolas" w:eastAsia="宋体" w:hAnsi="Consolas" w:cs="Consolas"/>
          <w:color w:val="9CDCFE"/>
          <w:kern w:val="0"/>
          <w:szCs w:val="21"/>
        </w:rPr>
        <w:t>logging.level.com.yn.nacos=</w:t>
      </w:r>
      <w:r w:rsidRPr="00B7351E">
        <w:rPr>
          <w:rFonts w:ascii="Consolas" w:eastAsia="宋体" w:hAnsi="Consolas" w:cs="Consolas"/>
          <w:color w:val="D4D4D4"/>
          <w:kern w:val="0"/>
          <w:szCs w:val="21"/>
        </w:rPr>
        <w:t>error</w:t>
      </w:r>
    </w:p>
    <w:p w:rsidR="00B7351E" w:rsidRDefault="00B7351E" w:rsidP="00B7351E">
      <w:pPr>
        <w:pStyle w:val="a5"/>
        <w:spacing w:after="156"/>
        <w:ind w:left="570" w:firstLineChars="0" w:firstLine="0"/>
      </w:pPr>
      <w:r>
        <w:rPr>
          <w:noProof/>
        </w:rPr>
        <w:drawing>
          <wp:inline distT="0" distB="0" distL="0" distR="0" wp14:anchorId="2622BACC" wp14:editId="442A7F13">
            <wp:extent cx="3574472" cy="2098762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580" cy="20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E" w:rsidRDefault="00B7351E" w:rsidP="00B7351E">
      <w:pPr>
        <w:pStyle w:val="a5"/>
        <w:spacing w:after="156"/>
        <w:ind w:left="570" w:firstLineChars="0" w:firstLine="0"/>
        <w:rPr>
          <w:rFonts w:hint="eastAsia"/>
        </w:rPr>
      </w:pPr>
      <w:r>
        <w:rPr>
          <w:rFonts w:hint="eastAsia"/>
        </w:rPr>
        <w:t>配置中心里的</w:t>
      </w:r>
      <w:r w:rsidR="00E417B8">
        <w:rPr>
          <w:rFonts w:hint="eastAsia"/>
        </w:rPr>
        <w:t>数据更新会同步到</w:t>
      </w:r>
      <w:r w:rsidR="00E417B8" w:rsidRPr="00E417B8">
        <w:t>bootstrap.properties</w:t>
      </w:r>
      <w:r w:rsidR="00E417B8">
        <w:rPr>
          <w:rFonts w:hint="eastAsia"/>
        </w:rPr>
        <w:t>内</w:t>
      </w:r>
      <w:r w:rsidR="00E417B8">
        <w:rPr>
          <w:rFonts w:hint="eastAsia"/>
        </w:rPr>
        <w:t>,</w:t>
      </w:r>
      <w:r w:rsidR="00E417B8">
        <w:rPr>
          <w:rFonts w:hint="eastAsia"/>
        </w:rPr>
        <w:t>在配置中心的配置就等同于在</w:t>
      </w:r>
      <w:r w:rsidR="00E417B8" w:rsidRPr="00E417B8">
        <w:t>bootstrap.properties</w:t>
      </w:r>
      <w:r w:rsidR="00E417B8">
        <w:rPr>
          <w:rFonts w:hint="eastAsia"/>
        </w:rPr>
        <w:t>中配置</w:t>
      </w:r>
      <w:r w:rsidR="00E417B8">
        <w:rPr>
          <w:rFonts w:hint="eastAsia"/>
        </w:rPr>
        <w:t>.</w:t>
      </w:r>
    </w:p>
    <w:p w:rsidR="00C171D3" w:rsidRPr="00C171D3" w:rsidRDefault="00C171D3" w:rsidP="00C171D3">
      <w:pPr>
        <w:pStyle w:val="HTML0"/>
        <w:shd w:val="clear" w:color="auto" w:fill="FFFFFF"/>
        <w:spacing w:after="156"/>
        <w:rPr>
          <w:rFonts w:ascii="Consolas" w:hAnsi="Consolas" w:cs="Consolas"/>
          <w:color w:val="000000"/>
          <w:sz w:val="20"/>
          <w:szCs w:val="20"/>
        </w:rPr>
      </w:pPr>
      <w:r>
        <w:t>J</w:t>
      </w:r>
      <w:r>
        <w:rPr>
          <w:rFonts w:hint="eastAsia"/>
        </w:rPr>
        <w:t xml:space="preserve">ava代码内要同步更新需要添加 </w:t>
      </w:r>
      <w:r w:rsidRPr="00C171D3">
        <w:rPr>
          <w:rFonts w:ascii="Consolas" w:hAnsi="Consolas" w:cs="Consolas"/>
          <w:color w:val="808000"/>
          <w:sz w:val="20"/>
          <w:szCs w:val="20"/>
        </w:rPr>
        <w:t>@RefreshScope</w:t>
      </w:r>
      <w:r>
        <w:rPr>
          <w:rFonts w:ascii="Consolas" w:hAnsi="Consolas" w:cs="Consolas" w:hint="eastAsia"/>
          <w:color w:val="808000"/>
          <w:sz w:val="20"/>
          <w:szCs w:val="20"/>
        </w:rPr>
        <w:t>注解</w:t>
      </w:r>
      <w:bookmarkStart w:id="0" w:name="_GoBack"/>
      <w:bookmarkEnd w:id="0"/>
    </w:p>
    <w:p w:rsidR="00C171D3" w:rsidRPr="00C171D3" w:rsidRDefault="00C171D3" w:rsidP="00B7351E">
      <w:pPr>
        <w:pStyle w:val="a5"/>
        <w:spacing w:after="156"/>
        <w:ind w:left="570" w:firstLineChars="0" w:firstLine="0"/>
      </w:pPr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r>
        <w:t>D</w:t>
      </w:r>
      <w:r>
        <w:rPr>
          <w:rFonts w:hint="eastAsia"/>
        </w:rPr>
        <w:t>ubbo</w:t>
      </w:r>
    </w:p>
    <w:p w:rsidR="00322880" w:rsidRDefault="00456C7E" w:rsidP="00456C7E">
      <w:pPr>
        <w:pStyle w:val="2"/>
        <w:numPr>
          <w:ilvl w:val="0"/>
          <w:numId w:val="5"/>
        </w:numPr>
        <w:spacing w:after="156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和引入</w:t>
      </w:r>
      <w:r>
        <w:rPr>
          <w:rFonts w:hint="eastAsia"/>
        </w:rPr>
        <w:t>nacos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先引入</w:t>
      </w:r>
      <w:r>
        <w:rPr>
          <w:rFonts w:hint="eastAsia"/>
        </w:rPr>
        <w:t xml:space="preserve">spring cloud </w:t>
      </w:r>
      <w:r>
        <w:t>Alibaba</w:t>
      </w:r>
      <w:r>
        <w:rPr>
          <w:rFonts w:hint="eastAsia"/>
        </w:rPr>
        <w:t>.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之后引入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Spring Cloud Starter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spring-cloud-starter-dubbo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Spring Cloud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Nacos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Service Discovery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spring-cloud-starter-alibaba-nacos-discovery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Pr="00456C7E" w:rsidRDefault="00456C7E" w:rsidP="00456C7E">
      <w:pPr>
        <w:pStyle w:val="2"/>
        <w:numPr>
          <w:ilvl w:val="0"/>
          <w:numId w:val="5"/>
        </w:numPr>
        <w:spacing w:after="156"/>
      </w:pPr>
      <w:r w:rsidRPr="00456C7E">
        <w:rPr>
          <w:rFonts w:hint="eastAsia"/>
        </w:rPr>
        <w:t>配置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dubbo.scan.base-packages=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com.yn.nacos.server.component.impl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dubbo.protocol.port=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-1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dubbo.registry.address=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spring-cloud://127.0.0.1</w:t>
      </w:r>
    </w:p>
    <w:p w:rsidR="0031200F" w:rsidRDefault="0031200F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port=-1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代表端口是递增的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从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20880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开始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.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这是集成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springcloud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的所以以下配置也是必须的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alibaba-nacos-discovery-server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server.port=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DC094A" w:rsidRPr="00456C7E" w:rsidRDefault="00382A1E" w:rsidP="00456C7E">
      <w:pPr>
        <w:spacing w:after="156"/>
        <w:ind w:leftChars="100" w:left="210"/>
      </w:pPr>
      <w:r>
        <w:rPr>
          <w:rFonts w:hint="eastAsia"/>
        </w:rPr>
        <w:t>之后的服务端和消费端就和普通的</w:t>
      </w:r>
      <w:r>
        <w:rPr>
          <w:rFonts w:hint="eastAsia"/>
        </w:rPr>
        <w:t>dubbo</w:t>
      </w:r>
      <w:r>
        <w:rPr>
          <w:rFonts w:hint="eastAsia"/>
        </w:rPr>
        <w:t>一样了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refence</w:t>
      </w:r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r w:rsidRPr="00322880">
        <w:t>Sentinel</w:t>
      </w: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下载启动</w:t>
      </w:r>
    </w:p>
    <w:p w:rsidR="00E9137C" w:rsidRDefault="00E9137C" w:rsidP="00E9137C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15" w:history="1">
        <w:r>
          <w:rPr>
            <w:rStyle w:val="a7"/>
          </w:rPr>
          <w:t>https://github.com/alibaba/Sentinel/releases</w:t>
        </w:r>
      </w:hyperlink>
    </w:p>
    <w:p w:rsidR="00E9137C" w:rsidRDefault="00E9137C" w:rsidP="00E9137C">
      <w:pPr>
        <w:spacing w:after="156"/>
        <w:ind w:left="42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Pr="00E9137C">
        <w:t>java -jar -Dserver.port=</w:t>
      </w:r>
      <w:r w:rsidR="00CB1990">
        <w:rPr>
          <w:rFonts w:hint="eastAsia"/>
        </w:rPr>
        <w:t>8888</w:t>
      </w:r>
      <w:r>
        <w:rPr>
          <w:rFonts w:hint="eastAsia"/>
        </w:rPr>
        <w:t xml:space="preserve"> </w:t>
      </w:r>
      <w:r w:rsidRPr="00E9137C">
        <w:t>sentinel-dashboard-1.</w:t>
      </w:r>
      <w:r>
        <w:rPr>
          <w:rFonts w:hint="eastAsia"/>
        </w:rPr>
        <w:t>7</w:t>
      </w:r>
      <w:r w:rsidRPr="00E9137C">
        <w:t>.</w:t>
      </w:r>
      <w:r w:rsidR="00AC655D">
        <w:rPr>
          <w:rFonts w:hint="eastAsia"/>
        </w:rPr>
        <w:t>0</w:t>
      </w:r>
      <w:r w:rsidRPr="00E9137C">
        <w:t>.jar</w:t>
      </w:r>
    </w:p>
    <w:p w:rsidR="00060549" w:rsidRDefault="00060549" w:rsidP="00E9137C">
      <w:pPr>
        <w:spacing w:after="156"/>
        <w:ind w:left="420"/>
        <w:rPr>
          <w:rFonts w:ascii="Consolas" w:hAnsi="Consolas" w:cs="Consolas"/>
          <w:color w:val="E96900"/>
          <w:shd w:val="clear" w:color="auto" w:fill="F8F8F8"/>
        </w:rPr>
      </w:pPr>
      <w:r>
        <w:rPr>
          <w:rFonts w:hint="eastAsia"/>
        </w:rPr>
        <w:t>用户名密码：</w:t>
      </w:r>
      <w:r>
        <w:rPr>
          <w:rFonts w:ascii="Consolas" w:hAnsi="Consolas" w:cs="Consolas"/>
          <w:color w:val="E96900"/>
          <w:shd w:val="clear" w:color="auto" w:fill="F8F8F8"/>
        </w:rPr>
        <w:t>sentinel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-Dsentinel.dashboard.auth.username=sentinel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用于指定控制台的登录用户名为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-Dsentinel.dashboard.auth.password=123456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用于指定控制台的登录密码为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；如果省略这两个参数，默认用户和密码均为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-Dserver.servlet.session.timeout=7200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Spring Boot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服务端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session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的过期时间，如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秒；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60m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60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分钟，默认为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30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分钟；</w:t>
      </w:r>
    </w:p>
    <w:p w:rsidR="00060549" w:rsidRDefault="00060549" w:rsidP="00060549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MavenMaven</w:t>
      </w:r>
      <w:r>
        <w:rPr>
          <w:rFonts w:hint="eastAsia"/>
        </w:rPr>
        <w:t>引入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spring-cloud-starter-alibaba-sentinel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 w:rsidRPr="00060549">
        <w:rPr>
          <w:rFonts w:hint="eastAsia"/>
        </w:rPr>
        <w:t>配置文件</w:t>
      </w:r>
    </w:p>
    <w:p w:rsidR="00060549" w:rsidRPr="00060549" w:rsidRDefault="00060549" w:rsidP="00060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spring.application.name=alibaba-sentinel-rate-limiting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server.port=8001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# sentinel dashboard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spring.cloud.sentinel.transport.dashboard=localhost:8</w:t>
      </w:r>
      <w:r w:rsidR="007F67D8">
        <w:rPr>
          <w:rFonts w:ascii="inherit" w:eastAsia="宋体" w:hAnsi="inherit" w:cs="宋体" w:hint="eastAsia"/>
          <w:color w:val="839496"/>
          <w:kern w:val="0"/>
          <w:sz w:val="24"/>
          <w:szCs w:val="24"/>
          <w:bdr w:val="none" w:sz="0" w:space="0" w:color="auto" w:frame="1"/>
        </w:rPr>
        <w:t>888</w:t>
      </w:r>
    </w:p>
    <w:p w:rsidR="00060549" w:rsidRDefault="003978E6" w:rsidP="003978E6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接入监控</w:t>
      </w:r>
    </w:p>
    <w:p w:rsidR="003978E6" w:rsidRDefault="003978E6" w:rsidP="003978E6">
      <w:pPr>
        <w:spacing w:after="156"/>
        <w:ind w:left="420"/>
        <w:rPr>
          <w:rFonts w:ascii="Segoe UI" w:hAnsi="Segoe UI" w:cs="Segoe UI"/>
          <w:color w:val="24292E"/>
          <w:shd w:val="clear" w:color="auto" w:fill="FFFFFF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服务自动接入</w:t>
      </w:r>
      <w:r>
        <w:rPr>
          <w:rFonts w:hint="eastAsia"/>
        </w:rPr>
        <w:t>,dubbo</w:t>
      </w:r>
      <w:r>
        <w:rPr>
          <w:rFonts w:hint="eastAsia"/>
        </w:rPr>
        <w:t>服务在方法加入注解</w:t>
      </w:r>
      <w:r>
        <w:rPr>
          <w:rFonts w:hint="eastAsia"/>
        </w:rPr>
        <w:t>@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SentinelResource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hd w:val="clear" w:color="auto" w:fill="FFFFFF"/>
        </w:rPr>
        <w:t>即可</w:t>
      </w:r>
    </w:p>
    <w:p w:rsidR="003978E6" w:rsidRPr="003978E6" w:rsidRDefault="003978E6" w:rsidP="003978E6">
      <w:pPr>
        <w:spacing w:after="156"/>
        <w:ind w:left="420"/>
      </w:pPr>
      <w:r>
        <w:rPr>
          <w:noProof/>
        </w:rPr>
        <w:drawing>
          <wp:inline distT="0" distB="0" distL="0" distR="0" wp14:anchorId="2D60F60B" wp14:editId="5286A067">
            <wp:extent cx="5274310" cy="44807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E6" w:rsidRDefault="00913D80" w:rsidP="00913D80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注意事项</w:t>
      </w:r>
    </w:p>
    <w:p w:rsidR="00913D80" w:rsidRDefault="00913D80" w:rsidP="00913D80">
      <w:pPr>
        <w:spacing w:after="156"/>
        <w:ind w:left="420"/>
      </w:pPr>
      <w:r>
        <w:rPr>
          <w:rFonts w:hint="eastAsia"/>
        </w:rPr>
        <w:t>项目引入的版本要与启动的</w:t>
      </w:r>
      <w:r>
        <w:rPr>
          <w:rFonts w:hint="eastAsia"/>
        </w:rPr>
        <w:t>sentinel</w:t>
      </w:r>
      <w:r>
        <w:rPr>
          <w:rFonts w:hint="eastAsia"/>
        </w:rPr>
        <w:t>服务版本一致</w:t>
      </w:r>
      <w:r>
        <w:rPr>
          <w:rFonts w:hint="eastAsia"/>
        </w:rPr>
        <w:t>,</w:t>
      </w:r>
      <w:r>
        <w:rPr>
          <w:rFonts w:hint="eastAsia"/>
        </w:rPr>
        <w:t>不然会监控不到数据</w:t>
      </w:r>
      <w:r>
        <w:rPr>
          <w:rFonts w:hint="eastAsia"/>
        </w:rPr>
        <w:t>.</w:t>
      </w:r>
      <w:r>
        <w:rPr>
          <w:rFonts w:hint="eastAsia"/>
        </w:rPr>
        <w:t>如我项目引入的是</w:t>
      </w:r>
      <w:r>
        <w:rPr>
          <w:rFonts w:hint="eastAsia"/>
        </w:rPr>
        <w:t>1.7.0,</w:t>
      </w:r>
      <w:r>
        <w:rPr>
          <w:rFonts w:hint="eastAsia"/>
        </w:rPr>
        <w:t>启动的是</w:t>
      </w:r>
      <w:r>
        <w:rPr>
          <w:rFonts w:hint="eastAsia"/>
        </w:rPr>
        <w:t>1.7.1,</w:t>
      </w:r>
      <w:r>
        <w:rPr>
          <w:rFonts w:hint="eastAsia"/>
        </w:rPr>
        <w:t>监控无数据</w:t>
      </w:r>
      <w:r>
        <w:rPr>
          <w:rFonts w:hint="eastAsia"/>
        </w:rPr>
        <w:t>,</w:t>
      </w:r>
      <w:r>
        <w:rPr>
          <w:rFonts w:hint="eastAsia"/>
        </w:rPr>
        <w:t>添加规则失败</w:t>
      </w:r>
      <w:r>
        <w:rPr>
          <w:rFonts w:hint="eastAsia"/>
        </w:rPr>
        <w:t>,</w:t>
      </w:r>
      <w:r>
        <w:rPr>
          <w:rFonts w:hint="eastAsia"/>
        </w:rPr>
        <w:t>改为启动</w:t>
      </w:r>
      <w:r>
        <w:rPr>
          <w:rFonts w:hint="eastAsia"/>
        </w:rPr>
        <w:t>1.7.0</w:t>
      </w:r>
      <w:r>
        <w:rPr>
          <w:rFonts w:hint="eastAsia"/>
        </w:rPr>
        <w:t>后成功</w:t>
      </w:r>
      <w:r>
        <w:rPr>
          <w:rFonts w:hint="eastAsia"/>
        </w:rPr>
        <w:t>.</w:t>
      </w:r>
    </w:p>
    <w:p w:rsidR="0009773B" w:rsidRDefault="0009773B" w:rsidP="0009773B">
      <w:pPr>
        <w:pStyle w:val="1"/>
        <w:numPr>
          <w:ilvl w:val="0"/>
          <w:numId w:val="2"/>
        </w:numPr>
        <w:spacing w:after="156"/>
      </w:pPr>
      <w:r>
        <w:t>S</w:t>
      </w:r>
      <w:r>
        <w:rPr>
          <w:rFonts w:hint="eastAsia"/>
        </w:rPr>
        <w:t>entinel</w:t>
      </w:r>
      <w:r>
        <w:rPr>
          <w:rFonts w:hint="eastAsia"/>
        </w:rPr>
        <w:t>存储</w:t>
      </w:r>
      <w:r>
        <w:rPr>
          <w:rFonts w:hint="eastAsia"/>
        </w:rPr>
        <w:t>nacos</w:t>
      </w:r>
    </w:p>
    <w:p w:rsidR="0009773B" w:rsidRDefault="0009773B" w:rsidP="0009773B">
      <w:pPr>
        <w:pStyle w:val="2"/>
        <w:numPr>
          <w:ilvl w:val="0"/>
          <w:numId w:val="9"/>
        </w:numPr>
        <w:spacing w:after="156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com.alibaba.csp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sentinel-datasource-nacos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自动读取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nacos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的配置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所以需要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spring-cloud-starter-alibaba-nacos-config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pStyle w:val="2"/>
        <w:numPr>
          <w:ilvl w:val="0"/>
          <w:numId w:val="9"/>
        </w:numPr>
        <w:spacing w:after="156"/>
      </w:pPr>
      <w:r w:rsidRPr="0009773B">
        <w:t>bootstrap</w:t>
      </w:r>
      <w:r w:rsidRPr="00925117">
        <w:t>.properties</w:t>
      </w:r>
      <w:r>
        <w:rPr>
          <w:rFonts w:hint="eastAsia"/>
        </w:rPr>
        <w:t>配置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指定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nacos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#sentinel</w:t>
      </w:r>
      <w:r>
        <w:rPr>
          <w:rFonts w:ascii="Consolas" w:hAnsi="Consolas" w:cs="Consolas" w:hint="eastAsia"/>
          <w:kern w:val="0"/>
          <w:sz w:val="18"/>
          <w:szCs w:val="18"/>
        </w:rPr>
        <w:t>访问地址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spring.cloud.sentinel.transport.dashboard=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:8888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#sentinel</w:t>
      </w:r>
      <w:r>
        <w:rPr>
          <w:rFonts w:ascii="Consolas" w:hAnsi="Consolas" w:cs="Consolas" w:hint="eastAsia"/>
          <w:kern w:val="0"/>
          <w:sz w:val="18"/>
          <w:szCs w:val="18"/>
        </w:rPr>
        <w:t>连接的</w:t>
      </w:r>
      <w:r>
        <w:rPr>
          <w:rFonts w:ascii="Consolas" w:hAnsi="Consolas" w:cs="Consolas" w:hint="eastAsia"/>
          <w:kern w:val="0"/>
          <w:sz w:val="18"/>
          <w:szCs w:val="18"/>
        </w:rPr>
        <w:t>nacos</w:t>
      </w:r>
      <w:r>
        <w:rPr>
          <w:rFonts w:ascii="Consolas" w:hAnsi="Consolas" w:cs="Consolas" w:hint="eastAsia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spring.cloud.sentinel.datasource.ds.nacos.server-addr=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09773B">
        <w:rPr>
          <w:rFonts w:ascii="Consolas" w:hAnsi="Consolas" w:cs="Consolas" w:hint="eastAsia"/>
          <w:kern w:val="0"/>
          <w:sz w:val="18"/>
          <w:szCs w:val="18"/>
        </w:rPr>
        <w:t>#nacos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中存储的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dataId,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与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applitionname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对应容易查找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spring.cloud.sentinel.datasource.ds.nacos.dataId=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${spring.application.name}-sentinel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#nacos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中规则对应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groupId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spring.cloud.sentinel.datasource.ds.nacos.groupId=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09773B" w:rsidRDefault="00AC17F9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kern w:val="0"/>
          <w:sz w:val="18"/>
          <w:szCs w:val="18"/>
        </w:rPr>
        <w:t>规则定义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对应类</w:t>
      </w:r>
      <w:r w:rsidRPr="00AC17F9">
        <w:rPr>
          <w:rFonts w:ascii="Consolas" w:hAnsi="Consolas" w:cs="Consolas"/>
          <w:kern w:val="0"/>
          <w:sz w:val="18"/>
          <w:szCs w:val="18"/>
        </w:rPr>
        <w:t>org.springframework.cloud.alibaba.sentinel.datasource.RuleType</w:t>
      </w:r>
    </w:p>
    <w:p w:rsidR="0009773B" w:rsidRDefault="0009773B" w:rsidP="0009773B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spring.cloud.sentinel.datasource.ds.nacos.rule-type=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flow</w:t>
      </w:r>
    </w:p>
    <w:p w:rsidR="006D6DB4" w:rsidRDefault="006D6DB4" w:rsidP="006D6DB4">
      <w:pPr>
        <w:pStyle w:val="2"/>
        <w:numPr>
          <w:ilvl w:val="0"/>
          <w:numId w:val="9"/>
        </w:numPr>
        <w:spacing w:after="156"/>
      </w:pPr>
      <w:r w:rsidRPr="006D6DB4">
        <w:rPr>
          <w:rFonts w:hint="eastAsia"/>
        </w:rPr>
        <w:t>nacos</w:t>
      </w:r>
      <w:r w:rsidRPr="006D6DB4">
        <w:rPr>
          <w:rFonts w:hint="eastAsia"/>
        </w:rPr>
        <w:t>中创建限流规则</w:t>
      </w:r>
    </w:p>
    <w:p w:rsidR="006D6DB4" w:rsidRPr="006D6DB4" w:rsidRDefault="006D6DB4" w:rsidP="006D6DB4">
      <w:pPr>
        <w:spacing w:after="156"/>
        <w:ind w:left="420"/>
      </w:pPr>
      <w:r>
        <w:rPr>
          <w:noProof/>
        </w:rPr>
        <w:drawing>
          <wp:inline distT="0" distB="0" distL="0" distR="0" wp14:anchorId="5CFE73F1" wp14:editId="6C1695CF">
            <wp:extent cx="5274310" cy="485676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B" w:rsidRDefault="006D6DB4" w:rsidP="0009773B">
      <w:pPr>
        <w:spacing w:after="156"/>
      </w:pPr>
      <w:r>
        <w:rPr>
          <w:rFonts w:hint="eastAsia"/>
        </w:rPr>
        <w:t>dataId</w:t>
      </w:r>
      <w:r>
        <w:rPr>
          <w:rFonts w:hint="eastAsia"/>
        </w:rPr>
        <w:t>与</w:t>
      </w:r>
      <w:r>
        <w:rPr>
          <w:rFonts w:hint="eastAsia"/>
        </w:rPr>
        <w:t>groupId</w:t>
      </w:r>
      <w:r>
        <w:rPr>
          <w:rFonts w:hint="eastAsia"/>
        </w:rPr>
        <w:t>和上面项目里配置的一致</w:t>
      </w:r>
      <w:r>
        <w:rPr>
          <w:rFonts w:hint="eastAsia"/>
        </w:rPr>
        <w:t>.</w:t>
      </w:r>
    </w:p>
    <w:p w:rsidR="006D6DB4" w:rsidRPr="006D6DB4" w:rsidRDefault="006D6DB4" w:rsidP="006D6D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{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"resource"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"/hello"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"limitApp"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"default"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"grade"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1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"count"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5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"strategy"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"controlBehavior"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"clusterMode"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false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]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resource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：资源名，即限流规则的作用对象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limitApp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：流控针对的调用来源，若为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default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则不区分调用来源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grade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：限流阈值类型（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QPS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或并发线程数）；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代表根据并发数量来限流，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QPS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来进行流量控制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count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strategy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：调用关系限流策略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controlBehavior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：流量控制效果（直接拒绝、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Warm Up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、匀速排队）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clusterMode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：是否为集群模式</w:t>
      </w:r>
    </w:p>
    <w:p w:rsidR="006D6DB4" w:rsidRDefault="006D6DB4" w:rsidP="0009773B">
      <w:pPr>
        <w:spacing w:after="156"/>
      </w:pPr>
    </w:p>
    <w:p w:rsidR="00D607F4" w:rsidRDefault="00D607F4" w:rsidP="0009773B">
      <w:pPr>
        <w:spacing w:after="156"/>
      </w:pPr>
      <w:r>
        <w:rPr>
          <w:rFonts w:hint="eastAsia"/>
        </w:rPr>
        <w:t>启动程序后就能看到</w:t>
      </w:r>
      <w:r>
        <w:rPr>
          <w:rFonts w:hint="eastAsia"/>
        </w:rPr>
        <w:t>sentinel</w:t>
      </w:r>
      <w:r>
        <w:rPr>
          <w:rFonts w:hint="eastAsia"/>
        </w:rPr>
        <w:t>多了两条限流规则</w:t>
      </w:r>
      <w:r>
        <w:rPr>
          <w:rFonts w:hint="eastAsia"/>
        </w:rPr>
        <w:t>.</w:t>
      </w:r>
    </w:p>
    <w:p w:rsidR="00D607F4" w:rsidRDefault="00D607F4" w:rsidP="0009773B">
      <w:pPr>
        <w:spacing w:after="156"/>
      </w:pPr>
      <w:r>
        <w:rPr>
          <w:noProof/>
        </w:rPr>
        <w:drawing>
          <wp:inline distT="0" distB="0" distL="0" distR="0" wp14:anchorId="18D572CB" wp14:editId="303EF6E9">
            <wp:extent cx="5274310" cy="710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4" w:rsidRDefault="00D607F4" w:rsidP="0009773B">
      <w:pPr>
        <w:spacing w:after="156"/>
      </w:pPr>
      <w:r>
        <w:rPr>
          <w:rFonts w:hint="eastAsia"/>
        </w:rPr>
        <w:t>注意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D607F4">
        <w:rPr>
          <w:rFonts w:ascii="inherit" w:eastAsia="宋体" w:hAnsi="inherit" w:cs="Helvetica"/>
          <w:color w:val="565A5F"/>
          <w:kern w:val="0"/>
          <w:szCs w:val="21"/>
        </w:rPr>
        <w:t>Sentinel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控制台中修改规则：仅存在于服务的内存中，不会修改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中的配置值，重启后恢复原来的值。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控制台中修改规则：服务的内存中规则会更新，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中持久化规则也会更新，重启后依然保持。</w:t>
      </w:r>
    </w:p>
    <w:p w:rsidR="00D607F4" w:rsidRPr="00D607F4" w:rsidRDefault="00D607F4" w:rsidP="0009773B">
      <w:pPr>
        <w:spacing w:after="156"/>
      </w:pPr>
    </w:p>
    <w:p w:rsidR="00322880" w:rsidRPr="00322880" w:rsidRDefault="00322880" w:rsidP="00322880">
      <w:pPr>
        <w:pStyle w:val="1"/>
        <w:numPr>
          <w:ilvl w:val="0"/>
          <w:numId w:val="2"/>
        </w:numPr>
        <w:spacing w:after="156"/>
      </w:pPr>
      <w:r>
        <w:t>G</w:t>
      </w:r>
      <w:r>
        <w:rPr>
          <w:rFonts w:hint="eastAsia"/>
        </w:rPr>
        <w:t>eteaway</w:t>
      </w:r>
    </w:p>
    <w:sectPr w:rsidR="00322880" w:rsidRPr="003228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14" w:rsidRDefault="009E0514" w:rsidP="00153B70">
      <w:pPr>
        <w:spacing w:after="120" w:line="240" w:lineRule="auto"/>
      </w:pPr>
      <w:r>
        <w:separator/>
      </w:r>
    </w:p>
  </w:endnote>
  <w:endnote w:type="continuationSeparator" w:id="0">
    <w:p w:rsidR="009E0514" w:rsidRDefault="009E0514" w:rsidP="00153B7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14" w:rsidRDefault="009E0514" w:rsidP="00153B70">
      <w:pPr>
        <w:spacing w:after="120" w:line="240" w:lineRule="auto"/>
      </w:pPr>
      <w:r>
        <w:separator/>
      </w:r>
    </w:p>
  </w:footnote>
  <w:footnote w:type="continuationSeparator" w:id="0">
    <w:p w:rsidR="009E0514" w:rsidRDefault="009E0514" w:rsidP="00153B7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FB6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24664"/>
    <w:multiLevelType w:val="hybridMultilevel"/>
    <w:tmpl w:val="37288C98"/>
    <w:lvl w:ilvl="0" w:tplc="A0F21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82899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D3A46"/>
    <w:multiLevelType w:val="multilevel"/>
    <w:tmpl w:val="85A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3B075E"/>
    <w:multiLevelType w:val="hybridMultilevel"/>
    <w:tmpl w:val="894C94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A5788"/>
    <w:multiLevelType w:val="hybridMultilevel"/>
    <w:tmpl w:val="38AEFB1C"/>
    <w:lvl w:ilvl="0" w:tplc="369A06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74965"/>
    <w:multiLevelType w:val="multilevel"/>
    <w:tmpl w:val="0DEA4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60C4F54"/>
    <w:multiLevelType w:val="multilevel"/>
    <w:tmpl w:val="138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8D64A1"/>
    <w:multiLevelType w:val="hybridMultilevel"/>
    <w:tmpl w:val="AEAEC712"/>
    <w:lvl w:ilvl="0" w:tplc="1B202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E13AB6"/>
    <w:multiLevelType w:val="multilevel"/>
    <w:tmpl w:val="437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C865C3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8"/>
    <w:rsid w:val="00005B31"/>
    <w:rsid w:val="00060549"/>
    <w:rsid w:val="0009773B"/>
    <w:rsid w:val="00105B62"/>
    <w:rsid w:val="0013328F"/>
    <w:rsid w:val="00153B70"/>
    <w:rsid w:val="002D78A9"/>
    <w:rsid w:val="0031200F"/>
    <w:rsid w:val="00320A86"/>
    <w:rsid w:val="00322880"/>
    <w:rsid w:val="00382A1E"/>
    <w:rsid w:val="003978E6"/>
    <w:rsid w:val="00456C7E"/>
    <w:rsid w:val="0047338E"/>
    <w:rsid w:val="00576070"/>
    <w:rsid w:val="006955AE"/>
    <w:rsid w:val="006D6DB4"/>
    <w:rsid w:val="007F67D8"/>
    <w:rsid w:val="00835CA5"/>
    <w:rsid w:val="008A4B2A"/>
    <w:rsid w:val="00913D80"/>
    <w:rsid w:val="00925117"/>
    <w:rsid w:val="00975151"/>
    <w:rsid w:val="009E0514"/>
    <w:rsid w:val="00A03178"/>
    <w:rsid w:val="00A55B86"/>
    <w:rsid w:val="00AC17F9"/>
    <w:rsid w:val="00AC38B9"/>
    <w:rsid w:val="00AC655D"/>
    <w:rsid w:val="00B7351E"/>
    <w:rsid w:val="00BA1FCF"/>
    <w:rsid w:val="00BF7EA2"/>
    <w:rsid w:val="00C171D3"/>
    <w:rsid w:val="00C87C25"/>
    <w:rsid w:val="00CB1990"/>
    <w:rsid w:val="00CC0656"/>
    <w:rsid w:val="00D607F4"/>
    <w:rsid w:val="00D743E8"/>
    <w:rsid w:val="00DC094A"/>
    <w:rsid w:val="00DD527B"/>
    <w:rsid w:val="00E03F97"/>
    <w:rsid w:val="00E24FF2"/>
    <w:rsid w:val="00E417B8"/>
    <w:rsid w:val="00E9137C"/>
    <w:rsid w:val="00EA76D2"/>
    <w:rsid w:val="00EC0AC7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  <w:style w:type="character" w:customStyle="1" w:styleId="3Char">
    <w:name w:val="标题 3 Char"/>
    <w:basedOn w:val="a0"/>
    <w:link w:val="3"/>
    <w:uiPriority w:val="9"/>
    <w:rsid w:val="00B735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  <w:style w:type="character" w:customStyle="1" w:styleId="3Char">
    <w:name w:val="标题 3 Char"/>
    <w:basedOn w:val="a0"/>
    <w:link w:val="3"/>
    <w:uiPriority w:val="9"/>
    <w:rsid w:val="00B735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baba/Sentinel/releases" TargetMode="External"/><Relationship Id="rId23" Type="http://schemas.openxmlformats.org/officeDocument/2006/relationships/header" Target="header3.xml"/><Relationship Id="rId10" Type="http://schemas.openxmlformats.org/officeDocument/2006/relationships/hyperlink" Target="http://127.0.0.1:8848/nac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ibaba/nacos/relea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9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37</cp:revision>
  <dcterms:created xsi:type="dcterms:W3CDTF">2019-12-20T09:57:00Z</dcterms:created>
  <dcterms:modified xsi:type="dcterms:W3CDTF">2020-05-25T10:03:00Z</dcterms:modified>
</cp:coreProperties>
</file>