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63DC" w:rsidRPr="009363DC" w:rsidRDefault="009363DC" w:rsidP="009363DC">
      <w:pPr>
        <w:pStyle w:val="1"/>
      </w:pPr>
      <w:r>
        <w:rPr>
          <w:rFonts w:hint="eastAsia"/>
        </w:rPr>
        <w:t>maven</w:t>
      </w:r>
      <w:r>
        <w:rPr>
          <w:rFonts w:hint="eastAsia"/>
        </w:rPr>
        <w:t>概念</w:t>
      </w:r>
    </w:p>
    <w:p w:rsidR="00474F58" w:rsidRPr="00474F58" w:rsidRDefault="00474F58" w:rsidP="00474F58">
      <w:pPr>
        <w:widowControl/>
        <w:shd w:val="clear" w:color="auto" w:fill="FFFFFF"/>
        <w:spacing w:after="86" w:line="223" w:lineRule="atLeast"/>
        <w:jc w:val="left"/>
        <w:rPr>
          <w:rFonts w:ascii="Verdana" w:eastAsia="宋体" w:hAnsi="Verdana" w:cs="宋体"/>
          <w:color w:val="666666"/>
          <w:kern w:val="0"/>
          <w:sz w:val="12"/>
          <w:szCs w:val="12"/>
        </w:rPr>
      </w:pPr>
      <w:r w:rsidRPr="00474F58">
        <w:rPr>
          <w:rFonts w:ascii="Verdana" w:eastAsia="宋体" w:hAnsi="Verdana" w:cs="宋体"/>
          <w:color w:val="666666"/>
          <w:kern w:val="0"/>
          <w:sz w:val="12"/>
          <w:szCs w:val="12"/>
        </w:rPr>
        <w:t xml:space="preserve">Maven </w:t>
      </w:r>
      <w:r w:rsidRPr="00474F58">
        <w:rPr>
          <w:rFonts w:ascii="Verdana" w:eastAsia="宋体" w:hAnsi="Verdana" w:cs="宋体"/>
          <w:color w:val="666666"/>
          <w:kern w:val="0"/>
          <w:sz w:val="12"/>
          <w:szCs w:val="12"/>
        </w:rPr>
        <w:t>是一个项目管理和整合工具。</w:t>
      </w:r>
      <w:r w:rsidRPr="00474F58">
        <w:rPr>
          <w:rFonts w:ascii="Verdana" w:eastAsia="宋体" w:hAnsi="Verdana" w:cs="宋体"/>
          <w:color w:val="666666"/>
          <w:kern w:val="0"/>
          <w:sz w:val="12"/>
          <w:szCs w:val="12"/>
        </w:rPr>
        <w:t xml:space="preserve">Maven </w:t>
      </w:r>
      <w:r w:rsidRPr="00474F58">
        <w:rPr>
          <w:rFonts w:ascii="Verdana" w:eastAsia="宋体" w:hAnsi="Verdana" w:cs="宋体"/>
          <w:color w:val="666666"/>
          <w:kern w:val="0"/>
          <w:sz w:val="12"/>
          <w:szCs w:val="12"/>
        </w:rPr>
        <w:t>为开发者提供了一套完整的构建生命周期框架。开发团队几乎不用花多少时间就能够自动完成工程的基础构建配置，因为</w:t>
      </w:r>
      <w:r w:rsidRPr="00474F58">
        <w:rPr>
          <w:rFonts w:ascii="Verdana" w:eastAsia="宋体" w:hAnsi="Verdana" w:cs="宋体"/>
          <w:color w:val="666666"/>
          <w:kern w:val="0"/>
          <w:sz w:val="12"/>
          <w:szCs w:val="12"/>
        </w:rPr>
        <w:t xml:space="preserve"> Maven </w:t>
      </w:r>
      <w:r w:rsidRPr="00474F58">
        <w:rPr>
          <w:rFonts w:ascii="Verdana" w:eastAsia="宋体" w:hAnsi="Verdana" w:cs="宋体"/>
          <w:color w:val="666666"/>
          <w:kern w:val="0"/>
          <w:sz w:val="12"/>
          <w:szCs w:val="12"/>
        </w:rPr>
        <w:t>使用了一个标准的目录结构和一个默认的构建生命周期。</w:t>
      </w:r>
    </w:p>
    <w:p w:rsidR="00474F58" w:rsidRPr="00474F58" w:rsidRDefault="00474F58" w:rsidP="00474F58">
      <w:pPr>
        <w:widowControl/>
        <w:shd w:val="clear" w:color="auto" w:fill="FFFFFF"/>
        <w:spacing w:after="86" w:line="223" w:lineRule="atLeast"/>
        <w:jc w:val="left"/>
        <w:rPr>
          <w:rFonts w:ascii="Verdana" w:eastAsia="宋体" w:hAnsi="Verdana" w:cs="宋体"/>
          <w:color w:val="666666"/>
          <w:kern w:val="0"/>
          <w:sz w:val="12"/>
          <w:szCs w:val="12"/>
        </w:rPr>
      </w:pPr>
      <w:r w:rsidRPr="00474F58">
        <w:rPr>
          <w:rFonts w:ascii="Verdana" w:eastAsia="宋体" w:hAnsi="Verdana" w:cs="宋体"/>
          <w:color w:val="666666"/>
          <w:kern w:val="0"/>
          <w:sz w:val="12"/>
          <w:szCs w:val="12"/>
        </w:rPr>
        <w:t>在有多个开发团队环境的情况下，</w:t>
      </w:r>
      <w:r w:rsidRPr="00474F58">
        <w:rPr>
          <w:rFonts w:ascii="Verdana" w:eastAsia="宋体" w:hAnsi="Verdana" w:cs="宋体"/>
          <w:color w:val="666666"/>
          <w:kern w:val="0"/>
          <w:sz w:val="12"/>
          <w:szCs w:val="12"/>
        </w:rPr>
        <w:t xml:space="preserve">Maven </w:t>
      </w:r>
      <w:r w:rsidRPr="00474F58">
        <w:rPr>
          <w:rFonts w:ascii="Verdana" w:eastAsia="宋体" w:hAnsi="Verdana" w:cs="宋体"/>
          <w:color w:val="666666"/>
          <w:kern w:val="0"/>
          <w:sz w:val="12"/>
          <w:szCs w:val="12"/>
        </w:rPr>
        <w:t>能够在很短的时间内使得每项工作都按照标准进行。因为大部分的工程配置操作都非常简单并且可复用，在创建报告、检查、构建和测试自动配置时，</w:t>
      </w:r>
      <w:r w:rsidRPr="00474F58">
        <w:rPr>
          <w:rFonts w:ascii="Verdana" w:eastAsia="宋体" w:hAnsi="Verdana" w:cs="宋体"/>
          <w:color w:val="666666"/>
          <w:kern w:val="0"/>
          <w:sz w:val="12"/>
          <w:szCs w:val="12"/>
        </w:rPr>
        <w:t xml:space="preserve">Maven </w:t>
      </w:r>
      <w:r w:rsidRPr="00474F58">
        <w:rPr>
          <w:rFonts w:ascii="Verdana" w:eastAsia="宋体" w:hAnsi="Verdana" w:cs="宋体"/>
          <w:color w:val="666666"/>
          <w:kern w:val="0"/>
          <w:sz w:val="12"/>
          <w:szCs w:val="12"/>
        </w:rPr>
        <w:t>可以让开发者的工作变得更简单。</w:t>
      </w:r>
    </w:p>
    <w:p w:rsidR="006C5960" w:rsidRPr="006C5960" w:rsidRDefault="006C5960" w:rsidP="006C5960">
      <w:pPr>
        <w:widowControl/>
        <w:shd w:val="clear" w:color="auto" w:fill="FFFFFF"/>
        <w:spacing w:after="120" w:line="312" w:lineRule="atLeast"/>
        <w:jc w:val="left"/>
        <w:rPr>
          <w:rFonts w:ascii="Verdana" w:eastAsia="宋体" w:hAnsi="Verdana" w:cs="宋体"/>
          <w:color w:val="666666"/>
          <w:kern w:val="0"/>
          <w:sz w:val="17"/>
          <w:szCs w:val="17"/>
        </w:rPr>
      </w:pPr>
      <w:r w:rsidRPr="006C5960">
        <w:rPr>
          <w:rFonts w:ascii="Verdana" w:eastAsia="宋体" w:hAnsi="Verdana" w:cs="宋体"/>
          <w:color w:val="666666"/>
          <w:kern w:val="0"/>
          <w:sz w:val="17"/>
          <w:szCs w:val="17"/>
        </w:rPr>
        <w:t xml:space="preserve">Maven </w:t>
      </w:r>
      <w:r w:rsidRPr="006C5960">
        <w:rPr>
          <w:rFonts w:ascii="Verdana" w:eastAsia="宋体" w:hAnsi="Verdana" w:cs="宋体"/>
          <w:color w:val="666666"/>
          <w:kern w:val="0"/>
          <w:sz w:val="17"/>
          <w:szCs w:val="17"/>
        </w:rPr>
        <w:t>的主要目的是为开发者提供</w:t>
      </w:r>
    </w:p>
    <w:p w:rsidR="006C5960" w:rsidRPr="006C5960" w:rsidRDefault="006C5960" w:rsidP="006C5960">
      <w:pPr>
        <w:widowControl/>
        <w:numPr>
          <w:ilvl w:val="0"/>
          <w:numId w:val="2"/>
        </w:numPr>
        <w:shd w:val="clear" w:color="auto" w:fill="FFFFFF"/>
        <w:ind w:left="240"/>
        <w:jc w:val="left"/>
        <w:rPr>
          <w:rFonts w:ascii="Verdana" w:eastAsia="宋体" w:hAnsi="Verdana" w:cs="宋体"/>
          <w:color w:val="333333"/>
          <w:kern w:val="0"/>
          <w:sz w:val="17"/>
          <w:szCs w:val="17"/>
        </w:rPr>
      </w:pPr>
      <w:r w:rsidRPr="006C5960">
        <w:rPr>
          <w:rFonts w:ascii="Verdana" w:eastAsia="宋体" w:hAnsi="Verdana" w:cs="宋体"/>
          <w:color w:val="333333"/>
          <w:kern w:val="0"/>
          <w:sz w:val="17"/>
          <w:szCs w:val="17"/>
        </w:rPr>
        <w:t>一个可复用、可维护、更易理解的工程综合模型</w:t>
      </w:r>
    </w:p>
    <w:p w:rsidR="006C5960" w:rsidRPr="006C5960" w:rsidRDefault="006C5960" w:rsidP="006C5960">
      <w:pPr>
        <w:widowControl/>
        <w:numPr>
          <w:ilvl w:val="0"/>
          <w:numId w:val="2"/>
        </w:numPr>
        <w:shd w:val="clear" w:color="auto" w:fill="FFFFFF"/>
        <w:ind w:left="240"/>
        <w:jc w:val="left"/>
        <w:rPr>
          <w:rFonts w:ascii="Verdana" w:eastAsia="宋体" w:hAnsi="Verdana" w:cs="宋体"/>
          <w:color w:val="333333"/>
          <w:kern w:val="0"/>
          <w:sz w:val="17"/>
          <w:szCs w:val="17"/>
        </w:rPr>
      </w:pPr>
      <w:r w:rsidRPr="006C5960">
        <w:rPr>
          <w:rFonts w:ascii="Verdana" w:eastAsia="宋体" w:hAnsi="Verdana" w:cs="宋体"/>
          <w:color w:val="333333"/>
          <w:kern w:val="0"/>
          <w:sz w:val="17"/>
          <w:szCs w:val="17"/>
        </w:rPr>
        <w:t>与这个模型交互的插件或者工具</w:t>
      </w:r>
    </w:p>
    <w:p w:rsidR="006C5960" w:rsidRDefault="006C5960" w:rsidP="006C5960">
      <w:pPr>
        <w:widowControl/>
        <w:shd w:val="clear" w:color="auto" w:fill="FFFFFF"/>
        <w:spacing w:after="120" w:line="312" w:lineRule="atLeast"/>
        <w:jc w:val="left"/>
        <w:rPr>
          <w:rFonts w:ascii="Verdana" w:eastAsia="宋体" w:hAnsi="Verdana" w:cs="宋体"/>
          <w:color w:val="666666"/>
          <w:kern w:val="0"/>
          <w:sz w:val="17"/>
          <w:szCs w:val="17"/>
        </w:rPr>
      </w:pPr>
      <w:r w:rsidRPr="006C5960">
        <w:rPr>
          <w:rFonts w:ascii="Verdana" w:eastAsia="宋体" w:hAnsi="Verdana" w:cs="宋体"/>
          <w:color w:val="666666"/>
          <w:kern w:val="0"/>
          <w:sz w:val="17"/>
          <w:szCs w:val="17"/>
        </w:rPr>
        <w:t xml:space="preserve">Maven </w:t>
      </w:r>
      <w:r w:rsidRPr="006C5960">
        <w:rPr>
          <w:rFonts w:ascii="Verdana" w:eastAsia="宋体" w:hAnsi="Verdana" w:cs="宋体"/>
          <w:color w:val="666666"/>
          <w:kern w:val="0"/>
          <w:sz w:val="17"/>
          <w:szCs w:val="17"/>
        </w:rPr>
        <w:t>工程结构和内容被定义在一个</w:t>
      </w:r>
      <w:r w:rsidRPr="006C5960">
        <w:rPr>
          <w:rFonts w:ascii="Verdana" w:eastAsia="宋体" w:hAnsi="Verdana" w:cs="宋体"/>
          <w:color w:val="666666"/>
          <w:kern w:val="0"/>
          <w:sz w:val="17"/>
          <w:szCs w:val="17"/>
        </w:rPr>
        <w:t xml:space="preserve"> xml </w:t>
      </w:r>
      <w:r w:rsidRPr="006C5960">
        <w:rPr>
          <w:rFonts w:ascii="Verdana" w:eastAsia="宋体" w:hAnsi="Verdana" w:cs="宋体"/>
          <w:color w:val="666666"/>
          <w:kern w:val="0"/>
          <w:sz w:val="17"/>
          <w:szCs w:val="17"/>
        </w:rPr>
        <w:t>文件中</w:t>
      </w:r>
      <w:r w:rsidRPr="006C5960">
        <w:rPr>
          <w:rFonts w:ascii="Verdana" w:eastAsia="宋体" w:hAnsi="Verdana" w:cs="宋体"/>
          <w:color w:val="666666"/>
          <w:kern w:val="0"/>
          <w:sz w:val="17"/>
          <w:szCs w:val="17"/>
        </w:rPr>
        <w:t xml:space="preserve"> </w:t>
      </w:r>
      <w:r w:rsidRPr="006C5960">
        <w:rPr>
          <w:rFonts w:ascii="Verdana" w:eastAsia="宋体" w:hAnsi="Verdana" w:cs="宋体"/>
          <w:color w:val="666666"/>
          <w:kern w:val="0"/>
          <w:sz w:val="17"/>
          <w:szCs w:val="17"/>
        </w:rPr>
        <w:t>－</w:t>
      </w:r>
      <w:r w:rsidRPr="006C5960">
        <w:rPr>
          <w:rFonts w:ascii="Verdana" w:eastAsia="宋体" w:hAnsi="Verdana" w:cs="宋体"/>
          <w:color w:val="666666"/>
          <w:kern w:val="0"/>
          <w:sz w:val="17"/>
          <w:szCs w:val="17"/>
        </w:rPr>
        <w:t xml:space="preserve"> pom.xm</w:t>
      </w:r>
      <w:r w:rsidR="00F56FEB">
        <w:rPr>
          <w:rFonts w:ascii="Verdana" w:eastAsia="宋体" w:hAnsi="Verdana" w:cs="宋体"/>
          <w:color w:val="666666"/>
          <w:kern w:val="0"/>
          <w:sz w:val="17"/>
          <w:szCs w:val="17"/>
        </w:rPr>
        <w:t>l</w:t>
      </w:r>
    </w:p>
    <w:p w:rsidR="006C5960" w:rsidRDefault="006C5960" w:rsidP="006C5960">
      <w:pPr>
        <w:pStyle w:val="1"/>
      </w:pPr>
      <w:r>
        <w:rPr>
          <w:rFonts w:hint="eastAsia"/>
        </w:rPr>
        <w:t>安装配置</w:t>
      </w:r>
    </w:p>
    <w:p w:rsidR="00285259" w:rsidRDefault="00285259" w:rsidP="00285259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jdk</w:t>
      </w:r>
      <w:r>
        <w:rPr>
          <w:rFonts w:hint="eastAsia"/>
          <w:shd w:val="clear" w:color="auto" w:fill="FFFFFF"/>
        </w:rPr>
        <w:t>安装</w:t>
      </w:r>
    </w:p>
    <w:p w:rsidR="002D0FD3" w:rsidRDefault="002D0FD3" w:rsidP="002D0FD3">
      <w:pPr>
        <w:rPr>
          <w:rFonts w:ascii="Verdana" w:hAnsi="Verdana"/>
          <w:color w:val="666666"/>
          <w:sz w:val="12"/>
          <w:szCs w:val="12"/>
          <w:shd w:val="clear" w:color="auto" w:fill="FFFFFF"/>
        </w:rPr>
      </w:pPr>
      <w:r>
        <w:rPr>
          <w:rFonts w:ascii="Verdana" w:hAnsi="Verdana"/>
          <w:color w:val="666666"/>
          <w:sz w:val="12"/>
          <w:szCs w:val="12"/>
          <w:shd w:val="clear" w:color="auto" w:fill="FFFFFF"/>
        </w:rPr>
        <w:t xml:space="preserve">Maven </w:t>
      </w:r>
      <w:r>
        <w:rPr>
          <w:rFonts w:ascii="Verdana" w:hAnsi="Verdana"/>
          <w:color w:val="666666"/>
          <w:sz w:val="12"/>
          <w:szCs w:val="12"/>
          <w:shd w:val="clear" w:color="auto" w:fill="FFFFFF"/>
        </w:rPr>
        <w:t>是一个基于</w:t>
      </w:r>
      <w:r>
        <w:rPr>
          <w:rFonts w:ascii="Verdana" w:hAnsi="Verdana"/>
          <w:color w:val="666666"/>
          <w:sz w:val="12"/>
          <w:szCs w:val="12"/>
          <w:shd w:val="clear" w:color="auto" w:fill="FFFFFF"/>
        </w:rPr>
        <w:t xml:space="preserve"> Java </w:t>
      </w:r>
      <w:r>
        <w:rPr>
          <w:rFonts w:ascii="Verdana" w:hAnsi="Verdana"/>
          <w:color w:val="666666"/>
          <w:sz w:val="12"/>
          <w:szCs w:val="12"/>
          <w:shd w:val="clear" w:color="auto" w:fill="FFFFFF"/>
        </w:rPr>
        <w:t>的工具，所以要做的第一件事情就是安装</w:t>
      </w:r>
      <w:r>
        <w:rPr>
          <w:rFonts w:ascii="Verdana" w:hAnsi="Verdana"/>
          <w:color w:val="666666"/>
          <w:sz w:val="12"/>
          <w:szCs w:val="12"/>
          <w:shd w:val="clear" w:color="auto" w:fill="FFFFFF"/>
        </w:rPr>
        <w:t xml:space="preserve"> JDK</w:t>
      </w:r>
    </w:p>
    <w:p w:rsidR="00285259" w:rsidRDefault="00285259" w:rsidP="00285259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windows</w:t>
      </w:r>
      <w:r>
        <w:rPr>
          <w:rFonts w:hint="eastAsia"/>
          <w:shd w:val="clear" w:color="auto" w:fill="FFFFFF"/>
        </w:rPr>
        <w:t>安装，</w:t>
      </w:r>
    </w:p>
    <w:p w:rsidR="00285259" w:rsidRDefault="00285259" w:rsidP="002D0FD3">
      <w:pPr>
        <w:rPr>
          <w:rFonts w:ascii="Verdana" w:hAnsi="Verdana"/>
          <w:color w:val="666666"/>
          <w:sz w:val="12"/>
          <w:szCs w:val="12"/>
          <w:shd w:val="clear" w:color="auto" w:fill="FFFFFF"/>
        </w:rPr>
      </w:pPr>
      <w:r>
        <w:rPr>
          <w:rFonts w:ascii="Verdana" w:hAnsi="Verdana" w:hint="eastAsia"/>
          <w:color w:val="666666"/>
          <w:sz w:val="12"/>
          <w:szCs w:val="12"/>
          <w:shd w:val="clear" w:color="auto" w:fill="FFFFFF"/>
        </w:rPr>
        <w:t>下载后解压，添加环境变量即</w:t>
      </w:r>
      <w:r>
        <w:rPr>
          <w:rFonts w:ascii="Verdana" w:hAnsi="Verdana" w:hint="eastAsia"/>
          <w:color w:val="666666"/>
          <w:sz w:val="12"/>
          <w:szCs w:val="12"/>
          <w:shd w:val="clear" w:color="auto" w:fill="FFFFFF"/>
        </w:rPr>
        <w:t>ok</w:t>
      </w:r>
    </w:p>
    <w:p w:rsidR="00026196" w:rsidRDefault="00026196" w:rsidP="002D0FD3">
      <w:r>
        <w:rPr>
          <w:rFonts w:ascii="Verdana" w:hAnsi="Verdana" w:hint="eastAsia"/>
          <w:color w:val="666666"/>
          <w:sz w:val="12"/>
          <w:szCs w:val="12"/>
          <w:shd w:val="clear" w:color="auto" w:fill="FFFFFF"/>
        </w:rPr>
        <w:t>maven</w:t>
      </w:r>
      <w:r>
        <w:rPr>
          <w:rFonts w:ascii="Verdana" w:hAnsi="Verdana" w:hint="eastAsia"/>
          <w:color w:val="666666"/>
          <w:sz w:val="12"/>
          <w:szCs w:val="12"/>
          <w:shd w:val="clear" w:color="auto" w:fill="FFFFFF"/>
        </w:rPr>
        <w:t>下载地址：</w:t>
      </w:r>
      <w:hyperlink r:id="rId7" w:history="1">
        <w:r>
          <w:rPr>
            <w:rStyle w:val="a8"/>
            <w:rFonts w:ascii="Verdana" w:hAnsi="Verdana"/>
            <w:b/>
            <w:bCs/>
            <w:color w:val="2D85CA"/>
            <w:sz w:val="12"/>
            <w:szCs w:val="12"/>
          </w:rPr>
          <w:t>http://maven.apache.org/download.html</w:t>
        </w:r>
      </w:hyperlink>
    </w:p>
    <w:p w:rsidR="00285259" w:rsidRDefault="00285259" w:rsidP="002D0FD3"/>
    <w:p w:rsidR="00285259" w:rsidRDefault="00285259" w:rsidP="00285259">
      <w:pPr>
        <w:pStyle w:val="2"/>
      </w:pPr>
      <w:r>
        <w:rPr>
          <w:rFonts w:hint="eastAsia"/>
        </w:rPr>
        <w:t>linux</w:t>
      </w:r>
      <w:r>
        <w:rPr>
          <w:rFonts w:hint="eastAsia"/>
        </w:rPr>
        <w:t>安装</w:t>
      </w:r>
    </w:p>
    <w:p w:rsidR="00285259" w:rsidRPr="00285259" w:rsidRDefault="00285259" w:rsidP="00285259">
      <w:pPr>
        <w:rPr>
          <w:rFonts w:ascii="Verdana" w:hAnsi="Verdana"/>
          <w:b/>
          <w:bCs/>
          <w:color w:val="333333"/>
          <w:sz w:val="12"/>
          <w:szCs w:val="12"/>
          <w:shd w:val="clear" w:color="auto" w:fill="FFFFFF"/>
        </w:rPr>
      </w:pPr>
      <w:r w:rsidRPr="00285259">
        <w:rPr>
          <w:rFonts w:ascii="Verdana" w:hAnsi="Verdana" w:hint="eastAsia"/>
          <w:b/>
          <w:bCs/>
          <w:color w:val="333333"/>
          <w:sz w:val="12"/>
          <w:szCs w:val="12"/>
          <w:shd w:val="clear" w:color="auto" w:fill="FFFFFF"/>
        </w:rPr>
        <w:t>1</w:t>
      </w:r>
      <w:r w:rsidRPr="00285259">
        <w:rPr>
          <w:rFonts w:ascii="Verdana" w:hAnsi="Verdana" w:hint="eastAsia"/>
          <w:b/>
          <w:bCs/>
          <w:color w:val="333333"/>
          <w:sz w:val="12"/>
          <w:szCs w:val="12"/>
          <w:shd w:val="clear" w:color="auto" w:fill="FFFFFF"/>
        </w:rPr>
        <w:t>、配置</w:t>
      </w:r>
      <w:r w:rsidRPr="00285259">
        <w:rPr>
          <w:rFonts w:ascii="Verdana" w:hAnsi="Verdana" w:hint="eastAsia"/>
          <w:b/>
          <w:bCs/>
          <w:color w:val="333333"/>
          <w:sz w:val="12"/>
          <w:szCs w:val="12"/>
          <w:shd w:val="clear" w:color="auto" w:fill="FFFFFF"/>
        </w:rPr>
        <w:t>yum</w:t>
      </w:r>
      <w:r w:rsidRPr="00285259">
        <w:rPr>
          <w:rFonts w:ascii="Verdana" w:hAnsi="Verdana" w:hint="eastAsia"/>
          <w:b/>
          <w:bCs/>
          <w:color w:val="333333"/>
          <w:sz w:val="12"/>
          <w:szCs w:val="12"/>
          <w:shd w:val="clear" w:color="auto" w:fill="FFFFFF"/>
        </w:rPr>
        <w:t>源</w:t>
      </w:r>
      <w:r w:rsidRPr="00285259">
        <w:rPr>
          <w:rFonts w:ascii="Verdana" w:hAnsi="Verdana" w:hint="eastAsia"/>
          <w:b/>
          <w:bCs/>
          <w:color w:val="333333"/>
          <w:sz w:val="12"/>
          <w:szCs w:val="12"/>
          <w:shd w:val="clear" w:color="auto" w:fill="FFFFFF"/>
        </w:rPr>
        <w:t xml:space="preserve"> </w:t>
      </w:r>
    </w:p>
    <w:p w:rsidR="00285259" w:rsidRPr="00285259" w:rsidRDefault="00285259" w:rsidP="00285259">
      <w:pPr>
        <w:rPr>
          <w:rFonts w:ascii="Verdana" w:hAnsi="Verdana"/>
          <w:b/>
          <w:bCs/>
          <w:color w:val="333333"/>
          <w:sz w:val="12"/>
          <w:szCs w:val="12"/>
          <w:shd w:val="clear" w:color="auto" w:fill="FFFFFF"/>
        </w:rPr>
      </w:pPr>
      <w:r w:rsidRPr="00285259">
        <w:rPr>
          <w:rFonts w:ascii="Verdana" w:hAnsi="Verdana" w:hint="eastAsia"/>
          <w:b/>
          <w:bCs/>
          <w:color w:val="333333"/>
          <w:sz w:val="12"/>
          <w:szCs w:val="12"/>
          <w:shd w:val="clear" w:color="auto" w:fill="FFFFFF"/>
        </w:rPr>
        <w:t xml:space="preserve"># sudo yum install -y yum-utils </w:t>
      </w:r>
    </w:p>
    <w:p w:rsidR="00285259" w:rsidRPr="00285259" w:rsidRDefault="00285259" w:rsidP="00285259">
      <w:pPr>
        <w:rPr>
          <w:rFonts w:ascii="Verdana" w:hAnsi="Verdana"/>
          <w:b/>
          <w:bCs/>
          <w:color w:val="333333"/>
          <w:sz w:val="12"/>
          <w:szCs w:val="12"/>
          <w:shd w:val="clear" w:color="auto" w:fill="FFFFFF"/>
        </w:rPr>
      </w:pPr>
      <w:r w:rsidRPr="00285259">
        <w:rPr>
          <w:rFonts w:ascii="Verdana" w:hAnsi="Verdana" w:hint="eastAsia"/>
          <w:b/>
          <w:bCs/>
          <w:color w:val="333333"/>
          <w:sz w:val="12"/>
          <w:szCs w:val="12"/>
          <w:shd w:val="clear" w:color="auto" w:fill="FFFFFF"/>
        </w:rPr>
        <w:t xml:space="preserve"># yum-config-manager --add-repo http://repos.fedorapeople.org/repos/dchen/apache-maven/epel-apache-maven.repo </w:t>
      </w:r>
    </w:p>
    <w:p w:rsidR="00285259" w:rsidRPr="00285259" w:rsidRDefault="00285259" w:rsidP="00285259">
      <w:pPr>
        <w:rPr>
          <w:rFonts w:ascii="Verdana" w:hAnsi="Verdana"/>
          <w:b/>
          <w:bCs/>
          <w:color w:val="333333"/>
          <w:sz w:val="12"/>
          <w:szCs w:val="12"/>
          <w:shd w:val="clear" w:color="auto" w:fill="FFFFFF"/>
        </w:rPr>
      </w:pPr>
      <w:r w:rsidRPr="00285259">
        <w:rPr>
          <w:rFonts w:ascii="Verdana" w:hAnsi="Verdana" w:hint="eastAsia"/>
          <w:b/>
          <w:bCs/>
          <w:color w:val="333333"/>
          <w:sz w:val="12"/>
          <w:szCs w:val="12"/>
          <w:shd w:val="clear" w:color="auto" w:fill="FFFFFF"/>
        </w:rPr>
        <w:t>2</w:t>
      </w:r>
      <w:r w:rsidRPr="00285259">
        <w:rPr>
          <w:rFonts w:ascii="Verdana" w:hAnsi="Verdana" w:hint="eastAsia"/>
          <w:b/>
          <w:bCs/>
          <w:color w:val="333333"/>
          <w:sz w:val="12"/>
          <w:szCs w:val="12"/>
          <w:shd w:val="clear" w:color="auto" w:fill="FFFFFF"/>
        </w:rPr>
        <w:t>、</w:t>
      </w:r>
      <w:r w:rsidRPr="00285259">
        <w:rPr>
          <w:rFonts w:ascii="Verdana" w:hAnsi="Verdana" w:hint="eastAsia"/>
          <w:b/>
          <w:bCs/>
          <w:color w:val="333333"/>
          <w:sz w:val="12"/>
          <w:szCs w:val="12"/>
          <w:shd w:val="clear" w:color="auto" w:fill="FFFFFF"/>
        </w:rPr>
        <w:t xml:space="preserve"> </w:t>
      </w:r>
      <w:r w:rsidRPr="00285259">
        <w:rPr>
          <w:rFonts w:ascii="Verdana" w:hAnsi="Verdana" w:hint="eastAsia"/>
          <w:b/>
          <w:bCs/>
          <w:color w:val="333333"/>
          <w:sz w:val="12"/>
          <w:szCs w:val="12"/>
          <w:shd w:val="clear" w:color="auto" w:fill="FFFFFF"/>
        </w:rPr>
        <w:t>安装</w:t>
      </w:r>
      <w:r w:rsidRPr="00285259">
        <w:rPr>
          <w:rFonts w:ascii="Verdana" w:hAnsi="Verdana" w:hint="eastAsia"/>
          <w:b/>
          <w:bCs/>
          <w:color w:val="333333"/>
          <w:sz w:val="12"/>
          <w:szCs w:val="12"/>
          <w:shd w:val="clear" w:color="auto" w:fill="FFFFFF"/>
        </w:rPr>
        <w:t xml:space="preserve">maven </w:t>
      </w:r>
    </w:p>
    <w:p w:rsidR="00285259" w:rsidRPr="00285259" w:rsidRDefault="00285259" w:rsidP="00285259">
      <w:pPr>
        <w:rPr>
          <w:rFonts w:ascii="Verdana" w:hAnsi="Verdana"/>
          <w:b/>
          <w:bCs/>
          <w:color w:val="333333"/>
          <w:sz w:val="12"/>
          <w:szCs w:val="12"/>
          <w:shd w:val="clear" w:color="auto" w:fill="FFFFFF"/>
        </w:rPr>
      </w:pPr>
      <w:r w:rsidRPr="00285259">
        <w:rPr>
          <w:rFonts w:ascii="Verdana" w:hAnsi="Verdana" w:hint="eastAsia"/>
          <w:b/>
          <w:bCs/>
          <w:color w:val="333333"/>
          <w:sz w:val="12"/>
          <w:szCs w:val="12"/>
          <w:shd w:val="clear" w:color="auto" w:fill="FFFFFF"/>
        </w:rPr>
        <w:t xml:space="preserve"># yum install -y apache-maven </w:t>
      </w:r>
    </w:p>
    <w:p w:rsidR="00285259" w:rsidRDefault="00285259" w:rsidP="002D0FD3">
      <w:pPr>
        <w:rPr>
          <w:rStyle w:val="a7"/>
          <w:rFonts w:ascii="Verdana" w:hAnsi="Verdana"/>
          <w:color w:val="333333"/>
          <w:sz w:val="12"/>
          <w:szCs w:val="12"/>
          <w:shd w:val="clear" w:color="auto" w:fill="FFFFFF"/>
        </w:rPr>
      </w:pPr>
    </w:p>
    <w:p w:rsidR="00523F55" w:rsidRDefault="00A94E82" w:rsidP="00A94E82">
      <w:pPr>
        <w:pStyle w:val="1"/>
      </w:pPr>
      <w:r>
        <w:t>maven</w:t>
      </w:r>
      <w:r>
        <w:t>初体验</w:t>
      </w:r>
    </w:p>
    <w:p w:rsidR="00432C1B" w:rsidRPr="00432C1B" w:rsidRDefault="00432C1B" w:rsidP="00432C1B">
      <w:r>
        <w:rPr>
          <w:rFonts w:hint="eastAsia"/>
        </w:rPr>
        <w:t>maven</w:t>
      </w:r>
      <w:r>
        <w:rPr>
          <w:rFonts w:hint="eastAsia"/>
        </w:rPr>
        <w:t>主要是做什么的？</w:t>
      </w:r>
      <w:r>
        <w:rPr>
          <w:rFonts w:hint="eastAsia"/>
        </w:rPr>
        <w:t>---</w:t>
      </w:r>
      <w:r>
        <w:rPr>
          <w:rFonts w:hint="eastAsia"/>
        </w:rPr>
        <w:t>打</w:t>
      </w:r>
      <w:r>
        <w:rPr>
          <w:rFonts w:hint="eastAsia"/>
        </w:rPr>
        <w:t>jar</w:t>
      </w:r>
      <w:r>
        <w:rPr>
          <w:rFonts w:hint="eastAsia"/>
        </w:rPr>
        <w:t>、</w:t>
      </w:r>
      <w:r>
        <w:rPr>
          <w:rFonts w:hint="eastAsia"/>
        </w:rPr>
        <w:t>war</w:t>
      </w:r>
      <w:r>
        <w:rPr>
          <w:rFonts w:hint="eastAsia"/>
        </w:rPr>
        <w:t>包和管理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CF313F" w:rsidRDefault="00CF313F" w:rsidP="00CF313F">
      <w:pPr>
        <w:pStyle w:val="2"/>
      </w:pPr>
      <w:r>
        <w:rPr>
          <w:rFonts w:hint="eastAsia"/>
        </w:rPr>
        <w:lastRenderedPageBreak/>
        <w:t>原始的</w:t>
      </w:r>
      <w:r>
        <w:rPr>
          <w:rFonts w:hint="eastAsia"/>
        </w:rPr>
        <w:t>javac</w:t>
      </w:r>
      <w:r>
        <w:rPr>
          <w:rFonts w:hint="eastAsia"/>
        </w:rPr>
        <w:t>打包</w:t>
      </w:r>
    </w:p>
    <w:p w:rsidR="00CF313F" w:rsidRDefault="00CF313F" w:rsidP="00CF313F">
      <w:r>
        <w:rPr>
          <w:rFonts w:hint="eastAsia"/>
        </w:rPr>
        <w:t>假如我们有一个</w:t>
      </w:r>
      <w:r>
        <w:rPr>
          <w:rFonts w:hint="eastAsia"/>
        </w:rPr>
        <w:t>Hello.java</w:t>
      </w:r>
      <w:r>
        <w:rPr>
          <w:rFonts w:hint="eastAsia"/>
        </w:rPr>
        <w:t>文件，想要将它打成可执行</w:t>
      </w:r>
      <w:r>
        <w:rPr>
          <w:rFonts w:hint="eastAsia"/>
        </w:rPr>
        <w:t>jar</w:t>
      </w:r>
      <w:r>
        <w:rPr>
          <w:rFonts w:hint="eastAsia"/>
        </w:rPr>
        <w:t>包，一般这样做。</w:t>
      </w:r>
    </w:p>
    <w:p w:rsidR="00CF313F" w:rsidRPr="00FB18A0" w:rsidRDefault="00CF313F" w:rsidP="00CF313F">
      <w:r>
        <w:rPr>
          <w:rFonts w:hint="eastAsia"/>
          <w:noProof/>
        </w:rPr>
        <w:drawing>
          <wp:inline distT="0" distB="0" distL="0" distR="0">
            <wp:extent cx="5274310" cy="1160660"/>
            <wp:effectExtent l="19050" t="0" r="2540" b="0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13F" w:rsidRPr="006311BC" w:rsidRDefault="00CF313F" w:rsidP="00CF313F">
      <w:r>
        <w:rPr>
          <w:rFonts w:hint="eastAsia"/>
        </w:rPr>
        <w:t>使用</w:t>
      </w:r>
      <w:r>
        <w:rPr>
          <w:rFonts w:hint="eastAsia"/>
        </w:rPr>
        <w:t>javac</w:t>
      </w:r>
      <w:r>
        <w:rPr>
          <w:rFonts w:hint="eastAsia"/>
        </w:rPr>
        <w:t>命令和</w:t>
      </w:r>
      <w:r>
        <w:rPr>
          <w:rFonts w:hint="eastAsia"/>
        </w:rPr>
        <w:t>jar</w:t>
      </w:r>
      <w:r>
        <w:rPr>
          <w:rFonts w:hint="eastAsia"/>
        </w:rPr>
        <w:t>命令打包</w:t>
      </w:r>
    </w:p>
    <w:p w:rsidR="00CF313F" w:rsidRDefault="00CF313F" w:rsidP="00CF313F">
      <w:r>
        <w:rPr>
          <w:rFonts w:hint="eastAsia"/>
          <w:noProof/>
        </w:rPr>
        <w:drawing>
          <wp:inline distT="0" distB="0" distL="0" distR="0">
            <wp:extent cx="5274310" cy="1070926"/>
            <wp:effectExtent l="19050" t="0" r="2540" b="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0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13F" w:rsidRDefault="00CF313F" w:rsidP="00CF313F">
      <w:r>
        <w:rPr>
          <w:rFonts w:hint="eastAsia"/>
        </w:rPr>
        <w:t>生成的</w:t>
      </w:r>
      <w:r>
        <w:rPr>
          <w:rFonts w:hint="eastAsia"/>
        </w:rPr>
        <w:t>jar</w:t>
      </w:r>
      <w:r>
        <w:rPr>
          <w:rFonts w:hint="eastAsia"/>
        </w:rPr>
        <w:t>包文件，由两部分组成，</w:t>
      </w:r>
      <w:r>
        <w:rPr>
          <w:rFonts w:hint="eastAsia"/>
        </w:rPr>
        <w:t>class</w:t>
      </w:r>
      <w:r>
        <w:rPr>
          <w:rFonts w:hint="eastAsia"/>
        </w:rPr>
        <w:t>文件和</w:t>
      </w:r>
      <w:r>
        <w:rPr>
          <w:rFonts w:hint="eastAsia"/>
        </w:rPr>
        <w:t>META-INF</w:t>
      </w:r>
      <w:r>
        <w:rPr>
          <w:rFonts w:hint="eastAsia"/>
        </w:rPr>
        <w:t>目录，如下：</w:t>
      </w:r>
    </w:p>
    <w:p w:rsidR="00CF313F" w:rsidRDefault="00CF313F" w:rsidP="00CF313F"/>
    <w:p w:rsidR="00CF313F" w:rsidRDefault="00CF313F" w:rsidP="00CF313F">
      <w:r>
        <w:rPr>
          <w:rFonts w:hint="eastAsia"/>
        </w:rPr>
        <w:t>此时的</w:t>
      </w:r>
      <w:r>
        <w:rPr>
          <w:rFonts w:hint="eastAsia"/>
        </w:rPr>
        <w:t>jar</w:t>
      </w:r>
      <w:r>
        <w:rPr>
          <w:rFonts w:hint="eastAsia"/>
        </w:rPr>
        <w:t>包，是不可直接运行的，需要指定入口</w:t>
      </w:r>
      <w:r>
        <w:rPr>
          <w:rFonts w:hint="eastAsia"/>
        </w:rPr>
        <w:t>main</w:t>
      </w:r>
      <w:r>
        <w:rPr>
          <w:rFonts w:hint="eastAsia"/>
        </w:rPr>
        <w:t>类</w:t>
      </w:r>
    </w:p>
    <w:p w:rsidR="00CF313F" w:rsidRDefault="00CF313F" w:rsidP="00CF313F">
      <w:r>
        <w:rPr>
          <w:rFonts w:hint="eastAsia"/>
        </w:rPr>
        <w:t>进入</w:t>
      </w:r>
      <w:r>
        <w:rPr>
          <w:rFonts w:hint="eastAsia"/>
        </w:rPr>
        <w:t>META-INF</w:t>
      </w:r>
      <w:r>
        <w:rPr>
          <w:rFonts w:hint="eastAsia"/>
        </w:rPr>
        <w:t>目录，编辑</w:t>
      </w:r>
      <w:r w:rsidRPr="004C5FD7">
        <w:t>MANIFEST.MF</w:t>
      </w:r>
      <w:r>
        <w:t>文件，如下：</w:t>
      </w:r>
    </w:p>
    <w:p w:rsidR="00CF313F" w:rsidRDefault="00CF313F" w:rsidP="00CF313F">
      <w:r>
        <w:rPr>
          <w:rFonts w:hint="eastAsia"/>
          <w:noProof/>
        </w:rPr>
        <w:drawing>
          <wp:inline distT="0" distB="0" distL="0" distR="0">
            <wp:extent cx="4495800" cy="904875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13F" w:rsidRDefault="00CF313F" w:rsidP="00CF313F">
      <w:r>
        <w:rPr>
          <w:rFonts w:hint="eastAsia"/>
        </w:rPr>
        <w:t>运行此</w:t>
      </w:r>
      <w:r>
        <w:rPr>
          <w:rFonts w:hint="eastAsia"/>
        </w:rPr>
        <w:t>jar</w:t>
      </w:r>
      <w:r>
        <w:rPr>
          <w:rFonts w:hint="eastAsia"/>
        </w:rPr>
        <w:t>包，得到运行结果</w:t>
      </w:r>
    </w:p>
    <w:p w:rsidR="00CF313F" w:rsidRDefault="00CF313F" w:rsidP="00CF313F">
      <w:r>
        <w:rPr>
          <w:rFonts w:hint="eastAsia"/>
          <w:noProof/>
        </w:rPr>
        <w:drawing>
          <wp:inline distT="0" distB="0" distL="0" distR="0">
            <wp:extent cx="5243830" cy="657225"/>
            <wp:effectExtent l="19050" t="0" r="0" b="0"/>
            <wp:docPr id="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83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13F" w:rsidRPr="006311BC" w:rsidRDefault="00CF313F" w:rsidP="00CF313F"/>
    <w:p w:rsidR="00CF313F" w:rsidRDefault="00CF313F" w:rsidP="00CF313F">
      <w:pPr>
        <w:pStyle w:val="2"/>
      </w:pPr>
      <w:r>
        <w:t>maven</w:t>
      </w:r>
      <w:r>
        <w:t>打包</w:t>
      </w:r>
    </w:p>
    <w:p w:rsidR="00CF313F" w:rsidRPr="00CF313F" w:rsidRDefault="00CF313F" w:rsidP="00CF313F">
      <w:r>
        <w:rPr>
          <w:rFonts w:hint="eastAsia"/>
        </w:rPr>
        <w:t>在</w:t>
      </w:r>
      <w:r>
        <w:rPr>
          <w:rFonts w:hint="eastAsia"/>
        </w:rPr>
        <w:t>pom</w:t>
      </w:r>
      <w:r>
        <w:rPr>
          <w:rFonts w:hint="eastAsia"/>
        </w:rPr>
        <w:t>文件内配置入口类</w:t>
      </w:r>
    </w:p>
    <w:p w:rsidR="00CF313F" w:rsidRDefault="00CF313F" w:rsidP="00CF313F">
      <w:r>
        <w:rPr>
          <w:noProof/>
        </w:rPr>
        <w:lastRenderedPageBreak/>
        <w:drawing>
          <wp:inline distT="0" distB="0" distL="0" distR="0">
            <wp:extent cx="5274310" cy="264574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046" w:rsidRDefault="00691046" w:rsidP="00CF313F">
      <w:r>
        <w:rPr>
          <w:rFonts w:hint="eastAsia"/>
        </w:rPr>
        <w:t>执行</w:t>
      </w:r>
      <w:r>
        <w:rPr>
          <w:rFonts w:hint="eastAsia"/>
        </w:rPr>
        <w:t>maven</w:t>
      </w:r>
      <w:r>
        <w:rPr>
          <w:rFonts w:hint="eastAsia"/>
        </w:rPr>
        <w:t>打包命令</w:t>
      </w:r>
    </w:p>
    <w:p w:rsidR="00691046" w:rsidRDefault="00691046" w:rsidP="00CF313F">
      <w:r>
        <w:rPr>
          <w:rFonts w:hint="eastAsia"/>
        </w:rPr>
        <w:t>mvn package</w:t>
      </w:r>
    </w:p>
    <w:p w:rsidR="00691046" w:rsidRDefault="00691046" w:rsidP="00CF313F">
      <w:r>
        <w:rPr>
          <w:noProof/>
        </w:rPr>
        <w:drawing>
          <wp:inline distT="0" distB="0" distL="0" distR="0">
            <wp:extent cx="4057531" cy="1604962"/>
            <wp:effectExtent l="19050" t="0" r="119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114" cy="1605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CA5" w:rsidRDefault="009A4CA5" w:rsidP="00CF313F">
      <w:r>
        <w:rPr>
          <w:rFonts w:hint="eastAsia"/>
        </w:rPr>
        <w:t>运行生成的</w:t>
      </w:r>
      <w:r>
        <w:rPr>
          <w:rFonts w:hint="eastAsia"/>
        </w:rPr>
        <w:t>jar</w:t>
      </w:r>
      <w:r>
        <w:rPr>
          <w:rFonts w:hint="eastAsia"/>
        </w:rPr>
        <w:t>，结果与原始方式无区别</w:t>
      </w:r>
    </w:p>
    <w:p w:rsidR="009A4CA5" w:rsidRDefault="009A4CA5" w:rsidP="00CF313F">
      <w:r>
        <w:rPr>
          <w:noProof/>
        </w:rPr>
        <w:drawing>
          <wp:inline distT="0" distB="0" distL="0" distR="0">
            <wp:extent cx="5215255" cy="542925"/>
            <wp:effectExtent l="1905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25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C59" w:rsidRDefault="000C6C59" w:rsidP="000C6C59">
      <w:pPr>
        <w:pStyle w:val="2"/>
      </w:pPr>
      <w:r>
        <w:t>POM</w:t>
      </w:r>
      <w:r>
        <w:t>结构</w:t>
      </w:r>
    </w:p>
    <w:p w:rsidR="000C6C59" w:rsidRPr="00CF313F" w:rsidRDefault="005350C1" w:rsidP="00CF313F">
      <w:r>
        <w:rPr>
          <w:noProof/>
        </w:rPr>
        <w:drawing>
          <wp:inline distT="0" distB="0" distL="0" distR="0">
            <wp:extent cx="4586288" cy="2180821"/>
            <wp:effectExtent l="19050" t="0" r="4762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288" cy="2180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E18" w:rsidRDefault="00111E18" w:rsidP="00111E18">
      <w:pPr>
        <w:pStyle w:val="1"/>
      </w:pPr>
      <w:r>
        <w:rPr>
          <w:rFonts w:hint="eastAsia"/>
        </w:rPr>
        <w:lastRenderedPageBreak/>
        <w:t>maven</w:t>
      </w:r>
      <w:r w:rsidR="00AD4542">
        <w:rPr>
          <w:rFonts w:hint="eastAsia"/>
        </w:rPr>
        <w:t>流程</w:t>
      </w:r>
    </w:p>
    <w:p w:rsidR="008C76DA" w:rsidRDefault="00745891" w:rsidP="006C0487">
      <w:pPr>
        <w:pStyle w:val="2"/>
      </w:pPr>
      <w:r>
        <w:t>m</w:t>
      </w:r>
      <w:r w:rsidR="006C0487">
        <w:t>aven</w:t>
      </w:r>
      <w:r w:rsidR="006C0487">
        <w:t>的理想</w:t>
      </w:r>
    </w:p>
    <w:p w:rsidR="006C0487" w:rsidRDefault="006C0487" w:rsidP="00810EAF">
      <w:r>
        <w:rPr>
          <w:rFonts w:hint="eastAsia"/>
        </w:rPr>
        <w:t>理想：</w:t>
      </w:r>
      <w:r w:rsidR="004C7202">
        <w:rPr>
          <w:rFonts w:hint="eastAsia"/>
        </w:rPr>
        <w:t>像一种什么设计模式？</w:t>
      </w:r>
      <w:r w:rsidR="004C7202">
        <w:rPr>
          <w:rFonts w:hint="eastAsia"/>
        </w:rPr>
        <w:t>---</w:t>
      </w:r>
      <w:r w:rsidR="004C7202">
        <w:rPr>
          <w:rFonts w:hint="eastAsia"/>
        </w:rPr>
        <w:t>模板方法模式</w:t>
      </w:r>
    </w:p>
    <w:p w:rsidR="006C0487" w:rsidRDefault="006C0487" w:rsidP="00810EAF">
      <w:r>
        <w:rPr>
          <w:rFonts w:hint="eastAsia"/>
        </w:rPr>
        <w:t>---------------</w:t>
      </w:r>
      <w:r>
        <w:rPr>
          <w:rFonts w:hint="eastAsia"/>
        </w:rPr>
        <w:t>自动走完标准的构建流程：</w:t>
      </w:r>
      <w:r>
        <w:rPr>
          <w:rFonts w:hint="eastAsia"/>
          <w:color w:val="000000"/>
          <w:sz w:val="11"/>
          <w:szCs w:val="11"/>
          <w:shd w:val="clear" w:color="auto" w:fill="FEFEF2"/>
        </w:rPr>
        <w:t>清理</w:t>
      </w:r>
      <w:r>
        <w:rPr>
          <w:rFonts w:ascii="Wingdings" w:hAnsi="Wingdings"/>
          <w:color w:val="000000"/>
          <w:sz w:val="11"/>
          <w:szCs w:val="11"/>
          <w:shd w:val="clear" w:color="auto" w:fill="FEFEF2"/>
        </w:rPr>
        <w:t></w:t>
      </w:r>
      <w:r>
        <w:rPr>
          <w:rFonts w:hint="eastAsia"/>
          <w:color w:val="000000"/>
          <w:sz w:val="11"/>
          <w:szCs w:val="11"/>
          <w:shd w:val="clear" w:color="auto" w:fill="FEFEF2"/>
        </w:rPr>
        <w:t>编译</w:t>
      </w:r>
      <w:r>
        <w:rPr>
          <w:rFonts w:ascii="Wingdings" w:hAnsi="Wingdings"/>
          <w:color w:val="000000"/>
          <w:sz w:val="11"/>
          <w:szCs w:val="11"/>
          <w:shd w:val="clear" w:color="auto" w:fill="FEFEF2"/>
        </w:rPr>
        <w:t></w:t>
      </w:r>
      <w:r>
        <w:rPr>
          <w:rFonts w:hint="eastAsia"/>
          <w:color w:val="000000"/>
          <w:sz w:val="11"/>
          <w:szCs w:val="11"/>
          <w:shd w:val="clear" w:color="auto" w:fill="FEFEF2"/>
        </w:rPr>
        <w:t>測试</w:t>
      </w:r>
      <w:r>
        <w:rPr>
          <w:rFonts w:ascii="Wingdings" w:hAnsi="Wingdings"/>
          <w:color w:val="000000"/>
          <w:sz w:val="11"/>
          <w:szCs w:val="11"/>
          <w:shd w:val="clear" w:color="auto" w:fill="FEFEF2"/>
        </w:rPr>
        <w:t></w:t>
      </w:r>
      <w:r>
        <w:rPr>
          <w:rFonts w:hint="eastAsia"/>
          <w:color w:val="000000"/>
          <w:sz w:val="11"/>
          <w:szCs w:val="11"/>
          <w:shd w:val="clear" w:color="auto" w:fill="FEFEF2"/>
        </w:rPr>
        <w:t>报告</w:t>
      </w:r>
      <w:r>
        <w:rPr>
          <w:rFonts w:ascii="Wingdings" w:hAnsi="Wingdings"/>
          <w:color w:val="000000"/>
          <w:sz w:val="11"/>
          <w:szCs w:val="11"/>
          <w:shd w:val="clear" w:color="auto" w:fill="FEFEF2"/>
        </w:rPr>
        <w:t></w:t>
      </w:r>
      <w:r>
        <w:rPr>
          <w:rFonts w:hint="eastAsia"/>
          <w:color w:val="000000"/>
          <w:sz w:val="11"/>
          <w:szCs w:val="11"/>
          <w:shd w:val="clear" w:color="auto" w:fill="FEFEF2"/>
        </w:rPr>
        <w:t>打包</w:t>
      </w:r>
      <w:r>
        <w:rPr>
          <w:rFonts w:ascii="Wingdings" w:hAnsi="Wingdings"/>
          <w:color w:val="000000"/>
          <w:sz w:val="11"/>
          <w:szCs w:val="11"/>
          <w:shd w:val="clear" w:color="auto" w:fill="FEFEF2"/>
        </w:rPr>
        <w:t></w:t>
      </w:r>
      <w:r>
        <w:rPr>
          <w:rFonts w:hint="eastAsia"/>
          <w:color w:val="000000"/>
          <w:sz w:val="11"/>
          <w:szCs w:val="11"/>
          <w:shd w:val="clear" w:color="auto" w:fill="FEFEF2"/>
        </w:rPr>
        <w:t>部署</w:t>
      </w:r>
    </w:p>
    <w:p w:rsidR="006C0487" w:rsidRDefault="00B638C6" w:rsidP="00810EAF">
      <w:r>
        <w:rPr>
          <w:rFonts w:hint="eastAsia"/>
        </w:rPr>
        <w:t>---------------</w:t>
      </w:r>
      <w:r>
        <w:rPr>
          <w:rFonts w:hint="eastAsia"/>
        </w:rPr>
        <w:t>统一入口，所有配置在一个</w:t>
      </w:r>
      <w:r>
        <w:rPr>
          <w:rFonts w:hint="eastAsia"/>
        </w:rPr>
        <w:t>pom</w:t>
      </w:r>
      <w:r>
        <w:rPr>
          <w:rFonts w:hint="eastAsia"/>
        </w:rPr>
        <w:t>里搞定</w:t>
      </w:r>
    </w:p>
    <w:p w:rsidR="006C0487" w:rsidRDefault="006C0487" w:rsidP="006C0487">
      <w:pPr>
        <w:pStyle w:val="2"/>
      </w:pPr>
      <w:r>
        <w:rPr>
          <w:rFonts w:hint="eastAsia"/>
        </w:rPr>
        <w:t>maven</w:t>
      </w:r>
      <w:r>
        <w:rPr>
          <w:rFonts w:hint="eastAsia"/>
        </w:rPr>
        <w:t>的约定</w:t>
      </w:r>
    </w:p>
    <w:p w:rsidR="00BD670B" w:rsidRPr="00BD670B" w:rsidRDefault="00BD670B" w:rsidP="00BD670B">
      <w:r w:rsidRPr="00BD670B">
        <w:rPr>
          <w:rFonts w:hint="eastAsia"/>
          <w:noProof/>
        </w:rPr>
        <w:drawing>
          <wp:inline distT="0" distB="0" distL="0" distR="0">
            <wp:extent cx="2005013" cy="1230228"/>
            <wp:effectExtent l="19050" t="0" r="0" b="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321" cy="1230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487" w:rsidRDefault="006A6EF1" w:rsidP="006C0487">
      <w:r>
        <w:t>约定的目录</w:t>
      </w:r>
      <w:r w:rsidR="004749CE">
        <w:t>（</w:t>
      </w:r>
      <w:r w:rsidR="004749CE" w:rsidRPr="00CA7217">
        <w:rPr>
          <w:b/>
        </w:rPr>
        <w:t>不可改</w:t>
      </w:r>
      <w:r w:rsidR="004749CE">
        <w:t>）</w:t>
      </w:r>
      <w:r>
        <w:t>：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EFEF2"/>
        <w:tblCellMar>
          <w:left w:w="0" w:type="dxa"/>
          <w:right w:w="0" w:type="dxa"/>
        </w:tblCellMar>
        <w:tblLook w:val="04A0"/>
      </w:tblPr>
      <w:tblGrid>
        <w:gridCol w:w="8296"/>
      </w:tblGrid>
      <w:tr w:rsidR="006A6EF1" w:rsidRPr="006A6EF1" w:rsidTr="006A6EF1">
        <w:tc>
          <w:tcPr>
            <w:tcW w:w="82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A6EF1" w:rsidRPr="006A6EF1" w:rsidRDefault="006A6EF1" w:rsidP="006A6EF1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0"/>
                <w:szCs w:val="10"/>
              </w:rPr>
            </w:pPr>
            <w:r w:rsidRPr="006A6EF1">
              <w:rPr>
                <w:rFonts w:ascii="Calibri" w:eastAsia="宋体" w:hAnsi="Calibri" w:cs="Calibri"/>
                <w:color w:val="000000"/>
                <w:kern w:val="0"/>
                <w:sz w:val="11"/>
                <w:szCs w:val="11"/>
              </w:rPr>
              <w:t>src/main/java –</w:t>
            </w:r>
            <w:r w:rsidRPr="006A6EF1">
              <w:rPr>
                <w:rFonts w:ascii="宋体" w:eastAsia="宋体" w:hAnsi="宋体" w:cs="宋体" w:hint="eastAsia"/>
                <w:color w:val="000000"/>
                <w:kern w:val="0"/>
                <w:sz w:val="11"/>
                <w:szCs w:val="11"/>
              </w:rPr>
              <w:t>存放项目的</w:t>
            </w:r>
            <w:r w:rsidRPr="006A6EF1">
              <w:rPr>
                <w:rFonts w:ascii="Calibri" w:eastAsia="宋体" w:hAnsi="Calibri" w:cs="Calibri"/>
                <w:color w:val="000000"/>
                <w:kern w:val="0"/>
                <w:sz w:val="11"/>
                <w:szCs w:val="11"/>
              </w:rPr>
              <w:t>.java</w:t>
            </w:r>
            <w:r w:rsidRPr="006A6EF1">
              <w:rPr>
                <w:rFonts w:ascii="宋体" w:eastAsia="宋体" w:hAnsi="宋体" w:cs="宋体" w:hint="eastAsia"/>
                <w:color w:val="000000"/>
                <w:kern w:val="0"/>
                <w:sz w:val="11"/>
                <w:szCs w:val="11"/>
              </w:rPr>
              <w:t>文件</w:t>
            </w:r>
          </w:p>
        </w:tc>
      </w:tr>
      <w:tr w:rsidR="006A6EF1" w:rsidRPr="006A6EF1" w:rsidTr="006A6EF1">
        <w:tc>
          <w:tcPr>
            <w:tcW w:w="82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A6EF1" w:rsidRPr="006A6EF1" w:rsidRDefault="006A6EF1" w:rsidP="006A6EF1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0"/>
                <w:szCs w:val="10"/>
              </w:rPr>
            </w:pPr>
            <w:r w:rsidRPr="006A6EF1">
              <w:rPr>
                <w:rFonts w:ascii="Calibri" w:eastAsia="宋体" w:hAnsi="Calibri" w:cs="Calibri"/>
                <w:color w:val="000000"/>
                <w:kern w:val="0"/>
                <w:sz w:val="11"/>
                <w:szCs w:val="11"/>
              </w:rPr>
              <w:t>src/main/resources –</w:t>
            </w:r>
            <w:r w:rsidRPr="006A6EF1">
              <w:rPr>
                <w:rFonts w:ascii="宋体" w:eastAsia="宋体" w:hAnsi="宋体" w:cs="宋体" w:hint="eastAsia"/>
                <w:color w:val="000000"/>
                <w:kern w:val="0"/>
                <w:sz w:val="11"/>
                <w:szCs w:val="11"/>
              </w:rPr>
              <w:t>存放项目资源文件。比方</w:t>
            </w:r>
            <w:r w:rsidRPr="006A6EF1">
              <w:rPr>
                <w:rFonts w:ascii="Calibri" w:eastAsia="宋体" w:hAnsi="Calibri" w:cs="Calibri"/>
                <w:color w:val="000000"/>
                <w:kern w:val="0"/>
                <w:sz w:val="11"/>
                <w:szCs w:val="11"/>
              </w:rPr>
              <w:t>spring,hibernate</w:t>
            </w:r>
            <w:r w:rsidRPr="006A6EF1">
              <w:rPr>
                <w:rFonts w:ascii="宋体" w:eastAsia="宋体" w:hAnsi="宋体" w:cs="宋体" w:hint="eastAsia"/>
                <w:color w:val="000000"/>
                <w:kern w:val="0"/>
                <w:sz w:val="11"/>
                <w:szCs w:val="11"/>
              </w:rPr>
              <w:t>配置文件</w:t>
            </w:r>
          </w:p>
        </w:tc>
      </w:tr>
      <w:tr w:rsidR="006A6EF1" w:rsidRPr="006A6EF1" w:rsidTr="006A6EF1">
        <w:tc>
          <w:tcPr>
            <w:tcW w:w="82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A6EF1" w:rsidRPr="006A6EF1" w:rsidRDefault="006A6EF1" w:rsidP="006A6EF1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0"/>
                <w:szCs w:val="10"/>
              </w:rPr>
            </w:pPr>
            <w:r w:rsidRPr="006A6EF1">
              <w:rPr>
                <w:rFonts w:ascii="Calibri" w:eastAsia="宋体" w:hAnsi="Calibri" w:cs="Calibri"/>
                <w:color w:val="000000"/>
                <w:kern w:val="0"/>
                <w:sz w:val="11"/>
                <w:szCs w:val="11"/>
              </w:rPr>
              <w:t>src/test/java –</w:t>
            </w:r>
            <w:r w:rsidRPr="006A6EF1">
              <w:rPr>
                <w:rFonts w:ascii="宋体" w:eastAsia="宋体" w:hAnsi="宋体" w:cs="宋体" w:hint="eastAsia"/>
                <w:color w:val="000000"/>
                <w:kern w:val="0"/>
                <w:sz w:val="11"/>
                <w:szCs w:val="11"/>
              </w:rPr>
              <w:t>存放全部測试</w:t>
            </w:r>
            <w:r w:rsidRPr="006A6EF1">
              <w:rPr>
                <w:rFonts w:ascii="Calibri" w:eastAsia="宋体" w:hAnsi="Calibri" w:cs="Calibri"/>
                <w:color w:val="000000"/>
                <w:kern w:val="0"/>
                <w:sz w:val="11"/>
                <w:szCs w:val="11"/>
              </w:rPr>
              <w:t>.java</w:t>
            </w:r>
            <w:r w:rsidRPr="006A6EF1">
              <w:rPr>
                <w:rFonts w:ascii="宋体" w:eastAsia="宋体" w:hAnsi="宋体" w:cs="宋体" w:hint="eastAsia"/>
                <w:color w:val="000000"/>
                <w:kern w:val="0"/>
                <w:sz w:val="11"/>
                <w:szCs w:val="11"/>
              </w:rPr>
              <w:t>文件，比方</w:t>
            </w:r>
            <w:r w:rsidRPr="006A6EF1">
              <w:rPr>
                <w:rFonts w:ascii="Calibri" w:eastAsia="宋体" w:hAnsi="Calibri" w:cs="Calibri"/>
                <w:color w:val="000000"/>
                <w:kern w:val="0"/>
                <w:sz w:val="11"/>
                <w:szCs w:val="11"/>
              </w:rPr>
              <w:t>JUnit</w:t>
            </w:r>
            <w:r w:rsidRPr="006A6EF1">
              <w:rPr>
                <w:rFonts w:ascii="宋体" w:eastAsia="宋体" w:hAnsi="宋体" w:cs="宋体" w:hint="eastAsia"/>
                <w:color w:val="000000"/>
                <w:kern w:val="0"/>
                <w:sz w:val="11"/>
                <w:szCs w:val="11"/>
              </w:rPr>
              <w:t>測试类</w:t>
            </w:r>
          </w:p>
        </w:tc>
      </w:tr>
      <w:tr w:rsidR="006A6EF1" w:rsidRPr="006A6EF1" w:rsidTr="006A6EF1">
        <w:tc>
          <w:tcPr>
            <w:tcW w:w="82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A6EF1" w:rsidRPr="006A6EF1" w:rsidRDefault="006A6EF1" w:rsidP="006A6EF1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0"/>
                <w:szCs w:val="10"/>
              </w:rPr>
            </w:pPr>
            <w:r w:rsidRPr="006A6EF1">
              <w:rPr>
                <w:rFonts w:ascii="Calibri" w:eastAsia="宋体" w:hAnsi="Calibri" w:cs="Calibri"/>
                <w:color w:val="000000"/>
                <w:kern w:val="0"/>
                <w:sz w:val="11"/>
                <w:szCs w:val="11"/>
              </w:rPr>
              <w:t>src/test/resources ---</w:t>
            </w:r>
            <w:r w:rsidRPr="006A6EF1">
              <w:rPr>
                <w:rFonts w:ascii="宋体" w:eastAsia="宋体" w:hAnsi="宋体" w:cs="宋体" w:hint="eastAsia"/>
                <w:color w:val="000000"/>
                <w:kern w:val="0"/>
                <w:sz w:val="11"/>
                <w:szCs w:val="11"/>
              </w:rPr>
              <w:t>測试资源文件</w:t>
            </w:r>
          </w:p>
        </w:tc>
      </w:tr>
      <w:tr w:rsidR="006A6EF1" w:rsidRPr="006A6EF1" w:rsidTr="006A6EF1">
        <w:tc>
          <w:tcPr>
            <w:tcW w:w="82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A6EF1" w:rsidRPr="006A6EF1" w:rsidRDefault="006A6EF1" w:rsidP="006A6EF1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0"/>
                <w:szCs w:val="10"/>
              </w:rPr>
            </w:pPr>
            <w:r w:rsidRPr="006A6EF1">
              <w:rPr>
                <w:rFonts w:ascii="Calibri" w:eastAsia="宋体" w:hAnsi="Calibri" w:cs="Calibri"/>
                <w:color w:val="000000"/>
                <w:kern w:val="0"/>
                <w:sz w:val="11"/>
                <w:szCs w:val="11"/>
              </w:rPr>
              <w:t>target ---</w:t>
            </w:r>
            <w:r w:rsidRPr="006A6EF1">
              <w:rPr>
                <w:rFonts w:ascii="宋体" w:eastAsia="宋体" w:hAnsi="宋体" w:cs="宋体" w:hint="eastAsia"/>
                <w:color w:val="000000"/>
                <w:kern w:val="0"/>
                <w:sz w:val="11"/>
                <w:szCs w:val="11"/>
              </w:rPr>
              <w:t>项目输出位置</w:t>
            </w:r>
            <w:r w:rsidRPr="006A6EF1">
              <w:rPr>
                <w:rFonts w:ascii="Calibri" w:eastAsia="宋体" w:hAnsi="Calibri" w:cs="Calibri"/>
                <w:color w:val="000000"/>
                <w:kern w:val="0"/>
                <w:sz w:val="11"/>
                <w:szCs w:val="11"/>
              </w:rPr>
              <w:t>,</w:t>
            </w:r>
            <w:r w:rsidRPr="006A6EF1">
              <w:rPr>
                <w:rFonts w:ascii="宋体" w:eastAsia="宋体" w:hAnsi="宋体" w:cs="宋体" w:hint="eastAsia"/>
                <w:color w:val="000000"/>
                <w:kern w:val="0"/>
                <w:sz w:val="11"/>
                <w:szCs w:val="11"/>
              </w:rPr>
              <w:t>编译完毕后的东西放到这里面</w:t>
            </w:r>
          </w:p>
        </w:tc>
      </w:tr>
      <w:tr w:rsidR="006A6EF1" w:rsidRPr="006A6EF1" w:rsidTr="006A6EF1">
        <w:tc>
          <w:tcPr>
            <w:tcW w:w="82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A6EF1" w:rsidRPr="006A6EF1" w:rsidRDefault="006A6EF1" w:rsidP="006A6EF1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0"/>
                <w:szCs w:val="10"/>
              </w:rPr>
            </w:pPr>
            <w:r w:rsidRPr="006A6EF1">
              <w:rPr>
                <w:rFonts w:ascii="Calibri" w:eastAsia="宋体" w:hAnsi="Calibri" w:cs="Calibri"/>
                <w:color w:val="000000"/>
                <w:kern w:val="0"/>
                <w:sz w:val="11"/>
                <w:szCs w:val="11"/>
              </w:rPr>
              <w:t>pom.xml</w:t>
            </w:r>
          </w:p>
        </w:tc>
      </w:tr>
    </w:tbl>
    <w:p w:rsidR="00B24F4A" w:rsidRDefault="001B4E57" w:rsidP="001B4E57">
      <w:pPr>
        <w:pStyle w:val="2"/>
      </w:pPr>
      <w:r>
        <w:t>maven</w:t>
      </w:r>
      <w:r>
        <w:t>的生命周期</w:t>
      </w:r>
    </w:p>
    <w:p w:rsidR="008F1982" w:rsidRPr="00827789" w:rsidRDefault="008F1982" w:rsidP="008F1982">
      <w:pPr>
        <w:rPr>
          <w:sz w:val="15"/>
          <w:szCs w:val="15"/>
        </w:rPr>
      </w:pPr>
      <w:r w:rsidRPr="00827789">
        <w:rPr>
          <w:rFonts w:hint="eastAsia"/>
          <w:sz w:val="15"/>
          <w:szCs w:val="15"/>
        </w:rPr>
        <w:t>maven</w:t>
      </w:r>
      <w:r w:rsidRPr="00827789">
        <w:rPr>
          <w:rFonts w:hint="eastAsia"/>
          <w:sz w:val="15"/>
          <w:szCs w:val="15"/>
        </w:rPr>
        <w:t>的构建生命周期，只是一个抽象规范流程。周期内的每个阶段的具体执行，是在插件里来实现。</w:t>
      </w:r>
    </w:p>
    <w:p w:rsidR="008F1982" w:rsidRDefault="008F1982" w:rsidP="008F1982">
      <w:r>
        <w:rPr>
          <w:rFonts w:hint="eastAsia"/>
          <w:noProof/>
        </w:rPr>
        <w:drawing>
          <wp:inline distT="0" distB="0" distL="0" distR="0">
            <wp:extent cx="4038600" cy="1927866"/>
            <wp:effectExtent l="19050" t="0" r="0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927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982" w:rsidRDefault="008F1982" w:rsidP="008F1982"/>
    <w:p w:rsidR="00ED5EC0" w:rsidRDefault="00ED5EC0" w:rsidP="008F1982"/>
    <w:p w:rsidR="008F1982" w:rsidRPr="00457E90" w:rsidRDefault="00ED5EC0" w:rsidP="00457E90">
      <w:r>
        <w:lastRenderedPageBreak/>
        <w:t>各个生命周期预设的定义如下：</w:t>
      </w:r>
    </w:p>
    <w:tbl>
      <w:tblPr>
        <w:tblW w:w="6161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012"/>
        <w:gridCol w:w="731"/>
        <w:gridCol w:w="4418"/>
      </w:tblGrid>
      <w:tr w:rsidR="001B4E57" w:rsidRPr="001B4E57" w:rsidTr="00ED5EC0">
        <w:trPr>
          <w:trHeight w:val="222"/>
          <w:tblHeader/>
        </w:trPr>
        <w:tc>
          <w:tcPr>
            <w:tcW w:w="0" w:type="auto"/>
            <w:tcBorders>
              <w:top w:val="single" w:sz="2" w:space="0" w:color="555555"/>
              <w:left w:val="single" w:sz="2" w:space="0" w:color="555555"/>
              <w:bottom w:val="single" w:sz="2" w:space="0" w:color="555555"/>
              <w:right w:val="single" w:sz="2" w:space="0" w:color="555555"/>
            </w:tcBorders>
            <w:shd w:val="clear" w:color="auto" w:fill="555555"/>
            <w:tcMar>
              <w:top w:w="23" w:type="dxa"/>
              <w:left w:w="23" w:type="dxa"/>
              <w:bottom w:w="23" w:type="dxa"/>
              <w:right w:w="23" w:type="dxa"/>
            </w:tcMar>
            <w:hideMark/>
          </w:tcPr>
          <w:p w:rsidR="001B4E57" w:rsidRPr="001B4E57" w:rsidRDefault="001B4E57" w:rsidP="001B4E57">
            <w:pPr>
              <w:widowControl/>
              <w:jc w:val="left"/>
              <w:rPr>
                <w:rFonts w:ascii="Helvetica" w:eastAsia="宋体" w:hAnsi="Helvetica" w:cs="宋体"/>
                <w:b/>
                <w:bCs/>
                <w:color w:val="FFFFFF"/>
                <w:kern w:val="0"/>
                <w:sz w:val="9"/>
                <w:szCs w:val="9"/>
              </w:rPr>
            </w:pPr>
            <w:r w:rsidRPr="001B4E57">
              <w:rPr>
                <w:rFonts w:ascii="Helvetica" w:eastAsia="宋体" w:hAnsi="Helvetica" w:cs="宋体"/>
                <w:b/>
                <w:bCs/>
                <w:color w:val="FFFFFF"/>
                <w:kern w:val="0"/>
                <w:sz w:val="9"/>
                <w:szCs w:val="9"/>
              </w:rPr>
              <w:t>阶段</w:t>
            </w:r>
          </w:p>
        </w:tc>
        <w:tc>
          <w:tcPr>
            <w:tcW w:w="0" w:type="auto"/>
            <w:tcBorders>
              <w:top w:val="single" w:sz="2" w:space="0" w:color="555555"/>
              <w:left w:val="single" w:sz="2" w:space="0" w:color="555555"/>
              <w:bottom w:val="single" w:sz="2" w:space="0" w:color="555555"/>
              <w:right w:val="single" w:sz="2" w:space="0" w:color="555555"/>
            </w:tcBorders>
            <w:shd w:val="clear" w:color="auto" w:fill="555555"/>
            <w:tcMar>
              <w:top w:w="23" w:type="dxa"/>
              <w:left w:w="23" w:type="dxa"/>
              <w:bottom w:w="23" w:type="dxa"/>
              <w:right w:w="23" w:type="dxa"/>
            </w:tcMar>
            <w:hideMark/>
          </w:tcPr>
          <w:p w:rsidR="001B4E57" w:rsidRPr="001B4E57" w:rsidRDefault="001B4E57" w:rsidP="001B4E57">
            <w:pPr>
              <w:widowControl/>
              <w:jc w:val="left"/>
              <w:rPr>
                <w:rFonts w:ascii="Helvetica" w:eastAsia="宋体" w:hAnsi="Helvetica" w:cs="宋体"/>
                <w:b/>
                <w:bCs/>
                <w:color w:val="FFFFFF"/>
                <w:kern w:val="0"/>
                <w:sz w:val="9"/>
                <w:szCs w:val="9"/>
              </w:rPr>
            </w:pPr>
            <w:r w:rsidRPr="001B4E57">
              <w:rPr>
                <w:rFonts w:ascii="Helvetica" w:eastAsia="宋体" w:hAnsi="Helvetica" w:cs="宋体"/>
                <w:b/>
                <w:bCs/>
                <w:color w:val="FFFFFF"/>
                <w:kern w:val="0"/>
                <w:sz w:val="9"/>
                <w:szCs w:val="9"/>
              </w:rPr>
              <w:t>处理</w:t>
            </w:r>
          </w:p>
        </w:tc>
        <w:tc>
          <w:tcPr>
            <w:tcW w:w="0" w:type="auto"/>
            <w:tcBorders>
              <w:top w:val="single" w:sz="2" w:space="0" w:color="555555"/>
              <w:left w:val="single" w:sz="2" w:space="0" w:color="555555"/>
              <w:bottom w:val="single" w:sz="2" w:space="0" w:color="555555"/>
              <w:right w:val="single" w:sz="2" w:space="0" w:color="555555"/>
            </w:tcBorders>
            <w:shd w:val="clear" w:color="auto" w:fill="555555"/>
            <w:tcMar>
              <w:top w:w="23" w:type="dxa"/>
              <w:left w:w="23" w:type="dxa"/>
              <w:bottom w:w="23" w:type="dxa"/>
              <w:right w:w="23" w:type="dxa"/>
            </w:tcMar>
            <w:hideMark/>
          </w:tcPr>
          <w:p w:rsidR="001B4E57" w:rsidRPr="001B4E57" w:rsidRDefault="001B4E57" w:rsidP="001B4E57">
            <w:pPr>
              <w:widowControl/>
              <w:jc w:val="left"/>
              <w:rPr>
                <w:rFonts w:ascii="Helvetica" w:eastAsia="宋体" w:hAnsi="Helvetica" w:cs="宋体"/>
                <w:b/>
                <w:bCs/>
                <w:color w:val="FFFFFF"/>
                <w:kern w:val="0"/>
                <w:sz w:val="9"/>
                <w:szCs w:val="9"/>
              </w:rPr>
            </w:pPr>
            <w:r w:rsidRPr="001B4E57">
              <w:rPr>
                <w:rFonts w:ascii="Helvetica" w:eastAsia="宋体" w:hAnsi="Helvetica" w:cs="宋体"/>
                <w:b/>
                <w:bCs/>
                <w:color w:val="FFFFFF"/>
                <w:kern w:val="0"/>
                <w:sz w:val="9"/>
                <w:szCs w:val="9"/>
              </w:rPr>
              <w:t>描述</w:t>
            </w:r>
          </w:p>
        </w:tc>
      </w:tr>
      <w:tr w:rsidR="001B4E57" w:rsidRPr="001B4E57" w:rsidTr="00ED5EC0">
        <w:trPr>
          <w:trHeight w:val="346"/>
        </w:trPr>
        <w:tc>
          <w:tcPr>
            <w:tcW w:w="0" w:type="auto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  <w:shd w:val="clear" w:color="auto" w:fill="F6F4F0"/>
            <w:tcMar>
              <w:top w:w="53" w:type="dxa"/>
              <w:left w:w="38" w:type="dxa"/>
              <w:bottom w:w="53" w:type="dxa"/>
              <w:right w:w="38" w:type="dxa"/>
            </w:tcMar>
            <w:hideMark/>
          </w:tcPr>
          <w:p w:rsidR="001B4E57" w:rsidRPr="00ED5EC0" w:rsidRDefault="001B4E57" w:rsidP="00ED5EC0">
            <w:pPr>
              <w:rPr>
                <w:kern w:val="0"/>
                <w:sz w:val="10"/>
                <w:szCs w:val="10"/>
              </w:rPr>
            </w:pPr>
            <w:r w:rsidRPr="00ED5EC0">
              <w:rPr>
                <w:kern w:val="0"/>
                <w:sz w:val="10"/>
                <w:szCs w:val="10"/>
              </w:rPr>
              <w:t>验证</w:t>
            </w:r>
            <w:r w:rsidRPr="00ED5EC0">
              <w:rPr>
                <w:kern w:val="0"/>
                <w:sz w:val="10"/>
                <w:szCs w:val="10"/>
              </w:rPr>
              <w:t xml:space="preserve"> validate</w:t>
            </w:r>
          </w:p>
        </w:tc>
        <w:tc>
          <w:tcPr>
            <w:tcW w:w="0" w:type="auto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  <w:shd w:val="clear" w:color="auto" w:fill="F6F4F0"/>
            <w:tcMar>
              <w:top w:w="53" w:type="dxa"/>
              <w:left w:w="38" w:type="dxa"/>
              <w:bottom w:w="53" w:type="dxa"/>
              <w:right w:w="38" w:type="dxa"/>
            </w:tcMar>
            <w:hideMark/>
          </w:tcPr>
          <w:p w:rsidR="001B4E57" w:rsidRPr="00ED5EC0" w:rsidRDefault="001B4E57" w:rsidP="00ED5EC0">
            <w:pPr>
              <w:rPr>
                <w:kern w:val="0"/>
                <w:sz w:val="10"/>
                <w:szCs w:val="10"/>
              </w:rPr>
            </w:pPr>
            <w:r w:rsidRPr="00ED5EC0">
              <w:rPr>
                <w:kern w:val="0"/>
                <w:sz w:val="10"/>
                <w:szCs w:val="10"/>
              </w:rPr>
              <w:t>验证项目</w:t>
            </w:r>
          </w:p>
        </w:tc>
        <w:tc>
          <w:tcPr>
            <w:tcW w:w="0" w:type="auto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  <w:shd w:val="clear" w:color="auto" w:fill="F6F4F0"/>
            <w:tcMar>
              <w:top w:w="53" w:type="dxa"/>
              <w:left w:w="38" w:type="dxa"/>
              <w:bottom w:w="53" w:type="dxa"/>
              <w:right w:w="38" w:type="dxa"/>
            </w:tcMar>
            <w:hideMark/>
          </w:tcPr>
          <w:p w:rsidR="001B4E57" w:rsidRPr="00ED5EC0" w:rsidRDefault="001B4E57" w:rsidP="00ED5EC0">
            <w:pPr>
              <w:rPr>
                <w:kern w:val="0"/>
                <w:sz w:val="10"/>
                <w:szCs w:val="10"/>
              </w:rPr>
            </w:pPr>
            <w:r w:rsidRPr="00ED5EC0">
              <w:rPr>
                <w:kern w:val="0"/>
                <w:sz w:val="10"/>
                <w:szCs w:val="10"/>
              </w:rPr>
              <w:t>验证项目是否正确且所有必须信息是可用的</w:t>
            </w:r>
          </w:p>
        </w:tc>
      </w:tr>
      <w:tr w:rsidR="001B4E57" w:rsidRPr="001B4E57" w:rsidTr="00ED5EC0">
        <w:trPr>
          <w:trHeight w:val="346"/>
        </w:trPr>
        <w:tc>
          <w:tcPr>
            <w:tcW w:w="0" w:type="auto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  <w:shd w:val="clear" w:color="auto" w:fill="FFFFFF"/>
            <w:tcMar>
              <w:top w:w="53" w:type="dxa"/>
              <w:left w:w="38" w:type="dxa"/>
              <w:bottom w:w="53" w:type="dxa"/>
              <w:right w:w="38" w:type="dxa"/>
            </w:tcMar>
            <w:hideMark/>
          </w:tcPr>
          <w:p w:rsidR="001B4E57" w:rsidRPr="00ED5EC0" w:rsidRDefault="001B4E57" w:rsidP="00ED5EC0">
            <w:pPr>
              <w:rPr>
                <w:kern w:val="0"/>
                <w:sz w:val="10"/>
                <w:szCs w:val="10"/>
              </w:rPr>
            </w:pPr>
            <w:r w:rsidRPr="00ED5EC0">
              <w:rPr>
                <w:kern w:val="0"/>
                <w:sz w:val="10"/>
                <w:szCs w:val="10"/>
              </w:rPr>
              <w:t>编译</w:t>
            </w:r>
            <w:r w:rsidRPr="00ED5EC0">
              <w:rPr>
                <w:kern w:val="0"/>
                <w:sz w:val="10"/>
                <w:szCs w:val="10"/>
              </w:rPr>
              <w:t xml:space="preserve"> compile</w:t>
            </w:r>
          </w:p>
        </w:tc>
        <w:tc>
          <w:tcPr>
            <w:tcW w:w="0" w:type="auto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  <w:shd w:val="clear" w:color="auto" w:fill="FFFFFF"/>
            <w:tcMar>
              <w:top w:w="53" w:type="dxa"/>
              <w:left w:w="38" w:type="dxa"/>
              <w:bottom w:w="53" w:type="dxa"/>
              <w:right w:w="38" w:type="dxa"/>
            </w:tcMar>
            <w:hideMark/>
          </w:tcPr>
          <w:p w:rsidR="001B4E57" w:rsidRPr="00ED5EC0" w:rsidRDefault="001B4E57" w:rsidP="00ED5EC0">
            <w:pPr>
              <w:rPr>
                <w:kern w:val="0"/>
                <w:sz w:val="10"/>
                <w:szCs w:val="10"/>
              </w:rPr>
            </w:pPr>
            <w:r w:rsidRPr="00ED5EC0">
              <w:rPr>
                <w:kern w:val="0"/>
                <w:sz w:val="10"/>
                <w:szCs w:val="10"/>
              </w:rPr>
              <w:t>执行编译</w:t>
            </w:r>
          </w:p>
        </w:tc>
        <w:tc>
          <w:tcPr>
            <w:tcW w:w="0" w:type="auto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  <w:shd w:val="clear" w:color="auto" w:fill="FFFFFF"/>
            <w:tcMar>
              <w:top w:w="53" w:type="dxa"/>
              <w:left w:w="38" w:type="dxa"/>
              <w:bottom w:w="53" w:type="dxa"/>
              <w:right w:w="38" w:type="dxa"/>
            </w:tcMar>
            <w:hideMark/>
          </w:tcPr>
          <w:p w:rsidR="001B4E57" w:rsidRPr="00ED5EC0" w:rsidRDefault="001B4E57" w:rsidP="00ED5EC0">
            <w:pPr>
              <w:rPr>
                <w:kern w:val="0"/>
                <w:sz w:val="10"/>
                <w:szCs w:val="10"/>
              </w:rPr>
            </w:pPr>
            <w:r w:rsidRPr="00ED5EC0">
              <w:rPr>
                <w:kern w:val="0"/>
                <w:sz w:val="10"/>
                <w:szCs w:val="10"/>
              </w:rPr>
              <w:t>源代码编译在此阶段完成</w:t>
            </w:r>
          </w:p>
        </w:tc>
      </w:tr>
      <w:tr w:rsidR="001B4E57" w:rsidRPr="001B4E57" w:rsidTr="00ED5EC0">
        <w:trPr>
          <w:trHeight w:val="341"/>
        </w:trPr>
        <w:tc>
          <w:tcPr>
            <w:tcW w:w="0" w:type="auto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  <w:shd w:val="clear" w:color="auto" w:fill="F6F4F0"/>
            <w:tcMar>
              <w:top w:w="53" w:type="dxa"/>
              <w:left w:w="38" w:type="dxa"/>
              <w:bottom w:w="53" w:type="dxa"/>
              <w:right w:w="38" w:type="dxa"/>
            </w:tcMar>
            <w:hideMark/>
          </w:tcPr>
          <w:p w:rsidR="001B4E57" w:rsidRPr="00ED5EC0" w:rsidRDefault="001B4E57" w:rsidP="00ED5EC0">
            <w:pPr>
              <w:rPr>
                <w:kern w:val="0"/>
                <w:sz w:val="10"/>
                <w:szCs w:val="10"/>
              </w:rPr>
            </w:pPr>
            <w:r w:rsidRPr="00ED5EC0">
              <w:rPr>
                <w:kern w:val="0"/>
                <w:sz w:val="10"/>
                <w:szCs w:val="10"/>
              </w:rPr>
              <w:t>测试</w:t>
            </w:r>
            <w:r w:rsidRPr="00ED5EC0">
              <w:rPr>
                <w:kern w:val="0"/>
                <w:sz w:val="10"/>
                <w:szCs w:val="10"/>
              </w:rPr>
              <w:t xml:space="preserve"> Test</w:t>
            </w:r>
          </w:p>
        </w:tc>
        <w:tc>
          <w:tcPr>
            <w:tcW w:w="0" w:type="auto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  <w:shd w:val="clear" w:color="auto" w:fill="F6F4F0"/>
            <w:tcMar>
              <w:top w:w="53" w:type="dxa"/>
              <w:left w:w="38" w:type="dxa"/>
              <w:bottom w:w="53" w:type="dxa"/>
              <w:right w:w="38" w:type="dxa"/>
            </w:tcMar>
            <w:hideMark/>
          </w:tcPr>
          <w:p w:rsidR="001B4E57" w:rsidRPr="00ED5EC0" w:rsidRDefault="001B4E57" w:rsidP="00ED5EC0">
            <w:pPr>
              <w:rPr>
                <w:kern w:val="0"/>
                <w:sz w:val="10"/>
                <w:szCs w:val="10"/>
              </w:rPr>
            </w:pPr>
            <w:r w:rsidRPr="00ED5EC0">
              <w:rPr>
                <w:kern w:val="0"/>
                <w:sz w:val="10"/>
                <w:szCs w:val="10"/>
              </w:rPr>
              <w:t>测试</w:t>
            </w:r>
          </w:p>
        </w:tc>
        <w:tc>
          <w:tcPr>
            <w:tcW w:w="0" w:type="auto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  <w:shd w:val="clear" w:color="auto" w:fill="F6F4F0"/>
            <w:tcMar>
              <w:top w:w="53" w:type="dxa"/>
              <w:left w:w="38" w:type="dxa"/>
              <w:bottom w:w="53" w:type="dxa"/>
              <w:right w:w="38" w:type="dxa"/>
            </w:tcMar>
            <w:hideMark/>
          </w:tcPr>
          <w:p w:rsidR="001B4E57" w:rsidRPr="00ED5EC0" w:rsidRDefault="001B4E57" w:rsidP="00ED5EC0">
            <w:pPr>
              <w:rPr>
                <w:kern w:val="0"/>
                <w:sz w:val="10"/>
                <w:szCs w:val="10"/>
              </w:rPr>
            </w:pPr>
            <w:r w:rsidRPr="00ED5EC0">
              <w:rPr>
                <w:kern w:val="0"/>
                <w:sz w:val="10"/>
                <w:szCs w:val="10"/>
              </w:rPr>
              <w:t>使用适当的单元测试框架（例如</w:t>
            </w:r>
            <w:r w:rsidRPr="00ED5EC0">
              <w:rPr>
                <w:kern w:val="0"/>
                <w:sz w:val="10"/>
                <w:szCs w:val="10"/>
              </w:rPr>
              <w:t>JUnit</w:t>
            </w:r>
            <w:r w:rsidRPr="00ED5EC0">
              <w:rPr>
                <w:kern w:val="0"/>
                <w:sz w:val="10"/>
                <w:szCs w:val="10"/>
              </w:rPr>
              <w:t>）运行测试。</w:t>
            </w:r>
          </w:p>
        </w:tc>
      </w:tr>
      <w:tr w:rsidR="001B4E57" w:rsidRPr="001B4E57" w:rsidTr="00ED5EC0">
        <w:trPr>
          <w:trHeight w:val="346"/>
        </w:trPr>
        <w:tc>
          <w:tcPr>
            <w:tcW w:w="0" w:type="auto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  <w:shd w:val="clear" w:color="auto" w:fill="FFFFFF"/>
            <w:tcMar>
              <w:top w:w="53" w:type="dxa"/>
              <w:left w:w="38" w:type="dxa"/>
              <w:bottom w:w="53" w:type="dxa"/>
              <w:right w:w="38" w:type="dxa"/>
            </w:tcMar>
            <w:hideMark/>
          </w:tcPr>
          <w:p w:rsidR="001B4E57" w:rsidRPr="00ED5EC0" w:rsidRDefault="001B4E57" w:rsidP="00ED5EC0">
            <w:pPr>
              <w:rPr>
                <w:kern w:val="0"/>
                <w:sz w:val="10"/>
                <w:szCs w:val="10"/>
              </w:rPr>
            </w:pPr>
            <w:r w:rsidRPr="00ED5EC0">
              <w:rPr>
                <w:kern w:val="0"/>
                <w:sz w:val="10"/>
                <w:szCs w:val="10"/>
              </w:rPr>
              <w:t>包装</w:t>
            </w:r>
            <w:r w:rsidRPr="00ED5EC0">
              <w:rPr>
                <w:kern w:val="0"/>
                <w:sz w:val="10"/>
                <w:szCs w:val="10"/>
              </w:rPr>
              <w:t xml:space="preserve"> package</w:t>
            </w:r>
          </w:p>
        </w:tc>
        <w:tc>
          <w:tcPr>
            <w:tcW w:w="0" w:type="auto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  <w:shd w:val="clear" w:color="auto" w:fill="FFFFFF"/>
            <w:tcMar>
              <w:top w:w="53" w:type="dxa"/>
              <w:left w:w="38" w:type="dxa"/>
              <w:bottom w:w="53" w:type="dxa"/>
              <w:right w:w="38" w:type="dxa"/>
            </w:tcMar>
            <w:hideMark/>
          </w:tcPr>
          <w:p w:rsidR="001B4E57" w:rsidRPr="00ED5EC0" w:rsidRDefault="001B4E57" w:rsidP="00ED5EC0">
            <w:pPr>
              <w:rPr>
                <w:kern w:val="0"/>
                <w:sz w:val="10"/>
                <w:szCs w:val="10"/>
              </w:rPr>
            </w:pPr>
            <w:r w:rsidRPr="00ED5EC0">
              <w:rPr>
                <w:kern w:val="0"/>
                <w:sz w:val="10"/>
                <w:szCs w:val="10"/>
              </w:rPr>
              <w:t>打包</w:t>
            </w:r>
          </w:p>
        </w:tc>
        <w:tc>
          <w:tcPr>
            <w:tcW w:w="0" w:type="auto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  <w:shd w:val="clear" w:color="auto" w:fill="FFFFFF"/>
            <w:tcMar>
              <w:top w:w="53" w:type="dxa"/>
              <w:left w:w="38" w:type="dxa"/>
              <w:bottom w:w="53" w:type="dxa"/>
              <w:right w:w="38" w:type="dxa"/>
            </w:tcMar>
            <w:hideMark/>
          </w:tcPr>
          <w:p w:rsidR="001B4E57" w:rsidRPr="00ED5EC0" w:rsidRDefault="001B4E57" w:rsidP="00ED5EC0">
            <w:pPr>
              <w:rPr>
                <w:kern w:val="0"/>
                <w:sz w:val="10"/>
                <w:szCs w:val="10"/>
              </w:rPr>
            </w:pPr>
            <w:r w:rsidRPr="00ED5EC0">
              <w:rPr>
                <w:kern w:val="0"/>
                <w:sz w:val="10"/>
                <w:szCs w:val="10"/>
              </w:rPr>
              <w:t>创建</w:t>
            </w:r>
            <w:r w:rsidRPr="00ED5EC0">
              <w:rPr>
                <w:kern w:val="0"/>
                <w:sz w:val="10"/>
                <w:szCs w:val="10"/>
              </w:rPr>
              <w:t>JAR/WAR</w:t>
            </w:r>
            <w:r w:rsidRPr="00ED5EC0">
              <w:rPr>
                <w:kern w:val="0"/>
                <w:sz w:val="10"/>
                <w:szCs w:val="10"/>
              </w:rPr>
              <w:t>包如在</w:t>
            </w:r>
            <w:r w:rsidRPr="00ED5EC0">
              <w:rPr>
                <w:kern w:val="0"/>
                <w:sz w:val="10"/>
                <w:szCs w:val="10"/>
              </w:rPr>
              <w:t xml:space="preserve"> pom.xml </w:t>
            </w:r>
            <w:r w:rsidRPr="00ED5EC0">
              <w:rPr>
                <w:kern w:val="0"/>
                <w:sz w:val="10"/>
                <w:szCs w:val="10"/>
              </w:rPr>
              <w:t>中定义提及的包</w:t>
            </w:r>
          </w:p>
        </w:tc>
      </w:tr>
      <w:tr w:rsidR="001B4E57" w:rsidRPr="001B4E57" w:rsidTr="00ED5EC0">
        <w:trPr>
          <w:trHeight w:val="346"/>
        </w:trPr>
        <w:tc>
          <w:tcPr>
            <w:tcW w:w="0" w:type="auto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  <w:shd w:val="clear" w:color="auto" w:fill="F6F4F0"/>
            <w:tcMar>
              <w:top w:w="53" w:type="dxa"/>
              <w:left w:w="38" w:type="dxa"/>
              <w:bottom w:w="53" w:type="dxa"/>
              <w:right w:w="38" w:type="dxa"/>
            </w:tcMar>
            <w:hideMark/>
          </w:tcPr>
          <w:p w:rsidR="001B4E57" w:rsidRPr="00ED5EC0" w:rsidRDefault="001B4E57" w:rsidP="00ED5EC0">
            <w:pPr>
              <w:rPr>
                <w:kern w:val="0"/>
                <w:sz w:val="10"/>
                <w:szCs w:val="10"/>
              </w:rPr>
            </w:pPr>
            <w:r w:rsidRPr="00ED5EC0">
              <w:rPr>
                <w:kern w:val="0"/>
                <w:sz w:val="10"/>
                <w:szCs w:val="10"/>
              </w:rPr>
              <w:t>检查</w:t>
            </w:r>
            <w:r w:rsidRPr="00ED5EC0">
              <w:rPr>
                <w:kern w:val="0"/>
                <w:sz w:val="10"/>
                <w:szCs w:val="10"/>
              </w:rPr>
              <w:t xml:space="preserve"> verify</w:t>
            </w:r>
          </w:p>
        </w:tc>
        <w:tc>
          <w:tcPr>
            <w:tcW w:w="0" w:type="auto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  <w:shd w:val="clear" w:color="auto" w:fill="F6F4F0"/>
            <w:tcMar>
              <w:top w:w="53" w:type="dxa"/>
              <w:left w:w="38" w:type="dxa"/>
              <w:bottom w:w="53" w:type="dxa"/>
              <w:right w:w="38" w:type="dxa"/>
            </w:tcMar>
            <w:hideMark/>
          </w:tcPr>
          <w:p w:rsidR="001B4E57" w:rsidRPr="00ED5EC0" w:rsidRDefault="001B4E57" w:rsidP="00ED5EC0">
            <w:pPr>
              <w:rPr>
                <w:kern w:val="0"/>
                <w:sz w:val="10"/>
                <w:szCs w:val="10"/>
              </w:rPr>
            </w:pPr>
            <w:r w:rsidRPr="00ED5EC0">
              <w:rPr>
                <w:kern w:val="0"/>
                <w:sz w:val="10"/>
                <w:szCs w:val="10"/>
              </w:rPr>
              <w:t>检查</w:t>
            </w:r>
          </w:p>
        </w:tc>
        <w:tc>
          <w:tcPr>
            <w:tcW w:w="0" w:type="auto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  <w:shd w:val="clear" w:color="auto" w:fill="F6F4F0"/>
            <w:tcMar>
              <w:top w:w="53" w:type="dxa"/>
              <w:left w:w="38" w:type="dxa"/>
              <w:bottom w:w="53" w:type="dxa"/>
              <w:right w:w="38" w:type="dxa"/>
            </w:tcMar>
            <w:hideMark/>
          </w:tcPr>
          <w:p w:rsidR="001B4E57" w:rsidRPr="00ED5EC0" w:rsidRDefault="001B4E57" w:rsidP="00ED5EC0">
            <w:pPr>
              <w:rPr>
                <w:kern w:val="0"/>
                <w:sz w:val="10"/>
                <w:szCs w:val="10"/>
              </w:rPr>
            </w:pPr>
            <w:r w:rsidRPr="00ED5EC0">
              <w:rPr>
                <w:kern w:val="0"/>
                <w:sz w:val="10"/>
                <w:szCs w:val="10"/>
              </w:rPr>
              <w:t>对集成测试的结果进行检查，以保证质量达标</w:t>
            </w:r>
          </w:p>
        </w:tc>
      </w:tr>
      <w:tr w:rsidR="001B4E57" w:rsidRPr="001B4E57" w:rsidTr="00ED5EC0">
        <w:trPr>
          <w:trHeight w:val="346"/>
        </w:trPr>
        <w:tc>
          <w:tcPr>
            <w:tcW w:w="0" w:type="auto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  <w:shd w:val="clear" w:color="auto" w:fill="FFFFFF"/>
            <w:tcMar>
              <w:top w:w="53" w:type="dxa"/>
              <w:left w:w="38" w:type="dxa"/>
              <w:bottom w:w="53" w:type="dxa"/>
              <w:right w:w="38" w:type="dxa"/>
            </w:tcMar>
            <w:hideMark/>
          </w:tcPr>
          <w:p w:rsidR="001B4E57" w:rsidRPr="00ED5EC0" w:rsidRDefault="001B4E57" w:rsidP="00ED5EC0">
            <w:pPr>
              <w:rPr>
                <w:kern w:val="0"/>
                <w:sz w:val="10"/>
                <w:szCs w:val="10"/>
              </w:rPr>
            </w:pPr>
            <w:r w:rsidRPr="00ED5EC0">
              <w:rPr>
                <w:kern w:val="0"/>
                <w:sz w:val="10"/>
                <w:szCs w:val="10"/>
              </w:rPr>
              <w:t>安装</w:t>
            </w:r>
            <w:r w:rsidRPr="00ED5EC0">
              <w:rPr>
                <w:kern w:val="0"/>
                <w:sz w:val="10"/>
                <w:szCs w:val="10"/>
              </w:rPr>
              <w:t xml:space="preserve"> install</w:t>
            </w:r>
          </w:p>
        </w:tc>
        <w:tc>
          <w:tcPr>
            <w:tcW w:w="0" w:type="auto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  <w:shd w:val="clear" w:color="auto" w:fill="FFFFFF"/>
            <w:tcMar>
              <w:top w:w="53" w:type="dxa"/>
              <w:left w:w="38" w:type="dxa"/>
              <w:bottom w:w="53" w:type="dxa"/>
              <w:right w:w="38" w:type="dxa"/>
            </w:tcMar>
            <w:hideMark/>
          </w:tcPr>
          <w:p w:rsidR="001B4E57" w:rsidRPr="00ED5EC0" w:rsidRDefault="001B4E57" w:rsidP="00ED5EC0">
            <w:pPr>
              <w:rPr>
                <w:kern w:val="0"/>
                <w:sz w:val="10"/>
                <w:szCs w:val="10"/>
              </w:rPr>
            </w:pPr>
            <w:r w:rsidRPr="00ED5EC0">
              <w:rPr>
                <w:kern w:val="0"/>
                <w:sz w:val="10"/>
                <w:szCs w:val="10"/>
              </w:rPr>
              <w:t>安装</w:t>
            </w:r>
          </w:p>
        </w:tc>
        <w:tc>
          <w:tcPr>
            <w:tcW w:w="0" w:type="auto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  <w:shd w:val="clear" w:color="auto" w:fill="FFFFFF"/>
            <w:tcMar>
              <w:top w:w="53" w:type="dxa"/>
              <w:left w:w="38" w:type="dxa"/>
              <w:bottom w:w="53" w:type="dxa"/>
              <w:right w:w="38" w:type="dxa"/>
            </w:tcMar>
            <w:hideMark/>
          </w:tcPr>
          <w:p w:rsidR="001B4E57" w:rsidRPr="00ED5EC0" w:rsidRDefault="001B4E57" w:rsidP="00ED5EC0">
            <w:pPr>
              <w:rPr>
                <w:kern w:val="0"/>
                <w:sz w:val="10"/>
                <w:szCs w:val="10"/>
              </w:rPr>
            </w:pPr>
            <w:r w:rsidRPr="00ED5EC0">
              <w:rPr>
                <w:kern w:val="0"/>
                <w:sz w:val="10"/>
                <w:szCs w:val="10"/>
              </w:rPr>
              <w:t>安装打包的项目到本地仓库，以供其他项目使用</w:t>
            </w:r>
          </w:p>
        </w:tc>
      </w:tr>
      <w:tr w:rsidR="001B4E57" w:rsidRPr="001B4E57" w:rsidTr="00ED5EC0">
        <w:trPr>
          <w:trHeight w:val="346"/>
        </w:trPr>
        <w:tc>
          <w:tcPr>
            <w:tcW w:w="0" w:type="auto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  <w:shd w:val="clear" w:color="auto" w:fill="F6F4F0"/>
            <w:tcMar>
              <w:top w:w="53" w:type="dxa"/>
              <w:left w:w="38" w:type="dxa"/>
              <w:bottom w:w="53" w:type="dxa"/>
              <w:right w:w="38" w:type="dxa"/>
            </w:tcMar>
            <w:hideMark/>
          </w:tcPr>
          <w:p w:rsidR="001B4E57" w:rsidRPr="00ED5EC0" w:rsidRDefault="001B4E57" w:rsidP="00ED5EC0">
            <w:pPr>
              <w:rPr>
                <w:kern w:val="0"/>
                <w:sz w:val="10"/>
                <w:szCs w:val="10"/>
              </w:rPr>
            </w:pPr>
            <w:r w:rsidRPr="00ED5EC0">
              <w:rPr>
                <w:kern w:val="0"/>
                <w:sz w:val="10"/>
                <w:szCs w:val="10"/>
              </w:rPr>
              <w:t>部署</w:t>
            </w:r>
            <w:r w:rsidRPr="00ED5EC0">
              <w:rPr>
                <w:kern w:val="0"/>
                <w:sz w:val="10"/>
                <w:szCs w:val="10"/>
              </w:rPr>
              <w:t xml:space="preserve"> deploy</w:t>
            </w:r>
          </w:p>
        </w:tc>
        <w:tc>
          <w:tcPr>
            <w:tcW w:w="0" w:type="auto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  <w:shd w:val="clear" w:color="auto" w:fill="F6F4F0"/>
            <w:tcMar>
              <w:top w:w="53" w:type="dxa"/>
              <w:left w:w="38" w:type="dxa"/>
              <w:bottom w:w="53" w:type="dxa"/>
              <w:right w:w="38" w:type="dxa"/>
            </w:tcMar>
            <w:hideMark/>
          </w:tcPr>
          <w:p w:rsidR="001B4E57" w:rsidRPr="00ED5EC0" w:rsidRDefault="001B4E57" w:rsidP="00ED5EC0">
            <w:pPr>
              <w:rPr>
                <w:kern w:val="0"/>
                <w:sz w:val="10"/>
                <w:szCs w:val="10"/>
              </w:rPr>
            </w:pPr>
            <w:r w:rsidRPr="00ED5EC0">
              <w:rPr>
                <w:kern w:val="0"/>
                <w:sz w:val="10"/>
                <w:szCs w:val="10"/>
              </w:rPr>
              <w:t>部署</w:t>
            </w:r>
          </w:p>
        </w:tc>
        <w:tc>
          <w:tcPr>
            <w:tcW w:w="0" w:type="auto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  <w:shd w:val="clear" w:color="auto" w:fill="F6F4F0"/>
            <w:tcMar>
              <w:top w:w="53" w:type="dxa"/>
              <w:left w:w="38" w:type="dxa"/>
              <w:bottom w:w="53" w:type="dxa"/>
              <w:right w:w="38" w:type="dxa"/>
            </w:tcMar>
            <w:hideMark/>
          </w:tcPr>
          <w:p w:rsidR="001B4E57" w:rsidRPr="00ED5EC0" w:rsidRDefault="001B4E57" w:rsidP="00ED5EC0">
            <w:pPr>
              <w:rPr>
                <w:kern w:val="0"/>
                <w:sz w:val="10"/>
                <w:szCs w:val="10"/>
              </w:rPr>
            </w:pPr>
            <w:r w:rsidRPr="00ED5EC0">
              <w:rPr>
                <w:kern w:val="0"/>
                <w:sz w:val="10"/>
                <w:szCs w:val="10"/>
              </w:rPr>
              <w:t>拷贝最终的工程包到远程仓库中，以共享给其他开发人员和工程</w:t>
            </w:r>
          </w:p>
        </w:tc>
      </w:tr>
    </w:tbl>
    <w:p w:rsidR="00544737" w:rsidRDefault="00544737" w:rsidP="00544737">
      <w:pPr>
        <w:rPr>
          <w:kern w:val="0"/>
          <w:sz w:val="13"/>
          <w:szCs w:val="13"/>
        </w:rPr>
      </w:pPr>
    </w:p>
    <w:p w:rsidR="00544737" w:rsidRPr="00544737" w:rsidRDefault="00544737" w:rsidP="00544737">
      <w:pPr>
        <w:rPr>
          <w:kern w:val="0"/>
          <w:sz w:val="13"/>
          <w:szCs w:val="13"/>
        </w:rPr>
      </w:pPr>
      <w:r w:rsidRPr="00544737">
        <w:rPr>
          <w:rFonts w:hint="eastAsia"/>
          <w:kern w:val="0"/>
          <w:sz w:val="13"/>
          <w:szCs w:val="13"/>
        </w:rPr>
        <w:t>运行任何一个阶段，都会从其所在生命周期的第一个阶段开始，顺序执行到指定的阶段，如：</w:t>
      </w:r>
    </w:p>
    <w:p w:rsidR="00544737" w:rsidRPr="00544737" w:rsidRDefault="00544737" w:rsidP="00544737">
      <w:pPr>
        <w:rPr>
          <w:kern w:val="0"/>
          <w:sz w:val="13"/>
          <w:szCs w:val="13"/>
        </w:rPr>
      </w:pPr>
      <w:r w:rsidRPr="00544737">
        <w:rPr>
          <w:rFonts w:hint="eastAsia"/>
          <w:kern w:val="0"/>
          <w:sz w:val="13"/>
          <w:szCs w:val="13"/>
        </w:rPr>
        <w:t>mvn package</w:t>
      </w:r>
      <w:r w:rsidR="00335838">
        <w:rPr>
          <w:rFonts w:hint="eastAsia"/>
          <w:kern w:val="0"/>
          <w:sz w:val="13"/>
          <w:szCs w:val="13"/>
        </w:rPr>
        <w:t xml:space="preserve">  --- </w:t>
      </w:r>
      <w:r w:rsidR="00335838">
        <w:rPr>
          <w:rFonts w:hint="eastAsia"/>
          <w:kern w:val="0"/>
          <w:sz w:val="13"/>
          <w:szCs w:val="13"/>
        </w:rPr>
        <w:t>本义：执行</w:t>
      </w:r>
      <w:r w:rsidR="00335838">
        <w:rPr>
          <w:rFonts w:hint="eastAsia"/>
          <w:kern w:val="0"/>
          <w:sz w:val="13"/>
          <w:szCs w:val="13"/>
        </w:rPr>
        <w:t>default</w:t>
      </w:r>
      <w:r w:rsidR="00335838">
        <w:rPr>
          <w:rFonts w:hint="eastAsia"/>
          <w:kern w:val="0"/>
          <w:sz w:val="13"/>
          <w:szCs w:val="13"/>
        </w:rPr>
        <w:t>周期的</w:t>
      </w:r>
      <w:r w:rsidR="00335838">
        <w:rPr>
          <w:rFonts w:hint="eastAsia"/>
          <w:kern w:val="0"/>
          <w:sz w:val="13"/>
          <w:szCs w:val="13"/>
        </w:rPr>
        <w:t>package</w:t>
      </w:r>
      <w:r w:rsidR="00335838">
        <w:rPr>
          <w:rFonts w:hint="eastAsia"/>
          <w:kern w:val="0"/>
          <w:sz w:val="13"/>
          <w:szCs w:val="13"/>
        </w:rPr>
        <w:t>阶段，</w:t>
      </w:r>
      <w:r w:rsidR="00335838">
        <w:rPr>
          <w:rFonts w:hint="eastAsia"/>
          <w:kern w:val="0"/>
          <w:sz w:val="13"/>
          <w:szCs w:val="13"/>
        </w:rPr>
        <w:t>maven</w:t>
      </w:r>
      <w:r w:rsidRPr="00544737">
        <w:rPr>
          <w:rFonts w:hint="eastAsia"/>
          <w:kern w:val="0"/>
          <w:sz w:val="13"/>
          <w:szCs w:val="13"/>
        </w:rPr>
        <w:t>会自动从</w:t>
      </w:r>
      <w:r w:rsidRPr="00544737">
        <w:rPr>
          <w:rFonts w:hint="eastAsia"/>
          <w:kern w:val="0"/>
          <w:sz w:val="13"/>
          <w:szCs w:val="13"/>
        </w:rPr>
        <w:t>process-resources</w:t>
      </w:r>
      <w:r w:rsidR="00335838">
        <w:rPr>
          <w:rFonts w:hint="eastAsia"/>
          <w:kern w:val="0"/>
          <w:sz w:val="13"/>
          <w:szCs w:val="13"/>
        </w:rPr>
        <w:t>阶段</w:t>
      </w:r>
      <w:r w:rsidRPr="00544737">
        <w:rPr>
          <w:rFonts w:hint="eastAsia"/>
          <w:kern w:val="0"/>
          <w:sz w:val="13"/>
          <w:szCs w:val="13"/>
        </w:rPr>
        <w:t>开始运行到</w:t>
      </w:r>
      <w:r w:rsidRPr="00544737">
        <w:rPr>
          <w:rFonts w:hint="eastAsia"/>
          <w:kern w:val="0"/>
          <w:sz w:val="13"/>
          <w:szCs w:val="13"/>
        </w:rPr>
        <w:t>package</w:t>
      </w:r>
      <w:r w:rsidRPr="00544737">
        <w:rPr>
          <w:rFonts w:hint="eastAsia"/>
          <w:kern w:val="0"/>
          <w:sz w:val="13"/>
          <w:szCs w:val="13"/>
        </w:rPr>
        <w:t>阶段结束</w:t>
      </w:r>
    </w:p>
    <w:p w:rsidR="000718ED" w:rsidRDefault="00AB1710" w:rsidP="00AB1710">
      <w:pPr>
        <w:pStyle w:val="2"/>
        <w:rPr>
          <w:kern w:val="0"/>
        </w:rPr>
      </w:pPr>
      <w:r>
        <w:rPr>
          <w:kern w:val="0"/>
        </w:rPr>
        <w:t>maven</w:t>
      </w:r>
      <w:r>
        <w:rPr>
          <w:kern w:val="0"/>
        </w:rPr>
        <w:t>的插件</w:t>
      </w:r>
    </w:p>
    <w:p w:rsidR="00885F4B" w:rsidRPr="00885F4B" w:rsidRDefault="00885F4B" w:rsidP="00885F4B">
      <w:r>
        <w:t>插件</w:t>
      </w:r>
      <w:r>
        <w:t>plugin</w:t>
      </w:r>
      <w:r>
        <w:t>是绑定到生命周期，</w:t>
      </w:r>
      <w:r w:rsidR="008245BF">
        <w:t>承担</w:t>
      </w:r>
      <w:r>
        <w:t>实际功能的组件。</w:t>
      </w:r>
      <w:r w:rsidR="008245BF">
        <w:t>mvn</w:t>
      </w:r>
      <w:r w:rsidR="008245BF">
        <w:rPr>
          <w:rFonts w:hint="eastAsia"/>
        </w:rPr>
        <w:t>运行时，自动关联插件来运行</w:t>
      </w:r>
    </w:p>
    <w:p w:rsidR="00C63FCC" w:rsidRPr="00C63FCC" w:rsidRDefault="00C63FCC" w:rsidP="00C63FCC">
      <w:r>
        <w:rPr>
          <w:rFonts w:hint="eastAsia"/>
        </w:rPr>
        <w:t>下图是</w:t>
      </w:r>
      <w:r>
        <w:rPr>
          <w:rFonts w:hint="eastAsia"/>
        </w:rPr>
        <w:t>maven</w:t>
      </w:r>
      <w:r w:rsidR="000843B7">
        <w:rPr>
          <w:rFonts w:hint="eastAsia"/>
        </w:rPr>
        <w:t>默认的</w:t>
      </w:r>
      <w:r>
        <w:rPr>
          <w:rFonts w:hint="eastAsia"/>
        </w:rPr>
        <w:t>各阶段对应的插件列表：</w:t>
      </w:r>
    </w:p>
    <w:tbl>
      <w:tblPr>
        <w:tblW w:w="9036" w:type="dxa"/>
        <w:tblBorders>
          <w:top w:val="single" w:sz="2" w:space="0" w:color="C0C0C0"/>
          <w:left w:val="single" w:sz="2" w:space="0" w:color="C0C0C0"/>
          <w:bottom w:val="single" w:sz="2" w:space="0" w:color="C0C0C0"/>
          <w:right w:val="single" w:sz="2" w:space="0" w:color="C0C0C0"/>
        </w:tblBorders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778"/>
        <w:gridCol w:w="1241"/>
        <w:gridCol w:w="2685"/>
        <w:gridCol w:w="4332"/>
      </w:tblGrid>
      <w:tr w:rsidR="00AB1710" w:rsidRPr="00AB1710" w:rsidTr="00AB1710"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b/>
                <w:bCs/>
                <w:color w:val="444444"/>
                <w:kern w:val="0"/>
                <w:sz w:val="12"/>
              </w:rPr>
              <w:t>生命周期</w:t>
            </w:r>
          </w:p>
        </w:tc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b/>
                <w:bCs/>
                <w:color w:val="444444"/>
                <w:kern w:val="0"/>
                <w:sz w:val="12"/>
              </w:rPr>
              <w:t>生命周期阶段</w:t>
            </w:r>
          </w:p>
        </w:tc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b/>
                <w:bCs/>
                <w:color w:val="444444"/>
                <w:kern w:val="0"/>
                <w:sz w:val="12"/>
              </w:rPr>
              <w:t>插件目标</w:t>
            </w:r>
          </w:p>
        </w:tc>
        <w:tc>
          <w:tcPr>
            <w:tcW w:w="4332" w:type="dxa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b/>
                <w:bCs/>
                <w:color w:val="444444"/>
                <w:kern w:val="0"/>
                <w:sz w:val="12"/>
              </w:rPr>
              <w:t>执行任务</w:t>
            </w:r>
          </w:p>
        </w:tc>
      </w:tr>
      <w:tr w:rsidR="00AB1710" w:rsidRPr="00AB1710" w:rsidTr="00AB1710"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clean</w:t>
            </w:r>
          </w:p>
        </w:tc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pre-clean</w:t>
            </w:r>
          </w:p>
        </w:tc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 </w:t>
            </w:r>
          </w:p>
        </w:tc>
        <w:tc>
          <w:tcPr>
            <w:tcW w:w="4332" w:type="dxa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 </w:t>
            </w:r>
          </w:p>
        </w:tc>
      </w:tr>
      <w:tr w:rsidR="00AB1710" w:rsidRPr="00AB1710" w:rsidTr="00AB1710"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 </w:t>
            </w:r>
          </w:p>
        </w:tc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clean</w:t>
            </w:r>
          </w:p>
        </w:tc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maven-clean-plugin:clean</w:t>
            </w:r>
          </w:p>
        </w:tc>
        <w:tc>
          <w:tcPr>
            <w:tcW w:w="4332" w:type="dxa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删除项目的输出目录。</w:t>
            </w:r>
          </w:p>
        </w:tc>
      </w:tr>
      <w:tr w:rsidR="00AB1710" w:rsidRPr="00AB1710" w:rsidTr="00AB1710"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 </w:t>
            </w:r>
          </w:p>
        </w:tc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post-clean</w:t>
            </w:r>
          </w:p>
        </w:tc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 </w:t>
            </w:r>
          </w:p>
        </w:tc>
        <w:tc>
          <w:tcPr>
            <w:tcW w:w="4332" w:type="dxa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 </w:t>
            </w:r>
          </w:p>
        </w:tc>
      </w:tr>
      <w:tr w:rsidR="00AB1710" w:rsidRPr="00AB1710" w:rsidTr="00AB1710"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site</w:t>
            </w:r>
          </w:p>
        </w:tc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pre-site</w:t>
            </w:r>
          </w:p>
        </w:tc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 </w:t>
            </w:r>
          </w:p>
        </w:tc>
        <w:tc>
          <w:tcPr>
            <w:tcW w:w="4332" w:type="dxa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 </w:t>
            </w:r>
          </w:p>
        </w:tc>
      </w:tr>
      <w:tr w:rsidR="00AB1710" w:rsidRPr="00AB1710" w:rsidTr="00AB1710"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 </w:t>
            </w:r>
          </w:p>
        </w:tc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site</w:t>
            </w:r>
          </w:p>
        </w:tc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maven-site-plugin:site</w:t>
            </w:r>
          </w:p>
        </w:tc>
        <w:tc>
          <w:tcPr>
            <w:tcW w:w="4332" w:type="dxa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 </w:t>
            </w:r>
          </w:p>
        </w:tc>
      </w:tr>
      <w:tr w:rsidR="00AB1710" w:rsidRPr="00AB1710" w:rsidTr="00AB1710"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 </w:t>
            </w:r>
          </w:p>
        </w:tc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post-site</w:t>
            </w:r>
          </w:p>
        </w:tc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 </w:t>
            </w:r>
          </w:p>
        </w:tc>
        <w:tc>
          <w:tcPr>
            <w:tcW w:w="4332" w:type="dxa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 </w:t>
            </w:r>
          </w:p>
        </w:tc>
      </w:tr>
      <w:tr w:rsidR="00AB1710" w:rsidRPr="00AB1710" w:rsidTr="00AB1710"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 </w:t>
            </w:r>
          </w:p>
        </w:tc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site-deploy</w:t>
            </w:r>
          </w:p>
        </w:tc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maven-site-plugin:deploy</w:t>
            </w:r>
          </w:p>
        </w:tc>
        <w:tc>
          <w:tcPr>
            <w:tcW w:w="4332" w:type="dxa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 </w:t>
            </w:r>
          </w:p>
        </w:tc>
      </w:tr>
      <w:tr w:rsidR="00AB1710" w:rsidRPr="00AB1710" w:rsidTr="00AB1710"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default</w:t>
            </w:r>
          </w:p>
        </w:tc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process-resources</w:t>
            </w:r>
          </w:p>
        </w:tc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maven-resources-plugin:resources</w:t>
            </w:r>
          </w:p>
        </w:tc>
        <w:tc>
          <w:tcPr>
            <w:tcW w:w="4332" w:type="dxa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复制主资源文件至主输出目录</w:t>
            </w:r>
          </w:p>
        </w:tc>
      </w:tr>
      <w:tr w:rsidR="00AB1710" w:rsidRPr="00AB1710" w:rsidTr="00AB1710"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 </w:t>
            </w:r>
          </w:p>
        </w:tc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compile</w:t>
            </w:r>
          </w:p>
        </w:tc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maven-compiler-plugin:compile</w:t>
            </w:r>
          </w:p>
        </w:tc>
        <w:tc>
          <w:tcPr>
            <w:tcW w:w="4332" w:type="dxa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编译主代码至主输出目录</w:t>
            </w:r>
          </w:p>
        </w:tc>
      </w:tr>
      <w:tr w:rsidR="00AB1710" w:rsidRPr="00AB1710" w:rsidTr="00AB1710"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 </w:t>
            </w:r>
          </w:p>
        </w:tc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process-test-resources</w:t>
            </w:r>
          </w:p>
        </w:tc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maven-resources-plugin:testResources</w:t>
            </w:r>
          </w:p>
        </w:tc>
        <w:tc>
          <w:tcPr>
            <w:tcW w:w="4332" w:type="dxa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复制测试资源文件至测试输出目</w:t>
            </w:r>
          </w:p>
        </w:tc>
      </w:tr>
      <w:tr w:rsidR="00AB1710" w:rsidRPr="00AB1710" w:rsidTr="00AB1710"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 </w:t>
            </w:r>
          </w:p>
        </w:tc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test-compile</w:t>
            </w:r>
          </w:p>
        </w:tc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maven-compiler-plugin:testCompile</w:t>
            </w:r>
          </w:p>
        </w:tc>
        <w:tc>
          <w:tcPr>
            <w:tcW w:w="4332" w:type="dxa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编译测试代码至测试输出目录</w:t>
            </w:r>
          </w:p>
        </w:tc>
      </w:tr>
      <w:tr w:rsidR="00AB1710" w:rsidRPr="00AB1710" w:rsidTr="00AB1710"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 </w:t>
            </w:r>
          </w:p>
        </w:tc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test</w:t>
            </w:r>
          </w:p>
        </w:tc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maven-surefire-plugin:test</w:t>
            </w:r>
          </w:p>
        </w:tc>
        <w:tc>
          <w:tcPr>
            <w:tcW w:w="4332" w:type="dxa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执行测试用例</w:t>
            </w:r>
          </w:p>
        </w:tc>
      </w:tr>
      <w:tr w:rsidR="00AB1710" w:rsidRPr="00AB1710" w:rsidTr="00AB1710"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 </w:t>
            </w:r>
          </w:p>
        </w:tc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package</w:t>
            </w:r>
          </w:p>
        </w:tc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maven-jar-plugin:jar</w:t>
            </w: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（</w:t>
            </w: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ejb:ejb jar:jar rar:rar war:war</w:t>
            </w: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）</w:t>
            </w:r>
          </w:p>
        </w:tc>
        <w:tc>
          <w:tcPr>
            <w:tcW w:w="4332" w:type="dxa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创建项目</w:t>
            </w: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jar</w:t>
            </w: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包</w:t>
            </w:r>
          </w:p>
        </w:tc>
      </w:tr>
      <w:tr w:rsidR="00AB1710" w:rsidRPr="00AB1710" w:rsidTr="00AB1710"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 </w:t>
            </w:r>
          </w:p>
        </w:tc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install</w:t>
            </w:r>
          </w:p>
        </w:tc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maven-install-plugin:install</w:t>
            </w:r>
          </w:p>
        </w:tc>
        <w:tc>
          <w:tcPr>
            <w:tcW w:w="4332" w:type="dxa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将项目输出构件安装到本地仓库</w:t>
            </w:r>
          </w:p>
        </w:tc>
      </w:tr>
      <w:tr w:rsidR="00AB1710" w:rsidRPr="00AB1710" w:rsidTr="00AB1710"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 </w:t>
            </w:r>
          </w:p>
        </w:tc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deploy</w:t>
            </w:r>
          </w:p>
        </w:tc>
        <w:tc>
          <w:tcPr>
            <w:tcW w:w="0" w:type="auto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maven-deploy-plugin:deploy</w:t>
            </w:r>
          </w:p>
        </w:tc>
        <w:tc>
          <w:tcPr>
            <w:tcW w:w="4332" w:type="dxa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FFFFFF"/>
            <w:tcMar>
              <w:top w:w="60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AB1710" w:rsidRPr="00AB1710" w:rsidRDefault="00AB1710" w:rsidP="00AB1710">
            <w:pPr>
              <w:widowControl/>
              <w:jc w:val="left"/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</w:pPr>
            <w:r w:rsidRPr="00AB1710">
              <w:rPr>
                <w:rFonts w:ascii="Tahoma" w:eastAsia="宋体" w:hAnsi="Tahoma" w:cs="Tahoma"/>
                <w:color w:val="444444"/>
                <w:kern w:val="0"/>
                <w:sz w:val="9"/>
                <w:szCs w:val="9"/>
              </w:rPr>
              <w:t>将项目输出构件部署到远程仓库</w:t>
            </w:r>
          </w:p>
        </w:tc>
      </w:tr>
    </w:tbl>
    <w:p w:rsidR="000E282F" w:rsidRPr="000E282F" w:rsidRDefault="00CC5F1B" w:rsidP="000E282F">
      <w:pPr>
        <w:pStyle w:val="2"/>
      </w:pPr>
      <w:r>
        <w:lastRenderedPageBreak/>
        <w:t>常用</w:t>
      </w:r>
      <w:r>
        <w:t>Maven</w:t>
      </w:r>
      <w:r>
        <w:t>命令：</w:t>
      </w:r>
    </w:p>
    <w:p w:rsidR="00CC5F1B" w:rsidRPr="00810EAF" w:rsidRDefault="00CC5F1B" w:rsidP="00810EAF">
      <w:pPr>
        <w:pStyle w:val="aa"/>
        <w:rPr>
          <w:rFonts w:ascii="Verdana" w:hAnsi="Verdana"/>
          <w:color w:val="4B4B4B"/>
          <w:sz w:val="9"/>
          <w:szCs w:val="9"/>
        </w:rPr>
      </w:pPr>
      <w:r w:rsidRPr="00810EAF">
        <w:rPr>
          <w:rFonts w:ascii="Verdana" w:hAnsi="Verdana"/>
          <w:color w:val="4B4B4B"/>
          <w:sz w:val="9"/>
          <w:szCs w:val="9"/>
        </w:rPr>
        <w:t xml:space="preserve">mvn clean  </w:t>
      </w:r>
      <w:r w:rsidRPr="00810EAF">
        <w:rPr>
          <w:rFonts w:ascii="Verdana" w:hAnsi="Verdana"/>
          <w:color w:val="4B4B4B"/>
          <w:sz w:val="9"/>
          <w:szCs w:val="9"/>
        </w:rPr>
        <w:t>清理</w:t>
      </w:r>
    </w:p>
    <w:p w:rsidR="00CC5F1B" w:rsidRPr="00810EAF" w:rsidRDefault="00CC5F1B" w:rsidP="00810EAF">
      <w:pPr>
        <w:pStyle w:val="aa"/>
        <w:rPr>
          <w:rFonts w:ascii="Verdana" w:hAnsi="Verdana"/>
          <w:color w:val="4B4B4B"/>
          <w:sz w:val="9"/>
          <w:szCs w:val="9"/>
        </w:rPr>
      </w:pPr>
      <w:r w:rsidRPr="00810EAF">
        <w:rPr>
          <w:rFonts w:ascii="Verdana" w:hAnsi="Verdana"/>
          <w:color w:val="4B4B4B"/>
          <w:sz w:val="9"/>
          <w:szCs w:val="9"/>
        </w:rPr>
        <w:t xml:space="preserve">mvn compile </w:t>
      </w:r>
      <w:r w:rsidRPr="00810EAF">
        <w:rPr>
          <w:rFonts w:ascii="Verdana" w:hAnsi="Verdana"/>
          <w:color w:val="4B4B4B"/>
          <w:sz w:val="9"/>
          <w:szCs w:val="9"/>
        </w:rPr>
        <w:t>编译主程序</w:t>
      </w:r>
    </w:p>
    <w:p w:rsidR="00CC5F1B" w:rsidRPr="00810EAF" w:rsidRDefault="00CC5F1B" w:rsidP="00810EAF">
      <w:pPr>
        <w:pStyle w:val="aa"/>
        <w:rPr>
          <w:rFonts w:ascii="Verdana" w:hAnsi="Verdana"/>
          <w:color w:val="4B4B4B"/>
          <w:sz w:val="9"/>
          <w:szCs w:val="9"/>
        </w:rPr>
      </w:pPr>
      <w:r w:rsidRPr="00810EAF">
        <w:rPr>
          <w:rFonts w:ascii="Verdana" w:hAnsi="Verdana"/>
          <w:color w:val="4B4B4B"/>
          <w:sz w:val="9"/>
          <w:szCs w:val="9"/>
        </w:rPr>
        <w:t xml:space="preserve">mvn package </w:t>
      </w:r>
      <w:r w:rsidRPr="00810EAF">
        <w:rPr>
          <w:rFonts w:ascii="Verdana" w:hAnsi="Verdana"/>
          <w:color w:val="4B4B4B"/>
          <w:sz w:val="9"/>
          <w:szCs w:val="9"/>
        </w:rPr>
        <w:t>打包</w:t>
      </w:r>
    </w:p>
    <w:p w:rsidR="001C065D" w:rsidRDefault="00810EAF" w:rsidP="00810EAF">
      <w:pPr>
        <w:pStyle w:val="aa"/>
        <w:rPr>
          <w:rFonts w:ascii="Verdana" w:hAnsi="Verdana"/>
          <w:color w:val="4B4B4B"/>
          <w:sz w:val="9"/>
          <w:szCs w:val="9"/>
        </w:rPr>
      </w:pPr>
      <w:r>
        <w:rPr>
          <w:rFonts w:ascii="Verdana" w:hAnsi="Verdana" w:hint="eastAsia"/>
          <w:color w:val="4B4B4B"/>
          <w:sz w:val="9"/>
          <w:szCs w:val="9"/>
        </w:rPr>
        <w:t xml:space="preserve">mvn install </w:t>
      </w:r>
      <w:r>
        <w:rPr>
          <w:rFonts w:ascii="Verdana" w:hAnsi="Verdana" w:hint="eastAsia"/>
          <w:color w:val="4B4B4B"/>
          <w:sz w:val="9"/>
          <w:szCs w:val="9"/>
        </w:rPr>
        <w:t>安装</w:t>
      </w:r>
      <w:r>
        <w:rPr>
          <w:rFonts w:ascii="Verdana" w:hAnsi="Verdana" w:hint="eastAsia"/>
          <w:color w:val="4B4B4B"/>
          <w:sz w:val="9"/>
          <w:szCs w:val="9"/>
        </w:rPr>
        <w:t>jar</w:t>
      </w:r>
      <w:r>
        <w:rPr>
          <w:rFonts w:ascii="Verdana" w:hAnsi="Verdana" w:hint="eastAsia"/>
          <w:color w:val="4B4B4B"/>
          <w:sz w:val="9"/>
          <w:szCs w:val="9"/>
        </w:rPr>
        <w:t>到本地库</w:t>
      </w:r>
    </w:p>
    <w:p w:rsidR="001E4E12" w:rsidRDefault="001E4E12" w:rsidP="00810EAF">
      <w:pPr>
        <w:pStyle w:val="aa"/>
        <w:rPr>
          <w:rFonts w:ascii="Verdana" w:hAnsi="Verdana"/>
          <w:color w:val="4B4B4B"/>
          <w:sz w:val="9"/>
          <w:szCs w:val="9"/>
        </w:rPr>
      </w:pPr>
    </w:p>
    <w:p w:rsidR="00D560D5" w:rsidRDefault="00D560D5" w:rsidP="00CC5F1B">
      <w:pPr>
        <w:pStyle w:val="a6"/>
        <w:shd w:val="clear" w:color="auto" w:fill="FFFFFF"/>
        <w:spacing w:before="75" w:beforeAutospacing="0" w:after="75" w:afterAutospacing="0"/>
        <w:rPr>
          <w:rFonts w:ascii="Verdana" w:hAnsi="Verdana"/>
          <w:color w:val="4B4B4B"/>
          <w:sz w:val="9"/>
          <w:szCs w:val="9"/>
        </w:rPr>
      </w:pPr>
      <w:r>
        <w:rPr>
          <w:rFonts w:ascii="Verdana" w:hAnsi="Verdana" w:hint="eastAsia"/>
          <w:color w:val="4B4B4B"/>
          <w:sz w:val="9"/>
          <w:szCs w:val="9"/>
        </w:rPr>
        <w:t>使用</w:t>
      </w:r>
      <w:r>
        <w:rPr>
          <w:rFonts w:ascii="Verdana" w:hAnsi="Verdana" w:hint="eastAsia"/>
          <w:color w:val="4B4B4B"/>
          <w:sz w:val="9"/>
          <w:szCs w:val="9"/>
        </w:rPr>
        <w:t>maven</w:t>
      </w:r>
      <w:r>
        <w:rPr>
          <w:rFonts w:ascii="Verdana" w:hAnsi="Verdana" w:hint="eastAsia"/>
          <w:color w:val="4B4B4B"/>
          <w:sz w:val="9"/>
          <w:szCs w:val="9"/>
        </w:rPr>
        <w:t>命令生成项目（</w:t>
      </w:r>
      <w:r>
        <w:rPr>
          <w:rFonts w:ascii="Verdana" w:hAnsi="Verdana" w:hint="eastAsia"/>
          <w:color w:val="4B4B4B"/>
          <w:sz w:val="9"/>
          <w:szCs w:val="9"/>
        </w:rPr>
        <w:t>idea</w:t>
      </w:r>
      <w:r>
        <w:rPr>
          <w:rFonts w:ascii="Verdana" w:hAnsi="Verdana" w:hint="eastAsia"/>
          <w:color w:val="4B4B4B"/>
          <w:sz w:val="9"/>
          <w:szCs w:val="9"/>
        </w:rPr>
        <w:t>和</w:t>
      </w:r>
      <w:r>
        <w:rPr>
          <w:rFonts w:ascii="Verdana" w:hAnsi="Verdana" w:hint="eastAsia"/>
          <w:color w:val="4B4B4B"/>
          <w:sz w:val="9"/>
          <w:szCs w:val="9"/>
        </w:rPr>
        <w:t>eclipse</w:t>
      </w:r>
      <w:r>
        <w:rPr>
          <w:rFonts w:ascii="Verdana" w:hAnsi="Verdana" w:hint="eastAsia"/>
          <w:color w:val="4B4B4B"/>
          <w:sz w:val="9"/>
          <w:szCs w:val="9"/>
        </w:rPr>
        <w:t>生成项目最终也是依赖</w:t>
      </w:r>
      <w:r>
        <w:rPr>
          <w:rFonts w:ascii="Verdana" w:hAnsi="Verdana" w:hint="eastAsia"/>
          <w:color w:val="4B4B4B"/>
          <w:sz w:val="9"/>
          <w:szCs w:val="9"/>
        </w:rPr>
        <w:t>maven</w:t>
      </w:r>
      <w:r>
        <w:rPr>
          <w:rFonts w:ascii="Verdana" w:hAnsi="Verdana" w:hint="eastAsia"/>
          <w:color w:val="4B4B4B"/>
          <w:sz w:val="9"/>
          <w:szCs w:val="9"/>
        </w:rPr>
        <w:t>插件生成的）</w:t>
      </w:r>
    </w:p>
    <w:p w:rsidR="001C065D" w:rsidRDefault="001C065D" w:rsidP="00CC5F1B">
      <w:pPr>
        <w:pStyle w:val="a6"/>
        <w:shd w:val="clear" w:color="auto" w:fill="FFFFFF"/>
        <w:spacing w:before="75" w:beforeAutospacing="0" w:after="75" w:afterAutospacing="0"/>
        <w:rPr>
          <w:rFonts w:ascii="Verdana" w:hAnsi="Verdana"/>
          <w:color w:val="4B4B4B"/>
          <w:sz w:val="9"/>
          <w:szCs w:val="9"/>
        </w:rPr>
      </w:pPr>
      <w:r w:rsidRPr="001C065D">
        <w:rPr>
          <w:rFonts w:ascii="Verdana" w:hAnsi="Verdana"/>
          <w:color w:val="4B4B4B"/>
          <w:sz w:val="9"/>
          <w:szCs w:val="9"/>
        </w:rPr>
        <w:t>mvn archetype:generate -DgroupId=enjoy -DartifactId=simple -DarchetypeArtifactId=maven-archetype-quickstart</w:t>
      </w:r>
      <w:r w:rsidR="00700C5F">
        <w:rPr>
          <w:rFonts w:ascii="Verdana" w:hAnsi="Verdana" w:hint="eastAsia"/>
          <w:color w:val="4B4B4B"/>
          <w:sz w:val="9"/>
          <w:szCs w:val="9"/>
        </w:rPr>
        <w:t xml:space="preserve">  </w:t>
      </w:r>
      <w:r w:rsidR="00700C5F" w:rsidRPr="00CE791B">
        <w:rPr>
          <w:rFonts w:ascii="Verdana" w:hAnsi="Verdana" w:hint="eastAsia"/>
          <w:color w:val="4B4B4B"/>
          <w:sz w:val="9"/>
          <w:szCs w:val="9"/>
        </w:rPr>
        <w:t>-Dversion=</w:t>
      </w:r>
      <w:r w:rsidR="00700C5F">
        <w:rPr>
          <w:rFonts w:ascii="Verdana" w:hAnsi="Verdana" w:hint="eastAsia"/>
          <w:color w:val="4B4B4B"/>
          <w:sz w:val="9"/>
          <w:szCs w:val="9"/>
        </w:rPr>
        <w:t xml:space="preserve">1.0 </w:t>
      </w:r>
    </w:p>
    <w:p w:rsidR="00CE791B" w:rsidRDefault="00CE791B" w:rsidP="00CC5F1B">
      <w:pPr>
        <w:pStyle w:val="a6"/>
        <w:shd w:val="clear" w:color="auto" w:fill="FFFFFF"/>
        <w:spacing w:before="75" w:beforeAutospacing="0" w:after="75" w:afterAutospacing="0"/>
        <w:rPr>
          <w:rFonts w:ascii="Verdana" w:hAnsi="Verdana"/>
          <w:color w:val="4B4B4B"/>
          <w:sz w:val="9"/>
          <w:szCs w:val="9"/>
        </w:rPr>
      </w:pPr>
      <w:r w:rsidRPr="00CE791B">
        <w:rPr>
          <w:rFonts w:ascii="Verdana" w:hAnsi="Verdana" w:hint="eastAsia"/>
          <w:color w:val="4B4B4B"/>
          <w:sz w:val="9"/>
          <w:szCs w:val="9"/>
        </w:rPr>
        <w:t>mvn archetype:generate -DgroupId=</w:t>
      </w:r>
      <w:r>
        <w:rPr>
          <w:rFonts w:ascii="Verdana" w:hAnsi="Verdana" w:hint="eastAsia"/>
          <w:color w:val="4B4B4B"/>
          <w:sz w:val="9"/>
          <w:szCs w:val="9"/>
        </w:rPr>
        <w:t>enjoy</w:t>
      </w:r>
      <w:r w:rsidRPr="00CE791B">
        <w:rPr>
          <w:rFonts w:ascii="Verdana" w:hAnsi="Verdana" w:hint="eastAsia"/>
          <w:color w:val="4B4B4B"/>
          <w:sz w:val="9"/>
          <w:szCs w:val="9"/>
        </w:rPr>
        <w:t xml:space="preserve"> -DartifactId=</w:t>
      </w:r>
      <w:r>
        <w:rPr>
          <w:rFonts w:ascii="Verdana" w:hAnsi="Verdana" w:hint="eastAsia"/>
          <w:color w:val="4B4B4B"/>
          <w:sz w:val="9"/>
          <w:szCs w:val="9"/>
        </w:rPr>
        <w:t>simple-web</w:t>
      </w:r>
      <w:r w:rsidRPr="00CE791B">
        <w:rPr>
          <w:rFonts w:ascii="Verdana" w:hAnsi="Verdana" w:hint="eastAsia"/>
          <w:color w:val="4B4B4B"/>
          <w:sz w:val="9"/>
          <w:szCs w:val="9"/>
        </w:rPr>
        <w:t xml:space="preserve"> -DarchetypeArtifactId=maven-archetype-webapp -Dversion=</w:t>
      </w:r>
      <w:r>
        <w:rPr>
          <w:rFonts w:ascii="Verdana" w:hAnsi="Verdana" w:hint="eastAsia"/>
          <w:color w:val="4B4B4B"/>
          <w:sz w:val="9"/>
          <w:szCs w:val="9"/>
        </w:rPr>
        <w:t>1.0</w:t>
      </w:r>
      <w:r w:rsidR="00700C5F">
        <w:rPr>
          <w:rFonts w:ascii="Verdana" w:hAnsi="Verdana" w:hint="eastAsia"/>
          <w:color w:val="4B4B4B"/>
          <w:sz w:val="9"/>
          <w:szCs w:val="9"/>
        </w:rPr>
        <w:t xml:space="preserve">   </w:t>
      </w:r>
    </w:p>
    <w:p w:rsidR="000E282F" w:rsidRDefault="000E282F" w:rsidP="00CC5F1B">
      <w:pPr>
        <w:pStyle w:val="a6"/>
        <w:shd w:val="clear" w:color="auto" w:fill="FFFFFF"/>
        <w:spacing w:before="75" w:beforeAutospacing="0" w:after="75" w:afterAutospacing="0"/>
        <w:rPr>
          <w:rFonts w:ascii="Verdana" w:hAnsi="Verdana"/>
          <w:color w:val="4B4B4B"/>
          <w:sz w:val="9"/>
          <w:szCs w:val="9"/>
        </w:rPr>
      </w:pPr>
    </w:p>
    <w:p w:rsidR="000E282F" w:rsidRPr="001C065D" w:rsidRDefault="000E282F" w:rsidP="00CC5F1B">
      <w:pPr>
        <w:pStyle w:val="a6"/>
        <w:shd w:val="clear" w:color="auto" w:fill="FFFFFF"/>
        <w:spacing w:before="75" w:beforeAutospacing="0" w:after="75" w:afterAutospacing="0"/>
        <w:rPr>
          <w:rFonts w:ascii="Verdana" w:hAnsi="Verdana"/>
          <w:color w:val="4B4B4B"/>
          <w:sz w:val="9"/>
          <w:szCs w:val="9"/>
        </w:rPr>
      </w:pPr>
    </w:p>
    <w:p w:rsidR="001B4E57" w:rsidRDefault="006C2ED4" w:rsidP="006C2ED4">
      <w:pPr>
        <w:pStyle w:val="2"/>
      </w:pPr>
      <w:r>
        <w:t>maven</w:t>
      </w:r>
      <w:r>
        <w:t>插件开发</w:t>
      </w:r>
    </w:p>
    <w:p w:rsidR="00F3200B" w:rsidRPr="00F3200B" w:rsidRDefault="00F3200B" w:rsidP="00F3200B">
      <w:r>
        <w:rPr>
          <w:rFonts w:hint="eastAsia"/>
        </w:rPr>
        <w:t>可以自定义插件，来扩展</w:t>
      </w:r>
      <w:r>
        <w:rPr>
          <w:rFonts w:hint="eastAsia"/>
        </w:rPr>
        <w:t>maven</w:t>
      </w:r>
      <w:r>
        <w:rPr>
          <w:rFonts w:hint="eastAsia"/>
        </w:rPr>
        <w:t>的功能。插件的开发步骤如下：</w:t>
      </w:r>
    </w:p>
    <w:p w:rsidR="006C2ED4" w:rsidRDefault="005A0E7D" w:rsidP="005C6F2F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、引入</w:t>
      </w:r>
      <w:r>
        <w:rPr>
          <w:rFonts w:hint="eastAsia"/>
        </w:rPr>
        <w:t>maven api</w:t>
      </w:r>
      <w:r>
        <w:rPr>
          <w:rFonts w:hint="eastAsia"/>
        </w:rPr>
        <w:t>的依赖</w:t>
      </w:r>
    </w:p>
    <w:p w:rsidR="005A0E7D" w:rsidRDefault="009A035B" w:rsidP="006C2ED4">
      <w:r w:rsidRPr="009A035B">
        <w:rPr>
          <w:noProof/>
        </w:rPr>
        <w:drawing>
          <wp:inline distT="0" distB="0" distL="0" distR="0">
            <wp:extent cx="3343275" cy="1872477"/>
            <wp:effectExtent l="19050" t="0" r="0" b="0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970" cy="187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E7D" w:rsidRDefault="005A0E7D" w:rsidP="005C6F2F">
      <w:pPr>
        <w:pStyle w:val="3"/>
        <w:rPr>
          <w:rFonts w:ascii="Courier New" w:hAnsi="Courier New" w:cs="Courier New"/>
          <w:color w:val="000000"/>
        </w:rPr>
      </w:pPr>
      <w:r>
        <w:rPr>
          <w:rFonts w:hint="eastAsia"/>
        </w:rPr>
        <w:t>2</w:t>
      </w:r>
      <w:r>
        <w:rPr>
          <w:rFonts w:hint="eastAsia"/>
        </w:rPr>
        <w:t>、编写</w:t>
      </w:r>
      <w:r w:rsidR="00885598">
        <w:rPr>
          <w:rFonts w:hint="eastAsia"/>
        </w:rPr>
        <w:t>简单</w:t>
      </w:r>
      <w:r>
        <w:rPr>
          <w:rFonts w:hint="eastAsia"/>
        </w:rPr>
        <w:t>Mojo</w:t>
      </w:r>
      <w:r>
        <w:rPr>
          <w:rFonts w:hint="eastAsia"/>
        </w:rPr>
        <w:t>类</w:t>
      </w:r>
      <w:r>
        <w:rPr>
          <w:rFonts w:hint="eastAsia"/>
        </w:rPr>
        <w:t>---</w:t>
      </w:r>
      <w:r>
        <w:rPr>
          <w:rFonts w:hint="eastAsia"/>
        </w:rPr>
        <w:t>继承</w:t>
      </w:r>
      <w:r>
        <w:rPr>
          <w:rFonts w:ascii="Courier New" w:hAnsi="Courier New" w:cs="Courier New"/>
          <w:color w:val="000000"/>
          <w:shd w:val="clear" w:color="auto" w:fill="E4E4FF"/>
        </w:rPr>
        <w:t>AbstractMojo</w:t>
      </w:r>
    </w:p>
    <w:p w:rsidR="005A0E7D" w:rsidRDefault="00390471" w:rsidP="006C2ED4">
      <w:r>
        <w:rPr>
          <w:rFonts w:hint="eastAsia"/>
          <w:noProof/>
        </w:rPr>
        <w:drawing>
          <wp:inline distT="0" distB="0" distL="0" distR="0">
            <wp:extent cx="5274310" cy="920174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0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E7D" w:rsidRDefault="00F23A23" w:rsidP="005C6F2F">
      <w:pPr>
        <w:pStyle w:val="3"/>
      </w:pPr>
      <w:r>
        <w:rPr>
          <w:rFonts w:hint="eastAsia"/>
        </w:rPr>
        <w:lastRenderedPageBreak/>
        <w:t>3</w:t>
      </w:r>
      <w:r>
        <w:rPr>
          <w:rFonts w:hint="eastAsia"/>
        </w:rPr>
        <w:t>、执行插件</w:t>
      </w:r>
    </w:p>
    <w:p w:rsidR="00F23A23" w:rsidRDefault="00F23A23" w:rsidP="006C2ED4">
      <w:r w:rsidRPr="00F23A23">
        <w:t>mvn com.enjoy:enjoy-plugin:1.0:log</w:t>
      </w:r>
    </w:p>
    <w:p w:rsidR="00F23A23" w:rsidRDefault="00F23A23" w:rsidP="006C2ED4">
      <w:r>
        <w:rPr>
          <w:noProof/>
        </w:rPr>
        <w:drawing>
          <wp:inline distT="0" distB="0" distL="0" distR="0">
            <wp:extent cx="4352925" cy="1284933"/>
            <wp:effectExtent l="19050" t="0" r="9525" b="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284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F2F" w:rsidRDefault="005C6F2F" w:rsidP="00D342D2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、关联插件到生命周期</w:t>
      </w:r>
      <w:r w:rsidR="006B3A1C">
        <w:rPr>
          <w:rFonts w:hint="eastAsia"/>
        </w:rPr>
        <w:t>来执行</w:t>
      </w:r>
    </w:p>
    <w:p w:rsidR="005C6F2F" w:rsidRDefault="00A47A0F" w:rsidP="006C2ED4">
      <w:r>
        <w:rPr>
          <w:rFonts w:hint="eastAsia"/>
          <w:noProof/>
        </w:rPr>
        <w:drawing>
          <wp:inline distT="0" distB="0" distL="0" distR="0">
            <wp:extent cx="3333750" cy="1591747"/>
            <wp:effectExtent l="19050" t="0" r="0" b="0"/>
            <wp:docPr id="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681" cy="1593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AF0" w:rsidRDefault="000B5AF0" w:rsidP="006C2ED4">
      <w:r>
        <w:rPr>
          <w:rFonts w:hint="eastAsia"/>
        </w:rPr>
        <w:t>构建项目对应的生命周期</w:t>
      </w:r>
    </w:p>
    <w:p w:rsidR="000B5AF0" w:rsidRPr="006C2ED4" w:rsidRDefault="000B5AF0" w:rsidP="006C2ED4">
      <w:r>
        <w:rPr>
          <w:noProof/>
        </w:rPr>
        <w:drawing>
          <wp:inline distT="0" distB="0" distL="0" distR="0">
            <wp:extent cx="3381375" cy="1149114"/>
            <wp:effectExtent l="19050" t="0" r="9525" b="0"/>
            <wp:docPr id="3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002" cy="1150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E18" w:rsidRDefault="00111E18" w:rsidP="00111E18">
      <w:pPr>
        <w:pStyle w:val="1"/>
      </w:pPr>
      <w:r>
        <w:rPr>
          <w:rFonts w:hint="eastAsia"/>
        </w:rPr>
        <w:t>maven</w:t>
      </w:r>
      <w:r>
        <w:rPr>
          <w:rFonts w:hint="eastAsia"/>
        </w:rPr>
        <w:t>坐标与依赖</w:t>
      </w:r>
    </w:p>
    <w:p w:rsidR="00CC65E9" w:rsidRDefault="00CC65E9" w:rsidP="00CC65E9">
      <w:pPr>
        <w:pStyle w:val="2"/>
        <w:rPr>
          <w:shd w:val="clear" w:color="auto" w:fill="EEF0F4"/>
        </w:rPr>
      </w:pPr>
      <w:r>
        <w:rPr>
          <w:rFonts w:hint="eastAsia"/>
          <w:shd w:val="clear" w:color="auto" w:fill="EEF0F4"/>
        </w:rPr>
        <w:t>坐标</w:t>
      </w:r>
    </w:p>
    <w:p w:rsidR="00E934F3" w:rsidRDefault="00E934F3" w:rsidP="00E934F3">
      <w:pPr>
        <w:rPr>
          <w:rStyle w:val="a7"/>
          <w:rFonts w:ascii="微软雅黑" w:eastAsia="微软雅黑" w:hAnsi="微软雅黑"/>
          <w:color w:val="999999"/>
          <w:sz w:val="12"/>
          <w:szCs w:val="12"/>
          <w:shd w:val="clear" w:color="auto" w:fill="EEF0F4"/>
        </w:rPr>
      </w:pPr>
      <w:r>
        <w:rPr>
          <w:rFonts w:ascii="微软雅黑" w:eastAsia="微软雅黑" w:hAnsi="微软雅黑" w:hint="eastAsia"/>
          <w:color w:val="999999"/>
          <w:sz w:val="12"/>
          <w:szCs w:val="12"/>
          <w:shd w:val="clear" w:color="auto" w:fill="EEF0F4"/>
        </w:rPr>
        <w:t>--------在数学中, 任何一个坐标可以唯一确定一个</w:t>
      </w:r>
      <w:r>
        <w:rPr>
          <w:rStyle w:val="a7"/>
          <w:rFonts w:ascii="微软雅黑" w:eastAsia="微软雅黑" w:hAnsi="微软雅黑" w:hint="eastAsia"/>
          <w:color w:val="999999"/>
          <w:sz w:val="12"/>
          <w:szCs w:val="12"/>
          <w:shd w:val="clear" w:color="auto" w:fill="EEF0F4"/>
        </w:rPr>
        <w:t>“点”</w:t>
      </w:r>
    </w:p>
    <w:p w:rsidR="001A3A8F" w:rsidRDefault="00E934F3" w:rsidP="00397D01">
      <w:pPr>
        <w:rPr>
          <w:rFonts w:ascii="微软雅黑" w:eastAsia="微软雅黑" w:hAnsi="微软雅黑"/>
          <w:color w:val="4F4F4F"/>
          <w:sz w:val="14"/>
          <w:szCs w:val="14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 w:val="14"/>
          <w:szCs w:val="14"/>
          <w:shd w:val="clear" w:color="auto" w:fill="FFFFFF"/>
        </w:rPr>
        <w:t xml:space="preserve">Maven </w:t>
      </w:r>
      <w:r w:rsidR="00CC65E9">
        <w:rPr>
          <w:rFonts w:ascii="微软雅黑" w:eastAsia="微软雅黑" w:hAnsi="微软雅黑" w:hint="eastAsia"/>
          <w:color w:val="4F4F4F"/>
          <w:sz w:val="14"/>
          <w:szCs w:val="14"/>
          <w:shd w:val="clear" w:color="auto" w:fill="FFFFFF"/>
        </w:rPr>
        <w:t>中</w:t>
      </w:r>
      <w:r w:rsidR="00CC65E9" w:rsidRPr="00CC65E9">
        <w:rPr>
          <w:rFonts w:ascii="微软雅黑" w:eastAsia="微软雅黑" w:hAnsi="微软雅黑" w:hint="eastAsia"/>
          <w:color w:val="4F4F4F"/>
          <w:sz w:val="14"/>
          <w:szCs w:val="14"/>
          <w:shd w:val="clear" w:color="auto" w:fill="FFFFFF"/>
        </w:rPr>
        <w:t>坐标是Jar包的唯一标识</w:t>
      </w:r>
    </w:p>
    <w:p w:rsidR="00397D01" w:rsidRDefault="00E934F3" w:rsidP="00397D01">
      <w:pPr>
        <w:rPr>
          <w:rFonts w:ascii="微软雅黑" w:eastAsia="微软雅黑" w:hAnsi="微软雅黑"/>
          <w:color w:val="4F4F4F"/>
          <w:sz w:val="14"/>
          <w:szCs w:val="14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 w:val="14"/>
          <w:szCs w:val="14"/>
          <w:shd w:val="clear" w:color="auto" w:fill="FFFFFF"/>
        </w:rPr>
        <w:t>坐标元素包括</w:t>
      </w:r>
      <w:r>
        <w:rPr>
          <w:rStyle w:val="HTML"/>
          <w:rFonts w:ascii="Consolas" w:hAnsi="Consolas" w:cs="Consolas"/>
          <w:color w:val="C7254E"/>
          <w:sz w:val="12"/>
          <w:szCs w:val="12"/>
          <w:shd w:val="clear" w:color="auto" w:fill="F9F2F4"/>
        </w:rPr>
        <w:t>groupId</w:t>
      </w:r>
      <w:r>
        <w:rPr>
          <w:rFonts w:ascii="微软雅黑" w:eastAsia="微软雅黑" w:hAnsi="微软雅黑" w:hint="eastAsia"/>
          <w:color w:val="4F4F4F"/>
          <w:sz w:val="14"/>
          <w:szCs w:val="14"/>
          <w:shd w:val="clear" w:color="auto" w:fill="FFFFFF"/>
        </w:rPr>
        <w:t>、</w:t>
      </w:r>
      <w:r>
        <w:rPr>
          <w:rStyle w:val="HTML"/>
          <w:rFonts w:ascii="Consolas" w:hAnsi="Consolas" w:cs="Consolas"/>
          <w:color w:val="C7254E"/>
          <w:sz w:val="12"/>
          <w:szCs w:val="12"/>
          <w:shd w:val="clear" w:color="auto" w:fill="F9F2F4"/>
        </w:rPr>
        <w:t>artifactId</w:t>
      </w:r>
      <w:r>
        <w:rPr>
          <w:rFonts w:ascii="微软雅黑" w:eastAsia="微软雅黑" w:hAnsi="微软雅黑" w:hint="eastAsia"/>
          <w:color w:val="4F4F4F"/>
          <w:sz w:val="14"/>
          <w:szCs w:val="14"/>
          <w:shd w:val="clear" w:color="auto" w:fill="FFFFFF"/>
        </w:rPr>
        <w:t>、</w:t>
      </w:r>
      <w:r>
        <w:rPr>
          <w:rStyle w:val="HTML"/>
          <w:rFonts w:ascii="Consolas" w:hAnsi="Consolas" w:cs="Consolas"/>
          <w:color w:val="C7254E"/>
          <w:sz w:val="12"/>
          <w:szCs w:val="12"/>
          <w:shd w:val="clear" w:color="auto" w:fill="F9F2F4"/>
        </w:rPr>
        <w:t>version</w:t>
      </w:r>
      <w:r>
        <w:rPr>
          <w:rFonts w:ascii="微软雅黑" w:eastAsia="微软雅黑" w:hAnsi="微软雅黑" w:hint="eastAsia"/>
          <w:color w:val="4F4F4F"/>
          <w:sz w:val="14"/>
          <w:szCs w:val="14"/>
          <w:shd w:val="clear" w:color="auto" w:fill="FFFFFF"/>
        </w:rPr>
        <w:t>、</w:t>
      </w:r>
      <w:r>
        <w:rPr>
          <w:rStyle w:val="HTML"/>
          <w:rFonts w:ascii="Consolas" w:hAnsi="Consolas" w:cs="Consolas"/>
          <w:color w:val="C7254E"/>
          <w:sz w:val="12"/>
          <w:szCs w:val="12"/>
          <w:shd w:val="clear" w:color="auto" w:fill="F9F2F4"/>
        </w:rPr>
        <w:t>packaging</w:t>
      </w:r>
      <w:r>
        <w:rPr>
          <w:rFonts w:ascii="微软雅黑" w:eastAsia="微软雅黑" w:hAnsi="微软雅黑" w:hint="eastAsia"/>
          <w:color w:val="4F4F4F"/>
          <w:sz w:val="14"/>
          <w:szCs w:val="14"/>
          <w:shd w:val="clear" w:color="auto" w:fill="FFFFFF"/>
        </w:rPr>
        <w:t>:</w:t>
      </w:r>
    </w:p>
    <w:tbl>
      <w:tblPr>
        <w:tblW w:w="11200" w:type="dxa"/>
        <w:tblInd w:w="1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6E3BC" w:themeFill="accent3" w:themeFillTint="66"/>
        <w:tblLook w:val="04A0"/>
      </w:tblPr>
      <w:tblGrid>
        <w:gridCol w:w="1960"/>
        <w:gridCol w:w="3620"/>
        <w:gridCol w:w="5620"/>
      </w:tblGrid>
      <w:tr w:rsidR="000549E7" w:rsidRPr="000549E7" w:rsidTr="000549E7">
        <w:trPr>
          <w:trHeight w:val="288"/>
        </w:trPr>
        <w:tc>
          <w:tcPr>
            <w:tcW w:w="1960" w:type="dxa"/>
            <w:shd w:val="clear" w:color="auto" w:fill="D6E3BC" w:themeFill="accent3" w:themeFillTint="66"/>
            <w:noWrap/>
            <w:vAlign w:val="center"/>
            <w:hideMark/>
          </w:tcPr>
          <w:p w:rsidR="000549E7" w:rsidRPr="00FF06F0" w:rsidRDefault="000549E7" w:rsidP="00FF06F0">
            <w:pPr>
              <w:pStyle w:val="aa"/>
              <w:rPr>
                <w:kern w:val="0"/>
                <w:sz w:val="11"/>
                <w:szCs w:val="11"/>
              </w:rPr>
            </w:pPr>
            <w:r w:rsidRPr="00FF06F0">
              <w:rPr>
                <w:rFonts w:hint="eastAsia"/>
                <w:kern w:val="0"/>
                <w:sz w:val="11"/>
                <w:szCs w:val="11"/>
              </w:rPr>
              <w:t>元素</w:t>
            </w:r>
          </w:p>
        </w:tc>
        <w:tc>
          <w:tcPr>
            <w:tcW w:w="3620" w:type="dxa"/>
            <w:shd w:val="clear" w:color="auto" w:fill="D6E3BC" w:themeFill="accent3" w:themeFillTint="66"/>
            <w:noWrap/>
            <w:vAlign w:val="center"/>
            <w:hideMark/>
          </w:tcPr>
          <w:p w:rsidR="000549E7" w:rsidRPr="00FF06F0" w:rsidRDefault="000549E7" w:rsidP="00FF06F0">
            <w:pPr>
              <w:pStyle w:val="aa"/>
              <w:rPr>
                <w:kern w:val="0"/>
                <w:sz w:val="11"/>
                <w:szCs w:val="11"/>
              </w:rPr>
            </w:pPr>
            <w:r w:rsidRPr="00FF06F0">
              <w:rPr>
                <w:rFonts w:hint="eastAsia"/>
                <w:kern w:val="0"/>
                <w:sz w:val="11"/>
                <w:szCs w:val="11"/>
              </w:rPr>
              <w:t>描述</w:t>
            </w:r>
          </w:p>
        </w:tc>
        <w:tc>
          <w:tcPr>
            <w:tcW w:w="5620" w:type="dxa"/>
            <w:shd w:val="clear" w:color="auto" w:fill="D6E3BC" w:themeFill="accent3" w:themeFillTint="66"/>
            <w:noWrap/>
            <w:vAlign w:val="center"/>
            <w:hideMark/>
          </w:tcPr>
          <w:p w:rsidR="000549E7" w:rsidRPr="00FF06F0" w:rsidRDefault="000549E7" w:rsidP="00FF06F0">
            <w:pPr>
              <w:pStyle w:val="aa"/>
              <w:rPr>
                <w:kern w:val="0"/>
                <w:sz w:val="11"/>
                <w:szCs w:val="11"/>
              </w:rPr>
            </w:pPr>
            <w:r w:rsidRPr="00FF06F0">
              <w:rPr>
                <w:rFonts w:hint="eastAsia"/>
                <w:kern w:val="0"/>
                <w:sz w:val="11"/>
                <w:szCs w:val="11"/>
              </w:rPr>
              <w:t>说明</w:t>
            </w:r>
          </w:p>
        </w:tc>
      </w:tr>
      <w:tr w:rsidR="000549E7" w:rsidRPr="000549E7" w:rsidTr="000549E7">
        <w:trPr>
          <w:trHeight w:val="288"/>
        </w:trPr>
        <w:tc>
          <w:tcPr>
            <w:tcW w:w="1960" w:type="dxa"/>
            <w:shd w:val="clear" w:color="auto" w:fill="D6E3BC" w:themeFill="accent3" w:themeFillTint="66"/>
            <w:noWrap/>
            <w:vAlign w:val="center"/>
            <w:hideMark/>
          </w:tcPr>
          <w:p w:rsidR="000549E7" w:rsidRPr="00FF06F0" w:rsidRDefault="000549E7" w:rsidP="00FF06F0">
            <w:pPr>
              <w:pStyle w:val="aa"/>
              <w:rPr>
                <w:kern w:val="0"/>
                <w:sz w:val="11"/>
                <w:szCs w:val="11"/>
              </w:rPr>
            </w:pPr>
            <w:r w:rsidRPr="00FF06F0">
              <w:rPr>
                <w:rFonts w:hint="eastAsia"/>
                <w:kern w:val="0"/>
                <w:sz w:val="11"/>
                <w:szCs w:val="11"/>
              </w:rPr>
              <w:t>groupId</w:t>
            </w:r>
          </w:p>
        </w:tc>
        <w:tc>
          <w:tcPr>
            <w:tcW w:w="3620" w:type="dxa"/>
            <w:shd w:val="clear" w:color="auto" w:fill="D6E3BC" w:themeFill="accent3" w:themeFillTint="66"/>
            <w:noWrap/>
            <w:vAlign w:val="center"/>
            <w:hideMark/>
          </w:tcPr>
          <w:p w:rsidR="000549E7" w:rsidRPr="00FF06F0" w:rsidRDefault="000549E7" w:rsidP="00FF06F0">
            <w:pPr>
              <w:pStyle w:val="aa"/>
              <w:rPr>
                <w:kern w:val="0"/>
                <w:sz w:val="11"/>
                <w:szCs w:val="11"/>
              </w:rPr>
            </w:pPr>
            <w:r w:rsidRPr="00FF06F0">
              <w:rPr>
                <w:rFonts w:hint="eastAsia"/>
                <w:kern w:val="0"/>
                <w:sz w:val="11"/>
                <w:szCs w:val="11"/>
              </w:rPr>
              <w:t>定义当前模块隶属的实际</w:t>
            </w:r>
            <w:r w:rsidRPr="00FF06F0">
              <w:rPr>
                <w:rFonts w:hint="eastAsia"/>
                <w:kern w:val="0"/>
                <w:sz w:val="11"/>
                <w:szCs w:val="11"/>
              </w:rPr>
              <w:t>Maven</w:t>
            </w:r>
            <w:r w:rsidRPr="00FF06F0">
              <w:rPr>
                <w:rFonts w:hint="eastAsia"/>
                <w:kern w:val="0"/>
                <w:sz w:val="11"/>
                <w:szCs w:val="11"/>
              </w:rPr>
              <w:t>项目</w:t>
            </w:r>
          </w:p>
        </w:tc>
        <w:tc>
          <w:tcPr>
            <w:tcW w:w="5620" w:type="dxa"/>
            <w:shd w:val="clear" w:color="auto" w:fill="D6E3BC" w:themeFill="accent3" w:themeFillTint="66"/>
            <w:noWrap/>
            <w:vAlign w:val="center"/>
            <w:hideMark/>
          </w:tcPr>
          <w:p w:rsidR="000549E7" w:rsidRPr="00FF06F0" w:rsidRDefault="000549E7" w:rsidP="00FF06F0">
            <w:pPr>
              <w:pStyle w:val="aa"/>
              <w:rPr>
                <w:kern w:val="0"/>
                <w:sz w:val="11"/>
                <w:szCs w:val="11"/>
              </w:rPr>
            </w:pPr>
            <w:r w:rsidRPr="00FF06F0">
              <w:rPr>
                <w:rFonts w:hint="eastAsia"/>
                <w:kern w:val="0"/>
                <w:sz w:val="11"/>
                <w:szCs w:val="11"/>
              </w:rPr>
              <w:t>中小企业常常直接对应公司</w:t>
            </w:r>
            <w:r w:rsidRPr="00FF06F0">
              <w:rPr>
                <w:rFonts w:hint="eastAsia"/>
                <w:kern w:val="0"/>
                <w:sz w:val="11"/>
                <w:szCs w:val="11"/>
              </w:rPr>
              <w:t>/</w:t>
            </w:r>
            <w:r w:rsidRPr="00FF06F0">
              <w:rPr>
                <w:rFonts w:hint="eastAsia"/>
                <w:kern w:val="0"/>
                <w:sz w:val="11"/>
                <w:szCs w:val="11"/>
              </w:rPr>
              <w:t>组织</w:t>
            </w:r>
          </w:p>
        </w:tc>
      </w:tr>
      <w:tr w:rsidR="000549E7" w:rsidRPr="000549E7" w:rsidTr="000549E7">
        <w:trPr>
          <w:trHeight w:val="288"/>
        </w:trPr>
        <w:tc>
          <w:tcPr>
            <w:tcW w:w="1960" w:type="dxa"/>
            <w:shd w:val="clear" w:color="auto" w:fill="D6E3BC" w:themeFill="accent3" w:themeFillTint="66"/>
            <w:noWrap/>
            <w:vAlign w:val="center"/>
            <w:hideMark/>
          </w:tcPr>
          <w:p w:rsidR="000549E7" w:rsidRPr="00FF06F0" w:rsidRDefault="000549E7" w:rsidP="00FF06F0">
            <w:pPr>
              <w:pStyle w:val="aa"/>
              <w:rPr>
                <w:kern w:val="0"/>
                <w:sz w:val="11"/>
                <w:szCs w:val="11"/>
              </w:rPr>
            </w:pPr>
            <w:r w:rsidRPr="00FF06F0">
              <w:rPr>
                <w:rFonts w:hint="eastAsia"/>
                <w:kern w:val="0"/>
                <w:sz w:val="11"/>
                <w:szCs w:val="11"/>
              </w:rPr>
              <w:t>artifactId</w:t>
            </w:r>
          </w:p>
        </w:tc>
        <w:tc>
          <w:tcPr>
            <w:tcW w:w="3620" w:type="dxa"/>
            <w:shd w:val="clear" w:color="auto" w:fill="D6E3BC" w:themeFill="accent3" w:themeFillTint="66"/>
            <w:noWrap/>
            <w:vAlign w:val="center"/>
            <w:hideMark/>
          </w:tcPr>
          <w:p w:rsidR="000549E7" w:rsidRPr="00FF06F0" w:rsidRDefault="000549E7" w:rsidP="00FF06F0">
            <w:pPr>
              <w:pStyle w:val="aa"/>
              <w:rPr>
                <w:kern w:val="0"/>
                <w:sz w:val="11"/>
                <w:szCs w:val="11"/>
              </w:rPr>
            </w:pPr>
            <w:r w:rsidRPr="00FF06F0">
              <w:rPr>
                <w:rFonts w:hint="eastAsia"/>
                <w:kern w:val="0"/>
                <w:sz w:val="11"/>
                <w:szCs w:val="11"/>
              </w:rPr>
              <w:t>定义实际项目中的一个</w:t>
            </w:r>
            <w:r w:rsidRPr="00FF06F0">
              <w:rPr>
                <w:rFonts w:hint="eastAsia"/>
                <w:kern w:val="0"/>
                <w:sz w:val="11"/>
                <w:szCs w:val="11"/>
              </w:rPr>
              <w:t>Maven</w:t>
            </w:r>
            <w:r w:rsidRPr="00FF06F0">
              <w:rPr>
                <w:rFonts w:hint="eastAsia"/>
                <w:kern w:val="0"/>
                <w:sz w:val="11"/>
                <w:szCs w:val="11"/>
              </w:rPr>
              <w:t>模块</w:t>
            </w:r>
          </w:p>
        </w:tc>
        <w:tc>
          <w:tcPr>
            <w:tcW w:w="5620" w:type="dxa"/>
            <w:shd w:val="clear" w:color="auto" w:fill="D6E3BC" w:themeFill="accent3" w:themeFillTint="66"/>
            <w:noWrap/>
            <w:vAlign w:val="center"/>
            <w:hideMark/>
          </w:tcPr>
          <w:p w:rsidR="000549E7" w:rsidRPr="00FF06F0" w:rsidRDefault="000549E7" w:rsidP="00FF06F0">
            <w:pPr>
              <w:pStyle w:val="aa"/>
              <w:rPr>
                <w:kern w:val="0"/>
                <w:sz w:val="11"/>
                <w:szCs w:val="11"/>
              </w:rPr>
            </w:pPr>
            <w:r w:rsidRPr="00FF06F0">
              <w:rPr>
                <w:rFonts w:hint="eastAsia"/>
                <w:kern w:val="0"/>
                <w:sz w:val="11"/>
                <w:szCs w:val="11"/>
              </w:rPr>
              <w:t>唯一标识一个模块</w:t>
            </w:r>
          </w:p>
        </w:tc>
      </w:tr>
      <w:tr w:rsidR="000549E7" w:rsidRPr="000549E7" w:rsidTr="000549E7">
        <w:trPr>
          <w:trHeight w:val="288"/>
        </w:trPr>
        <w:tc>
          <w:tcPr>
            <w:tcW w:w="1960" w:type="dxa"/>
            <w:shd w:val="clear" w:color="auto" w:fill="D6E3BC" w:themeFill="accent3" w:themeFillTint="66"/>
            <w:noWrap/>
            <w:vAlign w:val="center"/>
            <w:hideMark/>
          </w:tcPr>
          <w:p w:rsidR="000549E7" w:rsidRPr="00FF06F0" w:rsidRDefault="000549E7" w:rsidP="00FF06F0">
            <w:pPr>
              <w:pStyle w:val="aa"/>
              <w:rPr>
                <w:kern w:val="0"/>
                <w:sz w:val="11"/>
                <w:szCs w:val="11"/>
              </w:rPr>
            </w:pPr>
            <w:r w:rsidRPr="00FF06F0">
              <w:rPr>
                <w:rFonts w:hint="eastAsia"/>
                <w:kern w:val="0"/>
                <w:sz w:val="11"/>
                <w:szCs w:val="11"/>
              </w:rPr>
              <w:lastRenderedPageBreak/>
              <w:t>version</w:t>
            </w:r>
          </w:p>
        </w:tc>
        <w:tc>
          <w:tcPr>
            <w:tcW w:w="3620" w:type="dxa"/>
            <w:shd w:val="clear" w:color="auto" w:fill="D6E3BC" w:themeFill="accent3" w:themeFillTint="66"/>
            <w:noWrap/>
            <w:vAlign w:val="center"/>
            <w:hideMark/>
          </w:tcPr>
          <w:p w:rsidR="000549E7" w:rsidRPr="00FF06F0" w:rsidRDefault="000549E7" w:rsidP="00FF06F0">
            <w:pPr>
              <w:pStyle w:val="aa"/>
              <w:rPr>
                <w:kern w:val="0"/>
                <w:sz w:val="11"/>
                <w:szCs w:val="11"/>
              </w:rPr>
            </w:pPr>
            <w:r w:rsidRPr="00FF06F0">
              <w:rPr>
                <w:rFonts w:hint="eastAsia"/>
                <w:kern w:val="0"/>
                <w:sz w:val="11"/>
                <w:szCs w:val="11"/>
              </w:rPr>
              <w:t>定义当前项目所处版本</w:t>
            </w:r>
          </w:p>
        </w:tc>
        <w:tc>
          <w:tcPr>
            <w:tcW w:w="5620" w:type="dxa"/>
            <w:shd w:val="clear" w:color="auto" w:fill="D6E3BC" w:themeFill="accent3" w:themeFillTint="66"/>
            <w:noWrap/>
            <w:vAlign w:val="center"/>
            <w:hideMark/>
          </w:tcPr>
          <w:p w:rsidR="000549E7" w:rsidRPr="00FF06F0" w:rsidRDefault="000549E7" w:rsidP="00FF06F0">
            <w:pPr>
              <w:pStyle w:val="aa"/>
              <w:rPr>
                <w:kern w:val="0"/>
                <w:sz w:val="11"/>
                <w:szCs w:val="11"/>
              </w:rPr>
            </w:pPr>
            <w:r w:rsidRPr="00FF06F0">
              <w:rPr>
                <w:rFonts w:hint="eastAsia"/>
                <w:kern w:val="0"/>
                <w:sz w:val="11"/>
                <w:szCs w:val="11"/>
              </w:rPr>
              <w:t xml:space="preserve">SNAPSHOT </w:t>
            </w:r>
            <w:r w:rsidRPr="00FF06F0">
              <w:rPr>
                <w:rFonts w:hint="eastAsia"/>
                <w:kern w:val="0"/>
                <w:sz w:val="11"/>
                <w:szCs w:val="11"/>
              </w:rPr>
              <w:t>表示不稳定的版本。</w:t>
            </w:r>
            <w:r w:rsidRPr="00FF06F0">
              <w:rPr>
                <w:rFonts w:hint="eastAsia"/>
                <w:kern w:val="0"/>
                <w:sz w:val="11"/>
                <w:szCs w:val="11"/>
              </w:rPr>
              <w:br/>
              <w:t xml:space="preserve">LATEST </w:t>
            </w:r>
            <w:r w:rsidRPr="00FF06F0">
              <w:rPr>
                <w:rFonts w:hint="eastAsia"/>
                <w:kern w:val="0"/>
                <w:sz w:val="11"/>
                <w:szCs w:val="11"/>
              </w:rPr>
              <w:t>指最新发布的版本，可能是个发布版，也可能是一个</w:t>
            </w:r>
            <w:r w:rsidRPr="00FF06F0">
              <w:rPr>
                <w:rFonts w:hint="eastAsia"/>
                <w:kern w:val="0"/>
                <w:sz w:val="11"/>
                <w:szCs w:val="11"/>
              </w:rPr>
              <w:t>snapshot</w:t>
            </w:r>
            <w:r w:rsidRPr="00FF06F0">
              <w:rPr>
                <w:rFonts w:hint="eastAsia"/>
                <w:kern w:val="0"/>
                <w:sz w:val="11"/>
                <w:szCs w:val="11"/>
              </w:rPr>
              <w:t>版。</w:t>
            </w:r>
            <w:r w:rsidRPr="00FF06F0">
              <w:rPr>
                <w:rFonts w:hint="eastAsia"/>
                <w:kern w:val="0"/>
                <w:sz w:val="11"/>
                <w:szCs w:val="11"/>
              </w:rPr>
              <w:br/>
              <w:t xml:space="preserve">RELEASE </w:t>
            </w:r>
            <w:r w:rsidRPr="00FF06F0">
              <w:rPr>
                <w:rFonts w:hint="eastAsia"/>
                <w:kern w:val="0"/>
                <w:sz w:val="11"/>
                <w:szCs w:val="11"/>
              </w:rPr>
              <w:t>指最后一个发布版。</w:t>
            </w:r>
          </w:p>
        </w:tc>
      </w:tr>
      <w:tr w:rsidR="000549E7" w:rsidRPr="000549E7" w:rsidTr="000549E7">
        <w:trPr>
          <w:trHeight w:val="288"/>
        </w:trPr>
        <w:tc>
          <w:tcPr>
            <w:tcW w:w="1960" w:type="dxa"/>
            <w:shd w:val="clear" w:color="auto" w:fill="D6E3BC" w:themeFill="accent3" w:themeFillTint="66"/>
            <w:noWrap/>
            <w:vAlign w:val="center"/>
            <w:hideMark/>
          </w:tcPr>
          <w:p w:rsidR="000549E7" w:rsidRPr="00FF06F0" w:rsidRDefault="000549E7" w:rsidP="00FF06F0">
            <w:pPr>
              <w:pStyle w:val="aa"/>
              <w:rPr>
                <w:kern w:val="0"/>
                <w:sz w:val="11"/>
                <w:szCs w:val="11"/>
              </w:rPr>
            </w:pPr>
            <w:r w:rsidRPr="00FF06F0">
              <w:rPr>
                <w:rFonts w:hint="eastAsia"/>
                <w:kern w:val="0"/>
                <w:sz w:val="11"/>
                <w:szCs w:val="11"/>
              </w:rPr>
              <w:t>packaging</w:t>
            </w:r>
          </w:p>
        </w:tc>
        <w:tc>
          <w:tcPr>
            <w:tcW w:w="3620" w:type="dxa"/>
            <w:shd w:val="clear" w:color="auto" w:fill="D6E3BC" w:themeFill="accent3" w:themeFillTint="66"/>
            <w:noWrap/>
            <w:vAlign w:val="center"/>
            <w:hideMark/>
          </w:tcPr>
          <w:p w:rsidR="000549E7" w:rsidRPr="00FF06F0" w:rsidRDefault="000549E7" w:rsidP="00FF06F0">
            <w:pPr>
              <w:pStyle w:val="aa"/>
              <w:rPr>
                <w:kern w:val="0"/>
                <w:sz w:val="11"/>
                <w:szCs w:val="11"/>
              </w:rPr>
            </w:pPr>
            <w:r w:rsidRPr="00FF06F0">
              <w:rPr>
                <w:rFonts w:hint="eastAsia"/>
                <w:kern w:val="0"/>
                <w:sz w:val="11"/>
                <w:szCs w:val="11"/>
              </w:rPr>
              <w:t>定义</w:t>
            </w:r>
            <w:r w:rsidRPr="00FF06F0">
              <w:rPr>
                <w:rFonts w:hint="eastAsia"/>
                <w:kern w:val="0"/>
                <w:sz w:val="11"/>
                <w:szCs w:val="11"/>
              </w:rPr>
              <w:t>Maven</w:t>
            </w:r>
            <w:r w:rsidRPr="00FF06F0">
              <w:rPr>
                <w:rFonts w:hint="eastAsia"/>
                <w:kern w:val="0"/>
                <w:sz w:val="11"/>
                <w:szCs w:val="11"/>
              </w:rPr>
              <w:t>项目打包方式</w:t>
            </w:r>
          </w:p>
        </w:tc>
        <w:tc>
          <w:tcPr>
            <w:tcW w:w="5620" w:type="dxa"/>
            <w:shd w:val="clear" w:color="auto" w:fill="D6E3BC" w:themeFill="accent3" w:themeFillTint="66"/>
            <w:noWrap/>
            <w:vAlign w:val="center"/>
            <w:hideMark/>
          </w:tcPr>
          <w:p w:rsidR="000549E7" w:rsidRPr="00FF06F0" w:rsidRDefault="000549E7" w:rsidP="00FF06F0">
            <w:pPr>
              <w:pStyle w:val="aa"/>
              <w:rPr>
                <w:kern w:val="0"/>
                <w:sz w:val="11"/>
                <w:szCs w:val="11"/>
              </w:rPr>
            </w:pPr>
            <w:r w:rsidRPr="00FF06F0">
              <w:rPr>
                <w:rFonts w:hint="eastAsia"/>
                <w:kern w:val="0"/>
                <w:sz w:val="11"/>
                <w:szCs w:val="11"/>
              </w:rPr>
              <w:t>有</w:t>
            </w:r>
            <w:r w:rsidRPr="00FF06F0">
              <w:rPr>
                <w:rFonts w:hint="eastAsia"/>
                <w:kern w:val="0"/>
                <w:sz w:val="11"/>
                <w:szCs w:val="11"/>
              </w:rPr>
              <w:t>jar(</w:t>
            </w:r>
            <w:r w:rsidRPr="00FF06F0">
              <w:rPr>
                <w:rFonts w:hint="eastAsia"/>
                <w:kern w:val="0"/>
                <w:sz w:val="11"/>
                <w:szCs w:val="11"/>
              </w:rPr>
              <w:t>默认</w:t>
            </w:r>
            <w:r w:rsidRPr="00FF06F0">
              <w:rPr>
                <w:rFonts w:hint="eastAsia"/>
                <w:kern w:val="0"/>
                <w:sz w:val="11"/>
                <w:szCs w:val="11"/>
              </w:rPr>
              <w:t>)</w:t>
            </w:r>
            <w:r w:rsidRPr="00FF06F0">
              <w:rPr>
                <w:rFonts w:hint="eastAsia"/>
                <w:kern w:val="0"/>
                <w:sz w:val="11"/>
                <w:szCs w:val="11"/>
              </w:rPr>
              <w:t>、</w:t>
            </w:r>
            <w:r w:rsidRPr="00FF06F0">
              <w:rPr>
                <w:rFonts w:hint="eastAsia"/>
                <w:kern w:val="0"/>
                <w:sz w:val="11"/>
                <w:szCs w:val="11"/>
              </w:rPr>
              <w:t>war</w:t>
            </w:r>
            <w:r w:rsidRPr="00FF06F0">
              <w:rPr>
                <w:rFonts w:hint="eastAsia"/>
                <w:kern w:val="0"/>
                <w:sz w:val="11"/>
                <w:szCs w:val="11"/>
              </w:rPr>
              <w:t>、</w:t>
            </w:r>
            <w:r w:rsidRPr="00FF06F0">
              <w:rPr>
                <w:rFonts w:hint="eastAsia"/>
                <w:kern w:val="0"/>
                <w:sz w:val="11"/>
                <w:szCs w:val="11"/>
              </w:rPr>
              <w:t>pom</w:t>
            </w:r>
            <w:r w:rsidRPr="00FF06F0">
              <w:rPr>
                <w:rFonts w:hint="eastAsia"/>
                <w:kern w:val="0"/>
                <w:sz w:val="11"/>
                <w:szCs w:val="11"/>
              </w:rPr>
              <w:t>、</w:t>
            </w:r>
            <w:r w:rsidRPr="00FF06F0">
              <w:rPr>
                <w:rFonts w:hint="eastAsia"/>
                <w:kern w:val="0"/>
                <w:sz w:val="11"/>
                <w:szCs w:val="11"/>
              </w:rPr>
              <w:t>maven-plugin</w:t>
            </w:r>
            <w:r w:rsidRPr="00FF06F0">
              <w:rPr>
                <w:rFonts w:hint="eastAsia"/>
                <w:kern w:val="0"/>
                <w:sz w:val="11"/>
                <w:szCs w:val="11"/>
              </w:rPr>
              <w:t>等</w:t>
            </w:r>
            <w:r w:rsidRPr="00FF06F0">
              <w:rPr>
                <w:rFonts w:hint="eastAsia"/>
                <w:kern w:val="0"/>
                <w:sz w:val="11"/>
                <w:szCs w:val="11"/>
              </w:rPr>
              <w:t>.</w:t>
            </w:r>
          </w:p>
        </w:tc>
      </w:tr>
      <w:tr w:rsidR="000549E7" w:rsidRPr="000549E7" w:rsidTr="000549E7">
        <w:trPr>
          <w:trHeight w:val="288"/>
        </w:trPr>
        <w:tc>
          <w:tcPr>
            <w:tcW w:w="1960" w:type="dxa"/>
            <w:shd w:val="clear" w:color="auto" w:fill="D6E3BC" w:themeFill="accent3" w:themeFillTint="66"/>
            <w:noWrap/>
            <w:vAlign w:val="center"/>
            <w:hideMark/>
          </w:tcPr>
          <w:p w:rsidR="000549E7" w:rsidRPr="00FF06F0" w:rsidRDefault="000549E7" w:rsidP="00FF06F0">
            <w:pPr>
              <w:pStyle w:val="aa"/>
              <w:rPr>
                <w:kern w:val="0"/>
                <w:sz w:val="11"/>
                <w:szCs w:val="11"/>
              </w:rPr>
            </w:pPr>
            <w:r w:rsidRPr="00FF06F0">
              <w:rPr>
                <w:rFonts w:hint="eastAsia"/>
                <w:kern w:val="0"/>
                <w:sz w:val="11"/>
                <w:szCs w:val="11"/>
              </w:rPr>
              <w:t>classifier</w:t>
            </w:r>
          </w:p>
        </w:tc>
        <w:tc>
          <w:tcPr>
            <w:tcW w:w="3620" w:type="dxa"/>
            <w:shd w:val="clear" w:color="auto" w:fill="D6E3BC" w:themeFill="accent3" w:themeFillTint="66"/>
            <w:noWrap/>
            <w:vAlign w:val="center"/>
            <w:hideMark/>
          </w:tcPr>
          <w:p w:rsidR="000549E7" w:rsidRPr="00FF06F0" w:rsidRDefault="000549E7" w:rsidP="00FF06F0">
            <w:pPr>
              <w:pStyle w:val="aa"/>
              <w:rPr>
                <w:kern w:val="0"/>
                <w:sz w:val="11"/>
                <w:szCs w:val="11"/>
              </w:rPr>
            </w:pPr>
            <w:r w:rsidRPr="00FF06F0">
              <w:rPr>
                <w:rFonts w:hint="eastAsia"/>
                <w:kern w:val="0"/>
                <w:sz w:val="11"/>
                <w:szCs w:val="11"/>
              </w:rPr>
              <w:t>附属构件</w:t>
            </w:r>
            <w:r w:rsidRPr="00FF06F0">
              <w:rPr>
                <w:rFonts w:hint="eastAsia"/>
                <w:kern w:val="0"/>
                <w:sz w:val="11"/>
                <w:szCs w:val="11"/>
              </w:rPr>
              <w:t>(</w:t>
            </w:r>
            <w:r w:rsidRPr="00FF06F0">
              <w:rPr>
                <w:rFonts w:hint="eastAsia"/>
                <w:kern w:val="0"/>
                <w:sz w:val="11"/>
                <w:szCs w:val="11"/>
              </w:rPr>
              <w:t>如</w:t>
            </w:r>
            <w:r w:rsidRPr="00FF06F0">
              <w:rPr>
                <w:rFonts w:hint="eastAsia"/>
                <w:kern w:val="0"/>
                <w:sz w:val="11"/>
                <w:szCs w:val="11"/>
              </w:rPr>
              <w:t>javadoc</w:t>
            </w:r>
            <w:r w:rsidRPr="00FF06F0">
              <w:rPr>
                <w:rFonts w:hint="eastAsia"/>
                <w:kern w:val="0"/>
                <w:sz w:val="11"/>
                <w:szCs w:val="11"/>
              </w:rPr>
              <w:t>、</w:t>
            </w:r>
            <w:r w:rsidRPr="00FF06F0">
              <w:rPr>
                <w:rFonts w:hint="eastAsia"/>
                <w:kern w:val="0"/>
                <w:sz w:val="11"/>
                <w:szCs w:val="11"/>
              </w:rPr>
              <w:t>sources)</w:t>
            </w:r>
          </w:p>
        </w:tc>
        <w:tc>
          <w:tcPr>
            <w:tcW w:w="5620" w:type="dxa"/>
            <w:shd w:val="clear" w:color="auto" w:fill="D6E3BC" w:themeFill="accent3" w:themeFillTint="66"/>
            <w:noWrap/>
            <w:vAlign w:val="center"/>
            <w:hideMark/>
          </w:tcPr>
          <w:p w:rsidR="000549E7" w:rsidRPr="00FF06F0" w:rsidRDefault="000549E7" w:rsidP="00FF06F0">
            <w:pPr>
              <w:pStyle w:val="aa"/>
              <w:rPr>
                <w:kern w:val="0"/>
                <w:sz w:val="11"/>
                <w:szCs w:val="11"/>
              </w:rPr>
            </w:pPr>
            <w:r w:rsidRPr="00FF06F0">
              <w:rPr>
                <w:rFonts w:hint="eastAsia"/>
                <w:kern w:val="0"/>
                <w:sz w:val="11"/>
                <w:szCs w:val="11"/>
              </w:rPr>
              <w:t>须有附加插件的帮助</w:t>
            </w:r>
          </w:p>
        </w:tc>
      </w:tr>
    </w:tbl>
    <w:p w:rsidR="0030105E" w:rsidRDefault="00CC65E9" w:rsidP="006327A0">
      <w:pPr>
        <w:pStyle w:val="2"/>
        <w:rPr>
          <w:rFonts w:ascii="Verdana" w:hAnsi="Verdana"/>
          <w:color w:val="666666"/>
          <w:sz w:val="11"/>
          <w:szCs w:val="11"/>
          <w:shd w:val="clear" w:color="auto" w:fill="FFFFFF"/>
        </w:rPr>
      </w:pPr>
      <w:r>
        <w:t>依赖</w:t>
      </w:r>
    </w:p>
    <w:p w:rsidR="004E76A4" w:rsidRDefault="0030105E" w:rsidP="00CC65E9">
      <w:pPr>
        <w:rPr>
          <w:rFonts w:ascii="Verdana" w:hAnsi="Verdana"/>
          <w:color w:val="666666"/>
          <w:sz w:val="11"/>
          <w:szCs w:val="11"/>
          <w:shd w:val="clear" w:color="auto" w:fill="FFFFFF"/>
        </w:rPr>
      </w:pPr>
      <w:r>
        <w:rPr>
          <w:rFonts w:ascii="Verdana" w:hAnsi="Verdana" w:hint="eastAsia"/>
          <w:color w:val="666666"/>
          <w:sz w:val="11"/>
          <w:szCs w:val="11"/>
          <w:shd w:val="clear" w:color="auto" w:fill="FFFFFF"/>
        </w:rPr>
        <w:t>依赖即：</w:t>
      </w:r>
      <w:r>
        <w:rPr>
          <w:rFonts w:ascii="Verdana" w:hAnsi="Verdana" w:hint="eastAsia"/>
          <w:color w:val="666666"/>
          <w:sz w:val="11"/>
          <w:szCs w:val="11"/>
          <w:shd w:val="clear" w:color="auto" w:fill="FFFFFF"/>
        </w:rPr>
        <w:t>A --</w:t>
      </w:r>
      <w:r>
        <w:rPr>
          <w:rFonts w:ascii="Verdana" w:hAnsi="Verdana" w:hint="eastAsia"/>
          <w:color w:val="666666"/>
          <w:sz w:val="11"/>
          <w:szCs w:val="11"/>
          <w:shd w:val="clear" w:color="auto" w:fill="FFFFFF"/>
        </w:rPr>
        <w:t>》</w:t>
      </w:r>
      <w:r>
        <w:rPr>
          <w:rFonts w:ascii="Verdana" w:hAnsi="Verdana" w:hint="eastAsia"/>
          <w:color w:val="666666"/>
          <w:sz w:val="11"/>
          <w:szCs w:val="11"/>
          <w:shd w:val="clear" w:color="auto" w:fill="FFFFFF"/>
        </w:rPr>
        <w:t>B</w:t>
      </w:r>
      <w:r>
        <w:rPr>
          <w:rFonts w:ascii="Verdana" w:hAnsi="Verdana" w:hint="eastAsia"/>
          <w:color w:val="666666"/>
          <w:sz w:val="11"/>
          <w:szCs w:val="11"/>
          <w:shd w:val="clear" w:color="auto" w:fill="FFFFFF"/>
        </w:rPr>
        <w:t>，</w:t>
      </w:r>
      <w:r>
        <w:rPr>
          <w:rFonts w:ascii="Verdana" w:hAnsi="Verdana" w:hint="eastAsia"/>
          <w:color w:val="666666"/>
          <w:sz w:val="11"/>
          <w:szCs w:val="11"/>
          <w:shd w:val="clear" w:color="auto" w:fill="FFFFFF"/>
        </w:rPr>
        <w:t>B--</w:t>
      </w:r>
      <w:r>
        <w:rPr>
          <w:rFonts w:ascii="Verdana" w:hAnsi="Verdana" w:hint="eastAsia"/>
          <w:color w:val="666666"/>
          <w:sz w:val="11"/>
          <w:szCs w:val="11"/>
          <w:shd w:val="clear" w:color="auto" w:fill="FFFFFF"/>
        </w:rPr>
        <w:t>》</w:t>
      </w:r>
      <w:r>
        <w:rPr>
          <w:rFonts w:ascii="Verdana" w:hAnsi="Verdana" w:hint="eastAsia"/>
          <w:color w:val="666666"/>
          <w:sz w:val="11"/>
          <w:szCs w:val="11"/>
          <w:shd w:val="clear" w:color="auto" w:fill="FFFFFF"/>
        </w:rPr>
        <w:t>C</w:t>
      </w:r>
      <w:r>
        <w:rPr>
          <w:rFonts w:ascii="Verdana" w:hAnsi="Verdana" w:hint="eastAsia"/>
          <w:color w:val="666666"/>
          <w:sz w:val="11"/>
          <w:szCs w:val="11"/>
          <w:shd w:val="clear" w:color="auto" w:fill="FFFFFF"/>
        </w:rPr>
        <w:t>，</w:t>
      </w:r>
      <w:r>
        <w:rPr>
          <w:rFonts w:ascii="Verdana" w:hAnsi="Verdana" w:hint="eastAsia"/>
          <w:color w:val="666666"/>
          <w:sz w:val="11"/>
          <w:szCs w:val="11"/>
          <w:shd w:val="clear" w:color="auto" w:fill="FFFFFF"/>
        </w:rPr>
        <w:t>C--</w:t>
      </w:r>
      <w:r>
        <w:rPr>
          <w:rFonts w:ascii="Verdana" w:hAnsi="Verdana" w:hint="eastAsia"/>
          <w:color w:val="666666"/>
          <w:sz w:val="11"/>
          <w:szCs w:val="11"/>
          <w:shd w:val="clear" w:color="auto" w:fill="FFFFFF"/>
        </w:rPr>
        <w:t>》</w:t>
      </w:r>
      <w:r>
        <w:rPr>
          <w:rFonts w:ascii="Verdana" w:hAnsi="Verdana" w:hint="eastAsia"/>
          <w:color w:val="666666"/>
          <w:sz w:val="11"/>
          <w:szCs w:val="11"/>
          <w:shd w:val="clear" w:color="auto" w:fill="FFFFFF"/>
        </w:rPr>
        <w:t>D</w:t>
      </w:r>
      <w:r w:rsidR="0055552F">
        <w:rPr>
          <w:rFonts w:ascii="Verdana" w:hAnsi="Verdana" w:hint="eastAsia"/>
          <w:color w:val="666666"/>
          <w:sz w:val="11"/>
          <w:szCs w:val="11"/>
          <w:shd w:val="clear" w:color="auto" w:fill="FFFFFF"/>
        </w:rPr>
        <w:t>这种项目间的依存关系</w:t>
      </w:r>
      <w:r>
        <w:rPr>
          <w:rFonts w:ascii="Verdana" w:hAnsi="Verdana" w:hint="eastAsia"/>
          <w:color w:val="666666"/>
          <w:sz w:val="11"/>
          <w:szCs w:val="11"/>
          <w:shd w:val="clear" w:color="auto" w:fill="FFFFFF"/>
        </w:rPr>
        <w:t>。</w:t>
      </w:r>
    </w:p>
    <w:p w:rsidR="006327A0" w:rsidRDefault="006327A0" w:rsidP="00CC65E9">
      <w:pPr>
        <w:rPr>
          <w:rFonts w:ascii="Verdana" w:hAnsi="Verdana"/>
          <w:color w:val="666666"/>
          <w:sz w:val="11"/>
          <w:szCs w:val="11"/>
          <w:shd w:val="clear" w:color="auto" w:fill="FFFFFF"/>
        </w:rPr>
      </w:pPr>
      <w:r>
        <w:rPr>
          <w:rFonts w:ascii="Verdana" w:hAnsi="Verdana" w:hint="eastAsia"/>
          <w:color w:val="666666"/>
          <w:sz w:val="11"/>
          <w:szCs w:val="11"/>
          <w:shd w:val="clear" w:color="auto" w:fill="FFFFFF"/>
        </w:rPr>
        <w:t>在</w:t>
      </w:r>
      <w:r>
        <w:rPr>
          <w:rFonts w:ascii="Verdana" w:hAnsi="Verdana" w:hint="eastAsia"/>
          <w:color w:val="666666"/>
          <w:sz w:val="11"/>
          <w:szCs w:val="11"/>
          <w:shd w:val="clear" w:color="auto" w:fill="FFFFFF"/>
        </w:rPr>
        <w:t>java</w:t>
      </w:r>
      <w:r>
        <w:rPr>
          <w:rFonts w:ascii="Verdana" w:hAnsi="Verdana" w:hint="eastAsia"/>
          <w:color w:val="666666"/>
          <w:sz w:val="11"/>
          <w:szCs w:val="11"/>
          <w:shd w:val="clear" w:color="auto" w:fill="FFFFFF"/>
        </w:rPr>
        <w:t>的</w:t>
      </w:r>
      <w:r>
        <w:rPr>
          <w:rFonts w:ascii="Verdana" w:hAnsi="Verdana" w:hint="eastAsia"/>
          <w:color w:val="666666"/>
          <w:sz w:val="11"/>
          <w:szCs w:val="11"/>
          <w:shd w:val="clear" w:color="auto" w:fill="FFFFFF"/>
        </w:rPr>
        <w:t>jvm</w:t>
      </w:r>
      <w:r>
        <w:rPr>
          <w:rFonts w:ascii="Verdana" w:hAnsi="Verdana" w:hint="eastAsia"/>
          <w:color w:val="666666"/>
          <w:sz w:val="11"/>
          <w:szCs w:val="11"/>
          <w:shd w:val="clear" w:color="auto" w:fill="FFFFFF"/>
        </w:rPr>
        <w:t>内，依赖的最终表现是，项目</w:t>
      </w:r>
      <w:r>
        <w:rPr>
          <w:rFonts w:ascii="Verdana" w:hAnsi="Verdana" w:hint="eastAsia"/>
          <w:color w:val="666666"/>
          <w:sz w:val="11"/>
          <w:szCs w:val="11"/>
          <w:shd w:val="clear" w:color="auto" w:fill="FFFFFF"/>
        </w:rPr>
        <w:t>A</w:t>
      </w:r>
      <w:r>
        <w:rPr>
          <w:rFonts w:ascii="Verdana" w:hAnsi="Verdana" w:hint="eastAsia"/>
          <w:color w:val="666666"/>
          <w:sz w:val="11"/>
          <w:szCs w:val="11"/>
          <w:shd w:val="clear" w:color="auto" w:fill="FFFFFF"/>
        </w:rPr>
        <w:t>启动时，其依赖的</w:t>
      </w:r>
      <w:r>
        <w:rPr>
          <w:rFonts w:ascii="Verdana" w:hAnsi="Verdana" w:hint="eastAsia"/>
          <w:color w:val="666666"/>
          <w:sz w:val="11"/>
          <w:szCs w:val="11"/>
          <w:shd w:val="clear" w:color="auto" w:fill="FFFFFF"/>
        </w:rPr>
        <w:t>jar</w:t>
      </w:r>
      <w:r>
        <w:rPr>
          <w:rFonts w:ascii="Verdana" w:hAnsi="Verdana" w:hint="eastAsia"/>
          <w:color w:val="666666"/>
          <w:sz w:val="11"/>
          <w:szCs w:val="11"/>
          <w:shd w:val="clear" w:color="auto" w:fill="FFFFFF"/>
        </w:rPr>
        <w:t>包必须都对应放入其</w:t>
      </w:r>
      <w:r>
        <w:rPr>
          <w:rFonts w:ascii="Verdana" w:hAnsi="Verdana" w:hint="eastAsia"/>
          <w:color w:val="666666"/>
          <w:sz w:val="11"/>
          <w:szCs w:val="11"/>
          <w:shd w:val="clear" w:color="auto" w:fill="FFFFFF"/>
        </w:rPr>
        <w:t>classpath</w:t>
      </w:r>
      <w:r>
        <w:rPr>
          <w:rFonts w:ascii="Verdana" w:hAnsi="Verdana" w:hint="eastAsia"/>
          <w:color w:val="666666"/>
          <w:sz w:val="11"/>
          <w:szCs w:val="11"/>
          <w:shd w:val="clear" w:color="auto" w:fill="FFFFFF"/>
        </w:rPr>
        <w:t>路径内</w:t>
      </w:r>
    </w:p>
    <w:p w:rsidR="0055552F" w:rsidRDefault="004E76A4" w:rsidP="006327A0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依赖传递：</w:t>
      </w:r>
    </w:p>
    <w:p w:rsidR="00CE5EC3" w:rsidRPr="00CE5EC3" w:rsidRDefault="00CE5EC3" w:rsidP="00CE5EC3">
      <w:r w:rsidRPr="00CE5EC3">
        <w:rPr>
          <w:noProof/>
        </w:rPr>
        <w:drawing>
          <wp:inline distT="0" distB="0" distL="0" distR="0">
            <wp:extent cx="2276475" cy="1906335"/>
            <wp:effectExtent l="19050" t="0" r="9525" b="0"/>
            <wp:docPr id="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908" cy="190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CE9" w:rsidRDefault="004E76A4" w:rsidP="00CC65E9">
      <w:pPr>
        <w:rPr>
          <w:rFonts w:ascii="Verdana" w:hAnsi="Verdana"/>
          <w:color w:val="666666"/>
          <w:sz w:val="11"/>
          <w:szCs w:val="11"/>
          <w:shd w:val="clear" w:color="auto" w:fill="FFFFFF"/>
        </w:rPr>
      </w:pPr>
      <w:r>
        <w:rPr>
          <w:rFonts w:ascii="Verdana" w:hAnsi="Verdana" w:hint="eastAsia"/>
          <w:color w:val="666666"/>
          <w:sz w:val="11"/>
          <w:szCs w:val="11"/>
          <w:shd w:val="clear" w:color="auto" w:fill="FFFFFF"/>
        </w:rPr>
        <w:t>上述过程中，</w:t>
      </w:r>
      <w:r w:rsidR="00C27AC6">
        <w:rPr>
          <w:rFonts w:ascii="Verdana" w:hAnsi="Verdana" w:hint="eastAsia"/>
          <w:color w:val="666666"/>
          <w:sz w:val="11"/>
          <w:szCs w:val="11"/>
          <w:shd w:val="clear" w:color="auto" w:fill="FFFFFF"/>
        </w:rPr>
        <w:t>项目</w:t>
      </w:r>
      <w:r w:rsidR="00C27AC6">
        <w:rPr>
          <w:rFonts w:ascii="Verdana" w:hAnsi="Verdana" w:hint="eastAsia"/>
          <w:color w:val="666666"/>
          <w:sz w:val="11"/>
          <w:szCs w:val="11"/>
          <w:shd w:val="clear" w:color="auto" w:fill="FFFFFF"/>
        </w:rPr>
        <w:t>Mall</w:t>
      </w:r>
      <w:r w:rsidR="00C27AC6">
        <w:rPr>
          <w:rFonts w:ascii="Verdana" w:hAnsi="Verdana" w:hint="eastAsia"/>
          <w:color w:val="666666"/>
          <w:sz w:val="11"/>
          <w:szCs w:val="11"/>
          <w:shd w:val="clear" w:color="auto" w:fill="FFFFFF"/>
        </w:rPr>
        <w:t>归结起来，依赖的</w:t>
      </w:r>
      <w:r w:rsidR="00C27AC6">
        <w:rPr>
          <w:rFonts w:ascii="Verdana" w:hAnsi="Verdana" w:hint="eastAsia"/>
          <w:color w:val="666666"/>
          <w:sz w:val="11"/>
          <w:szCs w:val="11"/>
          <w:shd w:val="clear" w:color="auto" w:fill="FFFFFF"/>
        </w:rPr>
        <w:t>fastjson</w:t>
      </w:r>
      <w:r w:rsidR="00C27AC6">
        <w:rPr>
          <w:rFonts w:ascii="Verdana" w:hAnsi="Verdana" w:hint="eastAsia"/>
          <w:color w:val="666666"/>
          <w:sz w:val="11"/>
          <w:szCs w:val="11"/>
          <w:shd w:val="clear" w:color="auto" w:fill="FFFFFF"/>
        </w:rPr>
        <w:t>会有三个版本</w:t>
      </w:r>
      <w:r>
        <w:rPr>
          <w:rFonts w:ascii="Verdana" w:hAnsi="Verdana" w:hint="eastAsia"/>
          <w:color w:val="666666"/>
          <w:sz w:val="11"/>
          <w:szCs w:val="11"/>
          <w:shd w:val="clear" w:color="auto" w:fill="FFFFFF"/>
        </w:rPr>
        <w:t>。</w:t>
      </w:r>
    </w:p>
    <w:p w:rsidR="004E76A4" w:rsidRDefault="00C27AC6" w:rsidP="00CC65E9">
      <w:pPr>
        <w:rPr>
          <w:rFonts w:ascii="Verdana" w:hAnsi="Verdana"/>
          <w:color w:val="666666"/>
          <w:sz w:val="11"/>
          <w:szCs w:val="11"/>
          <w:shd w:val="clear" w:color="auto" w:fill="FFFFFF"/>
        </w:rPr>
      </w:pPr>
      <w:r>
        <w:rPr>
          <w:rFonts w:ascii="Verdana" w:hAnsi="Verdana" w:hint="eastAsia"/>
          <w:color w:val="666666"/>
          <w:sz w:val="11"/>
          <w:szCs w:val="11"/>
          <w:shd w:val="clear" w:color="auto" w:fill="FFFFFF"/>
        </w:rPr>
        <w:t>而我们的</w:t>
      </w:r>
      <w:r w:rsidRPr="004B1CE9">
        <w:rPr>
          <w:rFonts w:ascii="Verdana" w:hAnsi="Verdana" w:hint="eastAsia"/>
          <w:color w:val="C00000"/>
          <w:sz w:val="11"/>
          <w:szCs w:val="11"/>
          <w:shd w:val="clear" w:color="auto" w:fill="FFFFFF"/>
        </w:rPr>
        <w:t>jvm</w:t>
      </w:r>
      <w:r w:rsidRPr="004B1CE9">
        <w:rPr>
          <w:rFonts w:ascii="Verdana" w:hAnsi="Verdana" w:hint="eastAsia"/>
          <w:color w:val="C00000"/>
          <w:sz w:val="11"/>
          <w:szCs w:val="11"/>
          <w:shd w:val="clear" w:color="auto" w:fill="FFFFFF"/>
        </w:rPr>
        <w:t>最终肯定只能接受一个版本的</w:t>
      </w:r>
      <w:r w:rsidRPr="004B1CE9">
        <w:rPr>
          <w:rFonts w:ascii="Verdana" w:hAnsi="Verdana" w:hint="eastAsia"/>
          <w:color w:val="C00000"/>
          <w:sz w:val="11"/>
          <w:szCs w:val="11"/>
          <w:shd w:val="clear" w:color="auto" w:fill="FFFFFF"/>
        </w:rPr>
        <w:t>jar</w:t>
      </w:r>
      <w:r>
        <w:rPr>
          <w:rFonts w:ascii="Verdana" w:hAnsi="Verdana" w:hint="eastAsia"/>
          <w:color w:val="666666"/>
          <w:sz w:val="11"/>
          <w:szCs w:val="11"/>
          <w:shd w:val="clear" w:color="auto" w:fill="FFFFFF"/>
        </w:rPr>
        <w:t>，所以必须有所取舍</w:t>
      </w:r>
    </w:p>
    <w:p w:rsidR="005E5DAB" w:rsidRDefault="005E5DAB" w:rsidP="00CC65E9">
      <w:pPr>
        <w:rPr>
          <w:rFonts w:ascii="Verdana" w:hAnsi="Verdana"/>
          <w:color w:val="666666"/>
          <w:sz w:val="11"/>
          <w:szCs w:val="11"/>
          <w:shd w:val="clear" w:color="auto" w:fill="FFFFFF"/>
        </w:rPr>
      </w:pPr>
      <w:r>
        <w:rPr>
          <w:rFonts w:ascii="Verdana" w:hAnsi="Verdana" w:hint="eastAsia"/>
          <w:color w:val="666666"/>
          <w:sz w:val="11"/>
          <w:szCs w:val="11"/>
          <w:shd w:val="clear" w:color="auto" w:fill="FFFFFF"/>
        </w:rPr>
        <w:t>maven</w:t>
      </w:r>
      <w:r>
        <w:rPr>
          <w:rFonts w:ascii="Verdana" w:hAnsi="Verdana" w:hint="eastAsia"/>
          <w:color w:val="666666"/>
          <w:sz w:val="11"/>
          <w:szCs w:val="11"/>
          <w:shd w:val="clear" w:color="auto" w:fill="FFFFFF"/>
        </w:rPr>
        <w:t>默认的取舍规则是：</w:t>
      </w:r>
    </w:p>
    <w:p w:rsidR="005E5DAB" w:rsidRPr="005E5DAB" w:rsidRDefault="005E5DAB" w:rsidP="005E5DAB">
      <w:pPr>
        <w:rPr>
          <w:rFonts w:ascii="Verdana" w:hAnsi="Verdana"/>
          <w:color w:val="FF0000"/>
          <w:sz w:val="11"/>
          <w:szCs w:val="11"/>
          <w:shd w:val="clear" w:color="auto" w:fill="FFFFFF"/>
        </w:rPr>
      </w:pPr>
      <w:r w:rsidRPr="005E5DAB">
        <w:rPr>
          <w:rFonts w:ascii="Verdana" w:hAnsi="Verdana" w:hint="eastAsia"/>
          <w:color w:val="FF0000"/>
          <w:sz w:val="11"/>
          <w:szCs w:val="11"/>
          <w:shd w:val="clear" w:color="auto" w:fill="FFFFFF"/>
        </w:rPr>
        <w:t>1</w:t>
      </w:r>
      <w:r w:rsidRPr="005E5DAB">
        <w:rPr>
          <w:rFonts w:ascii="Verdana" w:hAnsi="Verdana" w:hint="eastAsia"/>
          <w:color w:val="FF0000"/>
          <w:sz w:val="11"/>
          <w:szCs w:val="11"/>
          <w:shd w:val="clear" w:color="auto" w:fill="FFFFFF"/>
        </w:rPr>
        <w:t>、路径最短原则：</w:t>
      </w:r>
      <w:r w:rsidRPr="005E5DAB">
        <w:rPr>
          <w:rFonts w:ascii="Verdana" w:hAnsi="Verdana" w:hint="eastAsia"/>
          <w:color w:val="FF0000"/>
          <w:sz w:val="11"/>
          <w:szCs w:val="11"/>
          <w:shd w:val="clear" w:color="auto" w:fill="FFFFFF"/>
        </w:rPr>
        <w:t>product</w:t>
      </w:r>
      <w:r w:rsidRPr="005E5DAB">
        <w:rPr>
          <w:rFonts w:ascii="Verdana" w:hAnsi="Verdana" w:hint="eastAsia"/>
          <w:color w:val="FF0000"/>
          <w:sz w:val="11"/>
          <w:szCs w:val="11"/>
          <w:shd w:val="clear" w:color="auto" w:fill="FFFFFF"/>
        </w:rPr>
        <w:t>和</w:t>
      </w:r>
      <w:r w:rsidRPr="005E5DAB">
        <w:rPr>
          <w:rFonts w:ascii="Verdana" w:hAnsi="Verdana" w:hint="eastAsia"/>
          <w:color w:val="FF0000"/>
          <w:sz w:val="11"/>
          <w:szCs w:val="11"/>
          <w:shd w:val="clear" w:color="auto" w:fill="FFFFFF"/>
        </w:rPr>
        <w:t>customer</w:t>
      </w:r>
      <w:r w:rsidRPr="005E5DAB">
        <w:rPr>
          <w:rFonts w:ascii="Verdana" w:hAnsi="Verdana" w:hint="eastAsia"/>
          <w:color w:val="FF0000"/>
          <w:sz w:val="11"/>
          <w:szCs w:val="11"/>
          <w:shd w:val="clear" w:color="auto" w:fill="FFFFFF"/>
        </w:rPr>
        <w:t>里的</w:t>
      </w:r>
      <w:r>
        <w:rPr>
          <w:rFonts w:ascii="Verdana" w:hAnsi="Verdana" w:hint="eastAsia"/>
          <w:color w:val="FF0000"/>
          <w:sz w:val="11"/>
          <w:szCs w:val="11"/>
          <w:shd w:val="clear" w:color="auto" w:fill="FFFFFF"/>
        </w:rPr>
        <w:t>fastjson</w:t>
      </w:r>
      <w:r w:rsidRPr="005E5DAB">
        <w:rPr>
          <w:rFonts w:ascii="Verdana" w:hAnsi="Verdana" w:hint="eastAsia"/>
          <w:color w:val="FF0000"/>
          <w:sz w:val="11"/>
          <w:szCs w:val="11"/>
          <w:shd w:val="clear" w:color="auto" w:fill="FFFFFF"/>
        </w:rPr>
        <w:t>引用路径较短</w:t>
      </w:r>
      <w:r>
        <w:rPr>
          <w:rFonts w:ascii="Verdana" w:hAnsi="Verdana" w:hint="eastAsia"/>
          <w:color w:val="FF0000"/>
          <w:sz w:val="11"/>
          <w:szCs w:val="11"/>
          <w:shd w:val="clear" w:color="auto" w:fill="FFFFFF"/>
        </w:rPr>
        <w:t>，路径为两步</w:t>
      </w:r>
      <w:r w:rsidRPr="005E5DAB">
        <w:rPr>
          <w:rFonts w:ascii="Verdana" w:hAnsi="Verdana" w:hint="eastAsia"/>
          <w:color w:val="FF0000"/>
          <w:sz w:val="11"/>
          <w:szCs w:val="11"/>
          <w:shd w:val="clear" w:color="auto" w:fill="FFFFFF"/>
        </w:rPr>
        <w:t xml:space="preserve"> </w:t>
      </w:r>
      <w:r>
        <w:rPr>
          <w:rFonts w:ascii="Verdana" w:hAnsi="Verdana" w:hint="eastAsia"/>
          <w:color w:val="FF0000"/>
          <w:sz w:val="11"/>
          <w:szCs w:val="11"/>
          <w:shd w:val="clear" w:color="auto" w:fill="FFFFFF"/>
        </w:rPr>
        <w:t>;pay</w:t>
      </w:r>
      <w:r>
        <w:rPr>
          <w:rFonts w:ascii="Verdana" w:hAnsi="Verdana" w:hint="eastAsia"/>
          <w:color w:val="FF0000"/>
          <w:sz w:val="11"/>
          <w:szCs w:val="11"/>
          <w:shd w:val="clear" w:color="auto" w:fill="FFFFFF"/>
        </w:rPr>
        <w:t>项目里的</w:t>
      </w:r>
      <w:r>
        <w:rPr>
          <w:rFonts w:ascii="Verdana" w:hAnsi="Verdana" w:hint="eastAsia"/>
          <w:color w:val="FF0000"/>
          <w:sz w:val="11"/>
          <w:szCs w:val="11"/>
          <w:shd w:val="clear" w:color="auto" w:fill="FFFFFF"/>
        </w:rPr>
        <w:t>fastjson</w:t>
      </w:r>
      <w:r>
        <w:rPr>
          <w:rFonts w:ascii="Verdana" w:hAnsi="Verdana" w:hint="eastAsia"/>
          <w:color w:val="FF0000"/>
          <w:sz w:val="11"/>
          <w:szCs w:val="11"/>
          <w:shd w:val="clear" w:color="auto" w:fill="FFFFFF"/>
        </w:rPr>
        <w:t>引用路径较长，路径为三步。因此</w:t>
      </w:r>
      <w:r>
        <w:rPr>
          <w:rFonts w:ascii="Verdana" w:hAnsi="Verdana" w:hint="eastAsia"/>
          <w:color w:val="FF0000"/>
          <w:sz w:val="11"/>
          <w:szCs w:val="11"/>
          <w:shd w:val="clear" w:color="auto" w:fill="FFFFFF"/>
        </w:rPr>
        <w:t>pay</w:t>
      </w:r>
      <w:r>
        <w:rPr>
          <w:rFonts w:ascii="Verdana" w:hAnsi="Verdana" w:hint="eastAsia"/>
          <w:color w:val="FF0000"/>
          <w:sz w:val="11"/>
          <w:szCs w:val="11"/>
          <w:shd w:val="clear" w:color="auto" w:fill="FFFFFF"/>
        </w:rPr>
        <w:t>中的</w:t>
      </w:r>
      <w:r>
        <w:rPr>
          <w:rFonts w:ascii="Verdana" w:hAnsi="Verdana" w:hint="eastAsia"/>
          <w:color w:val="FF0000"/>
          <w:sz w:val="11"/>
          <w:szCs w:val="11"/>
          <w:shd w:val="clear" w:color="auto" w:fill="FFFFFF"/>
        </w:rPr>
        <w:t>fastjson</w:t>
      </w:r>
      <w:r>
        <w:rPr>
          <w:rFonts w:ascii="Verdana" w:hAnsi="Verdana" w:hint="eastAsia"/>
          <w:color w:val="FF0000"/>
          <w:sz w:val="11"/>
          <w:szCs w:val="11"/>
          <w:shd w:val="clear" w:color="auto" w:fill="FFFFFF"/>
        </w:rPr>
        <w:t>被淘汰</w:t>
      </w:r>
    </w:p>
    <w:p w:rsidR="005E5DAB" w:rsidRPr="005E5DAB" w:rsidRDefault="005E5DAB" w:rsidP="005E5DAB">
      <w:pPr>
        <w:rPr>
          <w:rFonts w:ascii="Verdana" w:hAnsi="Verdana"/>
          <w:color w:val="FF0000"/>
          <w:sz w:val="11"/>
          <w:szCs w:val="11"/>
          <w:shd w:val="clear" w:color="auto" w:fill="FFFFFF"/>
        </w:rPr>
      </w:pPr>
      <w:r w:rsidRPr="005E5DAB">
        <w:rPr>
          <w:rFonts w:ascii="Verdana" w:hAnsi="Verdana" w:hint="eastAsia"/>
          <w:color w:val="FF0000"/>
          <w:sz w:val="11"/>
          <w:szCs w:val="11"/>
          <w:shd w:val="clear" w:color="auto" w:fill="FFFFFF"/>
        </w:rPr>
        <w:t>2</w:t>
      </w:r>
      <w:r w:rsidRPr="005E5DAB">
        <w:rPr>
          <w:rFonts w:ascii="Verdana" w:hAnsi="Verdana" w:hint="eastAsia"/>
          <w:color w:val="FF0000"/>
          <w:sz w:val="11"/>
          <w:szCs w:val="11"/>
          <w:shd w:val="clear" w:color="auto" w:fill="FFFFFF"/>
        </w:rPr>
        <w:t>、同路径长度下，谁先声明谁优先：</w:t>
      </w:r>
      <w:r w:rsidRPr="005E5DAB">
        <w:rPr>
          <w:rFonts w:ascii="Verdana" w:hAnsi="Verdana" w:hint="eastAsia"/>
          <w:color w:val="FF0000"/>
          <w:sz w:val="11"/>
          <w:szCs w:val="11"/>
          <w:shd w:val="clear" w:color="auto" w:fill="FFFFFF"/>
        </w:rPr>
        <w:t xml:space="preserve"> product</w:t>
      </w:r>
      <w:r w:rsidRPr="005E5DAB">
        <w:rPr>
          <w:rFonts w:ascii="Verdana" w:hAnsi="Verdana" w:hint="eastAsia"/>
          <w:color w:val="FF0000"/>
          <w:sz w:val="11"/>
          <w:szCs w:val="11"/>
          <w:shd w:val="clear" w:color="auto" w:fill="FFFFFF"/>
        </w:rPr>
        <w:t>和</w:t>
      </w:r>
      <w:r w:rsidRPr="005E5DAB">
        <w:rPr>
          <w:rFonts w:ascii="Verdana" w:hAnsi="Verdana" w:hint="eastAsia"/>
          <w:color w:val="FF0000"/>
          <w:sz w:val="11"/>
          <w:szCs w:val="11"/>
          <w:shd w:val="clear" w:color="auto" w:fill="FFFFFF"/>
        </w:rPr>
        <w:t>customer</w:t>
      </w:r>
      <w:r>
        <w:rPr>
          <w:rFonts w:ascii="Verdana" w:hAnsi="Verdana" w:hint="eastAsia"/>
          <w:color w:val="FF0000"/>
          <w:sz w:val="11"/>
          <w:szCs w:val="11"/>
          <w:shd w:val="clear" w:color="auto" w:fill="FFFFFF"/>
        </w:rPr>
        <w:t>中的</w:t>
      </w:r>
      <w:r>
        <w:rPr>
          <w:rFonts w:ascii="Verdana" w:hAnsi="Verdana" w:hint="eastAsia"/>
          <w:color w:val="FF0000"/>
          <w:sz w:val="11"/>
          <w:szCs w:val="11"/>
          <w:shd w:val="clear" w:color="auto" w:fill="FFFFFF"/>
        </w:rPr>
        <w:t>fastjson</w:t>
      </w:r>
      <w:r>
        <w:rPr>
          <w:rFonts w:ascii="Verdana" w:hAnsi="Verdana" w:hint="eastAsia"/>
          <w:color w:val="FF0000"/>
          <w:sz w:val="11"/>
          <w:szCs w:val="11"/>
          <w:shd w:val="clear" w:color="auto" w:fill="FFFFFF"/>
        </w:rPr>
        <w:t>路径相同，那么就看</w:t>
      </w:r>
      <w:r w:rsidRPr="005E5DAB">
        <w:rPr>
          <w:rFonts w:ascii="Verdana" w:hAnsi="Verdana" w:hint="eastAsia"/>
          <w:color w:val="FF0000"/>
          <w:sz w:val="11"/>
          <w:szCs w:val="11"/>
          <w:shd w:val="clear" w:color="auto" w:fill="FFFFFF"/>
        </w:rPr>
        <w:t>在</w:t>
      </w:r>
      <w:r w:rsidRPr="005E5DAB">
        <w:rPr>
          <w:rFonts w:ascii="Verdana" w:hAnsi="Verdana" w:hint="eastAsia"/>
          <w:color w:val="FF0000"/>
          <w:sz w:val="11"/>
          <w:szCs w:val="11"/>
          <w:shd w:val="clear" w:color="auto" w:fill="FFFFFF"/>
        </w:rPr>
        <w:t>pom</w:t>
      </w:r>
      <w:r w:rsidRPr="005E5DAB">
        <w:rPr>
          <w:rFonts w:ascii="Verdana" w:hAnsi="Verdana" w:hint="eastAsia"/>
          <w:color w:val="FF0000"/>
          <w:sz w:val="11"/>
          <w:szCs w:val="11"/>
          <w:shd w:val="clear" w:color="auto" w:fill="FFFFFF"/>
        </w:rPr>
        <w:t>中</w:t>
      </w:r>
      <w:r>
        <w:rPr>
          <w:rFonts w:ascii="Verdana" w:hAnsi="Verdana" w:hint="eastAsia"/>
          <w:color w:val="FF0000"/>
          <w:sz w:val="11"/>
          <w:szCs w:val="11"/>
          <w:shd w:val="clear" w:color="auto" w:fill="FFFFFF"/>
        </w:rPr>
        <w:t>是先</w:t>
      </w:r>
      <w:r w:rsidRPr="005E5DAB">
        <w:rPr>
          <w:rFonts w:ascii="Verdana" w:hAnsi="Verdana" w:hint="eastAsia"/>
          <w:color w:val="FF0000"/>
          <w:sz w:val="11"/>
          <w:szCs w:val="11"/>
          <w:shd w:val="clear" w:color="auto" w:fill="FFFFFF"/>
        </w:rPr>
        <w:t>声明</w:t>
      </w:r>
      <w:r>
        <w:rPr>
          <w:rFonts w:ascii="Verdana" w:hAnsi="Verdana" w:hint="eastAsia"/>
          <w:color w:val="FF0000"/>
          <w:sz w:val="11"/>
          <w:szCs w:val="11"/>
          <w:shd w:val="clear" w:color="auto" w:fill="FFFFFF"/>
        </w:rPr>
        <w:t>product</w:t>
      </w:r>
      <w:r>
        <w:rPr>
          <w:rFonts w:ascii="Verdana" w:hAnsi="Verdana" w:hint="eastAsia"/>
          <w:color w:val="FF0000"/>
          <w:sz w:val="11"/>
          <w:szCs w:val="11"/>
          <w:shd w:val="clear" w:color="auto" w:fill="FFFFFF"/>
        </w:rPr>
        <w:t>还是先声明</w:t>
      </w:r>
      <w:r>
        <w:rPr>
          <w:rFonts w:ascii="Verdana" w:hAnsi="Verdana" w:hint="eastAsia"/>
          <w:color w:val="FF0000"/>
          <w:sz w:val="11"/>
          <w:szCs w:val="11"/>
          <w:shd w:val="clear" w:color="auto" w:fill="FFFFFF"/>
        </w:rPr>
        <w:t>customer</w:t>
      </w:r>
      <w:r w:rsidRPr="005E5DAB">
        <w:rPr>
          <w:rFonts w:ascii="Verdana" w:hAnsi="Verdana" w:hint="eastAsia"/>
          <w:color w:val="FF0000"/>
          <w:sz w:val="11"/>
          <w:szCs w:val="11"/>
          <w:shd w:val="clear" w:color="auto" w:fill="FFFFFF"/>
        </w:rPr>
        <w:t>，谁先用谁的</w:t>
      </w:r>
      <w:r w:rsidRPr="005E5DAB">
        <w:rPr>
          <w:rFonts w:ascii="Verdana" w:hAnsi="Verdana" w:hint="eastAsia"/>
          <w:color w:val="FF0000"/>
          <w:sz w:val="11"/>
          <w:szCs w:val="11"/>
          <w:shd w:val="clear" w:color="auto" w:fill="FFFFFF"/>
        </w:rPr>
        <w:t xml:space="preserve"> </w:t>
      </w:r>
    </w:p>
    <w:p w:rsidR="004E76A4" w:rsidRDefault="004E76A4" w:rsidP="00CC65E9">
      <w:pPr>
        <w:rPr>
          <w:rFonts w:ascii="Verdana" w:hAnsi="Verdana"/>
          <w:color w:val="666666"/>
          <w:sz w:val="11"/>
          <w:szCs w:val="11"/>
          <w:shd w:val="clear" w:color="auto" w:fill="FFFFFF"/>
        </w:rPr>
      </w:pPr>
    </w:p>
    <w:p w:rsidR="00216313" w:rsidRDefault="00216313" w:rsidP="00216313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依赖冲突及解决</w:t>
      </w:r>
    </w:p>
    <w:p w:rsidR="00216313" w:rsidRPr="00216313" w:rsidRDefault="00216313" w:rsidP="00216313">
      <w:pPr>
        <w:rPr>
          <w:sz w:val="13"/>
          <w:szCs w:val="13"/>
        </w:rPr>
      </w:pPr>
      <w:r w:rsidRPr="00216313">
        <w:rPr>
          <w:rFonts w:hint="eastAsia"/>
          <w:sz w:val="13"/>
          <w:szCs w:val="13"/>
        </w:rPr>
        <w:t>在依赖传递里，我们看到，</w:t>
      </w:r>
      <w:r w:rsidRPr="00216313">
        <w:rPr>
          <w:rFonts w:hint="eastAsia"/>
          <w:sz w:val="13"/>
          <w:szCs w:val="13"/>
        </w:rPr>
        <w:t>maven</w:t>
      </w:r>
      <w:r w:rsidRPr="00216313">
        <w:rPr>
          <w:rFonts w:hint="eastAsia"/>
          <w:sz w:val="13"/>
          <w:szCs w:val="13"/>
        </w:rPr>
        <w:t>根据自己的规则为我们取舍出了一个版本的</w:t>
      </w:r>
      <w:r w:rsidRPr="00216313">
        <w:rPr>
          <w:rFonts w:hint="eastAsia"/>
          <w:sz w:val="13"/>
          <w:szCs w:val="13"/>
        </w:rPr>
        <w:t>jar</w:t>
      </w:r>
      <w:r w:rsidRPr="00216313">
        <w:rPr>
          <w:rFonts w:hint="eastAsia"/>
          <w:sz w:val="13"/>
          <w:szCs w:val="13"/>
        </w:rPr>
        <w:t>，但</w:t>
      </w:r>
      <w:r w:rsidRPr="00216313">
        <w:rPr>
          <w:rFonts w:hint="eastAsia"/>
          <w:color w:val="C00000"/>
          <w:sz w:val="13"/>
          <w:szCs w:val="13"/>
        </w:rPr>
        <w:t>此</w:t>
      </w:r>
      <w:r w:rsidRPr="00216313">
        <w:rPr>
          <w:rFonts w:hint="eastAsia"/>
          <w:color w:val="C00000"/>
          <w:sz w:val="13"/>
          <w:szCs w:val="13"/>
        </w:rPr>
        <w:t>jar</w:t>
      </w:r>
      <w:r>
        <w:rPr>
          <w:rFonts w:hint="eastAsia"/>
          <w:color w:val="C00000"/>
          <w:sz w:val="13"/>
          <w:szCs w:val="13"/>
        </w:rPr>
        <w:t>版本选择可能</w:t>
      </w:r>
      <w:r w:rsidRPr="00216313">
        <w:rPr>
          <w:rFonts w:hint="eastAsia"/>
          <w:color w:val="C00000"/>
          <w:sz w:val="13"/>
          <w:szCs w:val="13"/>
        </w:rPr>
        <w:t>会与我们的项目预期不符</w:t>
      </w:r>
      <w:r w:rsidRPr="00216313">
        <w:rPr>
          <w:rFonts w:hint="eastAsia"/>
          <w:sz w:val="13"/>
          <w:szCs w:val="13"/>
        </w:rPr>
        <w:t>，</w:t>
      </w:r>
    </w:p>
    <w:p w:rsidR="00216313" w:rsidRDefault="00216313" w:rsidP="00216313">
      <w:pPr>
        <w:rPr>
          <w:sz w:val="13"/>
          <w:szCs w:val="13"/>
        </w:rPr>
      </w:pPr>
      <w:r w:rsidRPr="00216313">
        <w:rPr>
          <w:rFonts w:hint="eastAsia"/>
          <w:sz w:val="13"/>
          <w:szCs w:val="13"/>
        </w:rPr>
        <w:t>如：我们最终想的版本是</w:t>
      </w:r>
      <w:r w:rsidRPr="00216313">
        <w:rPr>
          <w:rFonts w:hint="eastAsia"/>
          <w:sz w:val="13"/>
          <w:szCs w:val="13"/>
        </w:rPr>
        <w:t>fastjson:1.2.30</w:t>
      </w:r>
      <w:r w:rsidRPr="00216313">
        <w:rPr>
          <w:rFonts w:hint="eastAsia"/>
          <w:sz w:val="13"/>
          <w:szCs w:val="13"/>
        </w:rPr>
        <w:t>版本</w:t>
      </w:r>
      <w:r w:rsidR="005059FE">
        <w:rPr>
          <w:rFonts w:hint="eastAsia"/>
          <w:sz w:val="13"/>
          <w:szCs w:val="13"/>
        </w:rPr>
        <w:t>-----</w:t>
      </w:r>
      <w:r w:rsidR="005059FE">
        <w:rPr>
          <w:rFonts w:hint="eastAsia"/>
          <w:sz w:val="13"/>
          <w:szCs w:val="13"/>
        </w:rPr>
        <w:t>但它在第一步即被淘汰掉了</w:t>
      </w:r>
    </w:p>
    <w:p w:rsidR="00216313" w:rsidRDefault="00216313" w:rsidP="00216313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当出现此类情况时，我们项目运行可能会出错（项目中使用到了</w:t>
      </w:r>
      <w:r>
        <w:rPr>
          <w:rFonts w:hint="eastAsia"/>
          <w:sz w:val="13"/>
          <w:szCs w:val="13"/>
        </w:rPr>
        <w:t>1.2.30</w:t>
      </w:r>
      <w:r>
        <w:rPr>
          <w:rFonts w:hint="eastAsia"/>
          <w:sz w:val="13"/>
          <w:szCs w:val="13"/>
        </w:rPr>
        <w:t>版本的特性）</w:t>
      </w:r>
      <w:r>
        <w:rPr>
          <w:rFonts w:hint="eastAsia"/>
          <w:sz w:val="13"/>
          <w:szCs w:val="13"/>
        </w:rPr>
        <w:t xml:space="preserve">--------------- </w:t>
      </w:r>
      <w:r>
        <w:rPr>
          <w:rFonts w:hint="eastAsia"/>
          <w:sz w:val="13"/>
          <w:szCs w:val="13"/>
        </w:rPr>
        <w:t>此问题即是我们常遇到的</w:t>
      </w:r>
      <w:r>
        <w:rPr>
          <w:rFonts w:hint="eastAsia"/>
          <w:sz w:val="13"/>
          <w:szCs w:val="13"/>
        </w:rPr>
        <w:t>jar</w:t>
      </w:r>
      <w:r>
        <w:rPr>
          <w:rFonts w:hint="eastAsia"/>
          <w:sz w:val="13"/>
          <w:szCs w:val="13"/>
        </w:rPr>
        <w:t>包冲突问题</w:t>
      </w:r>
    </w:p>
    <w:p w:rsidR="002A4A7C" w:rsidRDefault="002A4A7C" w:rsidP="00216313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补救方式</w:t>
      </w:r>
      <w:r>
        <w:rPr>
          <w:rFonts w:hint="eastAsia"/>
          <w:sz w:val="13"/>
          <w:szCs w:val="13"/>
        </w:rPr>
        <w:t xml:space="preserve"> ----- </w:t>
      </w:r>
      <w:r>
        <w:rPr>
          <w:rFonts w:hint="eastAsia"/>
          <w:sz w:val="13"/>
          <w:szCs w:val="13"/>
        </w:rPr>
        <w:t>使用</w:t>
      </w:r>
      <w:r w:rsidRPr="002A4A7C">
        <w:rPr>
          <w:rFonts w:hint="eastAsia"/>
          <w:sz w:val="13"/>
          <w:szCs w:val="13"/>
        </w:rPr>
        <w:t>exclusions</w:t>
      </w:r>
      <w:r>
        <w:rPr>
          <w:rFonts w:hint="eastAsia"/>
          <w:sz w:val="13"/>
          <w:szCs w:val="13"/>
        </w:rPr>
        <w:t>将</w:t>
      </w:r>
      <w:r>
        <w:rPr>
          <w:rFonts w:hint="eastAsia"/>
          <w:sz w:val="13"/>
          <w:szCs w:val="13"/>
        </w:rPr>
        <w:t>product</w:t>
      </w:r>
      <w:r>
        <w:rPr>
          <w:rFonts w:hint="eastAsia"/>
          <w:sz w:val="13"/>
          <w:szCs w:val="13"/>
        </w:rPr>
        <w:t>和</w:t>
      </w:r>
      <w:r>
        <w:rPr>
          <w:rFonts w:hint="eastAsia"/>
          <w:sz w:val="13"/>
          <w:szCs w:val="13"/>
        </w:rPr>
        <w:t>customer</w:t>
      </w:r>
      <w:r>
        <w:rPr>
          <w:rFonts w:hint="eastAsia"/>
          <w:sz w:val="13"/>
          <w:szCs w:val="13"/>
        </w:rPr>
        <w:t>中的</w:t>
      </w:r>
      <w:r>
        <w:rPr>
          <w:rFonts w:hint="eastAsia"/>
          <w:sz w:val="13"/>
          <w:szCs w:val="13"/>
        </w:rPr>
        <w:t>fastjson</w:t>
      </w:r>
      <w:r>
        <w:rPr>
          <w:rFonts w:hint="eastAsia"/>
          <w:sz w:val="13"/>
          <w:szCs w:val="13"/>
        </w:rPr>
        <w:t>包排除掉，用法如下图：</w:t>
      </w:r>
    </w:p>
    <w:p w:rsidR="002A4A7C" w:rsidRDefault="002A4A7C" w:rsidP="00216313">
      <w:pPr>
        <w:rPr>
          <w:sz w:val="13"/>
          <w:szCs w:val="13"/>
        </w:rPr>
      </w:pPr>
      <w:r>
        <w:rPr>
          <w:rFonts w:hint="eastAsia"/>
          <w:noProof/>
          <w:sz w:val="13"/>
          <w:szCs w:val="13"/>
        </w:rPr>
        <w:drawing>
          <wp:inline distT="0" distB="0" distL="0" distR="0">
            <wp:extent cx="3409950" cy="1138092"/>
            <wp:effectExtent l="19050" t="0" r="0" b="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138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81F" w:rsidRDefault="008E381F" w:rsidP="00216313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lastRenderedPageBreak/>
        <w:t>当发生</w:t>
      </w:r>
      <w:r>
        <w:rPr>
          <w:rFonts w:hint="eastAsia"/>
          <w:sz w:val="13"/>
          <w:szCs w:val="13"/>
        </w:rPr>
        <w:t>jar</w:t>
      </w:r>
      <w:r>
        <w:rPr>
          <w:rFonts w:hint="eastAsia"/>
          <w:sz w:val="13"/>
          <w:szCs w:val="13"/>
        </w:rPr>
        <w:t>冲突程序报错时，可以使用</w:t>
      </w:r>
      <w:r>
        <w:rPr>
          <w:rFonts w:hint="eastAsia"/>
          <w:sz w:val="13"/>
          <w:szCs w:val="13"/>
        </w:rPr>
        <w:t>mvn</w:t>
      </w:r>
      <w:r>
        <w:rPr>
          <w:rFonts w:hint="eastAsia"/>
          <w:sz w:val="13"/>
          <w:szCs w:val="13"/>
        </w:rPr>
        <w:t>命令查出项目最终依赖的</w:t>
      </w:r>
      <w:r>
        <w:rPr>
          <w:rFonts w:hint="eastAsia"/>
          <w:sz w:val="13"/>
          <w:szCs w:val="13"/>
        </w:rPr>
        <w:t>jar</w:t>
      </w:r>
      <w:r>
        <w:rPr>
          <w:rFonts w:hint="eastAsia"/>
          <w:sz w:val="13"/>
          <w:szCs w:val="13"/>
        </w:rPr>
        <w:t>包树，看版本是否是我们预期的：</w:t>
      </w:r>
    </w:p>
    <w:p w:rsidR="008E381F" w:rsidRDefault="008E381F" w:rsidP="00216313">
      <w:pPr>
        <w:rPr>
          <w:sz w:val="13"/>
          <w:szCs w:val="13"/>
        </w:rPr>
      </w:pPr>
      <w:r>
        <w:rPr>
          <w:sz w:val="13"/>
          <w:szCs w:val="13"/>
        </w:rPr>
        <w:t>命令：</w:t>
      </w:r>
      <w:r>
        <w:rPr>
          <w:rFonts w:hint="eastAsia"/>
          <w:sz w:val="13"/>
          <w:szCs w:val="13"/>
        </w:rPr>
        <w:t xml:space="preserve">     </w:t>
      </w:r>
      <w:r w:rsidRPr="008E381F">
        <w:rPr>
          <w:sz w:val="13"/>
          <w:szCs w:val="13"/>
        </w:rPr>
        <w:t>mvn dependency:tree</w:t>
      </w:r>
    </w:p>
    <w:p w:rsidR="002A4A7C" w:rsidRDefault="008E381F" w:rsidP="00216313">
      <w:pPr>
        <w:rPr>
          <w:sz w:val="13"/>
          <w:szCs w:val="13"/>
        </w:rPr>
      </w:pPr>
      <w:r>
        <w:rPr>
          <w:rFonts w:hint="eastAsia"/>
          <w:noProof/>
          <w:sz w:val="13"/>
          <w:szCs w:val="13"/>
        </w:rPr>
        <w:drawing>
          <wp:inline distT="0" distB="0" distL="0" distR="0">
            <wp:extent cx="3524250" cy="1859143"/>
            <wp:effectExtent l="19050" t="0" r="0" b="0"/>
            <wp:docPr id="4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580" cy="1859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A7C" w:rsidRPr="00216313" w:rsidRDefault="002A4A7C" w:rsidP="00216313">
      <w:pPr>
        <w:rPr>
          <w:sz w:val="13"/>
          <w:szCs w:val="13"/>
        </w:rPr>
      </w:pPr>
    </w:p>
    <w:p w:rsidR="00CC65E9" w:rsidRDefault="0055552F" w:rsidP="006327A0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依赖范围</w:t>
      </w:r>
      <w:r w:rsidR="000A3B70">
        <w:rPr>
          <w:rFonts w:hint="eastAsia"/>
          <w:shd w:val="clear" w:color="auto" w:fill="FFFFFF"/>
        </w:rPr>
        <w:t>scope</w:t>
      </w:r>
    </w:p>
    <w:p w:rsidR="006B3B87" w:rsidRDefault="006B3B87" w:rsidP="00CC65E9">
      <w:r>
        <w:rPr>
          <w:rFonts w:hint="eastAsia"/>
        </w:rPr>
        <w:t>mvn</w:t>
      </w:r>
      <w:r>
        <w:rPr>
          <w:rFonts w:hint="eastAsia"/>
        </w:rPr>
        <w:t>在运行时，生命周期的不同阶段，会有不同的依赖范围，一般有以下依赖范围</w:t>
      </w:r>
      <w:r>
        <w:rPr>
          <w:rFonts w:hint="eastAsia"/>
        </w:rPr>
        <w:t>scope</w:t>
      </w:r>
    </w:p>
    <w:p w:rsidR="000A3B70" w:rsidRDefault="000A3B70" w:rsidP="00CC65E9">
      <w:pPr>
        <w:rPr>
          <w:rFonts w:ascii="微软雅黑" w:eastAsia="微软雅黑" w:hAnsi="微软雅黑"/>
          <w:color w:val="4F4F4F"/>
          <w:sz w:val="12"/>
          <w:szCs w:val="12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 w:val="12"/>
          <w:szCs w:val="12"/>
          <w:shd w:val="clear" w:color="auto" w:fill="FFFFFF"/>
        </w:rPr>
        <w:t>- compile ：默认范围，用于编译</w:t>
      </w:r>
      <w:r w:rsidR="006B3B87">
        <w:rPr>
          <w:rFonts w:ascii="微软雅黑" w:eastAsia="微软雅黑" w:hAnsi="微软雅黑" w:hint="eastAsia"/>
          <w:color w:val="4F4F4F"/>
          <w:sz w:val="12"/>
          <w:szCs w:val="12"/>
          <w:shd w:val="clear" w:color="auto" w:fill="FFFFFF"/>
        </w:rPr>
        <w:t xml:space="preserve"> ------- 依赖的jar在打包时</w:t>
      </w:r>
      <w:r w:rsidR="008E5513" w:rsidRPr="008E5513">
        <w:rPr>
          <w:rFonts w:ascii="微软雅黑" w:eastAsia="微软雅黑" w:hAnsi="微软雅黑" w:hint="eastAsia"/>
          <w:color w:val="C00000"/>
          <w:sz w:val="12"/>
          <w:szCs w:val="12"/>
          <w:shd w:val="clear" w:color="auto" w:fill="FFFFFF"/>
        </w:rPr>
        <w:t>会</w:t>
      </w:r>
      <w:r w:rsidR="006B3B87" w:rsidRPr="008E5513">
        <w:rPr>
          <w:rFonts w:ascii="微软雅黑" w:eastAsia="微软雅黑" w:hAnsi="微软雅黑" w:hint="eastAsia"/>
          <w:color w:val="C00000"/>
          <w:sz w:val="12"/>
          <w:szCs w:val="12"/>
          <w:shd w:val="clear" w:color="auto" w:fill="FFFFFF"/>
        </w:rPr>
        <w:t>包含</w:t>
      </w:r>
      <w:r w:rsidR="006B3B87">
        <w:rPr>
          <w:rFonts w:ascii="微软雅黑" w:eastAsia="微软雅黑" w:hAnsi="微软雅黑" w:hint="eastAsia"/>
          <w:color w:val="4F4F4F"/>
          <w:sz w:val="12"/>
          <w:szCs w:val="12"/>
          <w:shd w:val="clear" w:color="auto" w:fill="FFFFFF"/>
        </w:rPr>
        <w:t>进去</w:t>
      </w:r>
      <w:r>
        <w:rPr>
          <w:rFonts w:ascii="微软雅黑" w:eastAsia="微软雅黑" w:hAnsi="微软雅黑" w:hint="eastAsia"/>
          <w:color w:val="4F4F4F"/>
          <w:sz w:val="12"/>
          <w:szCs w:val="12"/>
          <w:shd w:val="clear" w:color="auto" w:fill="FFFFFF"/>
        </w:rPr>
        <w:t xml:space="preserve">      </w:t>
      </w:r>
      <w:r>
        <w:rPr>
          <w:rFonts w:ascii="微软雅黑" w:eastAsia="微软雅黑" w:hAnsi="微软雅黑" w:hint="eastAsia"/>
          <w:color w:val="4F4F4F"/>
          <w:sz w:val="12"/>
          <w:szCs w:val="12"/>
        </w:rPr>
        <w:br/>
      </w:r>
      <w:r>
        <w:rPr>
          <w:rFonts w:ascii="微软雅黑" w:eastAsia="微软雅黑" w:hAnsi="微软雅黑" w:hint="eastAsia"/>
          <w:color w:val="4F4F4F"/>
          <w:sz w:val="12"/>
          <w:szCs w:val="12"/>
          <w:shd w:val="clear" w:color="auto" w:fill="FFFFFF"/>
        </w:rPr>
        <w:t xml:space="preserve">- provided：类似于编译，但支持你期待jdk或者容器提供，类似于classpath   </w:t>
      </w:r>
      <w:r w:rsidR="006B3B87">
        <w:rPr>
          <w:rFonts w:ascii="微软雅黑" w:eastAsia="微软雅黑" w:hAnsi="微软雅黑" w:hint="eastAsia"/>
          <w:color w:val="4F4F4F"/>
          <w:sz w:val="12"/>
          <w:szCs w:val="12"/>
          <w:shd w:val="clear" w:color="auto" w:fill="FFFFFF"/>
        </w:rPr>
        <w:t>--------</w:t>
      </w:r>
      <w:r>
        <w:rPr>
          <w:rFonts w:ascii="微软雅黑" w:eastAsia="微软雅黑" w:hAnsi="微软雅黑" w:hint="eastAsia"/>
          <w:color w:val="4F4F4F"/>
          <w:sz w:val="12"/>
          <w:szCs w:val="12"/>
          <w:shd w:val="clear" w:color="auto" w:fill="FFFFFF"/>
        </w:rPr>
        <w:t> </w:t>
      </w:r>
      <w:r w:rsidR="006B3B87">
        <w:rPr>
          <w:rFonts w:ascii="微软雅黑" w:eastAsia="微软雅黑" w:hAnsi="微软雅黑" w:hint="eastAsia"/>
          <w:color w:val="4F4F4F"/>
          <w:sz w:val="12"/>
          <w:szCs w:val="12"/>
          <w:shd w:val="clear" w:color="auto" w:fill="FFFFFF"/>
        </w:rPr>
        <w:t>依赖的jar在打包时</w:t>
      </w:r>
      <w:r w:rsidR="008E5513" w:rsidRPr="008E5513">
        <w:rPr>
          <w:rFonts w:ascii="微软雅黑" w:eastAsia="微软雅黑" w:hAnsi="微软雅黑" w:hint="eastAsia"/>
          <w:color w:val="C00000"/>
          <w:sz w:val="12"/>
          <w:szCs w:val="12"/>
          <w:shd w:val="clear" w:color="auto" w:fill="FFFFFF"/>
        </w:rPr>
        <w:t>不会</w:t>
      </w:r>
      <w:r w:rsidR="006B3B87" w:rsidRPr="008E5513">
        <w:rPr>
          <w:rFonts w:ascii="微软雅黑" w:eastAsia="微软雅黑" w:hAnsi="微软雅黑" w:hint="eastAsia"/>
          <w:color w:val="C00000"/>
          <w:sz w:val="12"/>
          <w:szCs w:val="12"/>
          <w:shd w:val="clear" w:color="auto" w:fill="FFFFFF"/>
        </w:rPr>
        <w:t>包含</w:t>
      </w:r>
      <w:r w:rsidR="006B3B87">
        <w:rPr>
          <w:rFonts w:ascii="微软雅黑" w:eastAsia="微软雅黑" w:hAnsi="微软雅黑" w:hint="eastAsia"/>
          <w:color w:val="4F4F4F"/>
          <w:sz w:val="12"/>
          <w:szCs w:val="12"/>
          <w:shd w:val="clear" w:color="auto" w:fill="FFFFFF"/>
        </w:rPr>
        <w:t>进去</w:t>
      </w:r>
      <w:r>
        <w:rPr>
          <w:rFonts w:ascii="微软雅黑" w:eastAsia="微软雅黑" w:hAnsi="微软雅黑" w:hint="eastAsia"/>
          <w:color w:val="4F4F4F"/>
          <w:sz w:val="12"/>
          <w:szCs w:val="12"/>
          <w:shd w:val="clear" w:color="auto" w:fill="FFFFFF"/>
        </w:rPr>
        <w:t> </w:t>
      </w:r>
      <w:r>
        <w:rPr>
          <w:rFonts w:ascii="微软雅黑" w:eastAsia="微软雅黑" w:hAnsi="微软雅黑" w:hint="eastAsia"/>
          <w:color w:val="4F4F4F"/>
          <w:sz w:val="12"/>
          <w:szCs w:val="12"/>
        </w:rPr>
        <w:br/>
      </w:r>
      <w:r>
        <w:rPr>
          <w:rFonts w:ascii="微软雅黑" w:eastAsia="微软雅黑" w:hAnsi="微软雅黑" w:hint="eastAsia"/>
          <w:color w:val="4F4F4F"/>
          <w:sz w:val="12"/>
          <w:szCs w:val="12"/>
          <w:shd w:val="clear" w:color="auto" w:fill="FFFFFF"/>
        </w:rPr>
        <w:t>- runtime: 在执行时需要使用      </w:t>
      </w:r>
      <w:r w:rsidR="006B3B87">
        <w:rPr>
          <w:rFonts w:ascii="微软雅黑" w:eastAsia="微软雅黑" w:hAnsi="微软雅黑" w:hint="eastAsia"/>
          <w:color w:val="4F4F4F"/>
          <w:sz w:val="12"/>
          <w:szCs w:val="12"/>
          <w:shd w:val="clear" w:color="auto" w:fill="FFFFFF"/>
        </w:rPr>
        <w:t>-------依赖的jar在打包时</w:t>
      </w:r>
      <w:r w:rsidR="008E5513" w:rsidRPr="008E5513">
        <w:rPr>
          <w:rFonts w:ascii="微软雅黑" w:eastAsia="微软雅黑" w:hAnsi="微软雅黑" w:hint="eastAsia"/>
          <w:color w:val="C00000"/>
          <w:sz w:val="12"/>
          <w:szCs w:val="12"/>
          <w:shd w:val="clear" w:color="auto" w:fill="FFFFFF"/>
        </w:rPr>
        <w:t>会</w:t>
      </w:r>
      <w:r w:rsidR="006B3B87" w:rsidRPr="008E5513">
        <w:rPr>
          <w:rFonts w:ascii="微软雅黑" w:eastAsia="微软雅黑" w:hAnsi="微软雅黑" w:hint="eastAsia"/>
          <w:color w:val="C00000"/>
          <w:sz w:val="12"/>
          <w:szCs w:val="12"/>
          <w:shd w:val="clear" w:color="auto" w:fill="FFFFFF"/>
        </w:rPr>
        <w:t>包含</w:t>
      </w:r>
      <w:r w:rsidR="006B3B87">
        <w:rPr>
          <w:rFonts w:ascii="微软雅黑" w:eastAsia="微软雅黑" w:hAnsi="微软雅黑" w:hint="eastAsia"/>
          <w:color w:val="4F4F4F"/>
          <w:sz w:val="12"/>
          <w:szCs w:val="12"/>
          <w:shd w:val="clear" w:color="auto" w:fill="FFFFFF"/>
        </w:rPr>
        <w:t>进去</w:t>
      </w:r>
      <w:r>
        <w:rPr>
          <w:rFonts w:ascii="微软雅黑" w:eastAsia="微软雅黑" w:hAnsi="微软雅黑" w:hint="eastAsia"/>
          <w:color w:val="4F4F4F"/>
          <w:sz w:val="12"/>
          <w:szCs w:val="12"/>
        </w:rPr>
        <w:br/>
      </w:r>
      <w:r>
        <w:rPr>
          <w:rFonts w:ascii="微软雅黑" w:eastAsia="微软雅黑" w:hAnsi="微软雅黑" w:hint="eastAsia"/>
          <w:color w:val="4F4F4F"/>
          <w:sz w:val="12"/>
          <w:szCs w:val="12"/>
          <w:shd w:val="clear" w:color="auto" w:fill="FFFFFF"/>
        </w:rPr>
        <w:t>- test:    用于test任务时使用      </w:t>
      </w:r>
      <w:r w:rsidR="006B3B87">
        <w:rPr>
          <w:rFonts w:ascii="微软雅黑" w:eastAsia="微软雅黑" w:hAnsi="微软雅黑" w:hint="eastAsia"/>
          <w:color w:val="4F4F4F"/>
          <w:sz w:val="12"/>
          <w:szCs w:val="12"/>
          <w:shd w:val="clear" w:color="auto" w:fill="FFFFFF"/>
        </w:rPr>
        <w:t> -------依赖的jar在打包时</w:t>
      </w:r>
      <w:r w:rsidR="008E5513" w:rsidRPr="008E5513">
        <w:rPr>
          <w:rFonts w:ascii="微软雅黑" w:eastAsia="微软雅黑" w:hAnsi="微软雅黑" w:hint="eastAsia"/>
          <w:color w:val="C00000"/>
          <w:sz w:val="12"/>
          <w:szCs w:val="12"/>
          <w:shd w:val="clear" w:color="auto" w:fill="FFFFFF"/>
        </w:rPr>
        <w:t>不会</w:t>
      </w:r>
      <w:r w:rsidR="006B3B87" w:rsidRPr="008E5513">
        <w:rPr>
          <w:rFonts w:ascii="微软雅黑" w:eastAsia="微软雅黑" w:hAnsi="微软雅黑" w:hint="eastAsia"/>
          <w:color w:val="C00000"/>
          <w:sz w:val="12"/>
          <w:szCs w:val="12"/>
          <w:shd w:val="clear" w:color="auto" w:fill="FFFFFF"/>
        </w:rPr>
        <w:t>包含</w:t>
      </w:r>
      <w:r w:rsidR="006B3B87">
        <w:rPr>
          <w:rFonts w:ascii="微软雅黑" w:eastAsia="微软雅黑" w:hAnsi="微软雅黑" w:hint="eastAsia"/>
          <w:color w:val="4F4F4F"/>
          <w:sz w:val="12"/>
          <w:szCs w:val="12"/>
          <w:shd w:val="clear" w:color="auto" w:fill="FFFFFF"/>
        </w:rPr>
        <w:t>进去</w:t>
      </w:r>
      <w:r>
        <w:rPr>
          <w:rFonts w:ascii="微软雅黑" w:eastAsia="微软雅黑" w:hAnsi="微软雅黑" w:hint="eastAsia"/>
          <w:color w:val="4F4F4F"/>
          <w:sz w:val="12"/>
          <w:szCs w:val="12"/>
        </w:rPr>
        <w:br/>
      </w:r>
      <w:r w:rsidRPr="007D119E">
        <w:rPr>
          <w:rFonts w:ascii="微软雅黑" w:eastAsia="微软雅黑" w:hAnsi="微软雅黑" w:hint="eastAsia"/>
          <w:strike/>
          <w:color w:val="4F4F4F"/>
          <w:sz w:val="12"/>
          <w:szCs w:val="12"/>
          <w:shd w:val="clear" w:color="auto" w:fill="FFFFFF"/>
        </w:rPr>
        <w:t>- system: 需要外在提供相应的元素。通过systemPath来取得  </w:t>
      </w:r>
      <w:r>
        <w:rPr>
          <w:rFonts w:ascii="微软雅黑" w:eastAsia="微软雅黑" w:hAnsi="微软雅黑" w:hint="eastAsia"/>
          <w:color w:val="4F4F4F"/>
          <w:sz w:val="12"/>
          <w:szCs w:val="12"/>
          <w:shd w:val="clear" w:color="auto" w:fill="FFFFFF"/>
        </w:rPr>
        <w:t xml:space="preserve">    </w:t>
      </w:r>
      <w:r w:rsidR="006B3B87">
        <w:rPr>
          <w:rFonts w:ascii="微软雅黑" w:eastAsia="微软雅黑" w:hAnsi="微软雅黑" w:hint="eastAsia"/>
          <w:color w:val="4F4F4F"/>
          <w:sz w:val="12"/>
          <w:szCs w:val="12"/>
          <w:shd w:val="clear" w:color="auto" w:fill="FFFFFF"/>
        </w:rPr>
        <w:t xml:space="preserve">----- </w:t>
      </w:r>
      <w:r w:rsidR="006B3B87" w:rsidRPr="008E5513">
        <w:rPr>
          <w:rFonts w:ascii="微软雅黑" w:eastAsia="微软雅黑" w:hAnsi="微软雅黑" w:hint="eastAsia"/>
          <w:color w:val="C00000"/>
          <w:sz w:val="12"/>
          <w:szCs w:val="12"/>
          <w:shd w:val="clear" w:color="auto" w:fill="FFFFFF"/>
        </w:rPr>
        <w:t>一般禁止使用</w:t>
      </w:r>
    </w:p>
    <w:p w:rsidR="006B3B87" w:rsidRDefault="006B3B87" w:rsidP="00CC65E9">
      <w:pPr>
        <w:rPr>
          <w:rFonts w:ascii="微软雅黑" w:eastAsia="微软雅黑" w:hAnsi="微软雅黑"/>
          <w:color w:val="4F4F4F"/>
          <w:sz w:val="12"/>
          <w:szCs w:val="12"/>
          <w:shd w:val="clear" w:color="auto" w:fill="FFFFFF"/>
        </w:rPr>
      </w:pPr>
    </w:p>
    <w:p w:rsidR="00A262D4" w:rsidRDefault="00A262D4" w:rsidP="00CC65E9">
      <w:pPr>
        <w:rPr>
          <w:rFonts w:ascii="微软雅黑" w:eastAsia="微软雅黑" w:hAnsi="微软雅黑"/>
          <w:color w:val="4F4F4F"/>
          <w:sz w:val="12"/>
          <w:szCs w:val="12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 w:val="12"/>
          <w:szCs w:val="12"/>
          <w:shd w:val="clear" w:color="auto" w:fill="FFFFFF"/>
        </w:rPr>
        <w:t>每个scope实际上是配置了一个不同的classpath，jvm根据选择不同的classpath来达到依赖不同</w:t>
      </w:r>
    </w:p>
    <w:p w:rsidR="00706FCA" w:rsidRDefault="006B3B87" w:rsidP="00CC65E9">
      <w:pPr>
        <w:rPr>
          <w:rFonts w:ascii="微软雅黑" w:eastAsia="微软雅黑" w:hAnsi="微软雅黑"/>
          <w:color w:val="4F4F4F"/>
          <w:sz w:val="12"/>
          <w:szCs w:val="12"/>
          <w:shd w:val="clear" w:color="auto" w:fill="FFFFFF"/>
        </w:rPr>
      </w:pPr>
      <w:r>
        <w:rPr>
          <w:rFonts w:ascii="微软雅黑" w:eastAsia="微软雅黑" w:hAnsi="微软雅黑"/>
          <w:noProof/>
          <w:color w:val="4F4F4F"/>
          <w:sz w:val="12"/>
          <w:szCs w:val="12"/>
          <w:shd w:val="clear" w:color="auto" w:fill="FFFFFF"/>
        </w:rPr>
        <w:drawing>
          <wp:inline distT="0" distB="0" distL="0" distR="0">
            <wp:extent cx="2876550" cy="1312426"/>
            <wp:effectExtent l="19050" t="0" r="0" b="0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155" cy="1313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FCA" w:rsidRDefault="00706FCA" w:rsidP="00706FCA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环境激活</w:t>
      </w:r>
      <w:r>
        <w:rPr>
          <w:rFonts w:hint="eastAsia"/>
          <w:shd w:val="clear" w:color="auto" w:fill="FFFFFF"/>
        </w:rPr>
        <w:t>---profiles</w:t>
      </w:r>
      <w:r>
        <w:rPr>
          <w:rFonts w:hint="eastAsia"/>
          <w:shd w:val="clear" w:color="auto" w:fill="FFFFFF"/>
        </w:rPr>
        <w:t>的使用</w:t>
      </w:r>
    </w:p>
    <w:p w:rsidR="00543215" w:rsidRDefault="00543215" w:rsidP="00543215">
      <w:r>
        <w:rPr>
          <w:rFonts w:hint="eastAsia"/>
        </w:rPr>
        <w:t>在</w:t>
      </w:r>
      <w:r>
        <w:rPr>
          <w:rFonts w:hint="eastAsia"/>
        </w:rPr>
        <w:t>springmvc</w:t>
      </w:r>
      <w:r>
        <w:rPr>
          <w:rFonts w:hint="eastAsia"/>
        </w:rPr>
        <w:t>项目中，开发</w:t>
      </w:r>
      <w:r>
        <w:rPr>
          <w:rFonts w:hint="eastAsia"/>
        </w:rPr>
        <w:t>/</w:t>
      </w:r>
      <w:r>
        <w:rPr>
          <w:rFonts w:hint="eastAsia"/>
        </w:rPr>
        <w:t>测试</w:t>
      </w:r>
      <w:r>
        <w:rPr>
          <w:rFonts w:hint="eastAsia"/>
        </w:rPr>
        <w:t>/</w:t>
      </w:r>
      <w:r>
        <w:rPr>
          <w:rFonts w:hint="eastAsia"/>
        </w:rPr>
        <w:t>线上三个不同环境，配置文件往往也不同。</w:t>
      </w:r>
    </w:p>
    <w:p w:rsidR="00543215" w:rsidRDefault="00543215" w:rsidP="00543215">
      <w:r>
        <w:rPr>
          <w:rFonts w:hint="eastAsia"/>
        </w:rPr>
        <w:t>打包时需要对配置文件做出选择</w:t>
      </w:r>
      <w:r>
        <w:rPr>
          <w:rFonts w:hint="eastAsia"/>
        </w:rPr>
        <w:t>---maven</w:t>
      </w:r>
      <w:r>
        <w:rPr>
          <w:rFonts w:hint="eastAsia"/>
        </w:rPr>
        <w:t>提供了</w:t>
      </w:r>
      <w:r>
        <w:rPr>
          <w:rFonts w:hint="eastAsia"/>
        </w:rPr>
        <w:t>profiles</w:t>
      </w:r>
      <w:r>
        <w:rPr>
          <w:rFonts w:hint="eastAsia"/>
        </w:rPr>
        <w:t>机制供我们使用</w:t>
      </w:r>
    </w:p>
    <w:p w:rsidR="00D4060E" w:rsidRDefault="00D4060E" w:rsidP="00D4060E">
      <w:pPr>
        <w:pStyle w:val="2"/>
      </w:pPr>
      <w:r>
        <w:rPr>
          <w:rFonts w:hint="eastAsia"/>
        </w:rPr>
        <w:lastRenderedPageBreak/>
        <w:t>profiles</w:t>
      </w:r>
      <w:r>
        <w:rPr>
          <w:rFonts w:hint="eastAsia"/>
        </w:rPr>
        <w:t>的场景</w:t>
      </w:r>
    </w:p>
    <w:p w:rsidR="00543215" w:rsidRDefault="00543215" w:rsidP="00543215">
      <w:r>
        <w:rPr>
          <w:noProof/>
        </w:rPr>
        <w:drawing>
          <wp:inline distT="0" distB="0" distL="0" distR="0">
            <wp:extent cx="1943100" cy="1309775"/>
            <wp:effectExtent l="19050" t="0" r="0" b="0"/>
            <wp:docPr id="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055" cy="1314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215" w:rsidRPr="00543215" w:rsidRDefault="00543215" w:rsidP="00543215">
      <w:pPr>
        <w:pStyle w:val="HTML0"/>
        <w:shd w:val="clear" w:color="auto" w:fill="FFFFFF"/>
        <w:rPr>
          <w:rFonts w:ascii="Courier New" w:hAnsi="Courier New" w:cs="Courier New"/>
          <w:color w:val="000000"/>
          <w:sz w:val="18"/>
          <w:szCs w:val="18"/>
        </w:rPr>
      </w:pPr>
      <w:r w:rsidRPr="00543215">
        <w:rPr>
          <w:rFonts w:hint="eastAsia"/>
          <w:sz w:val="18"/>
          <w:szCs w:val="18"/>
        </w:rPr>
        <w:t>这个选择，实际发生在</w:t>
      </w:r>
      <w:r w:rsidRPr="00543215">
        <w:rPr>
          <w:rFonts w:hint="eastAsia"/>
          <w:color w:val="C00000"/>
          <w:sz w:val="18"/>
          <w:szCs w:val="18"/>
        </w:rPr>
        <w:t>default生命周期的resource阶段---</w:t>
      </w:r>
      <w:r w:rsidRPr="00543215">
        <w:rPr>
          <w:rFonts w:ascii="Courier New" w:hAnsi="Courier New" w:cs="Courier New"/>
          <w:color w:val="C00000"/>
          <w:sz w:val="18"/>
          <w:szCs w:val="18"/>
        </w:rPr>
        <w:t>maven-resources-plugin</w:t>
      </w:r>
      <w:r>
        <w:rPr>
          <w:rFonts w:ascii="Courier New" w:hAnsi="Courier New" w:cs="Courier New"/>
          <w:color w:val="000000"/>
          <w:sz w:val="18"/>
          <w:szCs w:val="18"/>
        </w:rPr>
        <w:t>执行过程里</w:t>
      </w:r>
    </w:p>
    <w:p w:rsidR="00D4060E" w:rsidRDefault="00D4060E" w:rsidP="00D4060E">
      <w:pPr>
        <w:pStyle w:val="2"/>
      </w:pPr>
      <w:r>
        <w:rPr>
          <w:rFonts w:hint="eastAsia"/>
        </w:rPr>
        <w:t>定义</w:t>
      </w:r>
      <w:r>
        <w:rPr>
          <w:rFonts w:hint="eastAsia"/>
        </w:rPr>
        <w:t>profiles</w:t>
      </w:r>
    </w:p>
    <w:p w:rsidR="00543215" w:rsidRPr="00543215" w:rsidRDefault="00543215" w:rsidP="00543215">
      <w:pPr>
        <w:pStyle w:val="HTML0"/>
        <w:shd w:val="clear" w:color="auto" w:fill="FFFFFF"/>
        <w:rPr>
          <w:sz w:val="18"/>
          <w:szCs w:val="18"/>
        </w:rPr>
      </w:pPr>
      <w:r w:rsidRPr="00543215">
        <w:rPr>
          <w:rFonts w:hint="eastAsia"/>
          <w:sz w:val="18"/>
          <w:szCs w:val="18"/>
        </w:rPr>
        <w:t>为了指导插件将对应的resource文件打入classpath里，先定出profiles</w:t>
      </w:r>
    </w:p>
    <w:p w:rsidR="00543215" w:rsidRDefault="00543215" w:rsidP="00543215">
      <w:r w:rsidRPr="00543215">
        <w:rPr>
          <w:noProof/>
        </w:rPr>
        <w:drawing>
          <wp:inline distT="0" distB="0" distL="0" distR="0">
            <wp:extent cx="2205038" cy="1887224"/>
            <wp:effectExtent l="19050" t="0" r="4762" b="0"/>
            <wp:docPr id="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42" cy="1887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215" w:rsidRPr="00543215" w:rsidRDefault="00543215" w:rsidP="00543215">
      <w:pPr>
        <w:pStyle w:val="HTML0"/>
        <w:shd w:val="clear" w:color="auto" w:fill="FFFFFF"/>
        <w:rPr>
          <w:sz w:val="18"/>
          <w:szCs w:val="18"/>
        </w:rPr>
      </w:pPr>
      <w:r w:rsidRPr="00543215">
        <w:rPr>
          <w:rFonts w:hint="eastAsia"/>
          <w:sz w:val="18"/>
          <w:szCs w:val="18"/>
        </w:rPr>
        <w:t>此定义即指，当mvn命令执行时，我们需要通过 -P dev或者-P test方式传入我们的意图：</w:t>
      </w:r>
    </w:p>
    <w:p w:rsidR="00543215" w:rsidRDefault="00543215" w:rsidP="00543215">
      <w:pPr>
        <w:pStyle w:val="HTML0"/>
        <w:shd w:val="clear" w:color="auto" w:fill="FFFFFF"/>
        <w:rPr>
          <w:sz w:val="18"/>
          <w:szCs w:val="18"/>
        </w:rPr>
      </w:pPr>
      <w:r w:rsidRPr="00543215">
        <w:rPr>
          <w:rFonts w:hint="eastAsia"/>
          <w:sz w:val="18"/>
          <w:szCs w:val="18"/>
        </w:rPr>
        <w:t>dev/test选择，会导致properties里的变量值含义不同，我们主要</w:t>
      </w:r>
      <w:r w:rsidRPr="00A163DB">
        <w:rPr>
          <w:rFonts w:hint="eastAsia"/>
          <w:color w:val="C00000"/>
          <w:sz w:val="18"/>
          <w:szCs w:val="18"/>
        </w:rPr>
        <w:t>关注</w:t>
      </w:r>
      <w:r w:rsidRPr="00A163DB">
        <w:rPr>
          <w:color w:val="C00000"/>
          <w:sz w:val="18"/>
          <w:szCs w:val="18"/>
        </w:rPr>
        <w:t>package.environment</w:t>
      </w:r>
      <w:r w:rsidRPr="00543215">
        <w:rPr>
          <w:sz w:val="18"/>
          <w:szCs w:val="18"/>
        </w:rPr>
        <w:t>变量</w:t>
      </w:r>
    </w:p>
    <w:p w:rsidR="00D4060E" w:rsidRPr="00543215" w:rsidRDefault="00D4060E" w:rsidP="00D4060E">
      <w:pPr>
        <w:pStyle w:val="2"/>
        <w:rPr>
          <w:rFonts w:ascii="宋体" w:hAnsi="宋体" w:cs="宋体"/>
        </w:rPr>
      </w:pPr>
      <w:r>
        <w:rPr>
          <w:rFonts w:hint="eastAsia"/>
        </w:rPr>
        <w:t>资源插件的配置指定</w:t>
      </w:r>
    </w:p>
    <w:p w:rsidR="00543215" w:rsidRDefault="00A163DB" w:rsidP="00543215">
      <w:r>
        <w:rPr>
          <w:rFonts w:hint="eastAsia"/>
          <w:noProof/>
        </w:rPr>
        <w:drawing>
          <wp:inline distT="0" distB="0" distL="0" distR="0">
            <wp:extent cx="3548063" cy="1970670"/>
            <wp:effectExtent l="19050" t="0" r="0" b="0"/>
            <wp:docPr id="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700" cy="1971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5F5" w:rsidRDefault="00C675F5" w:rsidP="00543215">
      <w:pPr>
        <w:rPr>
          <w:rFonts w:ascii="Courier New" w:hAnsi="Courier New" w:cs="Courier New"/>
          <w:color w:val="C00000"/>
          <w:sz w:val="18"/>
          <w:szCs w:val="18"/>
        </w:rPr>
      </w:pPr>
      <w:r>
        <w:rPr>
          <w:rFonts w:ascii="Courier New" w:hAnsi="Courier New" w:cs="Courier New"/>
          <w:color w:val="C00000"/>
          <w:sz w:val="18"/>
          <w:szCs w:val="18"/>
        </w:rPr>
        <w:t>配置</w:t>
      </w:r>
      <w:r w:rsidRPr="00543215">
        <w:rPr>
          <w:rFonts w:ascii="Courier New" w:hAnsi="Courier New" w:cs="Courier New"/>
          <w:color w:val="C00000"/>
          <w:sz w:val="18"/>
          <w:szCs w:val="18"/>
        </w:rPr>
        <w:t>maven-resources-plugin</w:t>
      </w:r>
      <w:r>
        <w:rPr>
          <w:rFonts w:ascii="Courier New" w:hAnsi="Courier New" w:cs="Courier New"/>
          <w:color w:val="C00000"/>
          <w:sz w:val="18"/>
          <w:szCs w:val="18"/>
        </w:rPr>
        <w:t>插件执行时，要复制的目录资源</w:t>
      </w:r>
    </w:p>
    <w:p w:rsidR="00D4060E" w:rsidRDefault="00D4060E" w:rsidP="00543215"/>
    <w:p w:rsidR="00C675F5" w:rsidRDefault="00D4060E" w:rsidP="00D4060E">
      <w:pPr>
        <w:pStyle w:val="2"/>
      </w:pPr>
      <w:r>
        <w:rPr>
          <w:rFonts w:hint="eastAsia"/>
        </w:rPr>
        <w:lastRenderedPageBreak/>
        <w:t>mvn</w:t>
      </w:r>
      <w:r>
        <w:rPr>
          <w:rFonts w:hint="eastAsia"/>
        </w:rPr>
        <w:t>约定的资源中需要过滤掉环境目录</w:t>
      </w:r>
    </w:p>
    <w:p w:rsidR="00543215" w:rsidRDefault="00C675F5" w:rsidP="00543215">
      <w:r>
        <w:rPr>
          <w:rFonts w:hint="eastAsia"/>
          <w:noProof/>
        </w:rPr>
        <w:drawing>
          <wp:inline distT="0" distB="0" distL="0" distR="0">
            <wp:extent cx="5274310" cy="1419798"/>
            <wp:effectExtent l="19050" t="0" r="2540" b="0"/>
            <wp:docPr id="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9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215" w:rsidRDefault="00C675F5" w:rsidP="00543215">
      <w:r>
        <w:rPr>
          <w:rFonts w:hint="eastAsia"/>
        </w:rPr>
        <w:t>需要将</w:t>
      </w:r>
      <w:r>
        <w:rPr>
          <w:rFonts w:hint="eastAsia"/>
        </w:rPr>
        <w:t>mvn</w:t>
      </w:r>
      <w:r>
        <w:rPr>
          <w:rFonts w:hint="eastAsia"/>
        </w:rPr>
        <w:t>约定的资源目录里，过滤掉环境目录</w:t>
      </w:r>
    </w:p>
    <w:p w:rsidR="00543215" w:rsidRDefault="003B1A8F" w:rsidP="003B1A8F">
      <w:pPr>
        <w:pStyle w:val="2"/>
      </w:pPr>
      <w:r>
        <w:t>小属性更轻便的用法</w:t>
      </w:r>
    </w:p>
    <w:p w:rsidR="003B1A8F" w:rsidRDefault="003B1A8F" w:rsidP="003B1A8F">
      <w:r>
        <w:rPr>
          <w:rFonts w:hint="eastAsia"/>
        </w:rPr>
        <w:t>对于简单的属性，我们可以选择更轻便的用法</w:t>
      </w:r>
    </w:p>
    <w:p w:rsidR="003B1A8F" w:rsidRPr="003B1A8F" w:rsidRDefault="003B1A8F" w:rsidP="003B1A8F">
      <w:pPr>
        <w:pStyle w:val="3"/>
      </w:pPr>
      <w:r>
        <w:rPr>
          <w:rFonts w:hint="eastAsia"/>
        </w:rPr>
        <w:t>直接在环境中定义属性值</w:t>
      </w:r>
    </w:p>
    <w:p w:rsidR="003B1A8F" w:rsidRDefault="003B1A8F" w:rsidP="003B1A8F">
      <w:r>
        <w:rPr>
          <w:noProof/>
        </w:rPr>
        <w:drawing>
          <wp:inline distT="0" distB="0" distL="0" distR="0">
            <wp:extent cx="2481263" cy="1872268"/>
            <wp:effectExtent l="19050" t="0" r="0" b="0"/>
            <wp:docPr id="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844" cy="1872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A8F" w:rsidRDefault="003B1A8F" w:rsidP="003B1A8F">
      <w:pPr>
        <w:pStyle w:val="3"/>
      </w:pPr>
      <w:r>
        <w:rPr>
          <w:rFonts w:hint="eastAsia"/>
        </w:rPr>
        <w:t>项目属性文件配置</w:t>
      </w:r>
    </w:p>
    <w:p w:rsidR="003B1A8F" w:rsidRDefault="003B1A8F" w:rsidP="003B1A8F">
      <w:r>
        <w:rPr>
          <w:noProof/>
        </w:rPr>
        <w:drawing>
          <wp:inline distT="0" distB="0" distL="0" distR="0">
            <wp:extent cx="3771900" cy="1337101"/>
            <wp:effectExtent l="19050" t="0" r="0" b="0"/>
            <wp:docPr id="5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337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A8F" w:rsidRDefault="003B1A8F" w:rsidP="003B1A8F">
      <w:pPr>
        <w:pStyle w:val="3"/>
      </w:pPr>
      <w:r>
        <w:lastRenderedPageBreak/>
        <w:t>约定的资源启用替换过滤</w:t>
      </w:r>
    </w:p>
    <w:p w:rsidR="003B1A8F" w:rsidRPr="003B1A8F" w:rsidRDefault="003B1A8F" w:rsidP="003B1A8F">
      <w:r>
        <w:rPr>
          <w:noProof/>
        </w:rPr>
        <w:drawing>
          <wp:inline distT="0" distB="0" distL="0" distR="0">
            <wp:extent cx="4095750" cy="1215926"/>
            <wp:effectExtent l="19050" t="0" r="0" b="0"/>
            <wp:docPr id="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215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DA5" w:rsidRDefault="00FC1DA5" w:rsidP="002A6F6E"/>
    <w:sectPr w:rsidR="00FC1DA5" w:rsidSect="00D266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C036C" w:rsidRDefault="00DC036C" w:rsidP="00111E18">
      <w:r>
        <w:separator/>
      </w:r>
    </w:p>
  </w:endnote>
  <w:endnote w:type="continuationSeparator" w:id="1">
    <w:p w:rsidR="00DC036C" w:rsidRDefault="00DC036C" w:rsidP="00111E1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C036C" w:rsidRDefault="00DC036C" w:rsidP="00111E18">
      <w:r>
        <w:separator/>
      </w:r>
    </w:p>
  </w:footnote>
  <w:footnote w:type="continuationSeparator" w:id="1">
    <w:p w:rsidR="00DC036C" w:rsidRDefault="00DC036C" w:rsidP="00111E1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496B3A"/>
    <w:multiLevelType w:val="multilevel"/>
    <w:tmpl w:val="AB240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5105981"/>
    <w:multiLevelType w:val="multilevel"/>
    <w:tmpl w:val="E57EC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B200879"/>
    <w:multiLevelType w:val="multilevel"/>
    <w:tmpl w:val="84E84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B7418A1"/>
    <w:multiLevelType w:val="multilevel"/>
    <w:tmpl w:val="00864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44B3020"/>
    <w:multiLevelType w:val="multilevel"/>
    <w:tmpl w:val="CE8A1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815072C"/>
    <w:multiLevelType w:val="multilevel"/>
    <w:tmpl w:val="8EC6E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84B33C8"/>
    <w:multiLevelType w:val="multilevel"/>
    <w:tmpl w:val="8EC6E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6"/>
  </w:num>
  <w:num w:numId="6">
    <w:abstractNumId w:val="1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150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11E18"/>
    <w:rsid w:val="000105EC"/>
    <w:rsid w:val="00010EA9"/>
    <w:rsid w:val="00026196"/>
    <w:rsid w:val="0003291A"/>
    <w:rsid w:val="000549E7"/>
    <w:rsid w:val="00057E1A"/>
    <w:rsid w:val="000718ED"/>
    <w:rsid w:val="000843B7"/>
    <w:rsid w:val="000A3B70"/>
    <w:rsid w:val="000B5AF0"/>
    <w:rsid w:val="000C6C59"/>
    <w:rsid w:val="000E282F"/>
    <w:rsid w:val="00111E18"/>
    <w:rsid w:val="00121F65"/>
    <w:rsid w:val="00136BE5"/>
    <w:rsid w:val="001756DC"/>
    <w:rsid w:val="00193424"/>
    <w:rsid w:val="001A04F8"/>
    <w:rsid w:val="001A3A8F"/>
    <w:rsid w:val="001B16B7"/>
    <w:rsid w:val="001B4E57"/>
    <w:rsid w:val="001C065D"/>
    <w:rsid w:val="001C2D39"/>
    <w:rsid w:val="001D6D78"/>
    <w:rsid w:val="001E4CA4"/>
    <w:rsid w:val="001E4E12"/>
    <w:rsid w:val="00216313"/>
    <w:rsid w:val="002210A3"/>
    <w:rsid w:val="00227E01"/>
    <w:rsid w:val="002351BC"/>
    <w:rsid w:val="002634C1"/>
    <w:rsid w:val="002721CE"/>
    <w:rsid w:val="00285259"/>
    <w:rsid w:val="00294465"/>
    <w:rsid w:val="002A4A7C"/>
    <w:rsid w:val="002A6F6E"/>
    <w:rsid w:val="002B2177"/>
    <w:rsid w:val="002C29D1"/>
    <w:rsid w:val="002C71AC"/>
    <w:rsid w:val="002C754E"/>
    <w:rsid w:val="002D0FD3"/>
    <w:rsid w:val="002D6972"/>
    <w:rsid w:val="0030105E"/>
    <w:rsid w:val="00335838"/>
    <w:rsid w:val="00390471"/>
    <w:rsid w:val="00397D01"/>
    <w:rsid w:val="003B1A8F"/>
    <w:rsid w:val="003B34B4"/>
    <w:rsid w:val="003E154C"/>
    <w:rsid w:val="003E5375"/>
    <w:rsid w:val="003F0857"/>
    <w:rsid w:val="00432C1B"/>
    <w:rsid w:val="00453CE7"/>
    <w:rsid w:val="00457554"/>
    <w:rsid w:val="00457E90"/>
    <w:rsid w:val="004602A2"/>
    <w:rsid w:val="0047374A"/>
    <w:rsid w:val="004749CE"/>
    <w:rsid w:val="00474F58"/>
    <w:rsid w:val="004800C3"/>
    <w:rsid w:val="00490CD5"/>
    <w:rsid w:val="00492494"/>
    <w:rsid w:val="004A779E"/>
    <w:rsid w:val="004B1CE9"/>
    <w:rsid w:val="004C5FD7"/>
    <w:rsid w:val="004C7202"/>
    <w:rsid w:val="004E76A4"/>
    <w:rsid w:val="005059FE"/>
    <w:rsid w:val="00506A8C"/>
    <w:rsid w:val="00515343"/>
    <w:rsid w:val="00523F55"/>
    <w:rsid w:val="005350C1"/>
    <w:rsid w:val="00543215"/>
    <w:rsid w:val="00544737"/>
    <w:rsid w:val="00554F4E"/>
    <w:rsid w:val="0055552F"/>
    <w:rsid w:val="00565497"/>
    <w:rsid w:val="005A0E7D"/>
    <w:rsid w:val="005A3A4F"/>
    <w:rsid w:val="005C6F2F"/>
    <w:rsid w:val="005E5DAB"/>
    <w:rsid w:val="005E7E90"/>
    <w:rsid w:val="005F0881"/>
    <w:rsid w:val="006311BC"/>
    <w:rsid w:val="006327A0"/>
    <w:rsid w:val="00652C00"/>
    <w:rsid w:val="00661AF6"/>
    <w:rsid w:val="00672A2E"/>
    <w:rsid w:val="00691046"/>
    <w:rsid w:val="006A6EF1"/>
    <w:rsid w:val="006B3A1C"/>
    <w:rsid w:val="006B3B87"/>
    <w:rsid w:val="006C0487"/>
    <w:rsid w:val="006C2ED4"/>
    <w:rsid w:val="006C5960"/>
    <w:rsid w:val="006E60B0"/>
    <w:rsid w:val="00700C5F"/>
    <w:rsid w:val="00706FCA"/>
    <w:rsid w:val="00745891"/>
    <w:rsid w:val="0076761A"/>
    <w:rsid w:val="0079678E"/>
    <w:rsid w:val="007B3575"/>
    <w:rsid w:val="007D119E"/>
    <w:rsid w:val="007E342D"/>
    <w:rsid w:val="007F42D3"/>
    <w:rsid w:val="008077AF"/>
    <w:rsid w:val="00810EAF"/>
    <w:rsid w:val="008245BF"/>
    <w:rsid w:val="00827789"/>
    <w:rsid w:val="00854DA5"/>
    <w:rsid w:val="00873124"/>
    <w:rsid w:val="00885598"/>
    <w:rsid w:val="008858A3"/>
    <w:rsid w:val="00885F4B"/>
    <w:rsid w:val="008C0432"/>
    <w:rsid w:val="008C15BF"/>
    <w:rsid w:val="008C76DA"/>
    <w:rsid w:val="008E381F"/>
    <w:rsid w:val="008E5513"/>
    <w:rsid w:val="008F1982"/>
    <w:rsid w:val="008F56DC"/>
    <w:rsid w:val="00923EF3"/>
    <w:rsid w:val="009363DC"/>
    <w:rsid w:val="00954C28"/>
    <w:rsid w:val="009A035B"/>
    <w:rsid w:val="009A4CA5"/>
    <w:rsid w:val="009A4E24"/>
    <w:rsid w:val="009B3ABC"/>
    <w:rsid w:val="009B4A06"/>
    <w:rsid w:val="00A01149"/>
    <w:rsid w:val="00A163DB"/>
    <w:rsid w:val="00A262D4"/>
    <w:rsid w:val="00A27EBD"/>
    <w:rsid w:val="00A47A0F"/>
    <w:rsid w:val="00A709E1"/>
    <w:rsid w:val="00A829E3"/>
    <w:rsid w:val="00A94E82"/>
    <w:rsid w:val="00A9537D"/>
    <w:rsid w:val="00AA1BCA"/>
    <w:rsid w:val="00AA700C"/>
    <w:rsid w:val="00AB1710"/>
    <w:rsid w:val="00AD4542"/>
    <w:rsid w:val="00B0434E"/>
    <w:rsid w:val="00B24F4A"/>
    <w:rsid w:val="00B37C58"/>
    <w:rsid w:val="00B638C6"/>
    <w:rsid w:val="00B63A95"/>
    <w:rsid w:val="00B66F6B"/>
    <w:rsid w:val="00BA0365"/>
    <w:rsid w:val="00BA0536"/>
    <w:rsid w:val="00BC43C1"/>
    <w:rsid w:val="00BC7668"/>
    <w:rsid w:val="00BD670B"/>
    <w:rsid w:val="00BE6E5D"/>
    <w:rsid w:val="00C27AC6"/>
    <w:rsid w:val="00C374A0"/>
    <w:rsid w:val="00C42EDE"/>
    <w:rsid w:val="00C63FCC"/>
    <w:rsid w:val="00C675F5"/>
    <w:rsid w:val="00C97617"/>
    <w:rsid w:val="00C97D57"/>
    <w:rsid w:val="00CA7217"/>
    <w:rsid w:val="00CB4DB9"/>
    <w:rsid w:val="00CB4EBB"/>
    <w:rsid w:val="00CC5F1B"/>
    <w:rsid w:val="00CC65E9"/>
    <w:rsid w:val="00CD680C"/>
    <w:rsid w:val="00CE0746"/>
    <w:rsid w:val="00CE5EC3"/>
    <w:rsid w:val="00CE791B"/>
    <w:rsid w:val="00CF313F"/>
    <w:rsid w:val="00D16219"/>
    <w:rsid w:val="00D266E6"/>
    <w:rsid w:val="00D342D2"/>
    <w:rsid w:val="00D4060E"/>
    <w:rsid w:val="00D516A1"/>
    <w:rsid w:val="00D560D5"/>
    <w:rsid w:val="00DC036C"/>
    <w:rsid w:val="00DC54B9"/>
    <w:rsid w:val="00E33905"/>
    <w:rsid w:val="00E73E42"/>
    <w:rsid w:val="00E76E19"/>
    <w:rsid w:val="00E934F3"/>
    <w:rsid w:val="00EC05CE"/>
    <w:rsid w:val="00ED5EC0"/>
    <w:rsid w:val="00F07E16"/>
    <w:rsid w:val="00F2146D"/>
    <w:rsid w:val="00F23A23"/>
    <w:rsid w:val="00F3200B"/>
    <w:rsid w:val="00F56FEB"/>
    <w:rsid w:val="00F60682"/>
    <w:rsid w:val="00FB18A0"/>
    <w:rsid w:val="00FC1DA5"/>
    <w:rsid w:val="00FC3A5C"/>
    <w:rsid w:val="00FF06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66E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11E1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858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552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B357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0434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11E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11E1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11E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11E1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11E18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111E18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111E18"/>
    <w:rPr>
      <w:rFonts w:ascii="宋体" w:eastAsia="宋体"/>
      <w:sz w:val="18"/>
      <w:szCs w:val="18"/>
    </w:rPr>
  </w:style>
  <w:style w:type="paragraph" w:styleId="a6">
    <w:name w:val="Normal (Web)"/>
    <w:basedOn w:val="a"/>
    <w:uiPriority w:val="99"/>
    <w:unhideWhenUsed/>
    <w:rsid w:val="00474F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026196"/>
    <w:rPr>
      <w:b/>
      <w:bCs/>
    </w:rPr>
  </w:style>
  <w:style w:type="character" w:styleId="a8">
    <w:name w:val="Hyperlink"/>
    <w:basedOn w:val="a0"/>
    <w:uiPriority w:val="99"/>
    <w:semiHidden/>
    <w:unhideWhenUsed/>
    <w:rsid w:val="00026196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8858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E934F3"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0"/>
    <w:rsid w:val="00E934F3"/>
  </w:style>
  <w:style w:type="character" w:customStyle="1" w:styleId="hljs-title">
    <w:name w:val="hljs-title"/>
    <w:basedOn w:val="a0"/>
    <w:rsid w:val="00E934F3"/>
  </w:style>
  <w:style w:type="character" w:customStyle="1" w:styleId="3Char">
    <w:name w:val="标题 3 Char"/>
    <w:basedOn w:val="a0"/>
    <w:link w:val="3"/>
    <w:uiPriority w:val="9"/>
    <w:rsid w:val="0055552F"/>
    <w:rPr>
      <w:b/>
      <w:bCs/>
      <w:sz w:val="32"/>
      <w:szCs w:val="32"/>
    </w:rPr>
  </w:style>
  <w:style w:type="character" w:customStyle="1" w:styleId="hl-brackets">
    <w:name w:val="hl-brackets"/>
    <w:basedOn w:val="a0"/>
    <w:rsid w:val="00F07E16"/>
  </w:style>
  <w:style w:type="character" w:customStyle="1" w:styleId="hl-reserved">
    <w:name w:val="hl-reserved"/>
    <w:basedOn w:val="a0"/>
    <w:rsid w:val="00F07E16"/>
  </w:style>
  <w:style w:type="character" w:customStyle="1" w:styleId="hl-code">
    <w:name w:val="hl-code"/>
    <w:basedOn w:val="a0"/>
    <w:rsid w:val="00F07E16"/>
  </w:style>
  <w:style w:type="character" w:customStyle="1" w:styleId="hl-var">
    <w:name w:val="hl-var"/>
    <w:basedOn w:val="a0"/>
    <w:rsid w:val="00F07E16"/>
  </w:style>
  <w:style w:type="character" w:customStyle="1" w:styleId="hl-quotes">
    <w:name w:val="hl-quotes"/>
    <w:basedOn w:val="a0"/>
    <w:rsid w:val="00F07E16"/>
  </w:style>
  <w:style w:type="character" w:customStyle="1" w:styleId="hl-string">
    <w:name w:val="hl-string"/>
    <w:basedOn w:val="a0"/>
    <w:rsid w:val="00F07E16"/>
  </w:style>
  <w:style w:type="paragraph" w:styleId="a9">
    <w:name w:val="Balloon Text"/>
    <w:basedOn w:val="a"/>
    <w:link w:val="Char2"/>
    <w:uiPriority w:val="99"/>
    <w:semiHidden/>
    <w:unhideWhenUsed/>
    <w:rsid w:val="006311BC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6311BC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7B357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0">
    <w:name w:val="HTML Preformatted"/>
    <w:basedOn w:val="a"/>
    <w:link w:val="HTMLChar"/>
    <w:uiPriority w:val="99"/>
    <w:semiHidden/>
    <w:unhideWhenUsed/>
    <w:rsid w:val="003E537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3E5375"/>
    <w:rPr>
      <w:rFonts w:ascii="宋体" w:eastAsia="宋体" w:hAnsi="宋体" w:cs="宋体"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B0434E"/>
    <w:rPr>
      <w:b/>
      <w:bCs/>
      <w:sz w:val="28"/>
      <w:szCs w:val="28"/>
    </w:rPr>
  </w:style>
  <w:style w:type="paragraph" w:styleId="aa">
    <w:name w:val="No Spacing"/>
    <w:uiPriority w:val="1"/>
    <w:qFormat/>
    <w:rsid w:val="00810EAF"/>
    <w:pPr>
      <w:widowControl w:val="0"/>
      <w:jc w:val="both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87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2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1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0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360">
          <w:marLeft w:val="0"/>
          <w:marRight w:val="0"/>
          <w:marTop w:val="0"/>
          <w:marBottom w:val="38"/>
          <w:divBdr>
            <w:top w:val="single" w:sz="2" w:space="2" w:color="D4D4D4"/>
            <w:left w:val="single" w:sz="2" w:space="2" w:color="D4D4D4"/>
            <w:bottom w:val="single" w:sz="2" w:space="2" w:color="D4D4D4"/>
            <w:right w:val="single" w:sz="2" w:space="2" w:color="D4D4D4"/>
          </w:divBdr>
          <w:divsChild>
            <w:div w:id="191187569">
              <w:marLeft w:val="0"/>
              <w:marRight w:val="0"/>
              <w:marTop w:val="0"/>
              <w:marBottom w:val="0"/>
              <w:divBdr>
                <w:top w:val="single" w:sz="2" w:space="2" w:color="D4D4D4"/>
                <w:left w:val="single" w:sz="2" w:space="2" w:color="D4D4D4"/>
                <w:bottom w:val="single" w:sz="2" w:space="2" w:color="D4D4D4"/>
                <w:right w:val="single" w:sz="2" w:space="2" w:color="D4D4D4"/>
              </w:divBdr>
              <w:divsChild>
                <w:div w:id="126761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2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0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://maven.apache.org/download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3346</TotalTime>
  <Pages>12</Pages>
  <Words>775</Words>
  <Characters>4423</Characters>
  <Application>Microsoft Office Word</Application>
  <DocSecurity>0</DocSecurity>
  <Lines>36</Lines>
  <Paragraphs>10</Paragraphs>
  <ScaleCrop>false</ScaleCrop>
  <Company>Home</Company>
  <LinksUpToDate>false</LinksUpToDate>
  <CharactersWithSpaces>5188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185</cp:revision>
  <dcterms:created xsi:type="dcterms:W3CDTF">2019-03-08T01:49:00Z</dcterms:created>
  <dcterms:modified xsi:type="dcterms:W3CDTF">2019-03-29T02:58:00Z</dcterms:modified>
</cp:coreProperties>
</file>