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>
        <w:tc>
          <w:tcPr>
            <w:tcW w:w="1383" w:type="dxa"/>
          </w:tcPr>
          <w:p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/>
    <w:p w:rsidR="001D7DDD" w:rsidRDefault="001D7DDD"/>
    <w:p w:rsidR="001D7DDD" w:rsidRDefault="001D7DDD"/>
    <w:p w:rsidR="001D7DDD" w:rsidRDefault="001D7DDD"/>
    <w:p w:rsidR="001D7DDD" w:rsidRDefault="001D7DDD"/>
    <w:p w:rsidR="001D7DDD" w:rsidRPr="00F65EDE" w:rsidRDefault="003942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F65ED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F65EDE">
        <w:rPr>
          <w:rFonts w:ascii="Times New Roman" w:eastAsia="Times New Roman" w:hAnsi="Times New Roman" w:cs="Times New Roman"/>
          <w:sz w:val="32"/>
          <w:szCs w:val="32"/>
          <w:lang w:val="ru-RU"/>
        </w:rPr>
        <w:t>Сравнительный анализ методов численного интегрирования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F65EDE" w:rsidRPr="00F65EDE" w:rsidRDefault="00F65E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Яровикова Анастасия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86386D" w:rsidRPr="0086386D" w:rsidRDefault="0086386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D7DDD" w:rsidRPr="0086386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D7DDD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2023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:rsidR="00F65EDE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="00F65EDE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по быстродействию методов численного интегрирования:</w:t>
      </w:r>
    </w:p>
    <w:p w:rsidR="001D7DDD" w:rsidRPr="00F65EDE" w:rsidRDefault="00F65EDE" w:rsidP="00F65EDE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ц</w:t>
      </w:r>
      <w:r w:rsidRPr="00F65EDE">
        <w:rPr>
          <w:rFonts w:ascii="Times New Roman" w:eastAsia="Times New Roman" w:hAnsi="Times New Roman" w:cs="Times New Roman"/>
          <w:sz w:val="28"/>
          <w:szCs w:val="28"/>
          <w:lang w:val="ru-RU"/>
        </w:rPr>
        <w:t>ентральных прямоугольников</w:t>
      </w:r>
    </w:p>
    <w:p w:rsidR="00F65EDE" w:rsidRPr="00F65EDE" w:rsidRDefault="00F65EDE" w:rsidP="00F65EDE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трапеций</w:t>
      </w:r>
    </w:p>
    <w:p w:rsidR="00F65EDE" w:rsidRPr="00F65EDE" w:rsidRDefault="00F65EDE" w:rsidP="00F65EDE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Симпсона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421708" w:rsidRPr="00390ADB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1708"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Интеграл</w:t>
      </w:r>
      <w:r w:rsidR="00390A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</m:oMath>
    </w:p>
    <w:p w:rsidR="00421708" w:rsidRDefault="00651C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</m:oMath>
      </m:oMathPara>
    </w:p>
    <w:p w:rsidR="001D7DDD" w:rsidRPr="00310F2E" w:rsidRDefault="0042170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421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21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подынтегральная функция, непрерывная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 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.</m:t>
        </m:r>
      </m:oMath>
      <w:r w:rsidR="00147879" w:rsidRPr="001478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0F2E" w:rsidRPr="00310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Найти: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0F2E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интеграла</w:t>
      </w:r>
    </w:p>
    <w:p w:rsidR="00310F2E" w:rsidRPr="00310F2E" w:rsidRDefault="00651C6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≈I</m:t>
          </m:r>
        </m:oMath>
      </m:oMathPara>
    </w:p>
    <w:p w:rsidR="001D7DDD" w:rsidRPr="008A4BBC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90A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заданной точности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ε&lt;0.01.</m:t>
        </m:r>
      </m:oMath>
    </w:p>
    <w:p w:rsidR="00390ADB" w:rsidRPr="008A4BBC" w:rsidRDefault="00390A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=xco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(x)</m:t>
        </m:r>
      </m:oMath>
      <w:r w:rsidRPr="00390A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a=0, b=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:rsidR="00390ADB" w:rsidRPr="00390ADB" w:rsidRDefault="00651C6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xco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dx=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36685</m:t>
              </m:r>
              <w:bookmarkStart w:id="0" w:name="_GoBack"/>
              <w:bookmarkEnd w:id="0"/>
            </m:e>
          </m:nary>
        </m:oMath>
      </m:oMathPara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DE635B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центральных прямоугольников</w:t>
      </w:r>
    </w:p>
    <w:p w:rsidR="00462D5D" w:rsidRDefault="008A4BBC" w:rsidP="008A4BBC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заключается в вычислении площади под графиком подынтегральной функции с помощью суммирования площадей прямоугольников, ширина которых определяется шагом разбиения (расстояние между узлами интегрирования), а высота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значением подынтегральной функции в узле интегрирования.</w:t>
      </w:r>
    </w:p>
    <w:p w:rsidR="008A4BBC" w:rsidRDefault="008A4BBC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Пусть требуется определить значение интеграла функции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f(x)</m:t>
        </m:r>
      </m:oMath>
      <w:r w:rsidR="00C5133E" w:rsidRPr="00C513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 b</m:t>
            </m:r>
          </m:e>
        </m:d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отрезок разбивается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равных отрезков длиной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 разбиение данного отрезка точками</w:t>
      </w:r>
    </w:p>
    <w:p w:rsidR="008A4BBC" w:rsidRPr="008A4BBC" w:rsidRDefault="008A4BBC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i-0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=a+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i-0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h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</m:t>
              </m:r>
            </m:e>
          </m:acc>
        </m:oMath>
      </m:oMathPara>
    </w:p>
    <w:p w:rsidR="008A4BBC" w:rsidRPr="009B5AD6" w:rsidRDefault="008A4BBC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Тогда приближенное значение интеграла на всем отрезке буде</w:t>
      </w:r>
      <w:r w:rsidR="00761A60">
        <w:rPr>
          <w:rFonts w:ascii="Times New Roman" w:eastAsia="Times New Roman" w:hAnsi="Times New Roman" w:cs="Times New Roman"/>
          <w:sz w:val="28"/>
          <w:szCs w:val="28"/>
          <w:lang w:val="ru-RU"/>
        </w:rPr>
        <w:t>т равно</w:t>
      </w:r>
      <w:r w:rsidR="009B5AD6" w:rsidRPr="009B5AD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61A60" w:rsidRPr="008A4BBC" w:rsidRDefault="00761A60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i-0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i-0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.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</m:d>
                </m:e>
              </m:nary>
            </m:e>
          </m:nary>
        </m:oMath>
      </m:oMathPara>
    </w:p>
    <w:p w:rsidR="00462D5D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трапеций</w:t>
      </w:r>
    </w:p>
    <w:p w:rsidR="002C7252" w:rsidRDefault="002C7252" w:rsidP="002C7252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заключается в вычислении площади под графиком подынтегральной функции с помощью суммирования площадей трапеций, высота которых определяется шагом разбиения (расстояние между узлами интегрирования), а высота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значением подынтегральной функции в узле интегрирования.</w:t>
      </w:r>
    </w:p>
    <w:p w:rsidR="002C7252" w:rsidRDefault="002C7252" w:rsidP="002C7252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Пусть требуется определить значение интеграла функции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f(x)</m:t>
        </m:r>
      </m:oMath>
      <w:r w:rsidRPr="00C513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 b</m:t>
            </m:r>
          </m:e>
        </m:d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отрезок разбивается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равных отрезков длиной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635B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разбиение данного отрезка точками</w:t>
      </w:r>
    </w:p>
    <w:p w:rsidR="0039635B" w:rsidRPr="0039635B" w:rsidRDefault="0039635B" w:rsidP="003963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=a+ih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</m:t>
              </m:r>
            </m:e>
          </m:acc>
        </m:oMath>
      </m:oMathPara>
    </w:p>
    <w:p w:rsidR="002C7252" w:rsidRPr="009B5AD6" w:rsidRDefault="002C7252" w:rsidP="002C72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Тогда приближенное значение интеграла на всем отрезке будет равно</w:t>
      </w:r>
      <w:r w:rsidRPr="009B5AD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C7252" w:rsidRPr="0039635B" w:rsidRDefault="002C7252" w:rsidP="002C7252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+f(b)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:rsidR="00462D5D" w:rsidRPr="002C7252" w:rsidRDefault="0039635B" w:rsidP="00462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+f(b)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462D5D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Симпсона</w:t>
      </w:r>
    </w:p>
    <w:p w:rsidR="00462D5D" w:rsidRDefault="009260C7" w:rsidP="009260C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заключается в приближении функции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интерполяционным многочленом 2 степени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</w:p>
    <w:p w:rsidR="009260C7" w:rsidRPr="0086386D" w:rsidRDefault="009260C7" w:rsidP="009260C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i-0.5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i-0.5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i-0.5 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i-0.5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A8694B" w:rsidRPr="009B5AD6" w:rsidRDefault="00A8694B" w:rsidP="00A869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Тогда приближенное значение интеграла на всем отрезке будет равно</w:t>
      </w:r>
      <w:r w:rsidRPr="009B5AD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260C7" w:rsidRPr="006F6A70" w:rsidRDefault="00A8694B" w:rsidP="009260C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i-0.5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e>
          </m:d>
        </m:oMath>
      </m:oMathPara>
    </w:p>
    <w:p w:rsidR="00462D5D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Уточнение значения интеграла по Ричардсону</w:t>
      </w:r>
    </w:p>
    <w:p w:rsidR="002F4213" w:rsidRPr="00E31AA6" w:rsidRDefault="002F4213" w:rsidP="006829B1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</m:e>
        </m:d>
      </m:oMath>
      <w:r w:rsidRPr="002F4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порядок точности метода</w:t>
      </w:r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</m:oMath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1AA6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приближенное значение интеграла, вычисленного с помощью метода с шагом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</m:oMath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62D5D" w:rsidRPr="002F4213" w:rsidRDefault="002F4213" w:rsidP="00462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метода средних прямоугольников и метода трапеций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k=2</m:t>
        </m:r>
      </m:oMath>
      <w:r w:rsidRPr="002F421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F4213" w:rsidRDefault="002F4213" w:rsidP="00462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метода Симпсона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k=4</m:t>
        </m:r>
      </m:oMath>
      <w:r w:rsidRPr="006F6A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6A70" w:rsidRDefault="006F6A70" w:rsidP="005A265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 w:rsidRPr="002F4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некоторая константа,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шаг.</w:t>
      </w:r>
    </w:p>
    <w:p w:rsidR="006F6A70" w:rsidRPr="006F6A70" w:rsidRDefault="006F6A70" w:rsidP="005A2655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Считаем, что вычисления проводятся без вычислительной погрешности, тогда можно записать строгое равенство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шага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F6A70" w:rsidRPr="006F6A70" w:rsidRDefault="006F6A70" w:rsidP="006F6A7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шага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:rsidR="006F6A70" w:rsidRDefault="00450E08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равенств получаем уточненное значение интеграла:</w:t>
      </w:r>
    </w:p>
    <w:p w:rsidR="00450E08" w:rsidRPr="00450E08" w:rsidRDefault="00450E08" w:rsidP="006F6A7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I=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</m:oMath>
      </m:oMathPara>
    </w:p>
    <w:p w:rsidR="00450E08" w:rsidRPr="00450E08" w:rsidRDefault="00450E08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уточнение по </w:t>
      </w:r>
      <w:r w:rsidR="005A2655">
        <w:rPr>
          <w:rFonts w:ascii="Times New Roman" w:eastAsia="Times New Roman" w:hAnsi="Times New Roman" w:cs="Times New Roman"/>
          <w:sz w:val="28"/>
          <w:szCs w:val="28"/>
          <w:lang w:val="ru-RU"/>
        </w:rPr>
        <w:t>Ричардсону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50E08" w:rsidRPr="005A2655" w:rsidRDefault="00450E08" w:rsidP="006F6A7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</m:oMath>
      </m:oMathPara>
    </w:p>
    <w:p w:rsidR="005A2655" w:rsidRDefault="005A2655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величина используется для компенсации методологической погрешности численных методов интегрирования.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Чтобы построить процедуру приближенного вычисления интеграла с заданной точностью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</m:t>
        </m:r>
      </m:oMath>
      <w:r w:rsidRPr="005A265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правило Рунге:</w:t>
      </w:r>
    </w:p>
    <w:p w:rsidR="005A2655" w:rsidRPr="005A2655" w:rsidRDefault="005A2655" w:rsidP="005A265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&lt;ε</m:t>
          </m:r>
        </m:oMath>
      </m:oMathPara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1D7DDD" w:rsidRPr="00596DBF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1. </w:t>
      </w:r>
      <w:r w:rsidR="00596DBF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Численное интегрирование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>import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>math</w:t>
      </w:r>
      <w:proofErr w:type="spellEnd"/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>eps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 xml:space="preserve"> = 0.01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>def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>testFunc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>(x):</w:t>
      </w:r>
    </w:p>
    <w:p w:rsidR="00596DBF" w:rsidRPr="002F4213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2F4213">
        <w:rPr>
          <w:rFonts w:ascii="Courier New" w:eastAsia="Courier New" w:hAnsi="Courier New" w:cs="Courier New"/>
          <w:sz w:val="28"/>
          <w:szCs w:val="28"/>
          <w:lang w:val="ru-RU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2F4213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x</w:t>
      </w:r>
      <w:r w:rsidRPr="002F4213">
        <w:rPr>
          <w:rFonts w:ascii="Courier New" w:eastAsia="Courier New" w:hAnsi="Courier New" w:cs="Courier New"/>
          <w:sz w:val="28"/>
          <w:szCs w:val="28"/>
          <w:lang w:val="ru-RU"/>
        </w:rPr>
        <w:t xml:space="preserve"> * </w:t>
      </w: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math</w:t>
      </w:r>
      <w:r w:rsidRPr="002F4213">
        <w:rPr>
          <w:rFonts w:ascii="Courier New" w:eastAsia="Courier New" w:hAnsi="Courier New" w:cs="Courier New"/>
          <w:sz w:val="28"/>
          <w:szCs w:val="28"/>
          <w:lang w:val="ru-RU"/>
        </w:rPr>
        <w:t>.</w:t>
      </w: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cos</w:t>
      </w:r>
      <w:r w:rsidRPr="002F4213">
        <w:rPr>
          <w:rFonts w:ascii="Courier New" w:eastAsia="Courier New" w:hAnsi="Courier New" w:cs="Courier New"/>
          <w:sz w:val="28"/>
          <w:szCs w:val="28"/>
          <w:lang w:val="ru-RU"/>
        </w:rPr>
        <w:t>(</w:t>
      </w: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x</w:t>
      </w:r>
      <w:r w:rsidRPr="002F4213">
        <w:rPr>
          <w:rFonts w:ascii="Courier New" w:eastAsia="Courier New" w:hAnsi="Courier New" w:cs="Courier New"/>
          <w:sz w:val="28"/>
          <w:szCs w:val="28"/>
          <w:lang w:val="ru-RU"/>
        </w:rPr>
        <w:t>) ** 2</w:t>
      </w:r>
    </w:p>
    <w:p w:rsidR="007A213B" w:rsidRPr="00596DBF" w:rsidRDefault="007A213B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F4213">
        <w:rPr>
          <w:rFonts w:ascii="Courier New" w:eastAsia="Courier New" w:hAnsi="Courier New" w:cs="Courier New"/>
          <w:sz w:val="28"/>
          <w:szCs w:val="28"/>
          <w:lang w:val="ru-RU"/>
        </w:rPr>
        <w:tab/>
        <w:t xml:space="preserve"># 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math.exp</w:t>
      </w:r>
      <w:proofErr w:type="spellEnd"/>
      <w:r>
        <w:rPr>
          <w:rFonts w:ascii="Courier New" w:eastAsia="Courier New" w:hAnsi="Courier New" w:cs="Courier New"/>
          <w:sz w:val="28"/>
          <w:szCs w:val="28"/>
          <w:lang w:val="en-US"/>
        </w:rPr>
        <w:t>(x)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richardsonFormula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, I_h2, k):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- I_h2) / (2 ** k - 1)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rect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(f, a, b, n):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h = (b - a) / n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 =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sum(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f(a + (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- 0.5) * h) for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range(1, n + 1))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h * s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trap(f, a, b, n):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h = (b - a) / n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 =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sum(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f(a +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* h) for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range(1, n))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h * ((f(a) + f(b)) / 2 + s)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simp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(f, a, b, n):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h = (b - a) / n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s1 =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sum(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f(a +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* h) for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range(1, n))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s2 =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sum(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f(a + (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- 0.5) * h) for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 (1, n + 1))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s3 =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sum(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f(a + (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- 1) * h) for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range(1, n + 2))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 = s1 + 4 * s2 + s3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h / 6 * s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res(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metd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, k, a, b, f):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n = 1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R = 100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iter</w:t>
      </w:r>
      <w:proofErr w:type="spellEnd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= 0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= 0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while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not (abs(R) &lt; eps):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n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*= 2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I_h2 =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metd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f, a, b, n)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R = </w:t>
      </w:r>
      <w:proofErr w:type="spellStart"/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richardsonFormula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, I_h2, k)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>iter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ru-RU"/>
        </w:rPr>
        <w:t xml:space="preserve"> += 1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f' iterations: {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iter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}')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f' res: {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}')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f' res + Richardson: {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I_h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+ R}')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__name__ == "__main__":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in range(1,5) :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"\n-----------\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nEPS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= " +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str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(eps))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"\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nCentral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rectangles method: ")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8"/>
          <w:szCs w:val="28"/>
          <w:lang w:val="en-US"/>
        </w:rPr>
        <w:t>res(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  <w:lang w:val="en-US"/>
        </w:rPr>
        <w:t>rect</w:t>
      </w:r>
      <w:proofErr w:type="spellEnd"/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, 2, 0, 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math.pi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testFunc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"\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nTrapezoids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method: ")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8"/>
          <w:szCs w:val="28"/>
          <w:lang w:val="en-US"/>
        </w:rPr>
        <w:t>res(</w:t>
      </w:r>
      <w:proofErr w:type="gramEnd"/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trap, 2, 0, 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math.pi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testFunc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"\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nSimpson`s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method: ")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res(</w:t>
      </w:r>
      <w:proofErr w:type="spellStart"/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simp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, 4, 0, 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math.pi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testFunc</w:t>
      </w:r>
      <w:proofErr w:type="spell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596DBF" w:rsidRPr="00596DBF" w:rsidRDefault="00596DBF" w:rsidP="00596D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>eps</w:t>
      </w:r>
      <w:proofErr w:type="gramEnd"/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= eps / 10</w:t>
      </w:r>
    </w:p>
    <w:p w:rsidR="001D7DDD" w:rsidRPr="00596DBF" w:rsidRDefault="00596DBF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96DBF">
        <w:rPr>
          <w:rFonts w:ascii="Courier New" w:eastAsia="Courier New" w:hAnsi="Courier New" w:cs="Courier New"/>
          <w:sz w:val="28"/>
          <w:szCs w:val="28"/>
          <w:lang w:val="en-US"/>
        </w:rPr>
        <w:t xml:space="preserve">   </w:t>
      </w:r>
    </w:p>
    <w:p w:rsidR="001D7DDD" w:rsidRDefault="000734A2" w:rsidP="00DB41A1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:rsidR="000031E0" w:rsidRDefault="000031E0" w:rsidP="000031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тестирования выбран интеграл:</w:t>
      </w:r>
    </w:p>
    <w:p w:rsidR="000031E0" w:rsidRPr="000031E0" w:rsidRDefault="000031E0" w:rsidP="000031E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xco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0031E0" w:rsidRDefault="000031E0" w:rsidP="000031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выбраны следующие значения:</w:t>
      </w:r>
    </w:p>
    <w:p w:rsidR="000031E0" w:rsidRPr="000031E0" w:rsidRDefault="000031E0" w:rsidP="000031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ε=0.001, ε=0.0001, ε=0.00001</m:t>
          </m:r>
        </m:oMath>
      </m:oMathPara>
    </w:p>
    <w:p w:rsidR="000031E0" w:rsidRDefault="000031E0" w:rsidP="000031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31E0" w:rsidRDefault="000031E0" w:rsidP="000031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31E0" w:rsidRPr="003843C2" w:rsidRDefault="000031E0" w:rsidP="000031E0">
      <w:pPr>
        <w:pStyle w:val="ab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3843C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Таблица </w: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843C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3843C2" w:rsidRPr="003843C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3843C2" w:rsidRPr="003843C2">
        <w:rPr>
          <w:rFonts w:ascii="Times New Roman" w:eastAsia="Times New Roman" w:hAnsi="Times New Roman" w:cs="Times New Roman"/>
          <w:color w:val="auto"/>
          <w:sz w:val="24"/>
          <w:szCs w:val="24"/>
        </w:rPr>
        <w:t>–</w:t>
      </w:r>
      <w:r w:rsidRPr="003843C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Результаты программы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2863"/>
        <w:gridCol w:w="2807"/>
      </w:tblGrid>
      <w:tr w:rsidR="000031E0" w:rsidTr="007618AC">
        <w:tc>
          <w:tcPr>
            <w:tcW w:w="2660" w:type="dxa"/>
          </w:tcPr>
          <w:p w:rsidR="000031E0" w:rsidRDefault="00651C69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1417" w:type="dxa"/>
          </w:tcPr>
          <w:p w:rsidR="000031E0" w:rsidRDefault="007618AC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Кол-</w:t>
            </w:r>
            <w:r w:rsidR="00651C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 итераций</w:t>
            </w:r>
          </w:p>
        </w:tc>
        <w:tc>
          <w:tcPr>
            <w:tcW w:w="2863" w:type="dxa"/>
          </w:tcPr>
          <w:p w:rsidR="000031E0" w:rsidRDefault="00651C69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интеграла</w:t>
            </w:r>
          </w:p>
        </w:tc>
        <w:tc>
          <w:tcPr>
            <w:tcW w:w="2807" w:type="dxa"/>
          </w:tcPr>
          <w:p w:rsidR="000031E0" w:rsidRDefault="00651C69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интеграла с уточнением по Ричардсону</w:t>
            </w:r>
          </w:p>
        </w:tc>
      </w:tr>
      <w:tr w:rsidR="00651C69" w:rsidTr="007618AC">
        <w:tc>
          <w:tcPr>
            <w:tcW w:w="9747" w:type="dxa"/>
            <w:gridSpan w:val="4"/>
          </w:tcPr>
          <w:p w:rsidR="00651C69" w:rsidRPr="00651C69" w:rsidRDefault="00651C69" w:rsidP="00651C69">
            <w:pPr>
              <w:spacing w:before="24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ε=0.001</m:t>
                </m:r>
              </m:oMath>
            </m:oMathPara>
          </w:p>
        </w:tc>
      </w:tr>
      <w:tr w:rsidR="000031E0" w:rsidTr="007618AC">
        <w:tc>
          <w:tcPr>
            <w:tcW w:w="2660" w:type="dxa"/>
          </w:tcPr>
          <w:p w:rsidR="000031E0" w:rsidRDefault="007618AC" w:rsidP="000031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центральных прямоугольников</w:t>
            </w:r>
          </w:p>
        </w:tc>
        <w:tc>
          <w:tcPr>
            <w:tcW w:w="1417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320"/>
            </w:tblGrid>
            <w:tr w:rsidR="007618AC" w:rsidRPr="007618AC" w:rsidTr="007618AC">
              <w:tc>
                <w:tcPr>
                  <w:tcW w:w="79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18AC" w:rsidRPr="007618AC" w:rsidRDefault="007618AC" w:rsidP="007618AC">
                  <w:pPr>
                    <w:spacing w:line="300" w:lineRule="atLeast"/>
                    <w:jc w:val="center"/>
                    <w:rPr>
                      <w:rFonts w:ascii="Consolas" w:eastAsia="Times New Roman" w:hAnsi="Consolas" w:cs="Segoe UI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18AC" w:rsidRPr="007618AC" w:rsidRDefault="007618AC" w:rsidP="007618AC">
                  <w:pPr>
                    <w:spacing w:line="300" w:lineRule="atLeast"/>
                    <w:jc w:val="center"/>
                    <w:rPr>
                      <w:rFonts w:ascii="Consolas" w:eastAsia="Times New Roman" w:hAnsi="Consolas" w:cs="Segoe UI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63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0.36725322733841864</w:t>
            </w:r>
          </w:p>
        </w:tc>
        <w:tc>
          <w:tcPr>
            <w:tcW w:w="2807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0.36684480994171986</w:t>
            </w:r>
          </w:p>
        </w:tc>
      </w:tr>
      <w:tr w:rsidR="000031E0" w:rsidTr="007618AC">
        <w:tc>
          <w:tcPr>
            <w:tcW w:w="2660" w:type="dxa"/>
          </w:tcPr>
          <w:p w:rsidR="000031E0" w:rsidRDefault="007618AC" w:rsidP="000031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трапеций</w:t>
            </w:r>
          </w:p>
        </w:tc>
        <w:tc>
          <w:tcPr>
            <w:tcW w:w="1417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63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0.36604553395806505</w:t>
            </w:r>
          </w:p>
        </w:tc>
        <w:tc>
          <w:tcPr>
            <w:tcW w:w="2807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0.3668565158148817</w:t>
            </w:r>
          </w:p>
        </w:tc>
      </w:tr>
      <w:tr w:rsidR="000031E0" w:rsidTr="007618AC">
        <w:tc>
          <w:tcPr>
            <w:tcW w:w="2660" w:type="dxa"/>
          </w:tcPr>
          <w:p w:rsidR="000031E0" w:rsidRDefault="007618AC" w:rsidP="000031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Симпсона</w:t>
            </w:r>
          </w:p>
        </w:tc>
        <w:tc>
          <w:tcPr>
            <w:tcW w:w="1417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63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0.3669524667895847</w:t>
            </w:r>
          </w:p>
        </w:tc>
        <w:tc>
          <w:tcPr>
            <w:tcW w:w="2807" w:type="dxa"/>
          </w:tcPr>
          <w:p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0.3668393717934952</w:t>
            </w:r>
          </w:p>
        </w:tc>
      </w:tr>
      <w:tr w:rsidR="00651C69" w:rsidTr="007618AC">
        <w:tc>
          <w:tcPr>
            <w:tcW w:w="9747" w:type="dxa"/>
            <w:gridSpan w:val="4"/>
          </w:tcPr>
          <w:p w:rsidR="00651C69" w:rsidRPr="00651C69" w:rsidRDefault="00651C69" w:rsidP="00651C6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ε=0.000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oMath>
            </m:oMathPara>
          </w:p>
        </w:tc>
      </w:tr>
      <w:tr w:rsidR="007618AC" w:rsidTr="007618AC">
        <w:tc>
          <w:tcPr>
            <w:tcW w:w="2660" w:type="dxa"/>
          </w:tcPr>
          <w:p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центральных прямоугольников</w:t>
            </w:r>
          </w:p>
        </w:tc>
        <w:tc>
          <w:tcPr>
            <w:tcW w:w="141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63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0.36687538006255127</w:t>
            </w:r>
          </w:p>
        </w:tc>
        <w:tc>
          <w:tcPr>
            <w:tcW w:w="280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0.3668502538890432</w:t>
            </w:r>
          </w:p>
        </w:tc>
      </w:tr>
      <w:tr w:rsidR="007618AC" w:rsidTr="007618AC">
        <w:tc>
          <w:tcPr>
            <w:tcW w:w="2660" w:type="dxa"/>
          </w:tcPr>
          <w:p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трапеций</w:t>
            </w:r>
          </w:p>
        </w:tc>
        <w:tc>
          <w:tcPr>
            <w:tcW w:w="141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63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0.36680006961565864</w:t>
            </w:r>
          </w:p>
        </w:tc>
        <w:tc>
          <w:tcPr>
            <w:tcW w:w="280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0.36685029927146423</w:t>
            </w:r>
          </w:p>
        </w:tc>
      </w:tr>
      <w:tr w:rsidR="007618AC" w:rsidTr="007618AC">
        <w:tc>
          <w:tcPr>
            <w:tcW w:w="2660" w:type="dxa"/>
          </w:tcPr>
          <w:p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Симпсона</w:t>
            </w:r>
          </w:p>
        </w:tc>
        <w:tc>
          <w:tcPr>
            <w:tcW w:w="141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63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0.3668565158148816</w:t>
            </w:r>
          </w:p>
        </w:tc>
        <w:tc>
          <w:tcPr>
            <w:tcW w:w="280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0.3668501190832347</w:t>
            </w:r>
          </w:p>
        </w:tc>
      </w:tr>
      <w:tr w:rsidR="00651C69" w:rsidTr="007618AC">
        <w:tc>
          <w:tcPr>
            <w:tcW w:w="9747" w:type="dxa"/>
            <w:gridSpan w:val="4"/>
          </w:tcPr>
          <w:p w:rsidR="00651C69" w:rsidRDefault="00651C69" w:rsidP="00651C6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ε=0.00001</m:t>
                </m:r>
              </m:oMath>
            </m:oMathPara>
          </w:p>
        </w:tc>
      </w:tr>
      <w:tr w:rsidR="007618AC" w:rsidTr="007618AC">
        <w:tc>
          <w:tcPr>
            <w:tcW w:w="2660" w:type="dxa"/>
          </w:tcPr>
          <w:p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центральных прямоугольников</w:t>
            </w:r>
          </w:p>
        </w:tc>
        <w:tc>
          <w:tcPr>
            <w:tcW w:w="141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63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0.366856550324328</w:t>
            </w:r>
          </w:p>
        </w:tc>
        <w:tc>
          <w:tcPr>
            <w:tcW w:w="280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0.36685027374492024</w:t>
            </w:r>
          </w:p>
        </w:tc>
      </w:tr>
      <w:tr w:rsidR="007618AC" w:rsidTr="007618AC">
        <w:tc>
          <w:tcPr>
            <w:tcW w:w="2660" w:type="dxa"/>
          </w:tcPr>
          <w:p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трапеций</w:t>
            </w:r>
          </w:p>
        </w:tc>
        <w:tc>
          <w:tcPr>
            <w:tcW w:w="141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63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0.3668471375817167</w:t>
            </w:r>
          </w:p>
        </w:tc>
        <w:tc>
          <w:tcPr>
            <w:tcW w:w="280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0.3668502751625873</w:t>
            </w:r>
          </w:p>
        </w:tc>
      </w:tr>
      <w:tr w:rsidR="007618AC" w:rsidTr="007618AC">
        <w:tc>
          <w:tcPr>
            <w:tcW w:w="2660" w:type="dxa"/>
          </w:tcPr>
          <w:p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Симпсона</w:t>
            </w:r>
          </w:p>
        </w:tc>
        <w:tc>
          <w:tcPr>
            <w:tcW w:w="141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63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0.3668565158148816</w:t>
            </w:r>
          </w:p>
        </w:tc>
        <w:tc>
          <w:tcPr>
            <w:tcW w:w="2807" w:type="dxa"/>
          </w:tcPr>
          <w:p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0.3668501190832347</w:t>
            </w:r>
          </w:p>
        </w:tc>
      </w:tr>
    </w:tbl>
    <w:p w:rsidR="001D7DDD" w:rsidRPr="000031E0" w:rsidRDefault="001D7DDD" w:rsidP="008638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644109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 w:rsidR="006441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рассмотрены 3 метода численного интегрирования: метод центральных прямоугольников, метод трапеций и метод Симпсона. Данные методы были реализованы на языке программирования </w:t>
      </w:r>
      <w:r w:rsidR="00644109">
        <w:rPr>
          <w:rFonts w:ascii="Times New Roman" w:eastAsia="Times New Roman" w:hAnsi="Times New Roman" w:cs="Times New Roman"/>
          <w:sz w:val="28"/>
          <w:szCs w:val="28"/>
          <w:lang w:val="en-US"/>
        </w:rPr>
        <w:t>Python.</w:t>
      </w:r>
    </w:p>
    <w:p w:rsidR="00644109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44109">
        <w:rPr>
          <w:rFonts w:ascii="Times New Roman" w:eastAsia="Times New Roman" w:hAnsi="Times New Roman" w:cs="Times New Roman"/>
          <w:sz w:val="28"/>
          <w:szCs w:val="28"/>
          <w:lang w:val="ru-RU"/>
        </w:rPr>
        <w:t>Самым точным среди рассмотренных трех методов оказался метод Симпсона.</w:t>
      </w:r>
    </w:p>
    <w:p w:rsidR="001D7DDD" w:rsidRDefault="00644109" w:rsidP="006441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Анализируя оставшиеся два метода, приходим к выводу, что метод средних прямоугольников точнее метода трапеций.</w:t>
      </w:r>
    </w:p>
    <w:sectPr w:rsidR="001D7DDD">
      <w:footerReference w:type="default" r:id="rId9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F5" w:rsidRDefault="00E86EF5">
      <w:pPr>
        <w:spacing w:line="240" w:lineRule="auto"/>
      </w:pPr>
      <w:r>
        <w:separator/>
      </w:r>
    </w:p>
  </w:endnote>
  <w:endnote w:type="continuationSeparator" w:id="0">
    <w:p w:rsidR="00E86EF5" w:rsidRDefault="00E86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69" w:rsidRDefault="00651C69">
    <w:pPr>
      <w:jc w:val="right"/>
    </w:pPr>
    <w:r>
      <w:fldChar w:fldCharType="begin"/>
    </w:r>
    <w:r>
      <w:instrText>PAGE</w:instrText>
    </w:r>
    <w:r>
      <w:fldChar w:fldCharType="separate"/>
    </w:r>
    <w:r w:rsidR="00E63E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F5" w:rsidRDefault="00E86EF5">
      <w:pPr>
        <w:spacing w:line="240" w:lineRule="auto"/>
      </w:pPr>
      <w:r>
        <w:separator/>
      </w:r>
    </w:p>
  </w:footnote>
  <w:footnote w:type="continuationSeparator" w:id="0">
    <w:p w:rsidR="00E86EF5" w:rsidRDefault="00E86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7F2B"/>
    <w:multiLevelType w:val="multilevel"/>
    <w:tmpl w:val="28A22C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7DDD"/>
    <w:rsid w:val="000031E0"/>
    <w:rsid w:val="000734A2"/>
    <w:rsid w:val="000903FA"/>
    <w:rsid w:val="000C40BE"/>
    <w:rsid w:val="00147879"/>
    <w:rsid w:val="001D7DDD"/>
    <w:rsid w:val="002337AD"/>
    <w:rsid w:val="002C7252"/>
    <w:rsid w:val="002F4213"/>
    <w:rsid w:val="00310F2E"/>
    <w:rsid w:val="00365467"/>
    <w:rsid w:val="003843C2"/>
    <w:rsid w:val="00390ADB"/>
    <w:rsid w:val="003942E6"/>
    <w:rsid w:val="0039635B"/>
    <w:rsid w:val="00414C8F"/>
    <w:rsid w:val="00421708"/>
    <w:rsid w:val="004249F7"/>
    <w:rsid w:val="00450E08"/>
    <w:rsid w:val="00462D5D"/>
    <w:rsid w:val="00532A1B"/>
    <w:rsid w:val="00596DBF"/>
    <w:rsid w:val="005A2655"/>
    <w:rsid w:val="005D4AE8"/>
    <w:rsid w:val="005E54FB"/>
    <w:rsid w:val="00644109"/>
    <w:rsid w:val="00646D51"/>
    <w:rsid w:val="00651C69"/>
    <w:rsid w:val="006829B1"/>
    <w:rsid w:val="006A6CFC"/>
    <w:rsid w:val="006D0F49"/>
    <w:rsid w:val="006F6A70"/>
    <w:rsid w:val="007618AC"/>
    <w:rsid w:val="00761A60"/>
    <w:rsid w:val="007A213B"/>
    <w:rsid w:val="0086386D"/>
    <w:rsid w:val="00881D73"/>
    <w:rsid w:val="008A4BBC"/>
    <w:rsid w:val="008F4CFE"/>
    <w:rsid w:val="008F71E8"/>
    <w:rsid w:val="009260C7"/>
    <w:rsid w:val="00971FCA"/>
    <w:rsid w:val="009B511D"/>
    <w:rsid w:val="009B5AD6"/>
    <w:rsid w:val="00A12835"/>
    <w:rsid w:val="00A8694B"/>
    <w:rsid w:val="00AA685D"/>
    <w:rsid w:val="00B7614A"/>
    <w:rsid w:val="00BC0181"/>
    <w:rsid w:val="00C5133E"/>
    <w:rsid w:val="00DB41A1"/>
    <w:rsid w:val="00DE635B"/>
    <w:rsid w:val="00E00799"/>
    <w:rsid w:val="00E31AA6"/>
    <w:rsid w:val="00E63E90"/>
    <w:rsid w:val="00E86EF5"/>
    <w:rsid w:val="00EA02B7"/>
    <w:rsid w:val="00F65EDE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table" w:styleId="aa">
    <w:name w:val="Table Grid"/>
    <w:basedOn w:val="a1"/>
    <w:uiPriority w:val="59"/>
    <w:rsid w:val="000031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031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386D"/>
  </w:style>
  <w:style w:type="paragraph" w:styleId="ae">
    <w:name w:val="footer"/>
    <w:basedOn w:val="a"/>
    <w:link w:val="af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3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table" w:styleId="aa">
    <w:name w:val="Table Grid"/>
    <w:basedOn w:val="a1"/>
    <w:uiPriority w:val="59"/>
    <w:rsid w:val="000031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031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386D"/>
  </w:style>
  <w:style w:type="paragraph" w:styleId="ae">
    <w:name w:val="footer"/>
    <w:basedOn w:val="a"/>
    <w:link w:val="af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3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Sergei Yarovikov</cp:lastModifiedBy>
  <cp:revision>2</cp:revision>
  <dcterms:created xsi:type="dcterms:W3CDTF">2023-03-12T18:59:00Z</dcterms:created>
  <dcterms:modified xsi:type="dcterms:W3CDTF">2023-03-12T18:59:00Z</dcterms:modified>
</cp:coreProperties>
</file>