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26C61" w14:textId="77777777" w:rsidR="006F7ADC" w:rsidRPr="00765EE4" w:rsidRDefault="00765EE4" w:rsidP="006F7ADC">
      <w:pPr>
        <w:jc w:val="right"/>
        <w:rPr>
          <w:rFonts w:asciiTheme="majorEastAsia" w:eastAsiaTheme="majorEastAsia" w:hAnsiTheme="majorEastAsia"/>
          <w:szCs w:val="20"/>
        </w:rPr>
      </w:pPr>
      <w:r w:rsidRPr="00765EE4">
        <w:rPr>
          <w:rFonts w:asciiTheme="majorEastAsia" w:eastAsiaTheme="majorEastAsia" w:hAnsiTheme="majorEastAsia"/>
          <w:szCs w:val="20"/>
        </w:rPr>
        <w:t>Creative Algorithm</w:t>
      </w:r>
    </w:p>
    <w:p w14:paraId="6CFC50AD" w14:textId="3B87B03E" w:rsidR="001B2FF2" w:rsidRDefault="006F7ADC" w:rsidP="006F7ADC">
      <w:pPr>
        <w:jc w:val="right"/>
        <w:rPr>
          <w:rFonts w:asciiTheme="majorEastAsia" w:eastAsiaTheme="majorEastAsia" w:hAnsiTheme="majorEastAsia"/>
          <w:b/>
          <w:bCs/>
          <w:szCs w:val="20"/>
        </w:rPr>
      </w:pPr>
      <w:r w:rsidRPr="00765EE4">
        <w:rPr>
          <w:rFonts w:asciiTheme="majorEastAsia" w:eastAsiaTheme="majorEastAsia" w:hAnsiTheme="majorEastAsia"/>
          <w:szCs w:val="20"/>
        </w:rPr>
        <w:t xml:space="preserve">Project </w:t>
      </w:r>
      <w:r w:rsidR="00FF25FD">
        <w:rPr>
          <w:rFonts w:asciiTheme="majorEastAsia" w:eastAsiaTheme="majorEastAsia" w:hAnsiTheme="majorEastAsia"/>
          <w:szCs w:val="20"/>
        </w:rPr>
        <w:t>7</w:t>
      </w:r>
      <w:r w:rsidRPr="00765EE4">
        <w:rPr>
          <w:rFonts w:asciiTheme="majorEastAsia" w:eastAsiaTheme="majorEastAsia" w:hAnsiTheme="majorEastAsia"/>
          <w:szCs w:val="20"/>
        </w:rPr>
        <w:t xml:space="preserve">. </w:t>
      </w:r>
      <w:r w:rsidR="0010287E" w:rsidRPr="0010287E">
        <w:rPr>
          <w:rFonts w:asciiTheme="majorEastAsia" w:eastAsiaTheme="majorEastAsia" w:hAnsiTheme="majorEastAsia"/>
          <w:b/>
          <w:bCs/>
          <w:szCs w:val="20"/>
        </w:rPr>
        <w:t>ML–based Face Controller</w:t>
      </w:r>
    </w:p>
    <w:p w14:paraId="6C9F9C36" w14:textId="3550849D" w:rsidR="006F7ADC" w:rsidRPr="00765EE4" w:rsidRDefault="006F7ADC" w:rsidP="006F7ADC">
      <w:pPr>
        <w:jc w:val="right"/>
        <w:rPr>
          <w:rFonts w:asciiTheme="majorEastAsia" w:eastAsiaTheme="majorEastAsia" w:hAnsiTheme="majorEastAsia"/>
          <w:szCs w:val="20"/>
        </w:rPr>
      </w:pPr>
      <w:r w:rsidRPr="00765EE4">
        <w:rPr>
          <w:rFonts w:asciiTheme="majorEastAsia" w:eastAsiaTheme="majorEastAsia" w:hAnsiTheme="majorEastAsia" w:hint="eastAsia"/>
          <w:szCs w:val="20"/>
        </w:rPr>
        <w:t>2</w:t>
      </w:r>
      <w:r w:rsidRPr="00765EE4">
        <w:rPr>
          <w:rFonts w:asciiTheme="majorEastAsia" w:eastAsiaTheme="majorEastAsia" w:hAnsiTheme="majorEastAsia"/>
          <w:szCs w:val="20"/>
        </w:rPr>
        <w:t xml:space="preserve">0191164 </w:t>
      </w:r>
      <w:proofErr w:type="spellStart"/>
      <w:r w:rsidRPr="00765EE4">
        <w:rPr>
          <w:rFonts w:asciiTheme="majorEastAsia" w:eastAsiaTheme="majorEastAsia" w:hAnsiTheme="majorEastAsia" w:hint="eastAsia"/>
          <w:szCs w:val="20"/>
        </w:rPr>
        <w:t>최윤지</w:t>
      </w:r>
      <w:proofErr w:type="spellEnd"/>
    </w:p>
    <w:p w14:paraId="4238BE93" w14:textId="77777777" w:rsidR="00C23A9C" w:rsidRPr="00FD4745" w:rsidRDefault="00C23A9C">
      <w:pPr>
        <w:rPr>
          <w:rFonts w:asciiTheme="majorEastAsia" w:eastAsiaTheme="majorEastAsia" w:hAnsiTheme="majorEastAsia"/>
          <w:b/>
          <w:bCs/>
          <w:sz w:val="28"/>
          <w:szCs w:val="40"/>
        </w:rPr>
      </w:pPr>
      <w:r w:rsidRPr="00FD4745">
        <w:rPr>
          <w:rFonts w:asciiTheme="majorEastAsia" w:eastAsiaTheme="majorEastAsia" w:hAnsiTheme="majorEastAsia" w:hint="eastAsia"/>
          <w:b/>
          <w:bCs/>
          <w:sz w:val="28"/>
          <w:szCs w:val="40"/>
        </w:rPr>
        <w:t>T</w:t>
      </w:r>
      <w:r w:rsidRPr="00FD4745">
        <w:rPr>
          <w:rFonts w:asciiTheme="majorEastAsia" w:eastAsiaTheme="majorEastAsia" w:hAnsiTheme="majorEastAsia"/>
          <w:b/>
          <w:bCs/>
          <w:sz w:val="28"/>
          <w:szCs w:val="40"/>
        </w:rPr>
        <w:t>itle:</w:t>
      </w:r>
    </w:p>
    <w:p w14:paraId="15F3EA17" w14:textId="79B3B35A" w:rsidR="009B7D03" w:rsidRDefault="002823B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Particle</w:t>
      </w:r>
      <w:r w:rsidR="005A08F8">
        <w:rPr>
          <w:rFonts w:asciiTheme="majorEastAsia" w:eastAsiaTheme="majorEastAsia" w:hAnsiTheme="majorEastAsia"/>
        </w:rPr>
        <w:t xml:space="preserve"> instrument</w:t>
      </w:r>
    </w:p>
    <w:p w14:paraId="69DC8865" w14:textId="4C696B20" w:rsidR="00FF25FD" w:rsidRDefault="00FF25FD">
      <w:pPr>
        <w:rPr>
          <w:rFonts w:asciiTheme="majorEastAsia" w:eastAsiaTheme="majorEastAsia" w:hAnsiTheme="majorEastAsia"/>
        </w:rPr>
      </w:pPr>
    </w:p>
    <w:p w14:paraId="29052727" w14:textId="77487DBB" w:rsidR="00557301" w:rsidRPr="00CF4676" w:rsidRDefault="00CF4676">
      <w:pPr>
        <w:rPr>
          <w:rFonts w:asciiTheme="majorEastAsia" w:eastAsiaTheme="majorEastAsia" w:hAnsiTheme="majorEastAsia"/>
          <w:b/>
          <w:bCs/>
          <w:sz w:val="28"/>
          <w:szCs w:val="40"/>
        </w:rPr>
      </w:pPr>
      <w:r w:rsidRPr="00CF4676">
        <w:rPr>
          <w:rFonts w:asciiTheme="majorEastAsia" w:eastAsiaTheme="majorEastAsia" w:hAnsiTheme="majorEastAsia"/>
          <w:b/>
          <w:bCs/>
          <w:sz w:val="28"/>
          <w:szCs w:val="40"/>
        </w:rPr>
        <w:t>HOW?</w:t>
      </w:r>
    </w:p>
    <w:p w14:paraId="5C77251D" w14:textId="49118AB9" w:rsidR="00557301" w:rsidRDefault="005A08F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The Program will receive X, Y position from training.</w:t>
      </w:r>
    </w:p>
    <w:p w14:paraId="4103AFA7" w14:textId="1EFAB453" w:rsidR="005A08F8" w:rsidRDefault="005A08F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X will be</w:t>
      </w:r>
      <w:r w:rsidR="00562C2C">
        <w:rPr>
          <w:rFonts w:asciiTheme="majorEastAsia" w:eastAsiaTheme="majorEastAsia" w:hAnsiTheme="majorEastAsia"/>
        </w:rPr>
        <w:t xml:space="preserve"> the</w:t>
      </w:r>
      <w:r>
        <w:rPr>
          <w:rFonts w:asciiTheme="majorEastAsia" w:eastAsiaTheme="majorEastAsia" w:hAnsiTheme="majorEastAsia"/>
        </w:rPr>
        <w:t xml:space="preserve"> frequency of the music, and Y will be </w:t>
      </w:r>
      <w:r w:rsidR="00562C2C">
        <w:rPr>
          <w:rFonts w:asciiTheme="majorEastAsia" w:eastAsiaTheme="majorEastAsia" w:hAnsiTheme="majorEastAsia"/>
        </w:rPr>
        <w:t>the volum</w:t>
      </w:r>
      <w:r w:rsidR="002823BF">
        <w:rPr>
          <w:rFonts w:asciiTheme="majorEastAsia" w:eastAsiaTheme="majorEastAsia" w:hAnsiTheme="majorEastAsia"/>
        </w:rPr>
        <w:t>e</w:t>
      </w:r>
      <w:r w:rsidR="00562C2C">
        <w:rPr>
          <w:rFonts w:asciiTheme="majorEastAsia" w:eastAsiaTheme="majorEastAsia" w:hAnsiTheme="majorEastAsia"/>
        </w:rPr>
        <w:t xml:space="preserve"> of the music.</w:t>
      </w:r>
    </w:p>
    <w:p w14:paraId="12E48C5A" w14:textId="3A556363" w:rsidR="002823BF" w:rsidRDefault="002823B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The visual effect of Particles also change</w:t>
      </w:r>
      <w:r w:rsidR="00574C16">
        <w:rPr>
          <w:rFonts w:asciiTheme="majorEastAsia" w:eastAsiaTheme="majorEastAsia" w:hAnsiTheme="majorEastAsia"/>
        </w:rPr>
        <w:t>s</w:t>
      </w:r>
      <w:r>
        <w:rPr>
          <w:rFonts w:asciiTheme="majorEastAsia" w:eastAsiaTheme="majorEastAsia" w:hAnsiTheme="majorEastAsia"/>
        </w:rPr>
        <w:t xml:space="preserve"> by trained X and Y.</w:t>
      </w:r>
    </w:p>
    <w:p w14:paraId="3A9EBDAE" w14:textId="22FCB625" w:rsidR="004544B9" w:rsidRDefault="004544B9">
      <w:pPr>
        <w:rPr>
          <w:rFonts w:asciiTheme="majorEastAsia" w:eastAsiaTheme="majorEastAsia" w:hAnsiTheme="majorEastAsia"/>
        </w:rPr>
      </w:pPr>
    </w:p>
    <w:p w14:paraId="53E46CF3" w14:textId="1A55D21B" w:rsidR="004544B9" w:rsidRPr="004544B9" w:rsidRDefault="004544B9">
      <w:pPr>
        <w:rPr>
          <w:rFonts w:asciiTheme="majorEastAsia" w:eastAsiaTheme="majorEastAsia" w:hAnsiTheme="majorEastAsia"/>
          <w:b/>
          <w:bCs/>
          <w:sz w:val="28"/>
          <w:szCs w:val="40"/>
        </w:rPr>
      </w:pPr>
      <w:r>
        <w:rPr>
          <w:rFonts w:asciiTheme="majorEastAsia" w:eastAsiaTheme="majorEastAsia" w:hAnsiTheme="majorEastAsia"/>
          <w:b/>
          <w:bCs/>
          <w:sz w:val="28"/>
          <w:szCs w:val="40"/>
        </w:rPr>
        <w:t>Screen Shoots</w:t>
      </w:r>
    </w:p>
    <w:p w14:paraId="3F203605" w14:textId="3E4EF629" w:rsidR="004544B9" w:rsidRDefault="004544B9" w:rsidP="004629A9">
      <w:pPr>
        <w:widowControl/>
        <w:wordWrap/>
        <w:autoSpaceDE/>
        <w:autoSpaceDN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122AF785" wp14:editId="074661B0">
            <wp:extent cx="2355273" cy="2340912"/>
            <wp:effectExtent l="0" t="0" r="0" b="0"/>
            <wp:docPr id="1" name="Picture 1" descr="A picture containing outdoor object, star, night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 object, star, night, dar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594" cy="235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9A9">
        <w:rPr>
          <w:rFonts w:asciiTheme="majorEastAsia" w:eastAsiaTheme="majorEastAsia" w:hAnsiTheme="majorEastAsia"/>
          <w:b/>
          <w:bCs/>
          <w:sz w:val="28"/>
          <w:szCs w:val="28"/>
        </w:rPr>
        <w:t xml:space="preserve">   </w:t>
      </w:r>
      <w:r>
        <w:rPr>
          <w:rFonts w:asciiTheme="majorEastAsia" w:eastAsiaTheme="majorEastAsia" w:hAnsiTheme="majorEastAsia"/>
          <w:noProof/>
        </w:rPr>
        <w:drawing>
          <wp:inline distT="0" distB="0" distL="0" distR="0" wp14:anchorId="0364FC94" wp14:editId="13DF9439">
            <wp:extent cx="2373746" cy="2344536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730" cy="237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5889" w14:textId="77777777" w:rsidR="004629A9" w:rsidRPr="004629A9" w:rsidRDefault="004629A9" w:rsidP="004629A9">
      <w:pPr>
        <w:widowControl/>
        <w:wordWrap/>
        <w:autoSpaceDE/>
        <w:autoSpaceDN/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50EF51A4" w14:textId="59E84808" w:rsidR="008042CC" w:rsidRPr="00765EE4" w:rsidRDefault="004544B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66EC90C6" wp14:editId="1278C5F5">
            <wp:extent cx="2550646" cy="2576945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963" cy="258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2CC" w:rsidRPr="00765EE4" w:rsidSect="007956FE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A625A"/>
    <w:multiLevelType w:val="hybridMultilevel"/>
    <w:tmpl w:val="7590A800"/>
    <w:lvl w:ilvl="0" w:tplc="40627044">
      <w:start w:val="1"/>
      <w:numFmt w:val="decimal"/>
      <w:lvlText w:val="(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800B59"/>
    <w:multiLevelType w:val="hybridMultilevel"/>
    <w:tmpl w:val="E72C409C"/>
    <w:lvl w:ilvl="0" w:tplc="46164F5C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761CB4"/>
    <w:multiLevelType w:val="hybridMultilevel"/>
    <w:tmpl w:val="F9AAAAE2"/>
    <w:lvl w:ilvl="0" w:tplc="B644EA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7950EC"/>
    <w:multiLevelType w:val="hybridMultilevel"/>
    <w:tmpl w:val="F7122AE8"/>
    <w:lvl w:ilvl="0" w:tplc="54F46B8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FD0080"/>
    <w:multiLevelType w:val="hybridMultilevel"/>
    <w:tmpl w:val="4DFE8D0E"/>
    <w:lvl w:ilvl="0" w:tplc="20D4A6BE">
      <w:start w:val="1"/>
      <w:numFmt w:val="decimal"/>
      <w:lvlText w:val="(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5C4ACD"/>
    <w:multiLevelType w:val="hybridMultilevel"/>
    <w:tmpl w:val="FBDA6FC2"/>
    <w:lvl w:ilvl="0" w:tplc="0706C3E0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61D14865"/>
    <w:multiLevelType w:val="hybridMultilevel"/>
    <w:tmpl w:val="05EA3270"/>
    <w:lvl w:ilvl="0" w:tplc="6B4E02B4">
      <w:start w:val="2"/>
      <w:numFmt w:val="decimal"/>
      <w:lvlText w:val="(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9F4A1D"/>
    <w:multiLevelType w:val="hybridMultilevel"/>
    <w:tmpl w:val="852418CC"/>
    <w:lvl w:ilvl="0" w:tplc="52CE2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9C"/>
    <w:rsid w:val="00036061"/>
    <w:rsid w:val="00077D44"/>
    <w:rsid w:val="0010287E"/>
    <w:rsid w:val="001B2FF2"/>
    <w:rsid w:val="00227A79"/>
    <w:rsid w:val="00272013"/>
    <w:rsid w:val="002823BF"/>
    <w:rsid w:val="003213F6"/>
    <w:rsid w:val="003A75A7"/>
    <w:rsid w:val="004544B9"/>
    <w:rsid w:val="004629A9"/>
    <w:rsid w:val="00557301"/>
    <w:rsid w:val="00562C2C"/>
    <w:rsid w:val="00574C16"/>
    <w:rsid w:val="005A08F8"/>
    <w:rsid w:val="006C72FC"/>
    <w:rsid w:val="006F7ADC"/>
    <w:rsid w:val="00765EE4"/>
    <w:rsid w:val="007956FE"/>
    <w:rsid w:val="007A4B7E"/>
    <w:rsid w:val="007F4BFD"/>
    <w:rsid w:val="008042CC"/>
    <w:rsid w:val="008E7EFF"/>
    <w:rsid w:val="00950D60"/>
    <w:rsid w:val="00990B8A"/>
    <w:rsid w:val="009A16D8"/>
    <w:rsid w:val="009B7D03"/>
    <w:rsid w:val="00AE7473"/>
    <w:rsid w:val="00BA4DF6"/>
    <w:rsid w:val="00C1593C"/>
    <w:rsid w:val="00C23A9C"/>
    <w:rsid w:val="00C3237D"/>
    <w:rsid w:val="00C50A5F"/>
    <w:rsid w:val="00CD1D0B"/>
    <w:rsid w:val="00CF4676"/>
    <w:rsid w:val="00DA5F9C"/>
    <w:rsid w:val="00E378FD"/>
    <w:rsid w:val="00E87A23"/>
    <w:rsid w:val="00F443AE"/>
    <w:rsid w:val="00F56567"/>
    <w:rsid w:val="00FD4745"/>
    <w:rsid w:val="00F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775D"/>
  <w15:chartTrackingRefBased/>
  <w15:docId w15:val="{69742A2B-DFA7-F04B-99B7-A43425DE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A9C"/>
    <w:pPr>
      <w:ind w:leftChars="400" w:left="800"/>
    </w:pPr>
  </w:style>
  <w:style w:type="table" w:styleId="TableGrid">
    <w:name w:val="Table Grid"/>
    <w:basedOn w:val="TableNormal"/>
    <w:uiPriority w:val="39"/>
    <w:rsid w:val="00765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16D8"/>
    <w:rPr>
      <w:rFonts w:ascii="Batang" w:eastAsia="Batang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D8"/>
    <w:rPr>
      <w:rFonts w:ascii="Batang" w:eastAsia="Batang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최윤지</dc:creator>
  <cp:keywords/>
  <dc:description/>
  <cp:lastModifiedBy>최윤지</cp:lastModifiedBy>
  <cp:revision>5</cp:revision>
  <cp:lastPrinted>2020-09-15T19:28:00Z</cp:lastPrinted>
  <dcterms:created xsi:type="dcterms:W3CDTF">2020-12-01T16:30:00Z</dcterms:created>
  <dcterms:modified xsi:type="dcterms:W3CDTF">2021-05-06T16:30:00Z</dcterms:modified>
</cp:coreProperties>
</file>