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012D7" w:rsidRDefault="00C774F7">
      <w:bookmarkStart w:id="0" w:name="_GoBack"/>
      <w:bookmarkEnd w:id="0"/>
      <w:r w:rsidRPr="00C774F7">
        <w:rPr>
          <w:noProof/>
          <w:lang w:eastAsia="pt-BR"/>
        </w:rPr>
        <w:drawing>
          <wp:inline distT="0" distB="0" distL="0" distR="0" wp14:anchorId="6F4A9E18" wp14:editId="403D1E7B">
            <wp:extent cx="4572638" cy="3429479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429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2D7">
      <w:head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F6C88" w:rsidRDefault="005F6C88" w:rsidP="00C774F7">
      <w:pPr>
        <w:spacing w:after="0" w:line="240" w:lineRule="auto"/>
      </w:pPr>
      <w:r>
        <w:separator/>
      </w:r>
    </w:p>
  </w:endnote>
  <w:endnote w:type="continuationSeparator" w:id="0">
    <w:p w:rsidR="005F6C88" w:rsidRDefault="005F6C88" w:rsidP="00C774F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F6C88" w:rsidRDefault="005F6C88" w:rsidP="00C774F7">
      <w:pPr>
        <w:spacing w:after="0" w:line="240" w:lineRule="auto"/>
      </w:pPr>
      <w:r>
        <w:separator/>
      </w:r>
    </w:p>
  </w:footnote>
  <w:footnote w:type="continuationSeparator" w:id="0">
    <w:p w:rsidR="005F6C88" w:rsidRDefault="005F6C88" w:rsidP="00C774F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774F7" w:rsidRDefault="00C774F7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74F7"/>
    <w:rsid w:val="005F6C88"/>
    <w:rsid w:val="00671EA4"/>
    <w:rsid w:val="00C709F4"/>
    <w:rsid w:val="00C774F7"/>
    <w:rsid w:val="00F01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5C712B3-14BF-4F7A-AB9F-6C0374ECD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774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74F7"/>
  </w:style>
  <w:style w:type="paragraph" w:styleId="Rodap">
    <w:name w:val="footer"/>
    <w:basedOn w:val="Normal"/>
    <w:link w:val="RodapChar"/>
    <w:uiPriority w:val="99"/>
    <w:unhideWhenUsed/>
    <w:rsid w:val="00C774F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74F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Helena Figueiredo Sanches</dc:creator>
  <cp:keywords/>
  <dc:description/>
  <cp:lastModifiedBy>MariaHelena</cp:lastModifiedBy>
  <cp:revision>2</cp:revision>
  <dcterms:created xsi:type="dcterms:W3CDTF">2016-08-08T15:26:00Z</dcterms:created>
  <dcterms:modified xsi:type="dcterms:W3CDTF">2016-08-08T15:26:00Z</dcterms:modified>
</cp:coreProperties>
</file>