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3362" w:leader="none"/>
          <w:tab w:val="left" w:pos="5815" w:leader="none"/>
        </w:tabs>
        <w:ind w:left="146" w:firstLine="360"/>
        <w:rPr>
          <w:sz w:val="20"/>
        </w:rPr>
      </w:pPr>
      <w:r>
        <w:rPr/>
        <w:drawing>
          <wp:inline distT="0" distB="0" distL="0" distR="0">
            <wp:extent cx="1231265" cy="827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ab/>
      </w:r>
      <w:r>
        <w:rPr/>
        <w:drawing>
          <wp:inline distT="0" distB="0" distL="0" distR="0">
            <wp:extent cx="1133475" cy="810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ab/>
      </w:r>
      <w:r>
        <w:rPr/>
        <w:drawing>
          <wp:inline distT="0" distB="0" distL="0" distR="0">
            <wp:extent cx="1839595" cy="819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TituloCapa"/>
        <w:spacing w:lineRule="atLeast" w:line="100"/>
        <w:rPr>
          <w:sz w:val="36"/>
          <w:szCs w:val="36"/>
        </w:rPr>
      </w:pPr>
      <w:r>
        <w:rPr>
          <w:sz w:val="36"/>
          <w:szCs w:val="36"/>
        </w:rPr>
        <w:t>Ciclo de Projetos</w:t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spacing w:before="3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spacing w:before="3" w:after="0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Normal"/>
        <w:ind w:hanging="0"/>
        <w:rPr>
          <w:rFonts w:cs="Arial"/>
          <w:b/>
          <w:b/>
          <w:sz w:val="28"/>
          <w:szCs w:val="28"/>
          <w:lang w:val="pt-BR"/>
        </w:rPr>
      </w:pPr>
      <w:r>
        <w:rPr>
          <w:rFonts w:cs="Arial"/>
          <w:b/>
          <w:sz w:val="28"/>
          <w:szCs w:val="28"/>
          <w:lang w:val="pt-BR"/>
        </w:rPr>
      </w:r>
    </w:p>
    <w:p>
      <w:pPr>
        <w:pStyle w:val="Normal"/>
        <w:ind w:hanging="0"/>
        <w:jc w:val="center"/>
        <w:rPr>
          <w:rFonts w:cs="Arial"/>
        </w:rPr>
      </w:pPr>
      <w:r>
        <w:rPr>
          <w:rFonts w:cs="Arial"/>
        </w:rPr>
        <w:t>São Caetano do Sul</w:t>
      </w:r>
    </w:p>
    <w:p>
      <w:pPr>
        <w:pStyle w:val="Normal"/>
        <w:ind w:hanging="0"/>
        <w:jc w:val="center"/>
        <w:rPr>
          <w:rFonts w:cs="Arial"/>
        </w:rPr>
      </w:pPr>
      <w:r>
        <w:rPr>
          <w:rFonts w:cs="Arial"/>
        </w:rPr>
        <w:t>2017</w:t>
      </w:r>
    </w:p>
    <w:p>
      <w:pPr>
        <w:pStyle w:val="Normal"/>
        <w:spacing w:before="0" w:after="200"/>
        <w:ind w:hanging="0"/>
        <w:jc w:val="center"/>
        <w:rPr>
          <w:rFonts w:eastAsia="Arial" w:cs="Arial"/>
        </w:rPr>
      </w:pPr>
      <w:r>
        <w:rPr>
          <w:rFonts w:eastAsia="Arial" w:cs="Arial"/>
        </w:rPr>
      </w:r>
    </w:p>
    <w:sectPr>
      <w:headerReference w:type="default" r:id="rId5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ind w:firstLine="360"/>
      <w:jc w:val="both"/>
    </w:pPr>
    <w:rPr>
      <w:rFonts w:ascii="Arial" w:hAnsi="Arial" w:eastAsia="SimSun;宋体" w:cs=";Times New Roman"/>
      <w:color w:val="auto"/>
      <w:sz w:val="24"/>
      <w:szCs w:val="22"/>
      <w:lang w:val="pt-BR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jc w:val="center"/>
      <w:outlineLvl w:val="0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TextBody"/>
    <w:qFormat/>
    <w:pPr>
      <w:numPr>
        <w:ilvl w:val="0"/>
        <w:numId w:val="1"/>
      </w:numPr>
      <w:spacing w:lineRule="auto" w:line="360" w:before="240" w:after="200"/>
      <w:jc w:val="left"/>
      <w:outlineLvl w:val="0"/>
      <w:outlineLvl w:val="0"/>
    </w:pPr>
    <w:rPr/>
  </w:style>
  <w:style w:type="paragraph" w:styleId="Heading3">
    <w:name w:val="Heading 3"/>
    <w:basedOn w:val="Normal"/>
    <w:next w:val="TextBody"/>
    <w:qFormat/>
    <w:pPr>
      <w:keepNext/>
      <w:keepLines/>
      <w:numPr>
        <w:ilvl w:val="0"/>
        <w:numId w:val="2"/>
      </w:numPr>
      <w:spacing w:before="200" w:after="0"/>
      <w:outlineLvl w:val="2"/>
    </w:pPr>
    <w:rPr>
      <w:rFonts w:cs="Arial"/>
      <w:b/>
      <w:bCs/>
    </w:rPr>
  </w:style>
  <w:style w:type="character" w:styleId="WW8Num1z0">
    <w:name w:val="WW8Num1z0"/>
    <w:qFormat/>
    <w:rPr>
      <w:color w:val="00000A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8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Arial"/>
      <w:sz w:val="24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sz w:val="24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sz w:val="24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 w:val="false"/>
    </w:rPr>
  </w:style>
  <w:style w:type="character" w:styleId="WW8Num14z0">
    <w:name w:val="WW8Num14z0"/>
    <w:qFormat/>
    <w:rPr>
      <w:sz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sz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Fontepargpadro">
    <w:name w:val="Fonte parág. padrão"/>
    <w:qFormat/>
    <w:rPr/>
  </w:style>
  <w:style w:type="character" w:styleId="WWFontepargpadro">
    <w:name w:val="WW-Fonte parág. padrão"/>
    <w:qFormat/>
    <w:rPr/>
  </w:style>
  <w:style w:type="character" w:styleId="Ttulo1Char">
    <w:name w:val="Título 1 Char"/>
    <w:qFormat/>
    <w:rPr>
      <w:rFonts w:ascii="Arial" w:hAnsi="Arial" w:cs=";Times New Roman"/>
      <w:b/>
      <w:sz w:val="28"/>
      <w:szCs w:val="28"/>
    </w:rPr>
  </w:style>
  <w:style w:type="character" w:styleId="Ttulo2Char">
    <w:name w:val="Título 2 Char"/>
    <w:qFormat/>
    <w:rPr>
      <w:rFonts w:ascii="Arial" w:hAnsi="Arial" w:cs=";Times New Roman"/>
      <w:b/>
      <w:sz w:val="28"/>
      <w:szCs w:val="28"/>
    </w:rPr>
  </w:style>
  <w:style w:type="character" w:styleId="Ttulo3Char">
    <w:name w:val="Título 3 Char"/>
    <w:qFormat/>
    <w:rPr>
      <w:rFonts w:ascii="Arial" w:hAnsi="Arial" w:cs="Arial"/>
      <w:b/>
      <w:bCs/>
      <w:sz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TituloCapaChar">
    <w:name w:val="TituloCapa Char"/>
    <w:qFormat/>
    <w:rPr>
      <w:rFonts w:ascii="Arial" w:hAnsi="Arial" w:cs="Arial"/>
      <w:b/>
      <w:sz w:val="36"/>
      <w:szCs w:val="36"/>
    </w:rPr>
  </w:style>
  <w:style w:type="character" w:styleId="TituloSecaoChar">
    <w:name w:val="TituloSecao Char"/>
    <w:qFormat/>
    <w:rPr>
      <w:rFonts w:ascii="Arial" w:hAnsi="Arial" w:cs=";Times New Roman"/>
      <w:b/>
      <w:sz w:val="28"/>
      <w:szCs w:val="28"/>
    </w:rPr>
  </w:style>
  <w:style w:type="character" w:styleId="CabealhoChar">
    <w:name w:val="Cabeçalho Char"/>
    <w:qFormat/>
    <w:rPr>
      <w:rFonts w:ascii="Arial" w:hAnsi="Arial" w:cs=";Times New Roman"/>
      <w:sz w:val="24"/>
    </w:rPr>
  </w:style>
  <w:style w:type="character" w:styleId="RodapChar">
    <w:name w:val="Rodapé Char"/>
    <w:qFormat/>
    <w:rPr>
      <w:rFonts w:ascii="Arial" w:hAnsi="Arial" w:cs=";Times New Roman"/>
      <w:sz w:val="24"/>
    </w:rPr>
  </w:style>
  <w:style w:type="character" w:styleId="InternetLink">
    <w:name w:val="Internet Link"/>
    <w:rPr>
      <w:color w:val="0563C1"/>
      <w:u w:val="single"/>
      <w:lang w:val="zxx" w:bidi="zxx"/>
    </w:rPr>
  </w:style>
  <w:style w:type="character" w:styleId="TtulodoLivro">
    <w:name w:val="Título do Livro"/>
    <w:qFormat/>
    <w:rPr>
      <w:b/>
      <w:bCs/>
      <w:smallCaps/>
      <w:spacing w:val="5"/>
    </w:rPr>
  </w:style>
  <w:style w:type="character" w:styleId="TituloChar">
    <w:name w:val="titulo Char"/>
    <w:qFormat/>
    <w:rPr>
      <w:rFonts w:ascii="Times New Roman" w:hAnsi="Times New Roman" w:eastAsia="Times New Roman" w:cs="Times New Roman"/>
      <w:b/>
      <w:sz w:val="28"/>
      <w:szCs w:val="28"/>
    </w:rPr>
  </w:style>
  <w:style w:type="character" w:styleId="PargrafodaListaChar">
    <w:name w:val="Parágrafo da Lista Char"/>
    <w:qFormat/>
    <w:rPr>
      <w:rFonts w:ascii="Arial" w:hAnsi="Arial" w:cs="Arial"/>
    </w:rPr>
  </w:style>
  <w:style w:type="character" w:styleId="Ttulo4Char">
    <w:name w:val="Ttulo 4 Char"/>
    <w:qFormat/>
    <w:rPr>
      <w:rFonts w:ascii="Arial" w:hAnsi="Arial" w:cs="Arial"/>
      <w:b/>
      <w:bCs w:val="false"/>
      <w:color w:val="5B9BD5"/>
      <w:spacing w:val="1"/>
      <w:sz w:val="28"/>
      <w:szCs w:val="28"/>
    </w:rPr>
  </w:style>
  <w:style w:type="character" w:styleId="ListagemNumeroChar">
    <w:name w:val="listagemNumero Char"/>
    <w:qFormat/>
    <w:rPr>
      <w:rFonts w:ascii="Arial" w:hAnsi="Arial" w:cs="Arial"/>
    </w:rPr>
  </w:style>
  <w:style w:type="character" w:styleId="Normal2Char">
    <w:name w:val="normal 2 Char"/>
    <w:qFormat/>
    <w:rPr>
      <w:rFonts w:ascii="Arial" w:hAnsi="Arial" w:eastAsia="Times New Roman" w:cs="Arial"/>
      <w:color w:val="000000"/>
    </w:rPr>
  </w:style>
  <w:style w:type="character" w:styleId="Appleconvertedspace">
    <w:name w:val="apple-converted-space"/>
    <w:basedOn w:val="WWFontepargpadro"/>
    <w:qFormat/>
    <w:rPr/>
  </w:style>
  <w:style w:type="character" w:styleId="TextodoEspaoReservado">
    <w:name w:val="Texto do Espaço Reservado"/>
    <w:qFormat/>
    <w:rPr>
      <w:color w:val="808080"/>
    </w:rPr>
  </w:style>
  <w:style w:type="character" w:styleId="NtabelasChar">
    <w:name w:val="n. tabelas Char"/>
    <w:qFormat/>
    <w:rPr>
      <w:rFonts w:ascii="Arial" w:hAnsi="Arial" w:cs="Arial"/>
      <w:b/>
      <w:sz w:val="24"/>
      <w:szCs w:val="20"/>
    </w:rPr>
  </w:style>
  <w:style w:type="character" w:styleId="NfigurasChar">
    <w:name w:val="n. figuras Char"/>
    <w:qFormat/>
    <w:rPr>
      <w:rFonts w:ascii="Arial" w:hAnsi="Arial" w:cs="Arial"/>
      <w:sz w:val="20"/>
      <w:szCs w:val="20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comentrioChar">
    <w:name w:val="Texto de comentário Char"/>
    <w:qFormat/>
    <w:rPr>
      <w:rFonts w:ascii="Arial" w:hAnsi="Arial" w:cs=";Times New Roman"/>
      <w:sz w:val="20"/>
      <w:szCs w:val="20"/>
    </w:rPr>
  </w:style>
  <w:style w:type="character" w:styleId="AssuntodocomentrioChar">
    <w:name w:val="Assunto do comentário Char"/>
    <w:qFormat/>
    <w:rPr>
      <w:rFonts w:ascii="Arial" w:hAnsi="Arial" w:cs=";Times New Roman"/>
      <w:b/>
      <w:bCs/>
      <w:sz w:val="20"/>
      <w:szCs w:val="20"/>
    </w:rPr>
  </w:style>
  <w:style w:type="character" w:styleId="CorpodetextoChar">
    <w:name w:val="Corpo de texto Char"/>
    <w:qFormat/>
    <w:rPr>
      <w:rFonts w:ascii="Arial" w:hAnsi="Arial" w:eastAsia="Arial" w:cs="Arial"/>
      <w:sz w:val="24"/>
      <w:szCs w:val="24"/>
      <w:lang w:val="en-US"/>
    </w:rPr>
  </w:style>
  <w:style w:type="character" w:styleId="Shorttext">
    <w:name w:val="short_text"/>
    <w:basedOn w:val="WWFontepargpadro"/>
    <w:qFormat/>
    <w:rPr/>
  </w:style>
  <w:style w:type="character" w:styleId="CitaoChar">
    <w:name w:val="Citação Char"/>
    <w:qFormat/>
    <w:rPr>
      <w:rFonts w:ascii="Arial" w:hAnsi="Arial" w:cs=";Times New Roman"/>
      <w:i/>
      <w:iCs/>
      <w:color w:val="000000"/>
      <w:sz w:val="24"/>
    </w:rPr>
  </w:style>
  <w:style w:type="character" w:styleId="CitaoDiretaLongaChar">
    <w:name w:val="Citação Direta Longa Char"/>
    <w:qFormat/>
    <w:rPr>
      <w:rFonts w:ascii="Arial" w:hAnsi="Arial" w:cs=";Times New Roman"/>
      <w:i/>
      <w:iCs/>
      <w:color w:val="000000"/>
      <w:sz w:val="24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bCs w:val="false"/>
      <w:iCs w:val="false"/>
      <w:strike w:val="false"/>
      <w:dstrike w:val="false"/>
      <w:color w:val="000000"/>
      <w:w w:val="100"/>
      <w:position w:val="0"/>
      <w:sz w:val="0"/>
      <w:sz w:val="0"/>
      <w:szCs w:val="0"/>
      <w:vertAlign w:val="baseline"/>
      <w:lang w:val="en-US" w:bidi="en-U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;Times New Roman"/>
    </w:rPr>
  </w:style>
  <w:style w:type="character" w:styleId="ListLabel7">
    <w:name w:val="ListLabel 7"/>
    <w:qFormat/>
    <w:rPr>
      <w:sz w:val="24"/>
    </w:rPr>
  </w:style>
  <w:style w:type="character" w:styleId="CabealhoChar1">
    <w:name w:val="Cabeçalho Char1"/>
    <w:qFormat/>
    <w:rPr>
      <w:rFonts w:ascii="Arial" w:hAnsi="Arial" w:eastAsia="SimSun;宋体" w:cs=";Times New Roman"/>
      <w:sz w:val="24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numPr>
        <w:ilvl w:val="0"/>
        <w:numId w:val="0"/>
      </w:numPr>
      <w:spacing w:lineRule="atLeast" w:line="100" w:before="0" w:after="0"/>
      <w:ind w:left="0" w:right="0" w:hanging="0"/>
      <w:jc w:val="left"/>
    </w:pPr>
    <w:rPr>
      <w:rFonts w:eastAsia="Arial" w:cs="Arial"/>
      <w:szCs w:val="24"/>
      <w:lang w:val="en-US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1">
    <w:name w:val="Título1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extodebalo">
    <w:name w:val="Texto de balão"/>
    <w:basedOn w:val="Normal"/>
    <w:qFormat/>
    <w:pPr>
      <w:numPr>
        <w:ilvl w:val="0"/>
        <w:numId w:val="0"/>
      </w:numPr>
      <w:spacing w:lineRule="atLeast" w:line="100" w:before="0" w:after="0"/>
      <w:ind w:left="0" w:right="0" w:firstLine="360"/>
    </w:pPr>
    <w:rPr>
      <w:rFonts w:ascii="Tahoma" w:hAnsi="Tahoma" w:cs="Tahoma"/>
      <w:sz w:val="16"/>
      <w:szCs w:val="16"/>
    </w:rPr>
  </w:style>
  <w:style w:type="paragraph" w:styleId="TituloCapa">
    <w:name w:val="TituloCapa"/>
    <w:basedOn w:val="Normal"/>
    <w:qFormat/>
    <w:pPr>
      <w:numPr>
        <w:ilvl w:val="0"/>
        <w:numId w:val="0"/>
      </w:numPr>
      <w:ind w:left="0" w:right="0" w:firstLine="360"/>
      <w:jc w:val="center"/>
    </w:pPr>
    <w:rPr>
      <w:rFonts w:cs="Arial"/>
      <w:b/>
      <w:sz w:val="36"/>
      <w:szCs w:val="36"/>
    </w:rPr>
  </w:style>
  <w:style w:type="paragraph" w:styleId="TituloSecao">
    <w:name w:val="TituloSecao"/>
    <w:basedOn w:val="Normal"/>
    <w:qFormat/>
    <w:pPr>
      <w:numPr>
        <w:ilvl w:val="0"/>
        <w:numId w:val="0"/>
      </w:numPr>
      <w:ind w:left="0" w:right="0" w:firstLine="360"/>
      <w:jc w:val="center"/>
    </w:pPr>
    <w:rPr>
      <w:b/>
      <w:sz w:val="28"/>
      <w:szCs w:val="28"/>
    </w:rPr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enter" w:pos="4252" w:leader="none"/>
        <w:tab w:val="right" w:pos="8504" w:leader="none"/>
      </w:tabs>
      <w:spacing w:lineRule="atLeast" w:line="100" w:before="0" w:after="0"/>
      <w:ind w:left="0" w:right="0" w:firstLine="36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enter" w:pos="4252" w:leader="none"/>
        <w:tab w:val="right" w:pos="8504" w:leader="none"/>
      </w:tabs>
      <w:spacing w:lineRule="atLeast" w:line="100" w:before="0" w:after="0"/>
      <w:ind w:left="0" w:right="0" w:firstLine="360"/>
    </w:pPr>
    <w:rPr/>
  </w:style>
  <w:style w:type="paragraph" w:styleId="Ttulodosumrio">
    <w:name w:val="Título do sumário"/>
    <w:basedOn w:val="Heading1"/>
    <w:qFormat/>
    <w:pPr>
      <w:numPr>
        <w:ilvl w:val="0"/>
        <w:numId w:val="0"/>
      </w:numPr>
      <w:suppressLineNumbers/>
      <w:ind w:left="0" w:right="0" w:firstLine="360"/>
    </w:pPr>
    <w:rPr>
      <w:b/>
      <w:bCs/>
      <w:sz w:val="32"/>
      <w:szCs w:val="32"/>
    </w:rPr>
  </w:style>
  <w:style w:type="paragraph" w:styleId="Contents1">
    <w:name w:val="TOC 1"/>
    <w:basedOn w:val="Normal"/>
    <w:pPr>
      <w:numPr>
        <w:ilvl w:val="0"/>
        <w:numId w:val="0"/>
      </w:numPr>
      <w:tabs>
        <w:tab w:val="right" w:pos="9638" w:leader="dot"/>
      </w:tabs>
      <w:spacing w:before="0" w:after="100"/>
      <w:ind w:left="0" w:right="0" w:hanging="0"/>
    </w:pPr>
    <w:rPr/>
  </w:style>
  <w:style w:type="paragraph" w:styleId="Titulo">
    <w:name w:val="titulo"/>
    <w:basedOn w:val="Heading1"/>
    <w:qFormat/>
    <w:pPr>
      <w:numPr>
        <w:ilvl w:val="0"/>
        <w:numId w:val="0"/>
      </w:numPr>
      <w:spacing w:lineRule="atLeast" w:line="100" w:before="0" w:after="0"/>
      <w:ind w:left="0" w:right="0" w:firstLine="708"/>
    </w:pPr>
    <w:rPr>
      <w:rFonts w:ascii="Times New Roman" w:hAnsi="Times New Roman" w:eastAsia="Times New Roman" w:cs="Times New Roman"/>
    </w:rPr>
  </w:style>
  <w:style w:type="paragraph" w:styleId="PargrafodaLista">
    <w:name w:val="Parágrafo da Lista"/>
    <w:basedOn w:val="Normal"/>
    <w:qFormat/>
    <w:pPr>
      <w:numPr>
        <w:ilvl w:val="0"/>
        <w:numId w:val="0"/>
      </w:numPr>
      <w:ind w:left="720" w:right="0" w:firstLine="720"/>
      <w:jc w:val="left"/>
    </w:pPr>
    <w:rPr>
      <w:rFonts w:cs="Arial"/>
      <w:sz w:val="22"/>
    </w:rPr>
  </w:style>
  <w:style w:type="paragraph" w:styleId="Contents4">
    <w:name w:val="TOC 4"/>
    <w:basedOn w:val="Normal"/>
    <w:pPr>
      <w:numPr>
        <w:ilvl w:val="0"/>
        <w:numId w:val="0"/>
      </w:numPr>
      <w:tabs>
        <w:tab w:val="right" w:pos="8789" w:leader="dot"/>
      </w:tabs>
      <w:spacing w:before="0" w:after="100"/>
      <w:ind w:left="720" w:right="0" w:hanging="0"/>
    </w:pPr>
    <w:rPr/>
  </w:style>
  <w:style w:type="paragraph" w:styleId="Ttulo4">
    <w:name w:val="Ttulo 4"/>
    <w:basedOn w:val="Contents4"/>
    <w:qFormat/>
    <w:pPr>
      <w:numPr>
        <w:ilvl w:val="0"/>
        <w:numId w:val="0"/>
      </w:numPr>
      <w:spacing w:before="240" w:after="200"/>
      <w:ind w:left="1843" w:right="0" w:hanging="850"/>
      <w:jc w:val="left"/>
    </w:pPr>
    <w:rPr>
      <w:rFonts w:cs="Arial"/>
      <w:b/>
      <w:color w:val="5B9BD5"/>
      <w:spacing w:val="1"/>
      <w:sz w:val="28"/>
      <w:szCs w:val="28"/>
    </w:rPr>
  </w:style>
  <w:style w:type="paragraph" w:styleId="ListagemNumero">
    <w:name w:val="listagemNumero"/>
    <w:basedOn w:val="PargrafodaLista"/>
    <w:qFormat/>
    <w:pPr>
      <w:numPr>
        <w:ilvl w:val="0"/>
        <w:numId w:val="0"/>
      </w:numPr>
      <w:ind w:left="720" w:right="0" w:firstLine="720"/>
    </w:pPr>
    <w:rPr/>
  </w:style>
  <w:style w:type="paragraph" w:styleId="SemEspaamento">
    <w:name w:val="Sem Espaçamento"/>
    <w:qFormat/>
    <w:pPr>
      <w:widowControl/>
      <w:suppressAutoHyphens w:val="true"/>
      <w:spacing w:lineRule="atLeast" w:line="100"/>
      <w:ind w:firstLine="360"/>
      <w:jc w:val="both"/>
    </w:pPr>
    <w:rPr>
      <w:rFonts w:ascii="Arial" w:hAnsi="Arial" w:eastAsia="SimSun;宋体" w:cs=";Times New Roman"/>
      <w:color w:val="auto"/>
      <w:sz w:val="24"/>
      <w:szCs w:val="22"/>
      <w:lang w:val="pt-BR" w:bidi="ar-SA" w:eastAsia="zh-CN"/>
    </w:rPr>
  </w:style>
  <w:style w:type="paragraph" w:styleId="Normal2">
    <w:name w:val="normal 2"/>
    <w:basedOn w:val="Normal"/>
    <w:qFormat/>
    <w:pPr>
      <w:numPr>
        <w:ilvl w:val="0"/>
        <w:numId w:val="0"/>
      </w:numPr>
      <w:spacing w:lineRule="atLeast" w:line="100" w:before="0" w:after="0"/>
      <w:ind w:left="0" w:right="0" w:hanging="0"/>
      <w:jc w:val="center"/>
    </w:pPr>
    <w:rPr>
      <w:rFonts w:eastAsia="Times New Roman" w:cs="Arial"/>
      <w:color w:val="000000"/>
      <w:sz w:val="22"/>
    </w:rPr>
  </w:style>
  <w:style w:type="paragraph" w:styleId="Contents2">
    <w:name w:val="TOC 2"/>
    <w:basedOn w:val="Normal"/>
    <w:pPr>
      <w:numPr>
        <w:ilvl w:val="0"/>
        <w:numId w:val="0"/>
      </w:numPr>
      <w:tabs>
        <w:tab w:val="right" w:pos="9355" w:leader="dot"/>
      </w:tabs>
      <w:spacing w:before="0" w:after="100"/>
      <w:ind w:left="240" w:right="0" w:hanging="0"/>
    </w:pPr>
    <w:rPr/>
  </w:style>
  <w:style w:type="paragraph" w:styleId="Contents3">
    <w:name w:val="TOC 3"/>
    <w:basedOn w:val="Normal"/>
    <w:pPr>
      <w:numPr>
        <w:ilvl w:val="0"/>
        <w:numId w:val="0"/>
      </w:numPr>
      <w:tabs>
        <w:tab w:val="right" w:pos="9072" w:leader="dot"/>
      </w:tabs>
      <w:spacing w:before="0" w:after="100"/>
      <w:ind w:left="480" w:right="0" w:hanging="0"/>
    </w:pPr>
    <w:rPr/>
  </w:style>
  <w:style w:type="paragraph" w:styleId="Ntabelas">
    <w:name w:val="n. tabelas"/>
    <w:basedOn w:val="PargrafodaLista"/>
    <w:qFormat/>
    <w:pPr>
      <w:numPr>
        <w:ilvl w:val="0"/>
        <w:numId w:val="0"/>
      </w:numPr>
      <w:spacing w:before="240" w:after="200"/>
      <w:ind w:left="720" w:right="0" w:firstLine="720"/>
      <w:jc w:val="center"/>
    </w:pPr>
    <w:rPr>
      <w:b/>
      <w:sz w:val="24"/>
      <w:szCs w:val="20"/>
    </w:rPr>
  </w:style>
  <w:style w:type="paragraph" w:styleId="Nfiguras">
    <w:name w:val="n. figuras"/>
    <w:basedOn w:val="PargrafodaLista"/>
    <w:qFormat/>
    <w:pPr>
      <w:numPr>
        <w:ilvl w:val="0"/>
        <w:numId w:val="0"/>
      </w:numPr>
      <w:ind w:left="720" w:right="0" w:firstLine="720"/>
      <w:jc w:val="center"/>
    </w:pPr>
    <w:rPr>
      <w:sz w:val="20"/>
      <w:szCs w:val="20"/>
    </w:rPr>
  </w:style>
  <w:style w:type="paragraph" w:styleId="Annotationtext">
    <w:name w:val="annotation text"/>
    <w:basedOn w:val="Normal"/>
    <w:qFormat/>
    <w:pPr>
      <w:numPr>
        <w:ilvl w:val="0"/>
        <w:numId w:val="0"/>
      </w:numPr>
      <w:spacing w:lineRule="atLeast" w:line="100"/>
      <w:ind w:left="0" w:right="0" w:firstLine="360"/>
    </w:pPr>
    <w:rPr>
      <w:sz w:val="20"/>
      <w:szCs w:val="20"/>
    </w:rPr>
  </w:style>
  <w:style w:type="paragraph" w:styleId="Annotationsubject">
    <w:name w:val="annotation subject"/>
    <w:basedOn w:val="Annotationtext"/>
    <w:qFormat/>
    <w:pPr>
      <w:numPr>
        <w:ilvl w:val="0"/>
        <w:numId w:val="0"/>
      </w:numPr>
      <w:ind w:left="0" w:right="0" w:firstLine="360"/>
    </w:pPr>
    <w:rPr>
      <w:b/>
      <w:bCs/>
    </w:rPr>
  </w:style>
  <w:style w:type="paragraph" w:styleId="Caption1">
    <w:name w:val="caption"/>
    <w:basedOn w:val="Normal"/>
    <w:qFormat/>
    <w:pPr>
      <w:numPr>
        <w:ilvl w:val="0"/>
        <w:numId w:val="0"/>
      </w:numPr>
      <w:spacing w:lineRule="auto" w:line="360" w:before="240" w:after="200"/>
      <w:ind w:left="0" w:right="0" w:firstLine="360"/>
      <w:jc w:val="center"/>
    </w:pPr>
    <w:rPr>
      <w:bCs/>
      <w:sz w:val="20"/>
      <w:szCs w:val="20"/>
    </w:rPr>
  </w:style>
  <w:style w:type="paragraph" w:styleId="Tableoffigures">
    <w:name w:val="table of figures"/>
    <w:basedOn w:val="Normal"/>
    <w:qFormat/>
    <w:pPr>
      <w:numPr>
        <w:ilvl w:val="0"/>
        <w:numId w:val="0"/>
      </w:numPr>
      <w:spacing w:before="0" w:after="0"/>
      <w:ind w:left="0" w:right="0" w:firstLine="360"/>
    </w:pPr>
    <w:rPr/>
  </w:style>
  <w:style w:type="paragraph" w:styleId="Index1">
    <w:name w:val="index 1"/>
    <w:basedOn w:val="Normal"/>
    <w:qFormat/>
    <w:pPr>
      <w:numPr>
        <w:ilvl w:val="0"/>
        <w:numId w:val="0"/>
      </w:numPr>
      <w:spacing w:before="0" w:after="0"/>
      <w:ind w:left="240" w:right="0" w:hanging="240"/>
      <w:jc w:val="left"/>
    </w:pPr>
    <w:rPr>
      <w:rFonts w:ascii="Calibri" w:hAnsi="Calibri" w:cs="Calibri"/>
      <w:sz w:val="18"/>
      <w:szCs w:val="18"/>
    </w:rPr>
  </w:style>
  <w:style w:type="paragraph" w:styleId="Index2">
    <w:name w:val="index 2"/>
    <w:basedOn w:val="Normal"/>
    <w:qFormat/>
    <w:pPr>
      <w:numPr>
        <w:ilvl w:val="0"/>
        <w:numId w:val="0"/>
      </w:numPr>
      <w:spacing w:before="0" w:after="0"/>
      <w:ind w:left="480" w:right="0" w:hanging="240"/>
      <w:jc w:val="left"/>
    </w:pPr>
    <w:rPr>
      <w:rFonts w:ascii="Calibri" w:hAnsi="Calibri" w:cs="Calibri"/>
      <w:sz w:val="18"/>
      <w:szCs w:val="18"/>
    </w:rPr>
  </w:style>
  <w:style w:type="paragraph" w:styleId="Index3">
    <w:name w:val="index 3"/>
    <w:basedOn w:val="Normal"/>
    <w:qFormat/>
    <w:pPr>
      <w:numPr>
        <w:ilvl w:val="0"/>
        <w:numId w:val="0"/>
      </w:numPr>
      <w:spacing w:before="0" w:after="0"/>
      <w:ind w:left="720" w:right="0" w:hanging="240"/>
      <w:jc w:val="left"/>
    </w:pPr>
    <w:rPr>
      <w:rFonts w:ascii="Calibri" w:hAnsi="Calibri" w:cs="Calibri"/>
      <w:sz w:val="18"/>
      <w:szCs w:val="18"/>
    </w:rPr>
  </w:style>
  <w:style w:type="paragraph" w:styleId="Index4">
    <w:name w:val="index 4"/>
    <w:basedOn w:val="Normal"/>
    <w:qFormat/>
    <w:pPr>
      <w:numPr>
        <w:ilvl w:val="0"/>
        <w:numId w:val="0"/>
      </w:numPr>
      <w:spacing w:before="0" w:after="0"/>
      <w:ind w:left="960" w:right="0" w:hanging="240"/>
      <w:jc w:val="left"/>
    </w:pPr>
    <w:rPr>
      <w:rFonts w:ascii="Calibri" w:hAnsi="Calibri" w:cs="Calibri"/>
      <w:sz w:val="18"/>
      <w:szCs w:val="18"/>
    </w:rPr>
  </w:style>
  <w:style w:type="paragraph" w:styleId="Index5">
    <w:name w:val="index 5"/>
    <w:basedOn w:val="Normal"/>
    <w:qFormat/>
    <w:pPr>
      <w:numPr>
        <w:ilvl w:val="0"/>
        <w:numId w:val="0"/>
      </w:numPr>
      <w:spacing w:before="0" w:after="0"/>
      <w:ind w:left="1200" w:right="0" w:hanging="240"/>
      <w:jc w:val="left"/>
    </w:pPr>
    <w:rPr>
      <w:rFonts w:ascii="Calibri" w:hAnsi="Calibri" w:cs="Calibri"/>
      <w:sz w:val="18"/>
      <w:szCs w:val="18"/>
    </w:rPr>
  </w:style>
  <w:style w:type="paragraph" w:styleId="Index6">
    <w:name w:val="index 6"/>
    <w:basedOn w:val="Normal"/>
    <w:qFormat/>
    <w:pPr>
      <w:numPr>
        <w:ilvl w:val="0"/>
        <w:numId w:val="0"/>
      </w:numPr>
      <w:spacing w:before="0" w:after="0"/>
      <w:ind w:left="1440" w:right="0" w:hanging="240"/>
      <w:jc w:val="left"/>
    </w:pPr>
    <w:rPr>
      <w:rFonts w:ascii="Calibri" w:hAnsi="Calibri" w:cs="Calibri"/>
      <w:sz w:val="18"/>
      <w:szCs w:val="18"/>
    </w:rPr>
  </w:style>
  <w:style w:type="paragraph" w:styleId="Index7">
    <w:name w:val="index 7"/>
    <w:basedOn w:val="Normal"/>
    <w:qFormat/>
    <w:pPr>
      <w:numPr>
        <w:ilvl w:val="0"/>
        <w:numId w:val="0"/>
      </w:numPr>
      <w:spacing w:before="0" w:after="0"/>
      <w:ind w:left="1680" w:right="0" w:hanging="240"/>
      <w:jc w:val="left"/>
    </w:pPr>
    <w:rPr>
      <w:rFonts w:ascii="Calibri" w:hAnsi="Calibri" w:cs="Calibri"/>
      <w:sz w:val="18"/>
      <w:szCs w:val="18"/>
    </w:rPr>
  </w:style>
  <w:style w:type="paragraph" w:styleId="Index8">
    <w:name w:val="index 8"/>
    <w:basedOn w:val="Normal"/>
    <w:qFormat/>
    <w:pPr>
      <w:numPr>
        <w:ilvl w:val="0"/>
        <w:numId w:val="0"/>
      </w:numPr>
      <w:spacing w:before="0" w:after="0"/>
      <w:ind w:left="1920" w:right="0" w:hanging="240"/>
      <w:jc w:val="left"/>
    </w:pPr>
    <w:rPr>
      <w:rFonts w:ascii="Calibri" w:hAnsi="Calibri" w:cs="Calibri"/>
      <w:sz w:val="18"/>
      <w:szCs w:val="18"/>
    </w:rPr>
  </w:style>
  <w:style w:type="paragraph" w:styleId="Index9">
    <w:name w:val="index 9"/>
    <w:basedOn w:val="Normal"/>
    <w:qFormat/>
    <w:pPr>
      <w:numPr>
        <w:ilvl w:val="0"/>
        <w:numId w:val="0"/>
      </w:numPr>
      <w:spacing w:before="0" w:after="0"/>
      <w:ind w:left="2160" w:right="0" w:hanging="240"/>
      <w:jc w:val="left"/>
    </w:pPr>
    <w:rPr>
      <w:rFonts w:ascii="Calibri" w:hAnsi="Calibri" w:cs="Calibri"/>
      <w:sz w:val="18"/>
      <w:szCs w:val="18"/>
    </w:rPr>
  </w:style>
  <w:style w:type="paragraph" w:styleId="Indexheading">
    <w:name w:val="index heading"/>
    <w:basedOn w:val="Normal"/>
    <w:qFormat/>
    <w:pPr>
      <w:numPr>
        <w:ilvl w:val="0"/>
        <w:numId w:val="0"/>
      </w:numPr>
      <w:spacing w:before="240" w:after="120"/>
      <w:ind w:left="0" w:right="0" w:firstLine="360"/>
      <w:jc w:val="center"/>
    </w:pPr>
    <w:rPr>
      <w:rFonts w:ascii="Calibri" w:hAnsi="Calibri" w:cs="Calibri"/>
      <w:b/>
      <w:bCs/>
      <w:sz w:val="26"/>
      <w:szCs w:val="26"/>
    </w:rPr>
  </w:style>
  <w:style w:type="paragraph" w:styleId="Bibliografia">
    <w:name w:val="Bibliografia"/>
    <w:basedOn w:val="Normal"/>
    <w:qFormat/>
    <w:pPr>
      <w:numPr>
        <w:ilvl w:val="0"/>
        <w:numId w:val="0"/>
      </w:numPr>
      <w:ind w:left="0" w:right="0" w:firstLine="360"/>
    </w:pPr>
    <w:rPr/>
  </w:style>
  <w:style w:type="paragraph" w:styleId="Default">
    <w:name w:val="Default"/>
    <w:qFormat/>
    <w:pPr>
      <w:widowControl/>
      <w:suppressAutoHyphens w:val="true"/>
      <w:spacing w:lineRule="atLeast" w:line="100"/>
    </w:pPr>
    <w:rPr>
      <w:rFonts w:ascii="Arial" w:hAnsi="Arial" w:eastAsia="SimSun;宋体" w:cs="Arial"/>
      <w:color w:val="000000"/>
      <w:sz w:val="24"/>
      <w:szCs w:val="24"/>
      <w:lang w:val="pt-BR" w:bidi="ar-SA" w:eastAsia="zh-CN"/>
    </w:rPr>
  </w:style>
  <w:style w:type="paragraph" w:styleId="Citao">
    <w:name w:val="Citação"/>
    <w:basedOn w:val="Normal"/>
    <w:qFormat/>
    <w:pPr>
      <w:numPr>
        <w:ilvl w:val="0"/>
        <w:numId w:val="0"/>
      </w:numPr>
      <w:ind w:left="0" w:right="0" w:firstLine="360"/>
    </w:pPr>
    <w:rPr>
      <w:i/>
      <w:iCs/>
      <w:color w:val="000000"/>
    </w:rPr>
  </w:style>
  <w:style w:type="paragraph" w:styleId="CitaoDiretaLonga">
    <w:name w:val="Citação Direta Longa"/>
    <w:basedOn w:val="Citao"/>
    <w:qFormat/>
    <w:pPr>
      <w:numPr>
        <w:ilvl w:val="0"/>
        <w:numId w:val="0"/>
      </w:numPr>
      <w:ind w:left="2124" w:right="0" w:firstLine="36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LibreOffice/5.2.7.2$Linux_X86_64 LibreOffice_project/20$Build-2</Application>
  <Pages>1</Pages>
  <Words>9</Words>
  <Characters>36</Characters>
  <CharactersWithSpaces>43</CharactersWithSpaces>
  <Paragraphs>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2017-06-21T09:54:00Z</dcterms:created>
  <dc:creator>Julian Vasconcelos Capeloci</dc:creator>
  <dc:description/>
  <dc:language>pt-BR</dc:language>
  <cp:lastModifiedBy/>
  <dcterms:modified xsi:type="dcterms:W3CDTF">2017-08-20T13:08:21Z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