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854A6D">
        <w:trPr>
          <w:trHeight w:val="377"/>
        </w:trPr>
        <w:tc>
          <w:tcPr>
            <w:tcW w:w="8675" w:type="dxa"/>
            <w:gridSpan w:val="4"/>
            <w:shd w:val="clear" w:color="auto" w:fill="D9D9D9" w:themeFill="background1" w:themeFillShade="D9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854A6D">
        <w:trPr>
          <w:trHeight w:val="283"/>
        </w:trPr>
        <w:tc>
          <w:tcPr>
            <w:tcW w:w="737" w:type="dxa"/>
            <w:shd w:val="clear" w:color="auto" w:fill="D9D9D9" w:themeFill="background1" w:themeFillShade="D9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9D9D9" w:themeFill="background1" w:themeFillShade="D9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9D9D9" w:themeFill="background1" w:themeFillShade="D9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393AF2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1D230F" w:rsidP="00393AF2">
            <w:pPr>
              <w:jc w:val="center"/>
            </w:pPr>
            <w:r>
              <w:t>1</w:t>
            </w:r>
            <w:r w:rsidR="007C5B69">
              <w:t>.0</w:t>
            </w:r>
          </w:p>
        </w:tc>
        <w:tc>
          <w:tcPr>
            <w:tcW w:w="1129" w:type="dxa"/>
            <w:vAlign w:val="center"/>
          </w:tcPr>
          <w:p w:rsidR="00C52528" w:rsidRPr="00C52528" w:rsidRDefault="008E571D" w:rsidP="008E571D">
            <w:pPr>
              <w:jc w:val="center"/>
            </w:pPr>
            <w:r>
              <w:t>27</w:t>
            </w:r>
            <w:r w:rsidR="001D230F">
              <w:t>/</w:t>
            </w:r>
            <w:r>
              <w:t>08/2017</w:t>
            </w:r>
          </w:p>
        </w:tc>
        <w:tc>
          <w:tcPr>
            <w:tcW w:w="2420" w:type="dxa"/>
            <w:vAlign w:val="center"/>
          </w:tcPr>
          <w:p w:rsidR="00C52528" w:rsidRPr="00C52528" w:rsidRDefault="001D230F" w:rsidP="00E34C15">
            <w:r>
              <w:t>Grupo</w:t>
            </w:r>
          </w:p>
        </w:tc>
        <w:tc>
          <w:tcPr>
            <w:tcW w:w="4389" w:type="dxa"/>
            <w:vAlign w:val="center"/>
          </w:tcPr>
          <w:p w:rsidR="00C52528" w:rsidRPr="00C52528" w:rsidRDefault="00A81615" w:rsidP="00E34C15">
            <w:r>
              <w:t>Elaboração Inicial</w:t>
            </w:r>
          </w:p>
        </w:tc>
      </w:tr>
    </w:tbl>
    <w:p w:rsidR="0055540E" w:rsidRDefault="0055540E" w:rsidP="003D377B"/>
    <w:p w:rsidR="002A19BF" w:rsidRPr="00C070E9" w:rsidRDefault="002A19BF" w:rsidP="002A19BF">
      <w:pPr>
        <w:pStyle w:val="Ttulo1"/>
        <w:rPr>
          <w:color w:val="000000" w:themeColor="text1"/>
        </w:rPr>
      </w:pPr>
      <w:r w:rsidRPr="00C070E9">
        <w:rPr>
          <w:color w:val="000000" w:themeColor="text1"/>
        </w:rPr>
        <w:t xml:space="preserve">Objetivos deste documento </w:t>
      </w:r>
    </w:p>
    <w:p w:rsidR="00B05FF7" w:rsidRDefault="00B05FF7" w:rsidP="002A19BF">
      <w:pPr>
        <w:rPr>
          <w:sz w:val="22"/>
        </w:rPr>
      </w:pPr>
    </w:p>
    <w:p w:rsidR="002A19BF" w:rsidRPr="00B05FF7" w:rsidRDefault="002A19BF" w:rsidP="002A19BF">
      <w:pPr>
        <w:rPr>
          <w:sz w:val="22"/>
        </w:rPr>
      </w:pPr>
      <w:r w:rsidRPr="00B05FF7">
        <w:rPr>
          <w:sz w:val="22"/>
        </w:rPr>
        <w:t>De</w:t>
      </w:r>
      <w:r w:rsidR="004D27A1" w:rsidRPr="00B05FF7">
        <w:rPr>
          <w:sz w:val="22"/>
        </w:rPr>
        <w:t xml:space="preserve">screver de forma clara </w:t>
      </w:r>
      <w:r w:rsidRPr="00B05FF7">
        <w:rPr>
          <w:sz w:val="22"/>
        </w:rPr>
        <w:t>qual trabalho deverá ser realizado e quais entregas serão produzidas.</w:t>
      </w:r>
    </w:p>
    <w:p w:rsidR="002A19BF" w:rsidRPr="00B12ADB" w:rsidRDefault="002A19BF" w:rsidP="002A19BF"/>
    <w:p w:rsidR="002A19BF" w:rsidRPr="00C070E9" w:rsidRDefault="002A19BF" w:rsidP="002A19BF">
      <w:pPr>
        <w:pStyle w:val="Ttulo1"/>
        <w:rPr>
          <w:color w:val="000000" w:themeColor="text1"/>
        </w:rPr>
      </w:pPr>
      <w:r w:rsidRPr="00C070E9">
        <w:rPr>
          <w:color w:val="000000" w:themeColor="text1"/>
        </w:rPr>
        <w:t>Objetivos do projeto</w:t>
      </w:r>
    </w:p>
    <w:p w:rsidR="00B05FF7" w:rsidRDefault="00B05FF7" w:rsidP="002A19BF">
      <w:pPr>
        <w:pStyle w:val="Descrio"/>
        <w:rPr>
          <w:lang w:val="pt-BR"/>
        </w:rPr>
      </w:pPr>
    </w:p>
    <w:p w:rsidR="00A30873" w:rsidRPr="00224C6E" w:rsidRDefault="00A30873" w:rsidP="00224C6E">
      <w:pPr>
        <w:pStyle w:val="PargrafodaLista"/>
        <w:numPr>
          <w:ilvl w:val="0"/>
          <w:numId w:val="10"/>
        </w:numPr>
        <w:rPr>
          <w:rFonts w:cs="Arial"/>
          <w:sz w:val="22"/>
        </w:rPr>
      </w:pPr>
      <w:r w:rsidRPr="00224C6E">
        <w:rPr>
          <w:rFonts w:cs="Arial"/>
          <w:sz w:val="22"/>
        </w:rPr>
        <w:t xml:space="preserve">Presença de ao menos 80% dos convidados; </w:t>
      </w:r>
    </w:p>
    <w:p w:rsidR="00A30873" w:rsidRPr="00224C6E" w:rsidRDefault="00A30873" w:rsidP="00224C6E">
      <w:pPr>
        <w:pStyle w:val="PargrafodaLista"/>
        <w:numPr>
          <w:ilvl w:val="0"/>
          <w:numId w:val="10"/>
        </w:numPr>
        <w:rPr>
          <w:rFonts w:cs="Arial"/>
          <w:sz w:val="22"/>
        </w:rPr>
      </w:pPr>
      <w:r w:rsidRPr="00224C6E">
        <w:rPr>
          <w:rFonts w:cs="Arial"/>
          <w:sz w:val="22"/>
        </w:rPr>
        <w:t>Conforto e acom</w:t>
      </w:r>
      <w:r w:rsidR="008E571D">
        <w:rPr>
          <w:rFonts w:cs="Arial"/>
          <w:sz w:val="22"/>
        </w:rPr>
        <w:t>odação para todos os convidados</w:t>
      </w:r>
      <w:r w:rsidRPr="00224C6E">
        <w:rPr>
          <w:rFonts w:cs="Arial"/>
          <w:sz w:val="22"/>
        </w:rPr>
        <w:t xml:space="preserve">; </w:t>
      </w:r>
    </w:p>
    <w:p w:rsidR="00A30873" w:rsidRPr="00224C6E" w:rsidRDefault="00A30873" w:rsidP="00224C6E">
      <w:pPr>
        <w:pStyle w:val="PargrafodaLista"/>
        <w:numPr>
          <w:ilvl w:val="0"/>
          <w:numId w:val="10"/>
        </w:numPr>
        <w:rPr>
          <w:rFonts w:cs="Arial"/>
          <w:sz w:val="22"/>
        </w:rPr>
      </w:pPr>
      <w:r w:rsidRPr="00224C6E">
        <w:rPr>
          <w:rFonts w:cs="Arial"/>
          <w:sz w:val="22"/>
        </w:rPr>
        <w:t>Não faltar alimento e bebidas durante a celebração.</w:t>
      </w:r>
    </w:p>
    <w:p w:rsidR="002A19BF" w:rsidRDefault="002A19BF" w:rsidP="002A19BF"/>
    <w:p w:rsidR="002A19BF" w:rsidRPr="00C070E9" w:rsidRDefault="002A19BF" w:rsidP="002A19BF">
      <w:pPr>
        <w:pStyle w:val="Ttulo1"/>
        <w:rPr>
          <w:color w:val="000000" w:themeColor="text1"/>
        </w:rPr>
      </w:pPr>
      <w:r w:rsidRPr="00C070E9">
        <w:rPr>
          <w:color w:val="000000" w:themeColor="text1"/>
        </w:rPr>
        <w:t>Escopo do Produto</w:t>
      </w:r>
    </w:p>
    <w:p w:rsidR="00847054" w:rsidRPr="00847054" w:rsidRDefault="00847054" w:rsidP="00847054"/>
    <w:p w:rsidR="0047530F" w:rsidRPr="00224C6E" w:rsidRDefault="0047530F" w:rsidP="00224C6E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cs="Arial"/>
          <w:sz w:val="22"/>
        </w:rPr>
      </w:pPr>
      <w:r w:rsidRPr="00224C6E">
        <w:rPr>
          <w:rFonts w:cs="Arial"/>
          <w:sz w:val="22"/>
        </w:rPr>
        <w:t>O gerenciamento do escopo do projeto será realizado com base em dois</w:t>
      </w:r>
      <w:r w:rsidR="00847054" w:rsidRPr="00224C6E">
        <w:rPr>
          <w:rFonts w:cs="Arial"/>
          <w:sz w:val="22"/>
        </w:rPr>
        <w:t xml:space="preserve"> </w:t>
      </w:r>
      <w:r w:rsidRPr="00224C6E">
        <w:rPr>
          <w:rFonts w:cs="Arial"/>
          <w:sz w:val="22"/>
        </w:rPr>
        <w:t>documentos específicos: Declaração de escopo para o escopo funcional do projeto e</w:t>
      </w:r>
      <w:r w:rsidR="00847054" w:rsidRPr="00224C6E">
        <w:rPr>
          <w:rFonts w:cs="Arial"/>
          <w:sz w:val="22"/>
        </w:rPr>
        <w:t xml:space="preserve"> </w:t>
      </w:r>
      <w:r w:rsidR="00710208" w:rsidRPr="00224C6E">
        <w:rPr>
          <w:rFonts w:cs="Arial"/>
          <w:sz w:val="22"/>
        </w:rPr>
        <w:t xml:space="preserve">a lista de atividade </w:t>
      </w:r>
      <w:r w:rsidRPr="00224C6E">
        <w:rPr>
          <w:rFonts w:cs="Arial"/>
          <w:sz w:val="22"/>
        </w:rPr>
        <w:t>para o escopo das atividades a serem realizadas pelo projeto, com suas devidas</w:t>
      </w:r>
      <w:r w:rsidR="00847054" w:rsidRPr="00224C6E">
        <w:rPr>
          <w:rFonts w:cs="Arial"/>
          <w:sz w:val="22"/>
        </w:rPr>
        <w:t xml:space="preserve"> </w:t>
      </w:r>
      <w:r w:rsidRPr="00224C6E">
        <w:rPr>
          <w:rFonts w:cs="Arial"/>
          <w:sz w:val="22"/>
        </w:rPr>
        <w:t>entregas;</w:t>
      </w:r>
    </w:p>
    <w:p w:rsidR="00847054" w:rsidRPr="0047530F" w:rsidRDefault="00847054" w:rsidP="00224C6E">
      <w:pPr>
        <w:autoSpaceDE w:val="0"/>
        <w:autoSpaceDN w:val="0"/>
        <w:adjustRightInd w:val="0"/>
        <w:rPr>
          <w:rFonts w:cs="Arial"/>
          <w:sz w:val="22"/>
        </w:rPr>
      </w:pPr>
    </w:p>
    <w:p w:rsidR="002A19BF" w:rsidRPr="00224C6E" w:rsidRDefault="0047530F" w:rsidP="00224C6E">
      <w:pPr>
        <w:pStyle w:val="PargrafodaLista"/>
        <w:numPr>
          <w:ilvl w:val="0"/>
          <w:numId w:val="9"/>
        </w:numPr>
        <w:rPr>
          <w:sz w:val="22"/>
        </w:rPr>
      </w:pPr>
      <w:r w:rsidRPr="00224C6E">
        <w:rPr>
          <w:rFonts w:cs="Arial"/>
          <w:sz w:val="22"/>
        </w:rPr>
        <w:t>Todas as solicitações de mudanç</w:t>
      </w:r>
      <w:r w:rsidR="00710208" w:rsidRPr="00224C6E">
        <w:rPr>
          <w:rFonts w:cs="Arial"/>
          <w:sz w:val="22"/>
        </w:rPr>
        <w:t xml:space="preserve">a no escopo </w:t>
      </w:r>
      <w:r w:rsidR="00B6394A" w:rsidRPr="00224C6E">
        <w:rPr>
          <w:rFonts w:cs="Arial"/>
          <w:sz w:val="22"/>
        </w:rPr>
        <w:t xml:space="preserve">devem ser feitas por </w:t>
      </w:r>
      <w:r w:rsidR="00076235" w:rsidRPr="00224C6E">
        <w:rPr>
          <w:rFonts w:cs="Arial"/>
          <w:sz w:val="22"/>
        </w:rPr>
        <w:t>uma reunião</w:t>
      </w:r>
      <w:r w:rsidR="00B6394A" w:rsidRPr="00224C6E">
        <w:rPr>
          <w:rFonts w:cs="Arial"/>
          <w:sz w:val="22"/>
        </w:rPr>
        <w:t xml:space="preserve"> entre as partes e dever</w:t>
      </w:r>
      <w:r w:rsidR="00224C6E">
        <w:rPr>
          <w:rFonts w:cs="Arial"/>
          <w:sz w:val="22"/>
        </w:rPr>
        <w:t>á</w:t>
      </w:r>
      <w:r w:rsidR="00B6394A" w:rsidRPr="00224C6E">
        <w:rPr>
          <w:rFonts w:cs="Arial"/>
          <w:sz w:val="22"/>
        </w:rPr>
        <w:t xml:space="preserve"> ser aprovad</w:t>
      </w:r>
      <w:r w:rsidR="00224C6E">
        <w:rPr>
          <w:rFonts w:cs="Arial"/>
          <w:sz w:val="22"/>
        </w:rPr>
        <w:t>a</w:t>
      </w:r>
      <w:r w:rsidR="00B6394A" w:rsidRPr="00224C6E">
        <w:rPr>
          <w:rFonts w:cs="Arial"/>
          <w:sz w:val="22"/>
        </w:rPr>
        <w:t xml:space="preserve"> e oficializad</w:t>
      </w:r>
      <w:r w:rsidR="00224C6E">
        <w:rPr>
          <w:rFonts w:cs="Arial"/>
          <w:sz w:val="22"/>
        </w:rPr>
        <w:t>a</w:t>
      </w:r>
      <w:r w:rsidR="00B6394A" w:rsidRPr="00224C6E">
        <w:rPr>
          <w:rFonts w:cs="Arial"/>
          <w:sz w:val="22"/>
        </w:rPr>
        <w:t xml:space="preserve"> no formulário solicitação de mudança.</w:t>
      </w:r>
    </w:p>
    <w:p w:rsidR="003D2103" w:rsidRDefault="003D2103" w:rsidP="002A19BF">
      <w:pPr>
        <w:pStyle w:val="Ttulo1"/>
      </w:pPr>
    </w:p>
    <w:p w:rsidR="002A19BF" w:rsidRPr="00C070E9" w:rsidRDefault="00C06005" w:rsidP="002A19BF">
      <w:pPr>
        <w:pStyle w:val="Ttulo1"/>
        <w:rPr>
          <w:color w:val="000000" w:themeColor="text1"/>
        </w:rPr>
      </w:pPr>
      <w:r w:rsidRPr="00C070E9">
        <w:rPr>
          <w:color w:val="000000" w:themeColor="text1"/>
        </w:rPr>
        <w:t xml:space="preserve">Exclusões do projeto/ </w:t>
      </w:r>
      <w:r w:rsidR="002A19BF" w:rsidRPr="00C070E9">
        <w:rPr>
          <w:color w:val="000000" w:themeColor="text1"/>
        </w:rPr>
        <w:t>Fora do Escopo</w:t>
      </w:r>
    </w:p>
    <w:p w:rsidR="002A19BF" w:rsidRPr="00AA3C95" w:rsidRDefault="002A19BF" w:rsidP="002A19BF"/>
    <w:p w:rsidR="002A19BF" w:rsidRPr="00224C6E" w:rsidRDefault="009C3016" w:rsidP="002A19BF">
      <w:pPr>
        <w:rPr>
          <w:sz w:val="22"/>
        </w:rPr>
      </w:pPr>
      <w:r w:rsidRPr="00224C6E">
        <w:rPr>
          <w:sz w:val="22"/>
        </w:rPr>
        <w:t>Só</w:t>
      </w:r>
      <w:r w:rsidR="00B6394A" w:rsidRPr="00224C6E">
        <w:rPr>
          <w:sz w:val="22"/>
        </w:rPr>
        <w:t xml:space="preserve"> </w:t>
      </w:r>
      <w:r w:rsidRPr="00224C6E">
        <w:rPr>
          <w:sz w:val="22"/>
        </w:rPr>
        <w:t>será</w:t>
      </w:r>
      <w:r w:rsidR="00B6394A" w:rsidRPr="00224C6E">
        <w:rPr>
          <w:sz w:val="22"/>
        </w:rPr>
        <w:t xml:space="preserve"> executado no projeto</w:t>
      </w:r>
      <w:r w:rsidRPr="00224C6E">
        <w:rPr>
          <w:sz w:val="22"/>
        </w:rPr>
        <w:t xml:space="preserve">, </w:t>
      </w:r>
      <w:r w:rsidR="00B6394A" w:rsidRPr="00224C6E">
        <w:rPr>
          <w:sz w:val="22"/>
        </w:rPr>
        <w:t xml:space="preserve">o que estiver na lista de atividades. Qualquer outro ponto não descrito nesta lista </w:t>
      </w:r>
      <w:r w:rsidR="00A90BDC" w:rsidRPr="00224C6E">
        <w:rPr>
          <w:sz w:val="22"/>
        </w:rPr>
        <w:t>está</w:t>
      </w:r>
      <w:r w:rsidR="00B6394A" w:rsidRPr="00224C6E">
        <w:rPr>
          <w:sz w:val="22"/>
        </w:rPr>
        <w:t xml:space="preserve"> fora do escopo do projeto.</w:t>
      </w:r>
    </w:p>
    <w:p w:rsidR="00224C6E" w:rsidRDefault="00224C6E" w:rsidP="0028566C">
      <w:pPr>
        <w:pStyle w:val="Ttulo1"/>
      </w:pPr>
    </w:p>
    <w:p w:rsidR="0028566C" w:rsidRPr="00C070E9" w:rsidRDefault="0028566C" w:rsidP="0028566C">
      <w:pPr>
        <w:pStyle w:val="Ttulo1"/>
        <w:rPr>
          <w:color w:val="000000" w:themeColor="text1"/>
        </w:rPr>
      </w:pPr>
      <w:r w:rsidRPr="00C070E9">
        <w:rPr>
          <w:color w:val="000000" w:themeColor="text1"/>
        </w:rPr>
        <w:t>Restrições</w:t>
      </w:r>
    </w:p>
    <w:p w:rsidR="0047530F" w:rsidRPr="0047530F" w:rsidRDefault="0047530F" w:rsidP="0047530F"/>
    <w:p w:rsidR="00DD5DED" w:rsidRPr="00224C6E" w:rsidRDefault="00DD5DED" w:rsidP="00224C6E">
      <w:pPr>
        <w:pStyle w:val="PargrafodaLista"/>
        <w:numPr>
          <w:ilvl w:val="0"/>
          <w:numId w:val="11"/>
        </w:numPr>
        <w:rPr>
          <w:rFonts w:cs="Arial"/>
          <w:color w:val="222222"/>
          <w:sz w:val="22"/>
        </w:rPr>
      </w:pPr>
      <w:r w:rsidRPr="00224C6E">
        <w:rPr>
          <w:rFonts w:cs="Arial"/>
          <w:color w:val="222222"/>
          <w:sz w:val="22"/>
        </w:rPr>
        <w:t>O custo total do evento nã</w:t>
      </w:r>
      <w:r w:rsidR="008E571D">
        <w:rPr>
          <w:rFonts w:cs="Arial"/>
          <w:color w:val="222222"/>
          <w:sz w:val="22"/>
        </w:rPr>
        <w:t>o deverá exceder o valor de R$ 3</w:t>
      </w:r>
      <w:r w:rsidR="00387F03">
        <w:rPr>
          <w:rFonts w:cs="Arial"/>
          <w:color w:val="222222"/>
          <w:sz w:val="22"/>
        </w:rPr>
        <w:t>5</w:t>
      </w:r>
      <w:r w:rsidRPr="00224C6E">
        <w:rPr>
          <w:rFonts w:cs="Arial"/>
          <w:color w:val="222222"/>
          <w:sz w:val="22"/>
        </w:rPr>
        <w:t>.000,00;</w:t>
      </w:r>
    </w:p>
    <w:p w:rsidR="00DD5DED" w:rsidRPr="00224C6E" w:rsidRDefault="008E571D" w:rsidP="00224C6E">
      <w:pPr>
        <w:pStyle w:val="PargrafodaLista"/>
        <w:numPr>
          <w:ilvl w:val="0"/>
          <w:numId w:val="11"/>
        </w:numPr>
        <w:rPr>
          <w:sz w:val="22"/>
        </w:rPr>
      </w:pPr>
      <w:r>
        <w:rPr>
          <w:sz w:val="22"/>
        </w:rPr>
        <w:t>Festa</w:t>
      </w:r>
      <w:r w:rsidR="00DD5DED" w:rsidRPr="00224C6E">
        <w:rPr>
          <w:sz w:val="22"/>
        </w:rPr>
        <w:t xml:space="preserve"> terá que ser realizado no dia </w:t>
      </w:r>
      <w:r>
        <w:rPr>
          <w:sz w:val="22"/>
        </w:rPr>
        <w:t>30</w:t>
      </w:r>
      <w:r w:rsidR="00DD5DED" w:rsidRPr="00224C6E">
        <w:rPr>
          <w:sz w:val="22"/>
        </w:rPr>
        <w:t>/</w:t>
      </w:r>
      <w:r>
        <w:rPr>
          <w:sz w:val="22"/>
        </w:rPr>
        <w:t>12/2017</w:t>
      </w:r>
      <w:r w:rsidR="00DD5DED" w:rsidRPr="00224C6E">
        <w:rPr>
          <w:sz w:val="22"/>
        </w:rPr>
        <w:t>.</w:t>
      </w:r>
    </w:p>
    <w:p w:rsidR="00DD5DED" w:rsidRPr="00224C6E" w:rsidRDefault="00DD5DED" w:rsidP="008E571D">
      <w:pPr>
        <w:pStyle w:val="PargrafodaLista"/>
        <w:ind w:left="1080"/>
        <w:rPr>
          <w:sz w:val="22"/>
        </w:rPr>
      </w:pPr>
    </w:p>
    <w:p w:rsidR="0028566C" w:rsidRPr="00AA3C95" w:rsidRDefault="0028566C" w:rsidP="0028566C"/>
    <w:p w:rsidR="002A19BF" w:rsidRPr="00C070E9" w:rsidRDefault="002A19BF" w:rsidP="002A19BF">
      <w:pPr>
        <w:pStyle w:val="Ttulo1"/>
        <w:rPr>
          <w:color w:val="000000" w:themeColor="text1"/>
        </w:rPr>
      </w:pPr>
      <w:r w:rsidRPr="00C070E9">
        <w:rPr>
          <w:color w:val="000000" w:themeColor="text1"/>
        </w:rPr>
        <w:t>Premissas</w:t>
      </w:r>
    </w:p>
    <w:p w:rsidR="0047530F" w:rsidRPr="0047530F" w:rsidRDefault="0047530F" w:rsidP="0047530F"/>
    <w:p w:rsidR="00DD5DED" w:rsidRPr="008E571D" w:rsidRDefault="00DD5DED" w:rsidP="008E571D">
      <w:pPr>
        <w:pStyle w:val="PargrafodaLista"/>
        <w:numPr>
          <w:ilvl w:val="0"/>
          <w:numId w:val="12"/>
        </w:numPr>
        <w:rPr>
          <w:sz w:val="22"/>
        </w:rPr>
      </w:pPr>
      <w:r w:rsidRPr="00224C6E">
        <w:rPr>
          <w:sz w:val="22"/>
        </w:rPr>
        <w:t xml:space="preserve">Será necessária a presença de ao menos um dos </w:t>
      </w:r>
      <w:r w:rsidR="008E571D">
        <w:rPr>
          <w:sz w:val="22"/>
        </w:rPr>
        <w:t>pais</w:t>
      </w:r>
      <w:r w:rsidRPr="00224C6E">
        <w:rPr>
          <w:sz w:val="22"/>
        </w:rPr>
        <w:t xml:space="preserve"> nas reuniões mensais de acompanhamento do projeto.</w:t>
      </w:r>
    </w:p>
    <w:p w:rsidR="00DD5DED" w:rsidRDefault="00DD5DED" w:rsidP="00224C6E">
      <w:pPr>
        <w:pStyle w:val="PargrafodaLista"/>
        <w:numPr>
          <w:ilvl w:val="0"/>
          <w:numId w:val="12"/>
        </w:numPr>
        <w:rPr>
          <w:sz w:val="22"/>
        </w:rPr>
      </w:pPr>
      <w:r w:rsidRPr="00224C6E">
        <w:rPr>
          <w:sz w:val="22"/>
        </w:rPr>
        <w:t xml:space="preserve">A recepção no </w:t>
      </w:r>
      <w:r w:rsidR="00387F03">
        <w:rPr>
          <w:sz w:val="22"/>
        </w:rPr>
        <w:t>salão de festas</w:t>
      </w:r>
      <w:r w:rsidRPr="00224C6E">
        <w:rPr>
          <w:sz w:val="22"/>
        </w:rPr>
        <w:t xml:space="preserve"> terá duração de 4 horas.</w:t>
      </w:r>
    </w:p>
    <w:p w:rsidR="00224C6E" w:rsidRDefault="00224C6E" w:rsidP="00224C6E">
      <w:pPr>
        <w:pStyle w:val="PargrafodaLista"/>
        <w:ind w:left="1080"/>
        <w:rPr>
          <w:sz w:val="22"/>
        </w:rPr>
      </w:pPr>
    </w:p>
    <w:p w:rsidR="008E571D" w:rsidRDefault="008E571D" w:rsidP="00224C6E">
      <w:pPr>
        <w:pStyle w:val="PargrafodaLista"/>
        <w:ind w:left="1080"/>
        <w:rPr>
          <w:sz w:val="22"/>
        </w:rPr>
      </w:pPr>
    </w:p>
    <w:p w:rsidR="008E571D" w:rsidRPr="00224C6E" w:rsidRDefault="008E571D" w:rsidP="00224C6E">
      <w:pPr>
        <w:pStyle w:val="PargrafodaLista"/>
        <w:ind w:left="1080"/>
        <w:rPr>
          <w:sz w:val="22"/>
        </w:rPr>
      </w:pPr>
    </w:p>
    <w:p w:rsidR="003D2103" w:rsidRPr="00C070E9" w:rsidRDefault="002A19BF" w:rsidP="003D2103">
      <w:pPr>
        <w:pStyle w:val="Ttulo1"/>
        <w:rPr>
          <w:color w:val="000000" w:themeColor="text1"/>
        </w:rPr>
      </w:pPr>
      <w:r w:rsidRPr="00C070E9">
        <w:rPr>
          <w:color w:val="000000" w:themeColor="text1"/>
        </w:rPr>
        <w:lastRenderedPageBreak/>
        <w:t>Estrutura Analítica</w:t>
      </w:r>
      <w:r w:rsidR="00E1503D" w:rsidRPr="00C070E9">
        <w:rPr>
          <w:color w:val="000000" w:themeColor="text1"/>
        </w:rPr>
        <w:t xml:space="preserve"> do Projeto (EAP)</w:t>
      </w:r>
    </w:p>
    <w:tbl>
      <w:tblPr>
        <w:tblW w:w="105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51"/>
      </w:tblGrid>
      <w:tr w:rsidR="00FA1FD6" w:rsidRPr="00FA1FD6" w:rsidTr="00475991">
        <w:trPr>
          <w:trHeight w:val="293"/>
        </w:trPr>
        <w:tc>
          <w:tcPr>
            <w:tcW w:w="10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81615" w:rsidRPr="00224C6E" w:rsidRDefault="00162E1B" w:rsidP="00A81615">
            <w:pPr>
              <w:pStyle w:val="PargrafodaLista"/>
              <w:numPr>
                <w:ilvl w:val="0"/>
                <w:numId w:val="6"/>
              </w:num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Pré festa</w:t>
            </w:r>
          </w:p>
          <w:p w:rsidR="00A81615" w:rsidRDefault="00A81615" w:rsidP="00A81615">
            <w:pPr>
              <w:pStyle w:val="PargrafodaLista"/>
              <w:numPr>
                <w:ilvl w:val="1"/>
                <w:numId w:val="6"/>
              </w:numPr>
              <w:rPr>
                <w:rFonts w:cs="Arial"/>
                <w:color w:val="222222"/>
                <w:sz w:val="22"/>
              </w:rPr>
            </w:pPr>
            <w:r w:rsidRPr="00224C6E">
              <w:rPr>
                <w:rFonts w:cs="Arial"/>
                <w:color w:val="222222"/>
                <w:sz w:val="22"/>
              </w:rPr>
              <w:t>Foto e Filmagem</w:t>
            </w:r>
          </w:p>
          <w:p w:rsidR="001359F4" w:rsidRDefault="001359F4" w:rsidP="00A81615">
            <w:pPr>
              <w:pStyle w:val="PargrafodaLista"/>
              <w:numPr>
                <w:ilvl w:val="1"/>
                <w:numId w:val="6"/>
              </w:num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Traje</w:t>
            </w:r>
          </w:p>
          <w:p w:rsidR="00491AEA" w:rsidRPr="00224C6E" w:rsidRDefault="00162E1B" w:rsidP="00A81615">
            <w:pPr>
              <w:pStyle w:val="PargrafodaLista"/>
              <w:numPr>
                <w:ilvl w:val="1"/>
                <w:numId w:val="6"/>
              </w:num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Dia de princesa</w:t>
            </w:r>
          </w:p>
          <w:p w:rsidR="00A81615" w:rsidRPr="00224C6E" w:rsidRDefault="00A81615" w:rsidP="00A81615">
            <w:pPr>
              <w:rPr>
                <w:rFonts w:cs="Arial"/>
                <w:color w:val="222222"/>
                <w:sz w:val="22"/>
              </w:rPr>
            </w:pPr>
          </w:p>
          <w:p w:rsidR="00A81615" w:rsidRPr="00224C6E" w:rsidRDefault="00A81615" w:rsidP="00A81615">
            <w:pPr>
              <w:pStyle w:val="PargrafodaLista"/>
              <w:numPr>
                <w:ilvl w:val="0"/>
                <w:numId w:val="6"/>
              </w:numPr>
              <w:rPr>
                <w:rFonts w:cs="Arial"/>
                <w:color w:val="222222"/>
                <w:sz w:val="22"/>
              </w:rPr>
            </w:pPr>
            <w:r w:rsidRPr="00224C6E">
              <w:rPr>
                <w:rFonts w:cs="Arial"/>
                <w:color w:val="222222"/>
                <w:sz w:val="22"/>
              </w:rPr>
              <w:t>Festa</w:t>
            </w:r>
          </w:p>
          <w:p w:rsidR="00E0392C" w:rsidRDefault="00E0392C" w:rsidP="00A81615">
            <w:pPr>
              <w:pStyle w:val="PargrafodaLista"/>
              <w:numPr>
                <w:ilvl w:val="1"/>
                <w:numId w:val="6"/>
              </w:num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Local</w:t>
            </w:r>
          </w:p>
          <w:p w:rsidR="00A81615" w:rsidRPr="00224C6E" w:rsidRDefault="00A81615" w:rsidP="00A81615">
            <w:pPr>
              <w:pStyle w:val="PargrafodaLista"/>
              <w:numPr>
                <w:ilvl w:val="1"/>
                <w:numId w:val="6"/>
              </w:numPr>
              <w:rPr>
                <w:rFonts w:cs="Arial"/>
                <w:color w:val="222222"/>
                <w:sz w:val="22"/>
              </w:rPr>
            </w:pPr>
            <w:r w:rsidRPr="00224C6E">
              <w:rPr>
                <w:rFonts w:cs="Arial"/>
                <w:color w:val="222222"/>
                <w:sz w:val="22"/>
              </w:rPr>
              <w:t>Buffet</w:t>
            </w:r>
          </w:p>
          <w:p w:rsidR="001D06BF" w:rsidRPr="00224C6E" w:rsidRDefault="001359F4" w:rsidP="00A81615">
            <w:pPr>
              <w:pStyle w:val="PargrafodaLista"/>
              <w:numPr>
                <w:ilvl w:val="1"/>
                <w:numId w:val="6"/>
              </w:num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Salão</w:t>
            </w:r>
          </w:p>
          <w:p w:rsidR="00A81615" w:rsidRPr="00224C6E" w:rsidRDefault="001359F4" w:rsidP="00A81615">
            <w:pPr>
              <w:pStyle w:val="PargrafodaLista"/>
              <w:numPr>
                <w:ilvl w:val="1"/>
                <w:numId w:val="6"/>
              </w:num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Música</w:t>
            </w:r>
          </w:p>
          <w:p w:rsidR="00A81615" w:rsidRPr="00224C6E" w:rsidRDefault="001359F4" w:rsidP="00A81615">
            <w:pPr>
              <w:pStyle w:val="PargrafodaLista"/>
              <w:numPr>
                <w:ilvl w:val="1"/>
                <w:numId w:val="6"/>
              </w:num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Decoração</w:t>
            </w:r>
          </w:p>
          <w:p w:rsidR="00A81615" w:rsidRPr="00224C6E" w:rsidRDefault="001359F4" w:rsidP="00A81615">
            <w:pPr>
              <w:pStyle w:val="PargrafodaLista"/>
              <w:numPr>
                <w:ilvl w:val="1"/>
                <w:numId w:val="6"/>
              </w:num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Foto e Filmagem</w:t>
            </w:r>
          </w:p>
          <w:p w:rsidR="00A81615" w:rsidRPr="00162E1B" w:rsidRDefault="00A81615" w:rsidP="00162E1B">
            <w:pPr>
              <w:rPr>
                <w:rFonts w:cs="Arial"/>
                <w:color w:val="222222"/>
                <w:sz w:val="22"/>
              </w:rPr>
            </w:pPr>
          </w:p>
          <w:p w:rsidR="00A81615" w:rsidRPr="00224C6E" w:rsidRDefault="001359F4" w:rsidP="00A81615">
            <w:pPr>
              <w:pStyle w:val="PargrafodaLista"/>
              <w:numPr>
                <w:ilvl w:val="0"/>
                <w:numId w:val="6"/>
              </w:num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Convites</w:t>
            </w:r>
          </w:p>
          <w:p w:rsidR="00A81615" w:rsidRPr="00224C6E" w:rsidRDefault="00A81615" w:rsidP="00A81615">
            <w:pPr>
              <w:pStyle w:val="PargrafodaLista"/>
              <w:ind w:left="1065"/>
              <w:rPr>
                <w:rFonts w:cs="Arial"/>
                <w:color w:val="222222"/>
                <w:sz w:val="22"/>
              </w:rPr>
            </w:pPr>
          </w:p>
          <w:p w:rsidR="00A81615" w:rsidRDefault="001359F4" w:rsidP="00A81615">
            <w:pPr>
              <w:pStyle w:val="PargrafodaLista"/>
              <w:numPr>
                <w:ilvl w:val="0"/>
                <w:numId w:val="6"/>
              </w:num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Lista de presentes</w:t>
            </w:r>
          </w:p>
          <w:p w:rsidR="00491AEA" w:rsidRPr="00491AEA" w:rsidRDefault="00491AEA" w:rsidP="00491AEA">
            <w:pPr>
              <w:pStyle w:val="PargrafodaLista"/>
              <w:rPr>
                <w:rFonts w:cs="Arial"/>
                <w:color w:val="222222"/>
                <w:sz w:val="22"/>
              </w:rPr>
            </w:pPr>
          </w:p>
          <w:p w:rsidR="00491AEA" w:rsidRPr="00224C6E" w:rsidRDefault="00491AEA" w:rsidP="00A81615">
            <w:pPr>
              <w:pStyle w:val="PargrafodaLista"/>
              <w:numPr>
                <w:ilvl w:val="0"/>
                <w:numId w:val="6"/>
              </w:numPr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Assessora</w:t>
            </w:r>
          </w:p>
          <w:p w:rsidR="00FA1FD6" w:rsidRPr="00FA1FD6" w:rsidRDefault="00FA1FD6" w:rsidP="00A81615">
            <w:pPr>
              <w:rPr>
                <w:rFonts w:ascii="Calibri" w:eastAsia="Times New Roman" w:hAnsi="Calibri" w:cs="Times New Roman"/>
                <w:b/>
                <w:bCs/>
                <w:color w:val="222222"/>
                <w:sz w:val="22"/>
                <w:lang w:eastAsia="pt-BR"/>
              </w:rPr>
            </w:pPr>
          </w:p>
        </w:tc>
      </w:tr>
      <w:tr w:rsidR="00FA1FD6" w:rsidRPr="00FA1FD6" w:rsidTr="00475991">
        <w:trPr>
          <w:trHeight w:val="293"/>
        </w:trPr>
        <w:tc>
          <w:tcPr>
            <w:tcW w:w="10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82F30" w:rsidRPr="00C070E9" w:rsidRDefault="00082F30" w:rsidP="00082F30">
            <w:pPr>
              <w:pStyle w:val="Ttulo1"/>
              <w:rPr>
                <w:color w:val="000000" w:themeColor="text1"/>
              </w:rPr>
            </w:pPr>
            <w:r w:rsidRPr="00C070E9">
              <w:rPr>
                <w:color w:val="000000" w:themeColor="text1"/>
              </w:rPr>
              <w:t>Dicionário da EAP</w:t>
            </w:r>
          </w:p>
          <w:p w:rsidR="00FA1FD6" w:rsidRPr="00FA1FD6" w:rsidRDefault="00FA1FD6" w:rsidP="00082F30">
            <w:pPr>
              <w:pStyle w:val="Descrio"/>
              <w:rPr>
                <w:rFonts w:ascii="Calibri" w:eastAsia="Times New Roman" w:hAnsi="Calibri"/>
                <w:color w:val="222222"/>
                <w:sz w:val="22"/>
              </w:rPr>
            </w:pPr>
          </w:p>
        </w:tc>
      </w:tr>
      <w:tr w:rsidR="00FA1FD6" w:rsidRPr="00FA1FD6" w:rsidTr="00C76520">
        <w:trPr>
          <w:trHeight w:val="293"/>
        </w:trPr>
        <w:tc>
          <w:tcPr>
            <w:tcW w:w="10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0391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98"/>
              <w:gridCol w:w="2171"/>
              <w:gridCol w:w="6922"/>
            </w:tblGrid>
            <w:tr w:rsidR="005C4563" w:rsidRPr="00BB2723" w:rsidTr="00854A6D">
              <w:trPr>
                <w:trHeight w:val="315"/>
              </w:trPr>
              <w:tc>
                <w:tcPr>
                  <w:tcW w:w="1298" w:type="dxa"/>
                  <w:tcBorders>
                    <w:bottom w:val="single" w:sz="8" w:space="0" w:color="auto"/>
                  </w:tcBorders>
                  <w:shd w:val="clear" w:color="auto" w:fill="E5B8B7" w:themeFill="accent2" w:themeFillTint="66"/>
                  <w:noWrap/>
                  <w:vAlign w:val="center"/>
                </w:tcPr>
                <w:p w:rsidR="005C4563" w:rsidRPr="00224C6E" w:rsidRDefault="005C4563" w:rsidP="00BB2723">
                  <w:pP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COD. EAP</w:t>
                  </w:r>
                </w:p>
              </w:tc>
              <w:tc>
                <w:tcPr>
                  <w:tcW w:w="2171" w:type="dxa"/>
                  <w:tcBorders>
                    <w:bottom w:val="single" w:sz="8" w:space="0" w:color="auto"/>
                  </w:tcBorders>
                  <w:shd w:val="clear" w:color="auto" w:fill="E5B8B7" w:themeFill="accent2" w:themeFillTint="66"/>
                  <w:noWrap/>
                  <w:vAlign w:val="center"/>
                </w:tcPr>
                <w:p w:rsidR="005C4563" w:rsidRPr="00224C6E" w:rsidRDefault="005C4563" w:rsidP="00BB2723">
                  <w:pP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Entrega</w:t>
                  </w:r>
                </w:p>
              </w:tc>
              <w:tc>
                <w:tcPr>
                  <w:tcW w:w="6922" w:type="dxa"/>
                  <w:tcBorders>
                    <w:bottom w:val="single" w:sz="8" w:space="0" w:color="auto"/>
                  </w:tcBorders>
                  <w:shd w:val="clear" w:color="auto" w:fill="E5B8B7" w:themeFill="accent2" w:themeFillTint="66"/>
                  <w:noWrap/>
                  <w:vAlign w:val="center"/>
                </w:tcPr>
                <w:p w:rsidR="005C4563" w:rsidRPr="00224C6E" w:rsidRDefault="005C4563" w:rsidP="00BB2723">
                  <w:pP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Critérios de aceitação</w:t>
                  </w:r>
                </w:p>
              </w:tc>
            </w:tr>
            <w:tr w:rsidR="009D4A15" w:rsidRPr="00BB2723" w:rsidTr="00854A6D">
              <w:trPr>
                <w:trHeight w:val="208"/>
              </w:trPr>
              <w:tc>
                <w:tcPr>
                  <w:tcW w:w="1298" w:type="dxa"/>
                  <w:shd w:val="clear" w:color="auto" w:fill="F2DBDB" w:themeFill="accent2" w:themeFillTint="33"/>
                  <w:noWrap/>
                  <w:vAlign w:val="center"/>
                  <w:hideMark/>
                </w:tcPr>
                <w:p w:rsidR="00BB2723" w:rsidRPr="00224C6E" w:rsidRDefault="005C4563" w:rsidP="00BB2723">
                  <w:pP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1.</w:t>
                  </w:r>
                </w:p>
              </w:tc>
              <w:tc>
                <w:tcPr>
                  <w:tcW w:w="2171" w:type="dxa"/>
                  <w:shd w:val="clear" w:color="auto" w:fill="F2DBDB" w:themeFill="accent2" w:themeFillTint="33"/>
                  <w:noWrap/>
                  <w:vAlign w:val="center"/>
                  <w:hideMark/>
                </w:tcPr>
                <w:p w:rsidR="00BB2723" w:rsidRPr="00224C6E" w:rsidRDefault="00854A6D" w:rsidP="00BB2723">
                  <w:pP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Pré festa</w:t>
                  </w:r>
                </w:p>
              </w:tc>
              <w:tc>
                <w:tcPr>
                  <w:tcW w:w="6922" w:type="dxa"/>
                  <w:shd w:val="clear" w:color="auto" w:fill="F2DBDB" w:themeFill="accent2" w:themeFillTint="33"/>
                  <w:noWrap/>
                  <w:vAlign w:val="center"/>
                  <w:hideMark/>
                </w:tcPr>
                <w:p w:rsidR="00BB2723" w:rsidRPr="00224C6E" w:rsidRDefault="005C4563" w:rsidP="00BB2723">
                  <w:pP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Vide detalhamento abaixo</w:t>
                  </w:r>
                  <w:r w:rsidR="009D4A15"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:</w:t>
                  </w:r>
                </w:p>
              </w:tc>
            </w:tr>
            <w:tr w:rsidR="00BA0493" w:rsidRPr="00BB2723" w:rsidTr="00E0392C">
              <w:trPr>
                <w:trHeight w:val="849"/>
              </w:trPr>
              <w:tc>
                <w:tcPr>
                  <w:tcW w:w="1298" w:type="dxa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:rsidR="00BA0493" w:rsidRPr="00224C6E" w:rsidRDefault="00E0392C" w:rsidP="009D4A15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1.1</w:t>
                  </w:r>
                </w:p>
              </w:tc>
              <w:tc>
                <w:tcPr>
                  <w:tcW w:w="2171" w:type="dxa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:rsidR="00BA0493" w:rsidRPr="00224C6E" w:rsidRDefault="00BA0493" w:rsidP="009D4A15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Foto e Filmagem</w:t>
                  </w:r>
                </w:p>
              </w:tc>
              <w:tc>
                <w:tcPr>
                  <w:tcW w:w="6922" w:type="dxa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:rsidR="00BA0493" w:rsidRPr="00224C6E" w:rsidRDefault="00A070FF" w:rsidP="009D4A15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 xml:space="preserve">Realizar o registro fotográfico e de </w:t>
                  </w:r>
                  <w:r w:rsidR="00854A6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filmagem do dia de princesa</w:t>
                  </w: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 xml:space="preserve"> e festa;</w:t>
                  </w:r>
                </w:p>
                <w:p w:rsidR="00A070FF" w:rsidRPr="00224C6E" w:rsidRDefault="00854A6D" w:rsidP="009D4A15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 xml:space="preserve">Preparar a retrospectiva da aniversariante </w:t>
                  </w:r>
                  <w:r w:rsidR="00A070FF"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 xml:space="preserve">e disponibilizar telão no </w:t>
                  </w:r>
                  <w:r w:rsidR="00D567FA"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salão</w:t>
                  </w:r>
                  <w:r w:rsidR="009D4A15"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.</w:t>
                  </w:r>
                </w:p>
                <w:p w:rsidR="00A070FF" w:rsidRPr="00224C6E" w:rsidRDefault="00A070FF" w:rsidP="00854A6D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 xml:space="preserve">Disponibilizar dois fotógrafos e duas câmeras para filmagem em </w:t>
                  </w:r>
                  <w:r w:rsidR="00854A6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4K</w:t>
                  </w: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.</w:t>
                  </w:r>
                </w:p>
              </w:tc>
            </w:tr>
            <w:tr w:rsidR="001359F4" w:rsidRPr="00BB2723" w:rsidTr="00E0392C">
              <w:trPr>
                <w:trHeight w:val="849"/>
              </w:trPr>
              <w:tc>
                <w:tcPr>
                  <w:tcW w:w="1298" w:type="dxa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:rsidR="001359F4" w:rsidRPr="00224C6E" w:rsidRDefault="00E0392C" w:rsidP="009D4A15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1.2</w:t>
                  </w:r>
                </w:p>
              </w:tc>
              <w:tc>
                <w:tcPr>
                  <w:tcW w:w="2171" w:type="dxa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:rsidR="001359F4" w:rsidRPr="00224C6E" w:rsidRDefault="001359F4" w:rsidP="009D4A15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Traje</w:t>
                  </w:r>
                </w:p>
              </w:tc>
              <w:tc>
                <w:tcPr>
                  <w:tcW w:w="6922" w:type="dxa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:rsidR="00854A6D" w:rsidRDefault="001359F4" w:rsidP="009D4A15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Vestido</w:t>
                  </w:r>
                  <w:r w:rsidR="00854A6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s</w:t>
                  </w:r>
                  <w: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 xml:space="preserve"> de </w:t>
                  </w:r>
                  <w:r w:rsidR="00854A6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festa curto e longo.</w:t>
                  </w:r>
                </w:p>
                <w:p w:rsidR="001359F4" w:rsidRPr="00224C6E" w:rsidRDefault="001359F4" w:rsidP="00F1596D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</w:p>
              </w:tc>
            </w:tr>
            <w:tr w:rsidR="007917F5" w:rsidRPr="00BB2723" w:rsidTr="00E0392C">
              <w:trPr>
                <w:trHeight w:val="849"/>
              </w:trPr>
              <w:tc>
                <w:tcPr>
                  <w:tcW w:w="1298" w:type="dxa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:rsidR="007917F5" w:rsidRDefault="00E0392C" w:rsidP="009D4A15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1.3</w:t>
                  </w:r>
                </w:p>
              </w:tc>
              <w:tc>
                <w:tcPr>
                  <w:tcW w:w="2171" w:type="dxa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:rsidR="007917F5" w:rsidRDefault="00854A6D" w:rsidP="00854A6D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Dia de princesa</w:t>
                  </w:r>
                </w:p>
              </w:tc>
              <w:tc>
                <w:tcPr>
                  <w:tcW w:w="6922" w:type="dxa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:rsidR="007917F5" w:rsidRDefault="007917F5" w:rsidP="009D4A15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Realizar prova de maquiagem</w:t>
                  </w:r>
                  <w:r w:rsidR="00952141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.</w:t>
                  </w:r>
                </w:p>
                <w:p w:rsidR="007917F5" w:rsidRDefault="007917F5" w:rsidP="009D4A15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 xml:space="preserve">Fazer maquiagem e vestir a </w:t>
                  </w:r>
                  <w:r w:rsidR="00854A6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aniversariante</w:t>
                  </w:r>
                  <w: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 xml:space="preserve"> no dia do evento</w:t>
                  </w:r>
                  <w:r w:rsidR="00952141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.</w:t>
                  </w:r>
                </w:p>
                <w:p w:rsidR="007917F5" w:rsidRDefault="007917F5" w:rsidP="00952141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 xml:space="preserve">Disponibilizar hidromassagem e servir </w:t>
                  </w:r>
                  <w:r w:rsidR="00952141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alimentação.</w:t>
                  </w:r>
                </w:p>
              </w:tc>
            </w:tr>
            <w:tr w:rsidR="009D4A15" w:rsidRPr="00BB2723" w:rsidTr="00854A6D">
              <w:trPr>
                <w:trHeight w:val="98"/>
              </w:trPr>
              <w:tc>
                <w:tcPr>
                  <w:tcW w:w="1298" w:type="dxa"/>
                  <w:shd w:val="clear" w:color="auto" w:fill="F2DBDB" w:themeFill="accent2" w:themeFillTint="33"/>
                  <w:noWrap/>
                  <w:vAlign w:val="center"/>
                  <w:hideMark/>
                </w:tcPr>
                <w:p w:rsidR="00BB2723" w:rsidRPr="00224C6E" w:rsidRDefault="00BB2723" w:rsidP="00BB2723">
                  <w:pP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2</w:t>
                  </w:r>
                  <w:r w:rsidR="005C4563"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.</w:t>
                  </w:r>
                </w:p>
              </w:tc>
              <w:tc>
                <w:tcPr>
                  <w:tcW w:w="2171" w:type="dxa"/>
                  <w:shd w:val="clear" w:color="auto" w:fill="F2DBDB" w:themeFill="accent2" w:themeFillTint="33"/>
                  <w:noWrap/>
                  <w:vAlign w:val="center"/>
                  <w:hideMark/>
                </w:tcPr>
                <w:p w:rsidR="00BB2723" w:rsidRPr="00224C6E" w:rsidRDefault="00A070FF" w:rsidP="00BB2723">
                  <w:pP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Festa</w:t>
                  </w:r>
                </w:p>
              </w:tc>
              <w:tc>
                <w:tcPr>
                  <w:tcW w:w="6922" w:type="dxa"/>
                  <w:shd w:val="clear" w:color="auto" w:fill="F2DBDB" w:themeFill="accent2" w:themeFillTint="33"/>
                  <w:noWrap/>
                  <w:vAlign w:val="center"/>
                  <w:hideMark/>
                </w:tcPr>
                <w:p w:rsidR="00BB2723" w:rsidRPr="00224C6E" w:rsidRDefault="005C4563" w:rsidP="009D4A15">
                  <w:pPr>
                    <w:jc w:val="both"/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Vide detalhamento abaixo</w:t>
                  </w:r>
                  <w:r w:rsidR="009D4A15"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:</w:t>
                  </w:r>
                </w:p>
              </w:tc>
            </w:tr>
            <w:tr w:rsidR="00E0392C" w:rsidRPr="00BB2723" w:rsidTr="00E0392C">
              <w:trPr>
                <w:trHeight w:val="315"/>
              </w:trPr>
              <w:tc>
                <w:tcPr>
                  <w:tcW w:w="1298" w:type="dxa"/>
                  <w:shd w:val="clear" w:color="auto" w:fill="auto"/>
                  <w:vAlign w:val="center"/>
                </w:tcPr>
                <w:p w:rsidR="00E0392C" w:rsidRPr="00224C6E" w:rsidRDefault="00E0392C" w:rsidP="00BB2723">
                  <w:pP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2.1</w:t>
                  </w:r>
                </w:p>
              </w:tc>
              <w:tc>
                <w:tcPr>
                  <w:tcW w:w="2171" w:type="dxa"/>
                  <w:shd w:val="clear" w:color="auto" w:fill="auto"/>
                  <w:vAlign w:val="center"/>
                </w:tcPr>
                <w:p w:rsidR="00E0392C" w:rsidRPr="00224C6E" w:rsidRDefault="00E0392C" w:rsidP="00A070FF">
                  <w:pP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Local</w:t>
                  </w:r>
                </w:p>
              </w:tc>
              <w:tc>
                <w:tcPr>
                  <w:tcW w:w="6922" w:type="dxa"/>
                  <w:shd w:val="clear" w:color="auto" w:fill="auto"/>
                  <w:vAlign w:val="center"/>
                </w:tcPr>
                <w:p w:rsidR="00E0392C" w:rsidRPr="00224C6E" w:rsidRDefault="00E0392C" w:rsidP="009D4A15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E0392C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A festa será realizada no buffet “Casa das senhoras”, localizada na Rua Tiazinha de marte, 6969 – Vila Gertrudes – São Jairo/</w:t>
                  </w:r>
                  <w:proofErr w:type="spellStart"/>
                  <w:r w:rsidRPr="00E0392C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Sg</w:t>
                  </w:r>
                  <w:proofErr w:type="spellEnd"/>
                </w:p>
              </w:tc>
            </w:tr>
            <w:tr w:rsidR="00BB2723" w:rsidRPr="00BB2723" w:rsidTr="00E0392C">
              <w:trPr>
                <w:trHeight w:val="315"/>
              </w:trPr>
              <w:tc>
                <w:tcPr>
                  <w:tcW w:w="1298" w:type="dxa"/>
                  <w:shd w:val="clear" w:color="auto" w:fill="auto"/>
                  <w:vAlign w:val="center"/>
                  <w:hideMark/>
                </w:tcPr>
                <w:p w:rsidR="00BB2723" w:rsidRPr="00224C6E" w:rsidRDefault="00BB2723" w:rsidP="00BB2723">
                  <w:pP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2.1</w:t>
                  </w:r>
                </w:p>
              </w:tc>
              <w:tc>
                <w:tcPr>
                  <w:tcW w:w="2171" w:type="dxa"/>
                  <w:shd w:val="clear" w:color="auto" w:fill="auto"/>
                  <w:vAlign w:val="center"/>
                  <w:hideMark/>
                </w:tcPr>
                <w:p w:rsidR="00BB2723" w:rsidRPr="00224C6E" w:rsidRDefault="00A070FF" w:rsidP="00A070FF">
                  <w:pP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Buffet</w:t>
                  </w:r>
                </w:p>
              </w:tc>
              <w:tc>
                <w:tcPr>
                  <w:tcW w:w="6922" w:type="dxa"/>
                  <w:shd w:val="clear" w:color="auto" w:fill="auto"/>
                  <w:vAlign w:val="center"/>
                  <w:hideMark/>
                </w:tcPr>
                <w:p w:rsidR="001D06BF" w:rsidRPr="00224C6E" w:rsidRDefault="001D06BF" w:rsidP="009D4A15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 xml:space="preserve">Oferecer coquetel durante </w:t>
                  </w:r>
                  <w:r w:rsidR="00692183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o evento</w:t>
                  </w: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.</w:t>
                  </w:r>
                </w:p>
                <w:p w:rsidR="001D06BF" w:rsidRDefault="001D06BF" w:rsidP="009D4A15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 xml:space="preserve">Deverá servir suco, água, refrigerante, Chopp, uísque e </w:t>
                  </w:r>
                  <w:r w:rsidR="009D4A15"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v</w:t>
                  </w: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inho.</w:t>
                  </w:r>
                </w:p>
                <w:p w:rsidR="00854A6D" w:rsidRPr="00224C6E" w:rsidRDefault="00854A6D" w:rsidP="009D4A15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Bebidas alcoólicas apenas para maiores de 18 anos.</w:t>
                  </w:r>
                </w:p>
                <w:p w:rsidR="001D06BF" w:rsidRPr="00224C6E" w:rsidRDefault="001D06BF" w:rsidP="009D4A15">
                  <w:pPr>
                    <w:jc w:val="both"/>
                    <w:rPr>
                      <w:rFonts w:cs="Arial"/>
                      <w:sz w:val="22"/>
                    </w:rPr>
                  </w:pPr>
                  <w:r w:rsidRPr="00224C6E">
                    <w:rPr>
                      <w:rFonts w:cs="Arial"/>
                      <w:sz w:val="22"/>
                    </w:rPr>
                    <w:t>Disponibilizar ao menos um garçom para cada quatro mesas.</w:t>
                  </w:r>
                </w:p>
                <w:p w:rsidR="00A070FF" w:rsidRPr="00224C6E" w:rsidRDefault="00D567FA" w:rsidP="00854A6D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Oferecer</w:t>
                  </w:r>
                  <w:r w:rsidR="00854A6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 xml:space="preserve"> Trufa de maracujá</w:t>
                  </w:r>
                  <w:r w:rsidR="001D06BF"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 xml:space="preserve"> na saída da festa. </w:t>
                  </w:r>
                </w:p>
              </w:tc>
            </w:tr>
            <w:tr w:rsidR="001D06BF" w:rsidRPr="00BB2723" w:rsidTr="00E0392C">
              <w:trPr>
                <w:trHeight w:val="1035"/>
              </w:trPr>
              <w:tc>
                <w:tcPr>
                  <w:tcW w:w="1298" w:type="dxa"/>
                  <w:shd w:val="clear" w:color="auto" w:fill="auto"/>
                  <w:vAlign w:val="center"/>
                </w:tcPr>
                <w:p w:rsidR="001D06BF" w:rsidRPr="00224C6E" w:rsidRDefault="001D06BF" w:rsidP="00BA18F7">
                  <w:pP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2.2</w:t>
                  </w:r>
                </w:p>
              </w:tc>
              <w:tc>
                <w:tcPr>
                  <w:tcW w:w="2171" w:type="dxa"/>
                  <w:shd w:val="clear" w:color="auto" w:fill="auto"/>
                  <w:vAlign w:val="center"/>
                </w:tcPr>
                <w:p w:rsidR="001D06BF" w:rsidRPr="00224C6E" w:rsidRDefault="001D06BF" w:rsidP="00BB2723">
                  <w:pP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Salão</w:t>
                  </w:r>
                </w:p>
              </w:tc>
              <w:tc>
                <w:tcPr>
                  <w:tcW w:w="6922" w:type="dxa"/>
                  <w:shd w:val="clear" w:color="auto" w:fill="auto"/>
                  <w:vAlign w:val="center"/>
                </w:tcPr>
                <w:p w:rsidR="001D06BF" w:rsidRPr="00224C6E" w:rsidRDefault="001D06BF" w:rsidP="009D4A15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Ter estacionamento próprio;</w:t>
                  </w:r>
                </w:p>
                <w:p w:rsidR="001D06BF" w:rsidRPr="00224C6E" w:rsidRDefault="001D06BF" w:rsidP="009D4A15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Acomodação para ao menos 200 pessoas;</w:t>
                  </w:r>
                </w:p>
                <w:p w:rsidR="001D06BF" w:rsidRPr="00224C6E" w:rsidRDefault="001D06BF" w:rsidP="009D4A15">
                  <w:pPr>
                    <w:jc w:val="both"/>
                    <w:rPr>
                      <w:rFonts w:cs="Arial"/>
                      <w:sz w:val="22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Deve ter pista de dança e sala</w:t>
                  </w:r>
                  <w:r w:rsidR="00854A6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 xml:space="preserve"> privativa para a aniversariante</w:t>
                  </w: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.</w:t>
                  </w:r>
                </w:p>
                <w:p w:rsidR="001D06BF" w:rsidRPr="00224C6E" w:rsidRDefault="001D06BF" w:rsidP="009D4A15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Ter gerador próprio e ar condicionado;</w:t>
                  </w:r>
                </w:p>
              </w:tc>
            </w:tr>
            <w:tr w:rsidR="00BB2723" w:rsidRPr="00BB2723" w:rsidTr="00E0392C">
              <w:trPr>
                <w:trHeight w:val="280"/>
              </w:trPr>
              <w:tc>
                <w:tcPr>
                  <w:tcW w:w="1298" w:type="dxa"/>
                  <w:shd w:val="clear" w:color="auto" w:fill="auto"/>
                  <w:vAlign w:val="center"/>
                  <w:hideMark/>
                </w:tcPr>
                <w:p w:rsidR="00BB2723" w:rsidRPr="00224C6E" w:rsidRDefault="00BB2723" w:rsidP="001D06BF">
                  <w:pP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2.</w:t>
                  </w:r>
                  <w:r w:rsidR="001D06BF"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3</w:t>
                  </w:r>
                </w:p>
              </w:tc>
              <w:tc>
                <w:tcPr>
                  <w:tcW w:w="2171" w:type="dxa"/>
                  <w:shd w:val="clear" w:color="auto" w:fill="auto"/>
                  <w:vAlign w:val="center"/>
                  <w:hideMark/>
                </w:tcPr>
                <w:p w:rsidR="00BB2723" w:rsidRPr="00224C6E" w:rsidRDefault="00BA18F7" w:rsidP="00BB2723">
                  <w:pP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Música</w:t>
                  </w:r>
                </w:p>
              </w:tc>
              <w:tc>
                <w:tcPr>
                  <w:tcW w:w="6922" w:type="dxa"/>
                  <w:shd w:val="clear" w:color="auto" w:fill="auto"/>
                  <w:vAlign w:val="center"/>
                  <w:hideMark/>
                </w:tcPr>
                <w:p w:rsidR="00BA18F7" w:rsidRPr="00224C6E" w:rsidRDefault="00BA18F7" w:rsidP="009D4A15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DJ com disponibilidade para 4 horas de festa, com equipamento de som e de iluminação próprio.</w:t>
                  </w:r>
                </w:p>
              </w:tc>
            </w:tr>
            <w:tr w:rsidR="00BB2723" w:rsidRPr="00BB2723" w:rsidTr="00E0392C">
              <w:trPr>
                <w:trHeight w:val="274"/>
              </w:trPr>
              <w:tc>
                <w:tcPr>
                  <w:tcW w:w="1298" w:type="dxa"/>
                  <w:shd w:val="clear" w:color="auto" w:fill="auto"/>
                  <w:vAlign w:val="center"/>
                  <w:hideMark/>
                </w:tcPr>
                <w:p w:rsidR="00BB2723" w:rsidRPr="00224C6E" w:rsidRDefault="00BB2723" w:rsidP="001D06BF">
                  <w:pP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lastRenderedPageBreak/>
                    <w:t>2.</w:t>
                  </w:r>
                  <w:r w:rsidR="001D06BF"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4</w:t>
                  </w:r>
                </w:p>
              </w:tc>
              <w:tc>
                <w:tcPr>
                  <w:tcW w:w="2171" w:type="dxa"/>
                  <w:shd w:val="clear" w:color="auto" w:fill="auto"/>
                  <w:vAlign w:val="center"/>
                  <w:hideMark/>
                </w:tcPr>
                <w:p w:rsidR="00BB2723" w:rsidRPr="00224C6E" w:rsidRDefault="00BA18F7" w:rsidP="00BB2723">
                  <w:pP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Decoração</w:t>
                  </w:r>
                </w:p>
              </w:tc>
              <w:tc>
                <w:tcPr>
                  <w:tcW w:w="6922" w:type="dxa"/>
                  <w:shd w:val="clear" w:color="auto" w:fill="auto"/>
                  <w:vAlign w:val="center"/>
                  <w:hideMark/>
                </w:tcPr>
                <w:p w:rsidR="00BB2723" w:rsidRPr="00224C6E" w:rsidRDefault="00E15D2C" w:rsidP="00E15D2C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Prover arranjos de flores</w:t>
                  </w:r>
                  <w:r w:rsidR="00BA18F7"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 xml:space="preserve"> </w:t>
                  </w:r>
                  <w: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 xml:space="preserve">na entrada e </w:t>
                  </w:r>
                  <w:r w:rsidR="00BA18F7"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em todas as mesas</w:t>
                  </w:r>
                  <w: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 xml:space="preserve"> do salão</w:t>
                  </w:r>
                  <w:r w:rsidR="00BB2723"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.</w:t>
                  </w:r>
                </w:p>
              </w:tc>
            </w:tr>
            <w:tr w:rsidR="00BB2723" w:rsidRPr="00BB2723" w:rsidTr="00E0392C">
              <w:trPr>
                <w:trHeight w:val="60"/>
              </w:trPr>
              <w:tc>
                <w:tcPr>
                  <w:tcW w:w="1298" w:type="dxa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BB2723" w:rsidRPr="00224C6E" w:rsidRDefault="00BB2723" w:rsidP="001D06BF">
                  <w:pP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2.</w:t>
                  </w:r>
                  <w:r w:rsidR="001D06BF"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5</w:t>
                  </w:r>
                </w:p>
              </w:tc>
              <w:tc>
                <w:tcPr>
                  <w:tcW w:w="2171" w:type="dxa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BB2723" w:rsidRPr="00224C6E" w:rsidRDefault="00BA18F7" w:rsidP="00BB2723">
                  <w:pPr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Foto e Filmagem</w:t>
                  </w:r>
                </w:p>
              </w:tc>
              <w:tc>
                <w:tcPr>
                  <w:tcW w:w="6922" w:type="dxa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BB2723" w:rsidRPr="00224C6E" w:rsidRDefault="00BA18F7" w:rsidP="00854A6D">
                  <w:pPr>
                    <w:jc w:val="both"/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 xml:space="preserve">Deverá ser a mesma equipe da </w:t>
                  </w:r>
                  <w:r w:rsidR="00854A6D">
                    <w:rPr>
                      <w:rFonts w:eastAsia="Times New Roman" w:cs="Arial"/>
                      <w:color w:val="000000"/>
                      <w:sz w:val="22"/>
                      <w:lang w:eastAsia="pt-BR"/>
                    </w:rPr>
                    <w:t>pré festa.</w:t>
                  </w:r>
                </w:p>
              </w:tc>
            </w:tr>
            <w:tr w:rsidR="009D4A15" w:rsidRPr="00BB2723" w:rsidTr="00854A6D">
              <w:trPr>
                <w:trHeight w:val="315"/>
              </w:trPr>
              <w:tc>
                <w:tcPr>
                  <w:tcW w:w="1298" w:type="dxa"/>
                  <w:tcBorders>
                    <w:bottom w:val="single" w:sz="8" w:space="0" w:color="auto"/>
                  </w:tcBorders>
                  <w:shd w:val="clear" w:color="auto" w:fill="F2DBDB" w:themeFill="accent2" w:themeFillTint="33"/>
                  <w:vAlign w:val="center"/>
                </w:tcPr>
                <w:p w:rsidR="0019308B" w:rsidRPr="00224C6E" w:rsidRDefault="00854A6D" w:rsidP="005C0D1D">
                  <w:pP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3</w:t>
                  </w:r>
                  <w:r w:rsidR="0019308B"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.</w:t>
                  </w:r>
                </w:p>
              </w:tc>
              <w:tc>
                <w:tcPr>
                  <w:tcW w:w="2171" w:type="dxa"/>
                  <w:tcBorders>
                    <w:bottom w:val="single" w:sz="8" w:space="0" w:color="auto"/>
                  </w:tcBorders>
                  <w:shd w:val="clear" w:color="auto" w:fill="F2DBDB" w:themeFill="accent2" w:themeFillTint="33"/>
                  <w:vAlign w:val="center"/>
                </w:tcPr>
                <w:p w:rsidR="0019308B" w:rsidRPr="00224C6E" w:rsidRDefault="0019308B" w:rsidP="005C0D1D">
                  <w:pP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Convites</w:t>
                  </w:r>
                </w:p>
              </w:tc>
              <w:tc>
                <w:tcPr>
                  <w:tcW w:w="6922" w:type="dxa"/>
                  <w:tcBorders>
                    <w:bottom w:val="single" w:sz="8" w:space="0" w:color="auto"/>
                  </w:tcBorders>
                  <w:shd w:val="clear" w:color="auto" w:fill="F2DBDB" w:themeFill="accent2" w:themeFillTint="33"/>
                  <w:vAlign w:val="center"/>
                </w:tcPr>
                <w:p w:rsidR="0019308B" w:rsidRPr="00224C6E" w:rsidRDefault="0019308B" w:rsidP="009D4A15">
                  <w:pPr>
                    <w:jc w:val="both"/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 xml:space="preserve">Convites em envelope </w:t>
                  </w:r>
                  <w:r w:rsidR="00854A6D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rosa</w:t>
                  </w:r>
                  <w:r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 xml:space="preserve"> com detalhes em</w:t>
                  </w:r>
                  <w:r w:rsidR="00854A6D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 xml:space="preserve"> azul celeste e uma fita fechando o envelope</w:t>
                  </w:r>
                  <w:r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.</w:t>
                  </w:r>
                </w:p>
                <w:p w:rsidR="0019308B" w:rsidRPr="00224C6E" w:rsidRDefault="0019308B" w:rsidP="009D4A15">
                  <w:pPr>
                    <w:jc w:val="both"/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Pequenos cartões indicando onde a lista de presentes estará disponível</w:t>
                  </w:r>
                  <w:r w:rsidR="009279A5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.</w:t>
                  </w:r>
                </w:p>
                <w:p w:rsidR="0019308B" w:rsidRPr="00224C6E" w:rsidRDefault="0019308B" w:rsidP="009D4A15">
                  <w:pPr>
                    <w:jc w:val="both"/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Nome dos convidados escritos por calígrafo.</w:t>
                  </w:r>
                </w:p>
              </w:tc>
            </w:tr>
            <w:tr w:rsidR="0019308B" w:rsidRPr="00BB2723" w:rsidTr="00854A6D">
              <w:trPr>
                <w:trHeight w:val="315"/>
              </w:trPr>
              <w:tc>
                <w:tcPr>
                  <w:tcW w:w="1298" w:type="dxa"/>
                  <w:shd w:val="clear" w:color="auto" w:fill="F2DBDB" w:themeFill="accent2" w:themeFillTint="33"/>
                  <w:vAlign w:val="center"/>
                  <w:hideMark/>
                </w:tcPr>
                <w:p w:rsidR="0019308B" w:rsidRPr="00224C6E" w:rsidRDefault="00854A6D" w:rsidP="005C0D1D">
                  <w:pP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4</w:t>
                  </w:r>
                  <w:r w:rsidR="0019308B"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.</w:t>
                  </w:r>
                </w:p>
              </w:tc>
              <w:tc>
                <w:tcPr>
                  <w:tcW w:w="2171" w:type="dxa"/>
                  <w:shd w:val="clear" w:color="auto" w:fill="F2DBDB" w:themeFill="accent2" w:themeFillTint="33"/>
                  <w:vAlign w:val="center"/>
                  <w:hideMark/>
                </w:tcPr>
                <w:p w:rsidR="0019308B" w:rsidRPr="00224C6E" w:rsidRDefault="0019308B" w:rsidP="005C0D1D">
                  <w:pP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Lista de presentes</w:t>
                  </w:r>
                </w:p>
              </w:tc>
              <w:tc>
                <w:tcPr>
                  <w:tcW w:w="6922" w:type="dxa"/>
                  <w:shd w:val="clear" w:color="auto" w:fill="F2DBDB" w:themeFill="accent2" w:themeFillTint="33"/>
                  <w:vAlign w:val="center"/>
                  <w:hideMark/>
                </w:tcPr>
                <w:p w:rsidR="0019308B" w:rsidRPr="00224C6E" w:rsidRDefault="0019308B" w:rsidP="009D4A15">
                  <w:pPr>
                    <w:jc w:val="both"/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Escolher local que realiza entregas agendadas e que permite a troca de produtos.</w:t>
                  </w:r>
                </w:p>
                <w:p w:rsidR="0019308B" w:rsidRPr="00224C6E" w:rsidRDefault="009279A5" w:rsidP="009D4A15">
                  <w:pPr>
                    <w:jc w:val="both"/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A lista de presentes deverá estar disponível</w:t>
                  </w:r>
                  <w:r w:rsidR="00854A6D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 xml:space="preserve"> na página web da aniversariante</w:t>
                  </w:r>
                  <w: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.</w:t>
                  </w:r>
                  <w:r w:rsidR="0019308B" w:rsidRPr="00224C6E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 xml:space="preserve"> </w:t>
                  </w:r>
                </w:p>
              </w:tc>
            </w:tr>
            <w:tr w:rsidR="00336926" w:rsidRPr="00BB2723" w:rsidTr="00854A6D">
              <w:trPr>
                <w:trHeight w:val="315"/>
              </w:trPr>
              <w:tc>
                <w:tcPr>
                  <w:tcW w:w="1298" w:type="dxa"/>
                  <w:shd w:val="clear" w:color="auto" w:fill="F2DBDB" w:themeFill="accent2" w:themeFillTint="33"/>
                  <w:vAlign w:val="center"/>
                </w:tcPr>
                <w:p w:rsidR="00336926" w:rsidRPr="00224C6E" w:rsidRDefault="00854A6D" w:rsidP="005C0D1D">
                  <w:pP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5</w:t>
                  </w:r>
                  <w:r w:rsidR="00336926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.</w:t>
                  </w:r>
                </w:p>
              </w:tc>
              <w:tc>
                <w:tcPr>
                  <w:tcW w:w="2171" w:type="dxa"/>
                  <w:shd w:val="clear" w:color="auto" w:fill="F2DBDB" w:themeFill="accent2" w:themeFillTint="33"/>
                  <w:vAlign w:val="center"/>
                </w:tcPr>
                <w:p w:rsidR="00336926" w:rsidRPr="00224C6E" w:rsidRDefault="00336926" w:rsidP="005C0D1D">
                  <w:pP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Assessora</w:t>
                  </w:r>
                </w:p>
              </w:tc>
              <w:tc>
                <w:tcPr>
                  <w:tcW w:w="6922" w:type="dxa"/>
                  <w:shd w:val="clear" w:color="auto" w:fill="F2DBDB" w:themeFill="accent2" w:themeFillTint="33"/>
                  <w:vAlign w:val="center"/>
                </w:tcPr>
                <w:p w:rsidR="00336926" w:rsidRDefault="009279A5" w:rsidP="009D4A15">
                  <w:pPr>
                    <w:jc w:val="both"/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Deverá p</w:t>
                  </w:r>
                  <w:r w:rsidR="00336926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esquisar e indicar fornecedores</w:t>
                  </w:r>
                </w:p>
                <w:p w:rsidR="00336926" w:rsidRPr="00224C6E" w:rsidRDefault="00336926" w:rsidP="009279A5">
                  <w:pPr>
                    <w:jc w:val="both"/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</w:pPr>
                  <w:r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>Analisar e orientar as contratações</w:t>
                  </w:r>
                  <w:r w:rsidR="009279A5">
                    <w:rPr>
                      <w:rFonts w:eastAsia="Times New Roman" w:cs="Arial"/>
                      <w:b/>
                      <w:color w:val="000000"/>
                      <w:sz w:val="22"/>
                      <w:lang w:eastAsia="pt-BR"/>
                    </w:rPr>
                    <w:t xml:space="preserve"> dos fornecedores.</w:t>
                  </w:r>
                </w:p>
              </w:tc>
            </w:tr>
          </w:tbl>
          <w:p w:rsidR="00C76520" w:rsidRPr="00FA1FD6" w:rsidRDefault="00C76520" w:rsidP="0019308B">
            <w:pPr>
              <w:rPr>
                <w:rFonts w:ascii="Calibri" w:eastAsia="Times New Roman" w:hAnsi="Calibri" w:cs="Times New Roman"/>
                <w:color w:val="000000"/>
                <w:sz w:val="22"/>
                <w:lang w:eastAsia="pt-BR"/>
              </w:rPr>
            </w:pPr>
          </w:p>
        </w:tc>
      </w:tr>
    </w:tbl>
    <w:p w:rsidR="002A19BF" w:rsidRPr="00AA3C95" w:rsidRDefault="002A19BF" w:rsidP="002A19BF"/>
    <w:p w:rsidR="008843C9" w:rsidRDefault="008843C9" w:rsidP="003D377B"/>
    <w:tbl>
      <w:tblPr>
        <w:tblW w:w="868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52"/>
        <w:gridCol w:w="4678"/>
        <w:gridCol w:w="1559"/>
      </w:tblGrid>
      <w:tr w:rsidR="008843C9" w:rsidRPr="00C52528" w:rsidTr="00854A6D">
        <w:trPr>
          <w:trHeight w:val="377"/>
        </w:trPr>
        <w:tc>
          <w:tcPr>
            <w:tcW w:w="8689" w:type="dxa"/>
            <w:gridSpan w:val="3"/>
            <w:shd w:val="clear" w:color="auto" w:fill="D9D9D9" w:themeFill="background1" w:themeFillShade="D9"/>
            <w:vAlign w:val="center"/>
          </w:tcPr>
          <w:p w:rsidR="008843C9" w:rsidRPr="00224C6E" w:rsidRDefault="008843C9" w:rsidP="005C0D1D">
            <w:pPr>
              <w:jc w:val="center"/>
              <w:rPr>
                <w:b/>
                <w:sz w:val="22"/>
              </w:rPr>
            </w:pPr>
            <w:r w:rsidRPr="00224C6E">
              <w:rPr>
                <w:b/>
                <w:sz w:val="22"/>
              </w:rPr>
              <w:t>Aprovações</w:t>
            </w:r>
          </w:p>
        </w:tc>
      </w:tr>
      <w:tr w:rsidR="008843C9" w:rsidRPr="00C52528" w:rsidTr="00854A6D">
        <w:trPr>
          <w:trHeight w:val="283"/>
        </w:trPr>
        <w:tc>
          <w:tcPr>
            <w:tcW w:w="2452" w:type="dxa"/>
            <w:shd w:val="clear" w:color="auto" w:fill="D9D9D9" w:themeFill="background1" w:themeFillShade="D9"/>
            <w:vAlign w:val="center"/>
          </w:tcPr>
          <w:p w:rsidR="008843C9" w:rsidRPr="00C52528" w:rsidRDefault="008843C9" w:rsidP="005C0D1D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8843C9" w:rsidRPr="00224C6E" w:rsidRDefault="008843C9" w:rsidP="005C0D1D">
            <w:pPr>
              <w:jc w:val="center"/>
              <w:rPr>
                <w:b/>
                <w:sz w:val="22"/>
              </w:rPr>
            </w:pPr>
            <w:r w:rsidRPr="00224C6E">
              <w:rPr>
                <w:b/>
                <w:sz w:val="22"/>
              </w:rPr>
              <w:t>Assinatura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8843C9" w:rsidRPr="00224C6E" w:rsidRDefault="008843C9" w:rsidP="005C0D1D">
            <w:pPr>
              <w:jc w:val="center"/>
              <w:rPr>
                <w:b/>
                <w:sz w:val="22"/>
              </w:rPr>
            </w:pPr>
            <w:r w:rsidRPr="00224C6E">
              <w:rPr>
                <w:b/>
                <w:sz w:val="22"/>
              </w:rPr>
              <w:t>Data</w:t>
            </w:r>
          </w:p>
        </w:tc>
      </w:tr>
      <w:tr w:rsidR="008843C9" w:rsidRPr="00C52528" w:rsidTr="0039610B">
        <w:trPr>
          <w:trHeight w:val="340"/>
        </w:trPr>
        <w:tc>
          <w:tcPr>
            <w:tcW w:w="2452" w:type="dxa"/>
            <w:vAlign w:val="center"/>
          </w:tcPr>
          <w:p w:rsidR="008843C9" w:rsidRPr="00CE3355" w:rsidRDefault="008843C9" w:rsidP="005C0D1D">
            <w:pPr>
              <w:pStyle w:val="Tabela"/>
            </w:pPr>
            <w:r w:rsidRPr="00CE3355">
              <w:t>Patrocinador</w:t>
            </w:r>
            <w:r w:rsidR="0039610B">
              <w:t>es</w:t>
            </w:r>
            <w:r w:rsidRPr="00CE3355">
              <w:t xml:space="preserve"> do Projeto</w:t>
            </w:r>
          </w:p>
        </w:tc>
        <w:tc>
          <w:tcPr>
            <w:tcW w:w="4678" w:type="dxa"/>
            <w:vAlign w:val="center"/>
          </w:tcPr>
          <w:p w:rsidR="008843C9" w:rsidRPr="00224C6E" w:rsidRDefault="0039610B" w:rsidP="00854A6D">
            <w:pPr>
              <w:rPr>
                <w:sz w:val="22"/>
              </w:rPr>
            </w:pPr>
            <w:r>
              <w:rPr>
                <w:sz w:val="22"/>
              </w:rPr>
              <w:t xml:space="preserve">Pais </w:t>
            </w:r>
            <w:r w:rsidR="00854A6D">
              <w:rPr>
                <w:sz w:val="22"/>
              </w:rPr>
              <w:t>da aniversariante</w:t>
            </w:r>
          </w:p>
        </w:tc>
        <w:tc>
          <w:tcPr>
            <w:tcW w:w="1559" w:type="dxa"/>
            <w:vAlign w:val="center"/>
          </w:tcPr>
          <w:p w:rsidR="008843C9" w:rsidRPr="00224C6E" w:rsidRDefault="00254941" w:rsidP="00254941">
            <w:pPr>
              <w:rPr>
                <w:sz w:val="22"/>
              </w:rPr>
            </w:pPr>
            <w:r>
              <w:rPr>
                <w:sz w:val="22"/>
              </w:rPr>
              <w:t>27</w:t>
            </w:r>
            <w:r w:rsidR="0039610B">
              <w:rPr>
                <w:sz w:val="22"/>
              </w:rPr>
              <w:t>/</w:t>
            </w:r>
            <w:r>
              <w:rPr>
                <w:sz w:val="22"/>
              </w:rPr>
              <w:t>08/17</w:t>
            </w:r>
          </w:p>
        </w:tc>
      </w:tr>
      <w:tr w:rsidR="008843C9" w:rsidRPr="00C52528" w:rsidTr="0039610B">
        <w:trPr>
          <w:trHeight w:val="340"/>
        </w:trPr>
        <w:tc>
          <w:tcPr>
            <w:tcW w:w="2452" w:type="dxa"/>
            <w:vAlign w:val="center"/>
          </w:tcPr>
          <w:p w:rsidR="008843C9" w:rsidRPr="00CE3355" w:rsidRDefault="008843C9" w:rsidP="005C0D1D">
            <w:pPr>
              <w:pStyle w:val="Tabela"/>
            </w:pPr>
            <w:r>
              <w:t>Gerente</w:t>
            </w:r>
            <w:r w:rsidR="007C6E8A">
              <w:t>s</w:t>
            </w:r>
            <w:r>
              <w:t xml:space="preserve"> do Projeto</w:t>
            </w:r>
          </w:p>
        </w:tc>
        <w:tc>
          <w:tcPr>
            <w:tcW w:w="4678" w:type="dxa"/>
            <w:vAlign w:val="center"/>
          </w:tcPr>
          <w:p w:rsidR="008843C9" w:rsidRPr="00224C6E" w:rsidRDefault="00854A6D" w:rsidP="005C0D1D">
            <w:pPr>
              <w:rPr>
                <w:sz w:val="22"/>
              </w:rPr>
            </w:pPr>
            <w:r>
              <w:rPr>
                <w:sz w:val="22"/>
              </w:rPr>
              <w:t>Henrique Fernandes</w:t>
            </w:r>
          </w:p>
        </w:tc>
        <w:tc>
          <w:tcPr>
            <w:tcW w:w="1559" w:type="dxa"/>
            <w:vAlign w:val="center"/>
          </w:tcPr>
          <w:p w:rsidR="008843C9" w:rsidRPr="00224C6E" w:rsidRDefault="00254941" w:rsidP="005C0D1D">
            <w:pPr>
              <w:rPr>
                <w:sz w:val="22"/>
              </w:rPr>
            </w:pPr>
            <w:r>
              <w:rPr>
                <w:sz w:val="22"/>
              </w:rPr>
              <w:t>27/08/17</w:t>
            </w:r>
          </w:p>
        </w:tc>
      </w:tr>
    </w:tbl>
    <w:p w:rsidR="008843C9" w:rsidRDefault="008843C9" w:rsidP="003D377B">
      <w:bookmarkStart w:id="0" w:name="_GoBack"/>
      <w:bookmarkEnd w:id="0"/>
    </w:p>
    <w:sectPr w:rsidR="008843C9" w:rsidSect="005C456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14C" w:rsidRDefault="0020314C" w:rsidP="005E1593">
      <w:r>
        <w:separator/>
      </w:r>
    </w:p>
  </w:endnote>
  <w:endnote w:type="continuationSeparator" w:id="0">
    <w:p w:rsidR="0020314C" w:rsidRDefault="0020314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5C0D1D">
      <w:trPr>
        <w:jc w:val="center"/>
      </w:trPr>
      <w:tc>
        <w:tcPr>
          <w:tcW w:w="5301" w:type="dxa"/>
          <w:vAlign w:val="center"/>
        </w:tcPr>
        <w:p w:rsidR="008E571D" w:rsidRDefault="00162E1B" w:rsidP="008E571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             </w:t>
          </w:r>
          <w:r w:rsidR="008E571D">
            <w:rPr>
              <w:color w:val="244061" w:themeColor="accent1" w:themeShade="80"/>
            </w:rPr>
            <w:t xml:space="preserve">              São Caetano do Sul</w:t>
          </w:r>
        </w:p>
        <w:p w:rsidR="008E571D" w:rsidRPr="006419CA" w:rsidRDefault="008E571D" w:rsidP="008E571D">
          <w:pPr>
            <w:pStyle w:val="Rodap"/>
            <w:spacing w:before="120" w:after="120"/>
            <w:jc w:val="center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                                                      2017</w:t>
          </w:r>
        </w:p>
      </w:tc>
      <w:tc>
        <w:tcPr>
          <w:tcW w:w="5302" w:type="dxa"/>
          <w:vAlign w:val="center"/>
        </w:tcPr>
        <w:p w:rsidR="006419CA" w:rsidRPr="006419CA" w:rsidRDefault="006419CA" w:rsidP="005C0D1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A073EF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A073EF" w:rsidRPr="006419CA">
            <w:rPr>
              <w:color w:val="244061" w:themeColor="accent1" w:themeShade="80"/>
            </w:rPr>
            <w:fldChar w:fldCharType="separate"/>
          </w:r>
          <w:r w:rsidR="00C070E9">
            <w:rPr>
              <w:noProof/>
              <w:color w:val="244061" w:themeColor="accent1" w:themeShade="80"/>
            </w:rPr>
            <w:t>3</w:t>
          </w:r>
          <w:r w:rsidR="00A073EF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A073EF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A073EF" w:rsidRPr="006419CA">
            <w:rPr>
              <w:color w:val="244061" w:themeColor="accent1" w:themeShade="80"/>
            </w:rPr>
            <w:fldChar w:fldCharType="separate"/>
          </w:r>
          <w:r w:rsidR="00C070E9">
            <w:rPr>
              <w:noProof/>
              <w:color w:val="244061" w:themeColor="accent1" w:themeShade="80"/>
            </w:rPr>
            <w:t>3</w:t>
          </w:r>
          <w:r w:rsidR="00A073EF"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5C0D1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14C" w:rsidRDefault="0020314C" w:rsidP="005E1593">
      <w:r>
        <w:separator/>
      </w:r>
    </w:p>
  </w:footnote>
  <w:footnote w:type="continuationSeparator" w:id="0">
    <w:p w:rsidR="0020314C" w:rsidRDefault="0020314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253"/>
      <w:gridCol w:w="9913"/>
      <w:gridCol w:w="238"/>
    </w:tblGrid>
    <w:tr w:rsidR="005E1593" w:rsidRPr="00AD691F" w:rsidTr="008E571D">
      <w:trPr>
        <w:trHeight w:val="567"/>
        <w:jc w:val="center"/>
      </w:trPr>
      <w:tc>
        <w:tcPr>
          <w:tcW w:w="253" w:type="dxa"/>
          <w:vMerge w:val="restart"/>
          <w:vAlign w:val="center"/>
        </w:tcPr>
        <w:p w:rsidR="005E1593" w:rsidRPr="00F25CF0" w:rsidRDefault="005E1593" w:rsidP="00871E89">
          <w:pPr>
            <w:pStyle w:val="Cabealho"/>
            <w:jc w:val="left"/>
            <w:rPr>
              <w:b/>
              <w:sz w:val="16"/>
              <w:szCs w:val="16"/>
            </w:rPr>
          </w:pPr>
        </w:p>
      </w:tc>
      <w:tc>
        <w:tcPr>
          <w:tcW w:w="9913" w:type="dxa"/>
          <w:vAlign w:val="center"/>
        </w:tcPr>
        <w:p w:rsidR="005E1593" w:rsidRPr="00A10908" w:rsidRDefault="00367151" w:rsidP="005E1593">
          <w:pPr>
            <w:pStyle w:val="Cabealho"/>
            <w:rPr>
              <w:b/>
            </w:rPr>
          </w:pPr>
          <w:fldSimple w:instr=" TITLE   \* MERGEFORMAT ">
            <w:r w:rsidR="00E1503D">
              <w:rPr>
                <w:b/>
              </w:rPr>
              <w:t>Declaração do escopo do projeto</w:t>
            </w:r>
          </w:fldSimple>
        </w:p>
      </w:tc>
      <w:tc>
        <w:tcPr>
          <w:tcW w:w="238" w:type="dxa"/>
          <w:vMerge w:val="restart"/>
          <w:vAlign w:val="center"/>
        </w:tcPr>
        <w:p w:rsidR="005E1593" w:rsidRPr="00A90BDC" w:rsidRDefault="005E1593" w:rsidP="005C0D1D">
          <w:pPr>
            <w:pStyle w:val="Descrio"/>
            <w:jc w:val="center"/>
            <w:rPr>
              <w:lang w:val="pt-BR"/>
            </w:rPr>
          </w:pPr>
        </w:p>
      </w:tc>
    </w:tr>
    <w:tr w:rsidR="005E1593" w:rsidRPr="00A10908" w:rsidTr="008E571D">
      <w:trPr>
        <w:trHeight w:val="567"/>
        <w:jc w:val="center"/>
      </w:trPr>
      <w:tc>
        <w:tcPr>
          <w:tcW w:w="253" w:type="dxa"/>
          <w:vMerge/>
          <w:vAlign w:val="center"/>
        </w:tcPr>
        <w:p w:rsidR="005E1593" w:rsidRPr="00A10908" w:rsidRDefault="005E1593" w:rsidP="005C0D1D">
          <w:pPr>
            <w:pStyle w:val="Cabealho"/>
            <w:rPr>
              <w:b/>
            </w:rPr>
          </w:pPr>
        </w:p>
      </w:tc>
      <w:tc>
        <w:tcPr>
          <w:tcW w:w="9913" w:type="dxa"/>
          <w:vAlign w:val="center"/>
        </w:tcPr>
        <w:p w:rsidR="005E1593" w:rsidRPr="00A10908" w:rsidRDefault="008E571D" w:rsidP="005C0D1D">
          <w:pPr>
            <w:pStyle w:val="Cabealho"/>
          </w:pPr>
          <w:r>
            <w:t>Festa de debutante</w:t>
          </w:r>
        </w:p>
      </w:tc>
      <w:tc>
        <w:tcPr>
          <w:tcW w:w="238" w:type="dxa"/>
          <w:vMerge/>
          <w:vAlign w:val="center"/>
        </w:tcPr>
        <w:p w:rsidR="005E1593" w:rsidRPr="00A10908" w:rsidRDefault="005E1593" w:rsidP="005C0D1D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7519"/>
    <w:multiLevelType w:val="hybridMultilevel"/>
    <w:tmpl w:val="2C0C4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3769C"/>
    <w:multiLevelType w:val="hybridMultilevel"/>
    <w:tmpl w:val="76109E5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8330A8"/>
    <w:multiLevelType w:val="hybridMultilevel"/>
    <w:tmpl w:val="93CC7F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33F84"/>
    <w:multiLevelType w:val="hybridMultilevel"/>
    <w:tmpl w:val="C1CEA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6AE4"/>
    <w:multiLevelType w:val="hybridMultilevel"/>
    <w:tmpl w:val="FD3698B4"/>
    <w:lvl w:ilvl="0" w:tplc="5E7E791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B52EA"/>
    <w:multiLevelType w:val="hybridMultilevel"/>
    <w:tmpl w:val="6652E160"/>
    <w:lvl w:ilvl="0" w:tplc="5E7E791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7412E"/>
    <w:multiLevelType w:val="hybridMultilevel"/>
    <w:tmpl w:val="7A569926"/>
    <w:lvl w:ilvl="0" w:tplc="5E7E7918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CD4D11"/>
    <w:multiLevelType w:val="hybridMultilevel"/>
    <w:tmpl w:val="AB8CA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E44B8"/>
    <w:multiLevelType w:val="hybridMultilevel"/>
    <w:tmpl w:val="368E5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71340"/>
    <w:multiLevelType w:val="multilevel"/>
    <w:tmpl w:val="243EA292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0" w15:restartNumberingAfterBreak="0">
    <w:nsid w:val="76EB719D"/>
    <w:multiLevelType w:val="hybridMultilevel"/>
    <w:tmpl w:val="EC8C6B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94199B"/>
    <w:multiLevelType w:val="hybridMultilevel"/>
    <w:tmpl w:val="2800CE60"/>
    <w:lvl w:ilvl="0" w:tplc="5E7E7918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2043A"/>
    <w:rsid w:val="000426C3"/>
    <w:rsid w:val="0006662A"/>
    <w:rsid w:val="00076235"/>
    <w:rsid w:val="00082F30"/>
    <w:rsid w:val="000E1ADF"/>
    <w:rsid w:val="000E2853"/>
    <w:rsid w:val="000F53A2"/>
    <w:rsid w:val="001359F4"/>
    <w:rsid w:val="00146050"/>
    <w:rsid w:val="00162E1B"/>
    <w:rsid w:val="00182E9C"/>
    <w:rsid w:val="00183CE7"/>
    <w:rsid w:val="0019308B"/>
    <w:rsid w:val="001D06BF"/>
    <w:rsid w:val="001D230F"/>
    <w:rsid w:val="001D497F"/>
    <w:rsid w:val="001F3D30"/>
    <w:rsid w:val="0020025E"/>
    <w:rsid w:val="00201981"/>
    <w:rsid w:val="0020314C"/>
    <w:rsid w:val="00211D53"/>
    <w:rsid w:val="00224C6E"/>
    <w:rsid w:val="00254941"/>
    <w:rsid w:val="00274187"/>
    <w:rsid w:val="0028566C"/>
    <w:rsid w:val="00287B75"/>
    <w:rsid w:val="00293ED8"/>
    <w:rsid w:val="002A19BF"/>
    <w:rsid w:val="002C312C"/>
    <w:rsid w:val="002E68F5"/>
    <w:rsid w:val="0030098E"/>
    <w:rsid w:val="00323EFA"/>
    <w:rsid w:val="00331443"/>
    <w:rsid w:val="00336926"/>
    <w:rsid w:val="00341B09"/>
    <w:rsid w:val="0034544C"/>
    <w:rsid w:val="00345B0C"/>
    <w:rsid w:val="00367151"/>
    <w:rsid w:val="00375492"/>
    <w:rsid w:val="00387F03"/>
    <w:rsid w:val="00393AF2"/>
    <w:rsid w:val="0039610B"/>
    <w:rsid w:val="0039701F"/>
    <w:rsid w:val="003D2103"/>
    <w:rsid w:val="003D377B"/>
    <w:rsid w:val="003E5C52"/>
    <w:rsid w:val="0042609D"/>
    <w:rsid w:val="004679C4"/>
    <w:rsid w:val="0047530F"/>
    <w:rsid w:val="00475991"/>
    <w:rsid w:val="00491AEA"/>
    <w:rsid w:val="004B0453"/>
    <w:rsid w:val="004B2855"/>
    <w:rsid w:val="004B60F1"/>
    <w:rsid w:val="004C1358"/>
    <w:rsid w:val="004D27A1"/>
    <w:rsid w:val="004F2B56"/>
    <w:rsid w:val="004F7692"/>
    <w:rsid w:val="005300B9"/>
    <w:rsid w:val="0055540E"/>
    <w:rsid w:val="005B4260"/>
    <w:rsid w:val="005C0D1D"/>
    <w:rsid w:val="005C4563"/>
    <w:rsid w:val="005E1593"/>
    <w:rsid w:val="005F487B"/>
    <w:rsid w:val="00631A54"/>
    <w:rsid w:val="006419CA"/>
    <w:rsid w:val="00643AB6"/>
    <w:rsid w:val="00663704"/>
    <w:rsid w:val="0067122B"/>
    <w:rsid w:val="00692183"/>
    <w:rsid w:val="006A233C"/>
    <w:rsid w:val="006E4B7E"/>
    <w:rsid w:val="006F4636"/>
    <w:rsid w:val="00710208"/>
    <w:rsid w:val="00741EDA"/>
    <w:rsid w:val="00743E89"/>
    <w:rsid w:val="007917F5"/>
    <w:rsid w:val="007A054B"/>
    <w:rsid w:val="007B5F63"/>
    <w:rsid w:val="007C5B69"/>
    <w:rsid w:val="007C6E8A"/>
    <w:rsid w:val="00804EDF"/>
    <w:rsid w:val="0083225A"/>
    <w:rsid w:val="00842903"/>
    <w:rsid w:val="00847054"/>
    <w:rsid w:val="00854A6D"/>
    <w:rsid w:val="00871E89"/>
    <w:rsid w:val="008843C9"/>
    <w:rsid w:val="008E571D"/>
    <w:rsid w:val="009279A5"/>
    <w:rsid w:val="00927A88"/>
    <w:rsid w:val="00952141"/>
    <w:rsid w:val="00984978"/>
    <w:rsid w:val="009A3D1F"/>
    <w:rsid w:val="009C3016"/>
    <w:rsid w:val="009D2FDD"/>
    <w:rsid w:val="009D4A15"/>
    <w:rsid w:val="00A070FF"/>
    <w:rsid w:val="00A073EF"/>
    <w:rsid w:val="00A30873"/>
    <w:rsid w:val="00A81615"/>
    <w:rsid w:val="00A84CD6"/>
    <w:rsid w:val="00A90BDC"/>
    <w:rsid w:val="00A96EE7"/>
    <w:rsid w:val="00AE1992"/>
    <w:rsid w:val="00AF6D5F"/>
    <w:rsid w:val="00B05FF7"/>
    <w:rsid w:val="00B139D8"/>
    <w:rsid w:val="00B157FC"/>
    <w:rsid w:val="00B6394A"/>
    <w:rsid w:val="00B6549C"/>
    <w:rsid w:val="00BA0493"/>
    <w:rsid w:val="00BA18F7"/>
    <w:rsid w:val="00BB2723"/>
    <w:rsid w:val="00BB6419"/>
    <w:rsid w:val="00BF1188"/>
    <w:rsid w:val="00C06005"/>
    <w:rsid w:val="00C070E9"/>
    <w:rsid w:val="00C52528"/>
    <w:rsid w:val="00C76520"/>
    <w:rsid w:val="00C928A3"/>
    <w:rsid w:val="00CE2B3B"/>
    <w:rsid w:val="00D37957"/>
    <w:rsid w:val="00D567FA"/>
    <w:rsid w:val="00D80127"/>
    <w:rsid w:val="00D84D3C"/>
    <w:rsid w:val="00DB7E49"/>
    <w:rsid w:val="00DD5DED"/>
    <w:rsid w:val="00DE0B5D"/>
    <w:rsid w:val="00E0392C"/>
    <w:rsid w:val="00E136DA"/>
    <w:rsid w:val="00E1503D"/>
    <w:rsid w:val="00E15D2C"/>
    <w:rsid w:val="00E26D85"/>
    <w:rsid w:val="00E34C15"/>
    <w:rsid w:val="00E56672"/>
    <w:rsid w:val="00E63C08"/>
    <w:rsid w:val="00E73F7E"/>
    <w:rsid w:val="00E94091"/>
    <w:rsid w:val="00EC3752"/>
    <w:rsid w:val="00EE73C6"/>
    <w:rsid w:val="00F042E7"/>
    <w:rsid w:val="00F1596D"/>
    <w:rsid w:val="00F61639"/>
    <w:rsid w:val="00F71E8F"/>
    <w:rsid w:val="00FA1FD6"/>
    <w:rsid w:val="00FB5A09"/>
    <w:rsid w:val="00FC32EF"/>
    <w:rsid w:val="00FD670C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60ED11-71B5-4B2F-BBF7-37EE6AC5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semiHidden/>
    <w:unhideWhenUsed/>
    <w:rsid w:val="00E9409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4705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F46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3</Pages>
  <Words>560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3583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/>
  <cp:lastModifiedBy>DarkRoom</cp:lastModifiedBy>
  <cp:revision>4</cp:revision>
  <dcterms:created xsi:type="dcterms:W3CDTF">2017-08-28T01:17:00Z</dcterms:created>
  <dcterms:modified xsi:type="dcterms:W3CDTF">2017-08-28T01:39:00Z</dcterms:modified>
</cp:coreProperties>
</file>