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tl/>
        </w:rPr>
        <w:id w:val="1471563494"/>
        <w:docPartObj>
          <w:docPartGallery w:val="Cover Pages"/>
          <w:docPartUnique/>
        </w:docPartObj>
      </w:sdtPr>
      <w:sdtEndPr>
        <w:rPr>
          <w:rtl w:val="0"/>
        </w:rPr>
      </w:sdtEndPr>
      <w:sdtContent>
        <w:p w14:paraId="1D011632" w14:textId="1C1B0708" w:rsidR="00954EEB" w:rsidRDefault="00DC3B29">
          <w:r>
            <w:rPr>
              <w:noProof/>
            </w:rPr>
            <w:drawing>
              <wp:anchor distT="0" distB="0" distL="114300" distR="114300" simplePos="0" relativeHeight="251670528" behindDoc="0" locked="0" layoutInCell="1" allowOverlap="1" wp14:anchorId="646B4853" wp14:editId="5389EAF5">
                <wp:simplePos x="0" y="0"/>
                <wp:positionH relativeFrom="column">
                  <wp:posOffset>-1122045</wp:posOffset>
                </wp:positionH>
                <wp:positionV relativeFrom="paragraph">
                  <wp:posOffset>-899160</wp:posOffset>
                </wp:positionV>
                <wp:extent cx="7533005" cy="10655300"/>
                <wp:effectExtent l="0" t="0" r="0" b="0"/>
                <wp:wrapNone/>
                <wp:docPr id="558593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3005" cy="1065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9047F" w14:textId="77B50389" w:rsidR="00954EEB" w:rsidRDefault="00954EEB">
          <w:pPr>
            <w:bidi w:val="0"/>
            <w:spacing w:before="0" w:after="160" w:line="259" w:lineRule="auto"/>
            <w:jc w:val="left"/>
            <w:rPr>
              <w:rtl/>
            </w:rPr>
          </w:pPr>
          <w:r>
            <w:rPr>
              <w:noProof/>
            </w:rPr>
            <mc:AlternateContent>
              <mc:Choice Requires="wps">
                <w:drawing>
                  <wp:anchor distT="0" distB="0" distL="114300" distR="114300" simplePos="0" relativeHeight="251668480" behindDoc="0" locked="0" layoutInCell="1" allowOverlap="1" wp14:anchorId="6EA2AF32" wp14:editId="1305A9D3">
                    <wp:simplePos x="0" y="0"/>
                    <mc:AlternateContent>
                      <mc:Choice Requires="wp14">
                        <wp:positionH relativeFrom="page">
                          <wp14:pctPosHOffset>11600</wp14:pctPosHOffset>
                        </wp:positionH>
                      </mc:Choice>
                      <mc:Fallback>
                        <wp:positionH relativeFrom="page">
                          <wp:posOffset>876935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10160" t="0" r="0" b="7620"/>
                    <wp:wrapSquare wrapText="bothSides"/>
                    <wp:docPr id="111" name="תיבת טקסט 111"/>
                    <wp:cNvGraphicFramePr/>
                    <a:graphic xmlns:a="http://schemas.openxmlformats.org/drawingml/2006/main">
                      <a:graphicData uri="http://schemas.microsoft.com/office/word/2010/wordprocessingShape">
                        <wps:wsp>
                          <wps:cNvSpPr txBox="1"/>
                          <wps:spPr>
                            <a:xfrm flipH="1">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tl/>
                                  </w:rPr>
                                  <w:alias w:val="תאריך פרסום"/>
                                  <w:tag w:val=""/>
                                  <w:id w:val="400952559"/>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5F2A6175" w14:textId="77777777" w:rsidR="00954EEB" w:rsidRDefault="00954EEB">
                                    <w:pPr>
                                      <w:pStyle w:val="af7"/>
                                      <w:jc w:val="right"/>
                                      <w:rPr>
                                        <w:caps/>
                                        <w:color w:val="0A1D30" w:themeColor="text2" w:themeShade="BF"/>
                                        <w:sz w:val="40"/>
                                        <w:szCs w:val="40"/>
                                      </w:rPr>
                                    </w:pPr>
                                    <w:r>
                                      <w:rPr>
                                        <w:caps/>
                                        <w:color w:val="0A1D30" w:themeColor="text2" w:themeShade="BF"/>
                                        <w:sz w:val="40"/>
                                        <w:szCs w:val="40"/>
                                        <w:rtl/>
                                        <w:lang w:val="he-IL"/>
                                      </w:rPr>
                                      <w:t>[תאריך]</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EA2AF32" id="_x0000_t202" coordsize="21600,21600" o:spt="202" path="m,l,21600r21600,l21600,xe">
                    <v:stroke joinstyle="miter"/>
                    <v:path gradientshapeok="t" o:connecttype="rect"/>
                  </v:shapetype>
                  <v:shape id="תיבת טקסט 111" o:spid="_x0000_s1026" type="#_x0000_t202" style="position:absolute;margin-left:0;margin-top:0;width:288.25pt;height:287.5pt;flip:x;z-index:251668480;visibility:visible;mso-wrap-style:square;mso-width-percent:734;mso-height-percent:363;mso-left-percent:116;mso-top-percent:91;mso-wrap-distance-left:9pt;mso-wrap-distance-top:0;mso-wrap-distance-right:9pt;mso-wrap-distance-bottom:0;mso-position-horizontal-relative:page;mso-position-vertical-relative:page;mso-width-percent:734;mso-height-percent:363;mso-left-percent:116;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" filled="f" stroked="f" strokeweight=".5pt">
                    <v:textbox style="mso-fit-shape-to-text:t" inset="0,0,0,0">
                      <w:txbxContent>
                        <w:sdt>
                          <w:sdtPr>
                            <w:rPr>
                              <w:caps/>
                              <w:color w:val="0A1D30" w:themeColor="text2" w:themeShade="BF"/>
                              <w:sz w:val="40"/>
                              <w:szCs w:val="40"/>
                              <w:rtl/>
                            </w:rPr>
                            <w:alias w:val="תאריך פרסום"/>
                            <w:tag w:val=""/>
                            <w:id w:val="400952559"/>
                            <w:showingPlcHdr/>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5F2A6175" w14:textId="77777777" w:rsidR="00954EEB" w:rsidRDefault="00954EEB">
                              <w:pPr>
                                <w:pStyle w:val="af7"/>
                                <w:jc w:val="right"/>
                                <w:rPr>
                                  <w:caps/>
                                  <w:color w:val="0A1D30" w:themeColor="text2" w:themeShade="BF"/>
                                  <w:sz w:val="40"/>
                                  <w:szCs w:val="40"/>
                                </w:rPr>
                              </w:pPr>
                              <w:r>
                                <w:rPr>
                                  <w:caps/>
                                  <w:color w:val="0A1D30" w:themeColor="text2" w:themeShade="BF"/>
                                  <w:sz w:val="40"/>
                                  <w:szCs w:val="40"/>
                                  <w:rtl/>
                                  <w:lang w:val="he-IL"/>
                                </w:rPr>
                                <w:t>[תאריך]</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14:anchorId="03213813" wp14:editId="2C70F35E">
                    <wp:simplePos x="0" y="0"/>
                    <mc:AlternateContent>
                      <mc:Choice Requires="wp14">
                        <wp:positionH relativeFrom="page">
                          <wp14:pctPosHOffset>11600</wp14:pctPosHOffset>
                        </wp:positionH>
                      </mc:Choice>
                      <mc:Fallback>
                        <wp:positionH relativeFrom="page">
                          <wp:posOffset>876935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10160" t="0" r="0" b="14605"/>
                    <wp:wrapSquare wrapText="bothSides"/>
                    <wp:docPr id="112" name="תיבת טקסט 112"/>
                    <wp:cNvGraphicFramePr/>
                    <a:graphic xmlns:a="http://schemas.openxmlformats.org/drawingml/2006/main">
                      <a:graphicData uri="http://schemas.microsoft.com/office/word/2010/wordprocessingShape">
                        <wps:wsp>
                          <wps:cNvSpPr txBox="1"/>
                          <wps:spPr>
                            <a:xfrm flipH="1">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tl/>
                                  </w:rPr>
                                  <w:alias w:val="מחבר"/>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CB774EB" w14:textId="54966D7B" w:rsidR="00954EEB" w:rsidRDefault="00954EEB">
                                    <w:pPr>
                                      <w:pStyle w:val="af7"/>
                                      <w:jc w:val="right"/>
                                      <w:rPr>
                                        <w:caps/>
                                        <w:color w:val="262626" w:themeColor="text1" w:themeTint="D9"/>
                                        <w:sz w:val="28"/>
                                        <w:szCs w:val="28"/>
                                      </w:rPr>
                                    </w:pPr>
                                    <w:r>
                                      <w:rPr>
                                        <w:caps/>
                                        <w:color w:val="262626" w:themeColor="text1" w:themeTint="D9"/>
                                        <w:sz w:val="28"/>
                                        <w:szCs w:val="28"/>
                                        <w:rtl/>
                                      </w:rPr>
                                      <w:t>נדב צימרמן</w:t>
                                    </w:r>
                                  </w:p>
                                </w:sdtContent>
                              </w:sdt>
                              <w:p w14:paraId="050D42B3" w14:textId="77777777" w:rsidR="00954EEB" w:rsidRDefault="00000000">
                                <w:pPr>
                                  <w:pStyle w:val="af7"/>
                                  <w:jc w:val="right"/>
                                  <w:rPr>
                                    <w:caps/>
                                    <w:color w:val="262626" w:themeColor="text1" w:themeTint="D9"/>
                                    <w:sz w:val="20"/>
                                    <w:szCs w:val="20"/>
                                  </w:rPr>
                                </w:pPr>
                                <w:sdt>
                                  <w:sdtPr>
                                    <w:rPr>
                                      <w:caps/>
                                      <w:color w:val="262626" w:themeColor="text1" w:themeTint="D9"/>
                                      <w:sz w:val="20"/>
                                      <w:szCs w:val="20"/>
                                      <w:rtl/>
                                    </w:rPr>
                                    <w:alias w:val="חברה"/>
                                    <w:tag w:val=""/>
                                    <w:id w:val="-661235724"/>
                                    <w:showingPlcHdr/>
                                    <w:dataBinding w:prefixMappings="xmlns:ns0='http://schemas.openxmlformats.org/officeDocument/2006/extended-properties' " w:xpath="/ns0:Properties[1]/ns0:Company[1]" w:storeItemID="{6668398D-A668-4E3E-A5EB-62B293D839F1}"/>
                                    <w:text/>
                                  </w:sdtPr>
                                  <w:sdtContent>
                                    <w:r w:rsidR="00954EEB">
                                      <w:rPr>
                                        <w:caps/>
                                        <w:color w:val="262626" w:themeColor="text1" w:themeTint="D9"/>
                                        <w:sz w:val="20"/>
                                        <w:szCs w:val="20"/>
                                        <w:rtl/>
                                        <w:lang w:val="he-IL"/>
                                      </w:rPr>
                                      <w:t>[שם החברה]</w:t>
                                    </w:r>
                                  </w:sdtContent>
                                </w:sdt>
                              </w:p>
                              <w:p w14:paraId="68C49302" w14:textId="77777777" w:rsidR="00954EEB" w:rsidRDefault="00000000">
                                <w:pPr>
                                  <w:pStyle w:val="af7"/>
                                  <w:jc w:val="right"/>
                                  <w:rPr>
                                    <w:caps/>
                                    <w:color w:val="262626" w:themeColor="text1" w:themeTint="D9"/>
                                    <w:sz w:val="20"/>
                                    <w:szCs w:val="20"/>
                                  </w:rPr>
                                </w:pPr>
                                <w:sdt>
                                  <w:sdtPr>
                                    <w:rPr>
                                      <w:color w:val="262626" w:themeColor="text1" w:themeTint="D9"/>
                                      <w:sz w:val="20"/>
                                      <w:szCs w:val="20"/>
                                      <w:rtl/>
                                    </w:rPr>
                                    <w:alias w:val="כתובת"/>
                                    <w:tag w:val=""/>
                                    <w:id w:val="171227497"/>
                                    <w:showingPlcHdr/>
                                    <w:dataBinding w:prefixMappings="xmlns:ns0='http://schemas.microsoft.com/office/2006/coverPageProps' " w:xpath="/ns0:CoverPageProperties[1]/ns0:CompanyAddress[1]" w:storeItemID="{55AF091B-3C7A-41E3-B477-F2FDAA23CFDA}"/>
                                    <w:text/>
                                  </w:sdtPr>
                                  <w:sdtContent>
                                    <w:r w:rsidR="00954EEB">
                                      <w:rPr>
                                        <w:color w:val="262626" w:themeColor="text1" w:themeTint="D9"/>
                                        <w:sz w:val="20"/>
                                        <w:szCs w:val="20"/>
                                        <w:rtl/>
                                        <w:lang w:val="he-IL"/>
                                      </w:rPr>
                                      <w:t>[כתובת החברה]</w:t>
                                    </w:r>
                                  </w:sdtContent>
                                </w:sdt>
                                <w:r w:rsidR="00954EEB">
                                  <w:rPr>
                                    <w:color w:val="262626" w:themeColor="text1" w:themeTint="D9"/>
                                    <w:sz w:val="20"/>
                                    <w:szCs w:val="20"/>
                                    <w:rtl/>
                                    <w:lang w:val="he-I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3213813" id="תיבת טקסט 112" o:spid="_x0000_s1027" type="#_x0000_t202" style="position:absolute;margin-left:0;margin-top:0;width:453pt;height:51.4pt;flip:x;z-index:251667456;visibility:visible;mso-wrap-style:square;mso-width-percent:734;mso-height-percent:80;mso-left-percent:116;mso-top-percent:837;mso-wrap-distance-left:9pt;mso-wrap-distance-top:0;mso-wrap-distance-right:9pt;mso-wrap-distance-bottom:0;mso-position-horizontal-relative:page;mso-position-vertical-relative:page;mso-width-percent:734;mso-height-percent:80;mso-left-percent:116;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" filled="f" stroked="f" strokeweight=".5pt">
                    <v:textbox inset="0,0,0,0">
                      <w:txbxContent>
                        <w:sdt>
                          <w:sdtPr>
                            <w:rPr>
                              <w:caps/>
                              <w:color w:val="262626" w:themeColor="text1" w:themeTint="D9"/>
                              <w:sz w:val="28"/>
                              <w:szCs w:val="28"/>
                              <w:rtl/>
                            </w:rPr>
                            <w:alias w:val="מחבר"/>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CB774EB" w14:textId="54966D7B" w:rsidR="00954EEB" w:rsidRDefault="00954EEB">
                              <w:pPr>
                                <w:pStyle w:val="af7"/>
                                <w:jc w:val="right"/>
                                <w:rPr>
                                  <w:caps/>
                                  <w:color w:val="262626" w:themeColor="text1" w:themeTint="D9"/>
                                  <w:sz w:val="28"/>
                                  <w:szCs w:val="28"/>
                                </w:rPr>
                              </w:pPr>
                              <w:r>
                                <w:rPr>
                                  <w:caps/>
                                  <w:color w:val="262626" w:themeColor="text1" w:themeTint="D9"/>
                                  <w:sz w:val="28"/>
                                  <w:szCs w:val="28"/>
                                  <w:rtl/>
                                </w:rPr>
                                <w:t>נדב צימרמן</w:t>
                              </w:r>
                            </w:p>
                          </w:sdtContent>
                        </w:sdt>
                        <w:p w14:paraId="050D42B3" w14:textId="77777777" w:rsidR="00954EEB" w:rsidRDefault="00000000">
                          <w:pPr>
                            <w:pStyle w:val="af7"/>
                            <w:jc w:val="right"/>
                            <w:rPr>
                              <w:caps/>
                              <w:color w:val="262626" w:themeColor="text1" w:themeTint="D9"/>
                              <w:sz w:val="20"/>
                              <w:szCs w:val="20"/>
                            </w:rPr>
                          </w:pPr>
                          <w:sdt>
                            <w:sdtPr>
                              <w:rPr>
                                <w:caps/>
                                <w:color w:val="262626" w:themeColor="text1" w:themeTint="D9"/>
                                <w:sz w:val="20"/>
                                <w:szCs w:val="20"/>
                                <w:rtl/>
                              </w:rPr>
                              <w:alias w:val="חברה"/>
                              <w:tag w:val=""/>
                              <w:id w:val="-661235724"/>
                              <w:showingPlcHdr/>
                              <w:dataBinding w:prefixMappings="xmlns:ns0='http://schemas.openxmlformats.org/officeDocument/2006/extended-properties' " w:xpath="/ns0:Properties[1]/ns0:Company[1]" w:storeItemID="{6668398D-A668-4E3E-A5EB-62B293D839F1}"/>
                              <w:text/>
                            </w:sdtPr>
                            <w:sdtContent>
                              <w:r w:rsidR="00954EEB">
                                <w:rPr>
                                  <w:caps/>
                                  <w:color w:val="262626" w:themeColor="text1" w:themeTint="D9"/>
                                  <w:sz w:val="20"/>
                                  <w:szCs w:val="20"/>
                                  <w:rtl/>
                                  <w:lang w:val="he-IL"/>
                                </w:rPr>
                                <w:t>[שם החברה]</w:t>
                              </w:r>
                            </w:sdtContent>
                          </w:sdt>
                        </w:p>
                        <w:p w14:paraId="68C49302" w14:textId="77777777" w:rsidR="00954EEB" w:rsidRDefault="00000000">
                          <w:pPr>
                            <w:pStyle w:val="af7"/>
                            <w:jc w:val="right"/>
                            <w:rPr>
                              <w:caps/>
                              <w:color w:val="262626" w:themeColor="text1" w:themeTint="D9"/>
                              <w:sz w:val="20"/>
                              <w:szCs w:val="20"/>
                            </w:rPr>
                          </w:pPr>
                          <w:sdt>
                            <w:sdtPr>
                              <w:rPr>
                                <w:color w:val="262626" w:themeColor="text1" w:themeTint="D9"/>
                                <w:sz w:val="20"/>
                                <w:szCs w:val="20"/>
                                <w:rtl/>
                              </w:rPr>
                              <w:alias w:val="כתובת"/>
                              <w:tag w:val=""/>
                              <w:id w:val="171227497"/>
                              <w:showingPlcHdr/>
                              <w:dataBinding w:prefixMappings="xmlns:ns0='http://schemas.microsoft.com/office/2006/coverPageProps' " w:xpath="/ns0:CoverPageProperties[1]/ns0:CompanyAddress[1]" w:storeItemID="{55AF091B-3C7A-41E3-B477-F2FDAA23CFDA}"/>
                              <w:text/>
                            </w:sdtPr>
                            <w:sdtContent>
                              <w:r w:rsidR="00954EEB">
                                <w:rPr>
                                  <w:color w:val="262626" w:themeColor="text1" w:themeTint="D9"/>
                                  <w:sz w:val="20"/>
                                  <w:szCs w:val="20"/>
                                  <w:rtl/>
                                  <w:lang w:val="he-IL"/>
                                </w:rPr>
                                <w:t>[כתובת החברה]</w:t>
                              </w:r>
                            </w:sdtContent>
                          </w:sdt>
                          <w:r w:rsidR="00954EEB">
                            <w:rPr>
                              <w:color w:val="262626" w:themeColor="text1" w:themeTint="D9"/>
                              <w:sz w:val="20"/>
                              <w:szCs w:val="20"/>
                              <w:rtl/>
                              <w:lang w:val="he-IL"/>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65408" behindDoc="0" locked="0" layoutInCell="1" allowOverlap="1" wp14:anchorId="45D19A58" wp14:editId="361EE6FF">
                    <wp:simplePos x="0" y="0"/>
                    <mc:AlternateContent>
                      <mc:Choice Requires="wp14">
                        <wp:positionH relativeFrom="page">
                          <wp14:pctPosHOffset>92600</wp14:pctPosHOffset>
                        </wp:positionH>
                      </mc:Choice>
                      <mc:Fallback>
                        <wp:positionH relativeFrom="page">
                          <wp:posOffset>7000240</wp:posOffset>
                        </wp:positionH>
                      </mc:Fallback>
                    </mc:AlternateContent>
                    <wp:positionV relativeFrom="page">
                      <wp:align>center</wp:align>
                    </wp:positionV>
                    <wp:extent cx="228600" cy="9144000"/>
                    <wp:effectExtent l="3175" t="0" r="0" b="635"/>
                    <wp:wrapNone/>
                    <wp:docPr id="114" name="קבוצה 115"/>
                    <wp:cNvGraphicFramePr/>
                    <a:graphic xmlns:a="http://schemas.openxmlformats.org/drawingml/2006/main">
                      <a:graphicData uri="http://schemas.microsoft.com/office/word/2010/wordprocessingGroup">
                        <wpg:wgp>
                          <wpg:cNvGrpSpPr/>
                          <wpg:grpSpPr>
                            <a:xfrm flipH="1">
                              <a:off x="0" y="0"/>
                              <a:ext cx="228600" cy="9144000"/>
                              <a:chOff x="0" y="0"/>
                              <a:chExt cx="228600" cy="9144000"/>
                            </a:xfrm>
                          </wpg:grpSpPr>
                          <wps:wsp>
                            <wps:cNvPr id="115" name="מלבן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מלבן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115F2D6" id="קבוצה 115" o:spid="_x0000_s1026" style="position:absolute;left:0;text-align:left;margin-left:0;margin-top:0;width:18pt;height:10in;flip:x;z-index:251665408;mso-width-percent:29;mso-height-percent:909;mso-left-percent:926;mso-position-horizontal-relative:page;mso-position-vertical:center;mso-position-vertical-relative:page;mso-width-percent:29;mso-height-percent:909;mso-left-percent:926"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">
                    <v:rect id="מלבן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מלבן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Pr>
              <w:rtl/>
            </w:rPr>
            <w:br w:type="page"/>
          </w:r>
        </w:p>
      </w:sdtContent>
    </w:sdt>
    <w:p w14:paraId="5F726470" w14:textId="77777777" w:rsidR="00794EB9" w:rsidRDefault="00794EB9" w:rsidP="00A325EE">
      <w:pPr>
        <w:rPr>
          <w:rtl/>
        </w:rPr>
      </w:pPr>
    </w:p>
    <w:sdt>
      <w:sdtPr>
        <w:rPr>
          <w:rFonts w:asciiTheme="minorHAnsi" w:eastAsiaTheme="minorHAnsi" w:hAnsiTheme="minorHAnsi"/>
          <w:b w:val="0"/>
          <w:bCs w:val="0"/>
          <w:sz w:val="22"/>
          <w:szCs w:val="22"/>
          <w:u w:val="none"/>
          <w:cs w:val="0"/>
          <w:lang w:val="he-IL"/>
        </w:rPr>
        <w:id w:val="1802268984"/>
        <w:docPartObj>
          <w:docPartGallery w:val="Table of Contents"/>
          <w:docPartUnique/>
        </w:docPartObj>
      </w:sdtPr>
      <w:sdtEndPr>
        <w:rPr>
          <w:lang w:val="en-US"/>
        </w:rPr>
      </w:sdtEndPr>
      <w:sdtContent>
        <w:p w14:paraId="052376B8" w14:textId="1AF4599B" w:rsidR="00D22CBD" w:rsidRDefault="00D22CBD" w:rsidP="00D141F1">
          <w:pPr>
            <w:pStyle w:val="a8"/>
          </w:pPr>
          <w:r>
            <w:rPr>
              <w:lang w:val="he-IL"/>
            </w:rPr>
            <w:t>תוכן</w:t>
          </w:r>
        </w:p>
        <w:p w14:paraId="641AEC0A" w14:textId="4E4C2894" w:rsidR="00FA1556" w:rsidRDefault="00D22CBD">
          <w:pPr>
            <w:pStyle w:val="TOC1"/>
            <w:tabs>
              <w:tab w:val="right" w:leader="dot" w:pos="8296"/>
            </w:tabs>
            <w:rPr>
              <w:rFonts w:eastAsiaTheme="minorEastAsia" w:cstheme="minorBidi"/>
              <w:noProof/>
              <w:kern w:val="2"/>
              <w:sz w:val="24"/>
              <w:szCs w:val="24"/>
              <w:rtl/>
            </w:rPr>
          </w:pPr>
          <w:r>
            <w:fldChar w:fldCharType="begin"/>
          </w:r>
          <w:r>
            <w:instrText xml:space="preserve"> TOC \o "1-3" \h \z \u </w:instrText>
          </w:r>
          <w:r>
            <w:fldChar w:fldCharType="separate"/>
          </w:r>
          <w:hyperlink w:anchor="_Toc172192364" w:history="1">
            <w:r w:rsidR="00FA1556" w:rsidRPr="00A077E5">
              <w:rPr>
                <w:rStyle w:val="Hyperlink"/>
                <w:rFonts w:hint="eastAsia"/>
                <w:noProof/>
                <w:rtl/>
              </w:rPr>
              <w:t>שלב</w:t>
            </w:r>
            <w:r w:rsidR="00FA1556" w:rsidRPr="00A077E5">
              <w:rPr>
                <w:rStyle w:val="Hyperlink"/>
                <w:noProof/>
                <w:rtl/>
              </w:rPr>
              <w:t xml:space="preserve"> 4</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Toc172192364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2</w:t>
            </w:r>
            <w:r w:rsidR="00FA1556">
              <w:rPr>
                <w:rStyle w:val="Hyperlink"/>
                <w:noProof/>
                <w:rtl/>
              </w:rPr>
              <w:fldChar w:fldCharType="end"/>
            </w:r>
          </w:hyperlink>
        </w:p>
        <w:p w14:paraId="77DE2C06" w14:textId="392B773B" w:rsidR="00FA1556" w:rsidRDefault="00000000">
          <w:pPr>
            <w:pStyle w:val="TOC2"/>
            <w:tabs>
              <w:tab w:val="right" w:leader="dot" w:pos="8296"/>
            </w:tabs>
            <w:rPr>
              <w:rFonts w:eastAsiaTheme="minorEastAsia" w:cstheme="minorBidi"/>
              <w:noProof/>
              <w:kern w:val="2"/>
              <w:sz w:val="24"/>
              <w:szCs w:val="24"/>
              <w:rtl/>
            </w:rPr>
          </w:pPr>
          <w:hyperlink w:anchor="_Toc172192365" w:history="1">
            <w:r w:rsidR="00FA1556" w:rsidRPr="00A077E5">
              <w:rPr>
                <w:rStyle w:val="Hyperlink"/>
                <w:noProof/>
                <w:rtl/>
              </w:rPr>
              <w:t xml:space="preserve">4.1 </w:t>
            </w:r>
            <w:r w:rsidR="00FA1556" w:rsidRPr="00A077E5">
              <w:rPr>
                <w:rStyle w:val="Hyperlink"/>
                <w:rFonts w:hint="eastAsia"/>
                <w:noProof/>
                <w:rtl/>
              </w:rPr>
              <w:t>יצירת</w:t>
            </w:r>
            <w:r w:rsidR="00FA1556" w:rsidRPr="00A077E5">
              <w:rPr>
                <w:rStyle w:val="Hyperlink"/>
                <w:noProof/>
                <w:rtl/>
              </w:rPr>
              <w:t xml:space="preserve"> </w:t>
            </w:r>
            <w:r w:rsidR="00FA1556" w:rsidRPr="00A077E5">
              <w:rPr>
                <w:rStyle w:val="Hyperlink"/>
                <w:rFonts w:hint="eastAsia"/>
                <w:noProof/>
                <w:rtl/>
              </w:rPr>
              <w:t>ה</w:t>
            </w:r>
            <w:r w:rsidR="00FA1556" w:rsidRPr="00A077E5">
              <w:rPr>
                <w:rStyle w:val="Hyperlink"/>
                <w:noProof/>
              </w:rPr>
              <w:t>DSD-</w:t>
            </w:r>
            <w:r w:rsidR="00FA1556" w:rsidRPr="00A077E5">
              <w:rPr>
                <w:rStyle w:val="Hyperlink"/>
                <w:noProof/>
                <w:rtl/>
              </w:rPr>
              <w:t xml:space="preserve"> </w:t>
            </w:r>
            <w:r w:rsidR="00FA1556" w:rsidRPr="00A077E5">
              <w:rPr>
                <w:rStyle w:val="Hyperlink"/>
                <w:rFonts w:hint="eastAsia"/>
                <w:noProof/>
                <w:rtl/>
              </w:rPr>
              <w:t>של</w:t>
            </w:r>
            <w:r w:rsidR="00FA1556" w:rsidRPr="00A077E5">
              <w:rPr>
                <w:rStyle w:val="Hyperlink"/>
                <w:noProof/>
                <w:rtl/>
              </w:rPr>
              <w:t xml:space="preserve"> </w:t>
            </w:r>
            <w:r w:rsidR="00FA1556" w:rsidRPr="00A077E5">
              <w:rPr>
                <w:rStyle w:val="Hyperlink"/>
                <w:rFonts w:hint="eastAsia"/>
                <w:noProof/>
                <w:rtl/>
              </w:rPr>
              <w:t>המערכת</w:t>
            </w:r>
            <w:r w:rsidR="00FA1556" w:rsidRPr="00A077E5">
              <w:rPr>
                <w:rStyle w:val="Hyperlink"/>
                <w:noProof/>
                <w:rtl/>
              </w:rPr>
              <w:t xml:space="preserve"> </w:t>
            </w:r>
            <w:r w:rsidR="00FA1556" w:rsidRPr="00A077E5">
              <w:rPr>
                <w:rStyle w:val="Hyperlink"/>
                <w:rFonts w:hint="eastAsia"/>
                <w:noProof/>
                <w:rtl/>
              </w:rPr>
              <w:t>הנוספת</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Toc172192365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2</w:t>
            </w:r>
            <w:r w:rsidR="00FA1556">
              <w:rPr>
                <w:rStyle w:val="Hyperlink"/>
                <w:noProof/>
                <w:rtl/>
              </w:rPr>
              <w:fldChar w:fldCharType="end"/>
            </w:r>
          </w:hyperlink>
        </w:p>
        <w:p w14:paraId="214BCDB4" w14:textId="6B264306" w:rsidR="00FA1556" w:rsidRDefault="00000000">
          <w:pPr>
            <w:pStyle w:val="TOC2"/>
            <w:tabs>
              <w:tab w:val="right" w:leader="dot" w:pos="8296"/>
            </w:tabs>
            <w:rPr>
              <w:rFonts w:eastAsiaTheme="minorEastAsia" w:cstheme="minorBidi"/>
              <w:noProof/>
              <w:kern w:val="2"/>
              <w:sz w:val="24"/>
              <w:szCs w:val="24"/>
              <w:rtl/>
            </w:rPr>
          </w:pPr>
          <w:hyperlink w:anchor="_Toc172192366" w:history="1">
            <w:r w:rsidR="00FA1556" w:rsidRPr="00A077E5">
              <w:rPr>
                <w:rStyle w:val="Hyperlink"/>
                <w:noProof/>
                <w:rtl/>
              </w:rPr>
              <w:t xml:space="preserve">4.2 </w:t>
            </w:r>
            <w:r w:rsidR="00FA1556" w:rsidRPr="00A077E5">
              <w:rPr>
                <w:rStyle w:val="Hyperlink"/>
                <w:rFonts w:hint="eastAsia"/>
                <w:noProof/>
                <w:rtl/>
              </w:rPr>
              <w:t>יצירת</w:t>
            </w:r>
            <w:r w:rsidR="00FA1556" w:rsidRPr="00A077E5">
              <w:rPr>
                <w:rStyle w:val="Hyperlink"/>
                <w:noProof/>
                <w:rtl/>
              </w:rPr>
              <w:t xml:space="preserve"> </w:t>
            </w:r>
            <w:r w:rsidR="00FA1556" w:rsidRPr="00A077E5">
              <w:rPr>
                <w:rStyle w:val="Hyperlink"/>
                <w:rFonts w:hint="eastAsia"/>
                <w:noProof/>
                <w:rtl/>
              </w:rPr>
              <w:t>ה</w:t>
            </w:r>
            <w:r w:rsidR="00FA1556" w:rsidRPr="00A077E5">
              <w:rPr>
                <w:rStyle w:val="Hyperlink"/>
                <w:noProof/>
              </w:rPr>
              <w:t>ERD-</w:t>
            </w:r>
            <w:r w:rsidR="00FA1556" w:rsidRPr="00A077E5">
              <w:rPr>
                <w:rStyle w:val="Hyperlink"/>
                <w:noProof/>
                <w:rtl/>
              </w:rPr>
              <w:t xml:space="preserve"> </w:t>
            </w:r>
            <w:r w:rsidR="00FA1556" w:rsidRPr="00A077E5">
              <w:rPr>
                <w:rStyle w:val="Hyperlink"/>
                <w:rFonts w:hint="eastAsia"/>
                <w:noProof/>
                <w:rtl/>
              </w:rPr>
              <w:t>של</w:t>
            </w:r>
            <w:r w:rsidR="00FA1556" w:rsidRPr="00A077E5">
              <w:rPr>
                <w:rStyle w:val="Hyperlink"/>
                <w:noProof/>
                <w:rtl/>
              </w:rPr>
              <w:t xml:space="preserve"> </w:t>
            </w:r>
            <w:r w:rsidR="00FA1556" w:rsidRPr="00A077E5">
              <w:rPr>
                <w:rStyle w:val="Hyperlink"/>
                <w:rFonts w:hint="eastAsia"/>
                <w:noProof/>
                <w:rtl/>
              </w:rPr>
              <w:t>המערכת</w:t>
            </w:r>
            <w:r w:rsidR="00FA1556" w:rsidRPr="00A077E5">
              <w:rPr>
                <w:rStyle w:val="Hyperlink"/>
                <w:noProof/>
                <w:rtl/>
              </w:rPr>
              <w:t xml:space="preserve"> </w:t>
            </w:r>
            <w:r w:rsidR="00FA1556" w:rsidRPr="00A077E5">
              <w:rPr>
                <w:rStyle w:val="Hyperlink"/>
                <w:rFonts w:hint="eastAsia"/>
                <w:noProof/>
                <w:rtl/>
              </w:rPr>
              <w:t>הנוספת</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Toc172192366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3</w:t>
            </w:r>
            <w:r w:rsidR="00FA1556">
              <w:rPr>
                <w:rStyle w:val="Hyperlink"/>
                <w:noProof/>
                <w:rtl/>
              </w:rPr>
              <w:fldChar w:fldCharType="end"/>
            </w:r>
          </w:hyperlink>
        </w:p>
        <w:p w14:paraId="741F3F0A" w14:textId="5C019374" w:rsidR="00FA1556" w:rsidRDefault="00000000">
          <w:pPr>
            <w:pStyle w:val="TOC2"/>
            <w:tabs>
              <w:tab w:val="right" w:leader="dot" w:pos="8296"/>
            </w:tabs>
            <w:rPr>
              <w:rFonts w:eastAsiaTheme="minorEastAsia" w:cstheme="minorBidi"/>
              <w:noProof/>
              <w:kern w:val="2"/>
              <w:sz w:val="24"/>
              <w:szCs w:val="24"/>
              <w:rtl/>
            </w:rPr>
          </w:pPr>
          <w:hyperlink w:anchor="_Toc172192367" w:history="1">
            <w:r w:rsidR="00FA1556" w:rsidRPr="00A077E5">
              <w:rPr>
                <w:rStyle w:val="Hyperlink"/>
                <w:noProof/>
                <w:rtl/>
              </w:rPr>
              <w:t xml:space="preserve">4.3 </w:t>
            </w:r>
            <w:r w:rsidR="00FA1556" w:rsidRPr="00A077E5">
              <w:rPr>
                <w:rStyle w:val="Hyperlink"/>
                <w:rFonts w:hint="eastAsia"/>
                <w:noProof/>
                <w:rtl/>
              </w:rPr>
              <w:t>יצירת</w:t>
            </w:r>
            <w:r w:rsidR="00FA1556" w:rsidRPr="00A077E5">
              <w:rPr>
                <w:rStyle w:val="Hyperlink"/>
                <w:noProof/>
                <w:rtl/>
              </w:rPr>
              <w:t xml:space="preserve"> </w:t>
            </w:r>
            <w:r w:rsidR="00FA1556" w:rsidRPr="00A077E5">
              <w:rPr>
                <w:rStyle w:val="Hyperlink"/>
                <w:rFonts w:hint="eastAsia"/>
                <w:noProof/>
                <w:rtl/>
              </w:rPr>
              <w:t>ה</w:t>
            </w:r>
            <w:r w:rsidR="00FA1556" w:rsidRPr="00A077E5">
              <w:rPr>
                <w:rStyle w:val="Hyperlink"/>
                <w:noProof/>
              </w:rPr>
              <w:t>ERD-</w:t>
            </w:r>
            <w:r w:rsidR="00FA1556" w:rsidRPr="00A077E5">
              <w:rPr>
                <w:rStyle w:val="Hyperlink"/>
                <w:noProof/>
                <w:rtl/>
              </w:rPr>
              <w:t xml:space="preserve"> </w:t>
            </w:r>
            <w:r w:rsidR="00FA1556" w:rsidRPr="00A077E5">
              <w:rPr>
                <w:rStyle w:val="Hyperlink"/>
                <w:rFonts w:hint="eastAsia"/>
                <w:noProof/>
                <w:rtl/>
              </w:rPr>
              <w:t>המשולב</w:t>
            </w:r>
            <w:r w:rsidR="00FA1556" w:rsidRPr="00A077E5">
              <w:rPr>
                <w:rStyle w:val="Hyperlink"/>
                <w:noProof/>
                <w:rtl/>
              </w:rPr>
              <w:t xml:space="preserve"> </w:t>
            </w:r>
            <w:r w:rsidR="00FA1556" w:rsidRPr="00A077E5">
              <w:rPr>
                <w:rStyle w:val="Hyperlink"/>
                <w:rFonts w:hint="eastAsia"/>
                <w:noProof/>
                <w:rtl/>
              </w:rPr>
              <w:t>של</w:t>
            </w:r>
            <w:r w:rsidR="00FA1556" w:rsidRPr="00A077E5">
              <w:rPr>
                <w:rStyle w:val="Hyperlink"/>
                <w:noProof/>
                <w:rtl/>
              </w:rPr>
              <w:t xml:space="preserve"> </w:t>
            </w:r>
            <w:r w:rsidR="00FA1556" w:rsidRPr="00A077E5">
              <w:rPr>
                <w:rStyle w:val="Hyperlink"/>
                <w:rFonts w:hint="eastAsia"/>
                <w:noProof/>
                <w:rtl/>
              </w:rPr>
              <w:t>שתי</w:t>
            </w:r>
            <w:r w:rsidR="00FA1556" w:rsidRPr="00A077E5">
              <w:rPr>
                <w:rStyle w:val="Hyperlink"/>
                <w:noProof/>
                <w:rtl/>
              </w:rPr>
              <w:t xml:space="preserve"> </w:t>
            </w:r>
            <w:r w:rsidR="00FA1556" w:rsidRPr="00A077E5">
              <w:rPr>
                <w:rStyle w:val="Hyperlink"/>
                <w:rFonts w:hint="eastAsia"/>
                <w:noProof/>
                <w:rtl/>
              </w:rPr>
              <w:t>המערכות</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Toc172192367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4</w:t>
            </w:r>
            <w:r w:rsidR="00FA1556">
              <w:rPr>
                <w:rStyle w:val="Hyperlink"/>
                <w:noProof/>
                <w:rtl/>
              </w:rPr>
              <w:fldChar w:fldCharType="end"/>
            </w:r>
          </w:hyperlink>
        </w:p>
        <w:p w14:paraId="6DC25BDD" w14:textId="093CC01F" w:rsidR="00FA1556" w:rsidRDefault="00000000">
          <w:pPr>
            <w:pStyle w:val="TOC2"/>
            <w:tabs>
              <w:tab w:val="right" w:leader="dot" w:pos="8296"/>
            </w:tabs>
            <w:rPr>
              <w:rFonts w:eastAsiaTheme="minorEastAsia" w:cstheme="minorBidi"/>
              <w:noProof/>
              <w:kern w:val="2"/>
              <w:sz w:val="24"/>
              <w:szCs w:val="24"/>
              <w:rtl/>
            </w:rPr>
          </w:pPr>
          <w:hyperlink w:anchor="_Toc172192368" w:history="1">
            <w:r w:rsidR="00FA1556" w:rsidRPr="00A077E5">
              <w:rPr>
                <w:rStyle w:val="Hyperlink"/>
                <w:noProof/>
                <w:rtl/>
              </w:rPr>
              <w:t>4.</w:t>
            </w:r>
            <w:r w:rsidR="00FA1556" w:rsidRPr="00A077E5">
              <w:rPr>
                <w:rStyle w:val="Hyperlink"/>
                <w:noProof/>
              </w:rPr>
              <w:t>4</w:t>
            </w:r>
            <w:r w:rsidR="00FA1556" w:rsidRPr="00A077E5">
              <w:rPr>
                <w:rStyle w:val="Hyperlink"/>
                <w:noProof/>
                <w:rtl/>
              </w:rPr>
              <w:t xml:space="preserve"> </w:t>
            </w:r>
            <w:r w:rsidR="00FA1556" w:rsidRPr="00A077E5">
              <w:rPr>
                <w:rStyle w:val="Hyperlink"/>
                <w:rFonts w:hint="eastAsia"/>
                <w:noProof/>
                <w:rtl/>
              </w:rPr>
              <w:t>יצירת</w:t>
            </w:r>
            <w:r w:rsidR="00FA1556" w:rsidRPr="00A077E5">
              <w:rPr>
                <w:rStyle w:val="Hyperlink"/>
                <w:noProof/>
                <w:rtl/>
              </w:rPr>
              <w:t xml:space="preserve"> </w:t>
            </w:r>
            <w:r w:rsidR="00FA1556" w:rsidRPr="00A077E5">
              <w:rPr>
                <w:rStyle w:val="Hyperlink"/>
                <w:rFonts w:hint="eastAsia"/>
                <w:noProof/>
                <w:rtl/>
              </w:rPr>
              <w:t>ה</w:t>
            </w:r>
            <w:r w:rsidR="00FA1556" w:rsidRPr="00A077E5">
              <w:rPr>
                <w:rStyle w:val="Hyperlink"/>
                <w:noProof/>
              </w:rPr>
              <w:t>DSD-</w:t>
            </w:r>
            <w:r w:rsidR="00FA1556" w:rsidRPr="00A077E5">
              <w:rPr>
                <w:rStyle w:val="Hyperlink"/>
                <w:noProof/>
                <w:rtl/>
              </w:rPr>
              <w:t xml:space="preserve"> </w:t>
            </w:r>
            <w:r w:rsidR="00FA1556" w:rsidRPr="00A077E5">
              <w:rPr>
                <w:rStyle w:val="Hyperlink"/>
                <w:rFonts w:hint="eastAsia"/>
                <w:noProof/>
                <w:rtl/>
              </w:rPr>
              <w:t>המשולב</w:t>
            </w:r>
            <w:r w:rsidR="00FA1556" w:rsidRPr="00A077E5">
              <w:rPr>
                <w:rStyle w:val="Hyperlink"/>
                <w:noProof/>
                <w:rtl/>
              </w:rPr>
              <w:t xml:space="preserve"> </w:t>
            </w:r>
            <w:r w:rsidR="00FA1556" w:rsidRPr="00A077E5">
              <w:rPr>
                <w:rStyle w:val="Hyperlink"/>
                <w:rFonts w:hint="eastAsia"/>
                <w:noProof/>
                <w:rtl/>
              </w:rPr>
              <w:t>של</w:t>
            </w:r>
            <w:r w:rsidR="00FA1556" w:rsidRPr="00A077E5">
              <w:rPr>
                <w:rStyle w:val="Hyperlink"/>
                <w:noProof/>
                <w:rtl/>
              </w:rPr>
              <w:t xml:space="preserve"> </w:t>
            </w:r>
            <w:r w:rsidR="00FA1556" w:rsidRPr="00A077E5">
              <w:rPr>
                <w:rStyle w:val="Hyperlink"/>
                <w:rFonts w:hint="eastAsia"/>
                <w:noProof/>
                <w:rtl/>
              </w:rPr>
              <w:t>שתי</w:t>
            </w:r>
            <w:r w:rsidR="00FA1556" w:rsidRPr="00A077E5">
              <w:rPr>
                <w:rStyle w:val="Hyperlink"/>
                <w:noProof/>
                <w:rtl/>
              </w:rPr>
              <w:t xml:space="preserve"> </w:t>
            </w:r>
            <w:r w:rsidR="00FA1556" w:rsidRPr="00A077E5">
              <w:rPr>
                <w:rStyle w:val="Hyperlink"/>
                <w:rFonts w:hint="eastAsia"/>
                <w:noProof/>
                <w:rtl/>
              </w:rPr>
              <w:t>המערכות</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Toc172192368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5</w:t>
            </w:r>
            <w:r w:rsidR="00FA1556">
              <w:rPr>
                <w:rStyle w:val="Hyperlink"/>
                <w:noProof/>
                <w:rtl/>
              </w:rPr>
              <w:fldChar w:fldCharType="end"/>
            </w:r>
          </w:hyperlink>
        </w:p>
        <w:p w14:paraId="544B2997" w14:textId="5ED6325F" w:rsidR="00FA1556" w:rsidRDefault="00000000">
          <w:pPr>
            <w:pStyle w:val="TOC2"/>
            <w:tabs>
              <w:tab w:val="right" w:leader="dot" w:pos="8296"/>
            </w:tabs>
            <w:rPr>
              <w:rFonts w:eastAsiaTheme="minorEastAsia" w:cstheme="minorBidi"/>
              <w:noProof/>
              <w:kern w:val="2"/>
              <w:sz w:val="24"/>
              <w:szCs w:val="24"/>
              <w:rtl/>
            </w:rPr>
          </w:pPr>
          <w:hyperlink w:anchor="_Toc172192369" w:history="1">
            <w:r w:rsidR="00FA1556" w:rsidRPr="00A077E5">
              <w:rPr>
                <w:rStyle w:val="Hyperlink"/>
                <w:noProof/>
                <w:rtl/>
              </w:rPr>
              <w:t xml:space="preserve">4.5 </w:t>
            </w:r>
            <w:r w:rsidR="00FA1556" w:rsidRPr="00A077E5">
              <w:rPr>
                <w:rStyle w:val="Hyperlink"/>
                <w:rFonts w:hint="eastAsia"/>
                <w:noProof/>
                <w:rtl/>
              </w:rPr>
              <w:t>יצירת</w:t>
            </w:r>
            <w:r w:rsidR="00FA1556" w:rsidRPr="00A077E5">
              <w:rPr>
                <w:rStyle w:val="Hyperlink"/>
                <w:noProof/>
                <w:rtl/>
              </w:rPr>
              <w:t xml:space="preserve"> </w:t>
            </w:r>
            <w:r w:rsidR="00FA1556" w:rsidRPr="00A077E5">
              <w:rPr>
                <w:rStyle w:val="Hyperlink"/>
                <w:rFonts w:hint="eastAsia"/>
                <w:noProof/>
                <w:rtl/>
              </w:rPr>
              <w:t>הסכמה</w:t>
            </w:r>
            <w:r w:rsidR="00FA1556" w:rsidRPr="00A077E5">
              <w:rPr>
                <w:rStyle w:val="Hyperlink"/>
                <w:noProof/>
                <w:rtl/>
              </w:rPr>
              <w:t xml:space="preserve"> </w:t>
            </w:r>
            <w:r w:rsidR="00FA1556" w:rsidRPr="00A077E5">
              <w:rPr>
                <w:rStyle w:val="Hyperlink"/>
                <w:rFonts w:hint="eastAsia"/>
                <w:noProof/>
                <w:rtl/>
              </w:rPr>
              <w:t>החדשה</w:t>
            </w:r>
            <w:r w:rsidR="00FA1556" w:rsidRPr="00A077E5">
              <w:rPr>
                <w:rStyle w:val="Hyperlink"/>
                <w:noProof/>
                <w:rtl/>
              </w:rPr>
              <w:t xml:space="preserve"> </w:t>
            </w:r>
            <w:r w:rsidR="00FA1556" w:rsidRPr="00A077E5">
              <w:rPr>
                <w:rStyle w:val="Hyperlink"/>
                <w:rFonts w:hint="eastAsia"/>
                <w:noProof/>
                <w:rtl/>
              </w:rPr>
              <w:t>שמשלבת</w:t>
            </w:r>
            <w:r w:rsidR="00FA1556" w:rsidRPr="00A077E5">
              <w:rPr>
                <w:rStyle w:val="Hyperlink"/>
                <w:noProof/>
                <w:rtl/>
              </w:rPr>
              <w:t xml:space="preserve"> </w:t>
            </w:r>
            <w:r w:rsidR="00FA1556" w:rsidRPr="00A077E5">
              <w:rPr>
                <w:rStyle w:val="Hyperlink"/>
                <w:rFonts w:hint="eastAsia"/>
                <w:noProof/>
                <w:rtl/>
              </w:rPr>
              <w:t>בין</w:t>
            </w:r>
            <w:r w:rsidR="00FA1556" w:rsidRPr="00A077E5">
              <w:rPr>
                <w:rStyle w:val="Hyperlink"/>
                <w:noProof/>
                <w:rtl/>
              </w:rPr>
              <w:t xml:space="preserve"> </w:t>
            </w:r>
            <w:r w:rsidR="00FA1556" w:rsidRPr="00A077E5">
              <w:rPr>
                <w:rStyle w:val="Hyperlink"/>
                <w:rFonts w:hint="eastAsia"/>
                <w:noProof/>
                <w:rtl/>
              </w:rPr>
              <w:t>שני</w:t>
            </w:r>
            <w:r w:rsidR="00FA1556" w:rsidRPr="00A077E5">
              <w:rPr>
                <w:rStyle w:val="Hyperlink"/>
                <w:noProof/>
                <w:rtl/>
              </w:rPr>
              <w:t xml:space="preserve"> </w:t>
            </w:r>
            <w:r w:rsidR="00FA1556" w:rsidRPr="00A077E5">
              <w:rPr>
                <w:rStyle w:val="Hyperlink"/>
                <w:rFonts w:hint="eastAsia"/>
                <w:noProof/>
                <w:rtl/>
              </w:rPr>
              <w:t>בסיסי</w:t>
            </w:r>
            <w:r w:rsidR="00FA1556" w:rsidRPr="00A077E5">
              <w:rPr>
                <w:rStyle w:val="Hyperlink"/>
                <w:noProof/>
                <w:rtl/>
              </w:rPr>
              <w:t xml:space="preserve"> </w:t>
            </w:r>
            <w:r w:rsidR="00FA1556" w:rsidRPr="00A077E5">
              <w:rPr>
                <w:rStyle w:val="Hyperlink"/>
                <w:rFonts w:hint="eastAsia"/>
                <w:noProof/>
                <w:rtl/>
              </w:rPr>
              <w:t>הנתונים</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Toc172192369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6</w:t>
            </w:r>
            <w:r w:rsidR="00FA1556">
              <w:rPr>
                <w:rStyle w:val="Hyperlink"/>
                <w:noProof/>
                <w:rtl/>
              </w:rPr>
              <w:fldChar w:fldCharType="end"/>
            </w:r>
          </w:hyperlink>
        </w:p>
        <w:p w14:paraId="62876CE1" w14:textId="646E5EC6" w:rsidR="00FA1556" w:rsidRDefault="00000000">
          <w:pPr>
            <w:pStyle w:val="TOC2"/>
            <w:tabs>
              <w:tab w:val="right" w:leader="dot" w:pos="8296"/>
            </w:tabs>
            <w:rPr>
              <w:rFonts w:eastAsiaTheme="minorEastAsia" w:cstheme="minorBidi"/>
              <w:noProof/>
              <w:kern w:val="2"/>
              <w:sz w:val="24"/>
              <w:szCs w:val="24"/>
              <w:rtl/>
            </w:rPr>
          </w:pPr>
          <w:hyperlink w:anchor="_Toc172192370" w:history="1">
            <w:r w:rsidR="00FA1556" w:rsidRPr="00A077E5">
              <w:rPr>
                <w:rStyle w:val="Hyperlink"/>
                <w:noProof/>
                <w:rtl/>
              </w:rPr>
              <w:t xml:space="preserve">4.6 </w:t>
            </w:r>
            <w:r w:rsidR="00FA1556" w:rsidRPr="00A077E5">
              <w:rPr>
                <w:rStyle w:val="Hyperlink"/>
                <w:rFonts w:hint="eastAsia"/>
                <w:noProof/>
                <w:rtl/>
              </w:rPr>
              <w:t>הוספת</w:t>
            </w:r>
            <w:r w:rsidR="00FA1556" w:rsidRPr="00A077E5">
              <w:rPr>
                <w:rStyle w:val="Hyperlink"/>
                <w:noProof/>
                <w:rtl/>
              </w:rPr>
              <w:t xml:space="preserve"> </w:t>
            </w:r>
            <w:r w:rsidR="00FA1556" w:rsidRPr="00A077E5">
              <w:rPr>
                <w:rStyle w:val="Hyperlink"/>
                <w:rFonts w:hint="eastAsia"/>
                <w:noProof/>
                <w:rtl/>
              </w:rPr>
              <w:t>מבטים</w:t>
            </w:r>
            <w:r w:rsidR="00FA1556" w:rsidRPr="00A077E5">
              <w:rPr>
                <w:rStyle w:val="Hyperlink"/>
                <w:noProof/>
                <w:rtl/>
              </w:rPr>
              <w:t xml:space="preserve"> </w:t>
            </w:r>
            <w:r w:rsidR="00FA1556" w:rsidRPr="00A077E5">
              <w:rPr>
                <w:rStyle w:val="Hyperlink"/>
                <w:rFonts w:hint="eastAsia"/>
                <w:noProof/>
                <w:rtl/>
              </w:rPr>
              <w:t>ושאילתות</w:t>
            </w:r>
            <w:r w:rsidR="00FA1556" w:rsidRPr="00A077E5">
              <w:rPr>
                <w:rStyle w:val="Hyperlink"/>
                <w:noProof/>
                <w:rtl/>
              </w:rPr>
              <w:t xml:space="preserve"> </w:t>
            </w:r>
            <w:r w:rsidR="00FA1556" w:rsidRPr="00A077E5">
              <w:rPr>
                <w:rStyle w:val="Hyperlink"/>
                <w:rFonts w:hint="eastAsia"/>
                <w:noProof/>
                <w:rtl/>
              </w:rPr>
              <w:t>עליהן</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Toc172192370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8</w:t>
            </w:r>
            <w:r w:rsidR="00FA1556">
              <w:rPr>
                <w:rStyle w:val="Hyperlink"/>
                <w:noProof/>
                <w:rtl/>
              </w:rPr>
              <w:fldChar w:fldCharType="end"/>
            </w:r>
          </w:hyperlink>
        </w:p>
        <w:p w14:paraId="0068EA94" w14:textId="440917FA" w:rsidR="00FA1556" w:rsidRDefault="00000000">
          <w:pPr>
            <w:pStyle w:val="TOC3"/>
            <w:tabs>
              <w:tab w:val="right" w:leader="dot" w:pos="8296"/>
            </w:tabs>
            <w:rPr>
              <w:rFonts w:eastAsiaTheme="minorEastAsia" w:cstheme="minorBidi"/>
              <w:noProof/>
              <w:kern w:val="2"/>
              <w:sz w:val="24"/>
              <w:szCs w:val="24"/>
              <w:rtl/>
            </w:rPr>
          </w:pPr>
          <w:hyperlink w:anchor="_Toc172192371" w:history="1">
            <w:r w:rsidR="00FA1556" w:rsidRPr="00A077E5">
              <w:rPr>
                <w:rStyle w:val="Hyperlink"/>
                <w:noProof/>
                <w:rtl/>
              </w:rPr>
              <w:t xml:space="preserve">4.6.1 –  </w:t>
            </w:r>
            <w:r w:rsidR="00FA1556" w:rsidRPr="00A077E5">
              <w:rPr>
                <w:rStyle w:val="Hyperlink"/>
                <w:noProof/>
              </w:rPr>
              <w:t>view</w:t>
            </w:r>
            <w:r w:rsidR="00FA1556" w:rsidRPr="00A077E5">
              <w:rPr>
                <w:rStyle w:val="Hyperlink"/>
                <w:noProof/>
                <w:rtl/>
              </w:rPr>
              <w:t xml:space="preserve"> </w:t>
            </w:r>
            <w:r w:rsidR="00FA1556" w:rsidRPr="00A077E5">
              <w:rPr>
                <w:rStyle w:val="Hyperlink"/>
                <w:rFonts w:hint="eastAsia"/>
                <w:noProof/>
                <w:rtl/>
              </w:rPr>
              <w:t>מנקודת</w:t>
            </w:r>
            <w:r w:rsidR="00FA1556" w:rsidRPr="00A077E5">
              <w:rPr>
                <w:rStyle w:val="Hyperlink"/>
                <w:noProof/>
                <w:rtl/>
              </w:rPr>
              <w:t xml:space="preserve"> </w:t>
            </w:r>
            <w:r w:rsidR="00FA1556" w:rsidRPr="00A077E5">
              <w:rPr>
                <w:rStyle w:val="Hyperlink"/>
                <w:rFonts w:hint="eastAsia"/>
                <w:noProof/>
                <w:rtl/>
              </w:rPr>
              <w:t>המבט</w:t>
            </w:r>
            <w:r w:rsidR="00FA1556" w:rsidRPr="00A077E5">
              <w:rPr>
                <w:rStyle w:val="Hyperlink"/>
                <w:noProof/>
                <w:rtl/>
              </w:rPr>
              <w:t xml:space="preserve"> </w:t>
            </w:r>
            <w:r w:rsidR="00FA1556" w:rsidRPr="00A077E5">
              <w:rPr>
                <w:rStyle w:val="Hyperlink"/>
                <w:rFonts w:hint="eastAsia"/>
                <w:noProof/>
                <w:rtl/>
              </w:rPr>
              <w:t>של</w:t>
            </w:r>
            <w:r w:rsidR="00FA1556" w:rsidRPr="00A077E5">
              <w:rPr>
                <w:rStyle w:val="Hyperlink"/>
                <w:noProof/>
                <w:rtl/>
              </w:rPr>
              <w:t xml:space="preserve"> </w:t>
            </w:r>
            <w:r w:rsidR="00FA1556" w:rsidRPr="00A077E5">
              <w:rPr>
                <w:rStyle w:val="Hyperlink"/>
                <w:rFonts w:hint="eastAsia"/>
                <w:noProof/>
                <w:rtl/>
              </w:rPr>
              <w:t>האגף</w:t>
            </w:r>
            <w:r w:rsidR="00FA1556" w:rsidRPr="00A077E5">
              <w:rPr>
                <w:rStyle w:val="Hyperlink"/>
                <w:noProof/>
                <w:rtl/>
              </w:rPr>
              <w:t xml:space="preserve"> </w:t>
            </w:r>
            <w:r w:rsidR="00FA1556" w:rsidRPr="00A077E5">
              <w:rPr>
                <w:rStyle w:val="Hyperlink"/>
                <w:rFonts w:hint="eastAsia"/>
                <w:noProof/>
                <w:rtl/>
              </w:rPr>
              <w:t>שקיבלנו</w:t>
            </w:r>
            <w:r w:rsidR="00FA1556" w:rsidRPr="00A077E5">
              <w:rPr>
                <w:rStyle w:val="Hyperlink"/>
                <w:noProof/>
                <w:rtl/>
              </w:rPr>
              <w:t xml:space="preserve"> ("</w:t>
            </w:r>
            <w:r w:rsidR="00FA1556" w:rsidRPr="00A077E5">
              <w:rPr>
                <w:rStyle w:val="Hyperlink"/>
                <w:rFonts w:hint="eastAsia"/>
                <w:noProof/>
                <w:rtl/>
              </w:rPr>
              <w:t>צד</w:t>
            </w:r>
            <w:r w:rsidR="00FA1556" w:rsidRPr="00A077E5">
              <w:rPr>
                <w:rStyle w:val="Hyperlink"/>
                <w:noProof/>
                <w:rtl/>
              </w:rPr>
              <w:t xml:space="preserve"> </w:t>
            </w:r>
            <w:r w:rsidR="00FA1556" w:rsidRPr="00A077E5">
              <w:rPr>
                <w:rStyle w:val="Hyperlink"/>
                <w:rFonts w:hint="eastAsia"/>
                <w:noProof/>
                <w:rtl/>
              </w:rPr>
              <w:t>כחול</w:t>
            </w:r>
            <w:r w:rsidR="00FA1556" w:rsidRPr="00A077E5">
              <w:rPr>
                <w:rStyle w:val="Hyperlink"/>
                <w:noProof/>
                <w:rtl/>
              </w:rPr>
              <w:t>")</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Toc172192371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8</w:t>
            </w:r>
            <w:r w:rsidR="00FA1556">
              <w:rPr>
                <w:rStyle w:val="Hyperlink"/>
                <w:noProof/>
                <w:rtl/>
              </w:rPr>
              <w:fldChar w:fldCharType="end"/>
            </w:r>
          </w:hyperlink>
        </w:p>
        <w:p w14:paraId="53FBE663" w14:textId="3D90CDE5" w:rsidR="00FA1556" w:rsidRDefault="00000000">
          <w:pPr>
            <w:pStyle w:val="TOC3"/>
            <w:tabs>
              <w:tab w:val="right" w:leader="dot" w:pos="8296"/>
            </w:tabs>
            <w:rPr>
              <w:rFonts w:eastAsiaTheme="minorEastAsia" w:cstheme="minorBidi"/>
              <w:noProof/>
              <w:kern w:val="2"/>
              <w:sz w:val="24"/>
              <w:szCs w:val="24"/>
              <w:rtl/>
            </w:rPr>
          </w:pPr>
          <w:hyperlink w:anchor="_Toc172192372" w:history="1">
            <w:r w:rsidR="00FA1556" w:rsidRPr="00A077E5">
              <w:rPr>
                <w:rStyle w:val="Hyperlink"/>
                <w:noProof/>
                <w:rtl/>
              </w:rPr>
              <w:t xml:space="preserve">4.6.2 – </w:t>
            </w:r>
            <w:r w:rsidR="00FA1556" w:rsidRPr="00A077E5">
              <w:rPr>
                <w:rStyle w:val="Hyperlink"/>
                <w:rFonts w:hint="eastAsia"/>
                <w:noProof/>
                <w:rtl/>
              </w:rPr>
              <w:t>שאילתה</w:t>
            </w:r>
            <w:r w:rsidR="00FA1556" w:rsidRPr="00A077E5">
              <w:rPr>
                <w:rStyle w:val="Hyperlink"/>
                <w:noProof/>
                <w:rtl/>
              </w:rPr>
              <w:t xml:space="preserve"> 1: </w:t>
            </w:r>
            <w:r w:rsidR="00FA1556" w:rsidRPr="00A077E5">
              <w:rPr>
                <w:rStyle w:val="Hyperlink"/>
                <w:rFonts w:hint="eastAsia"/>
                <w:noProof/>
                <w:rtl/>
              </w:rPr>
              <w:t>מציאת</w:t>
            </w:r>
            <w:r w:rsidR="00FA1556" w:rsidRPr="00A077E5">
              <w:rPr>
                <w:rStyle w:val="Hyperlink"/>
                <w:noProof/>
                <w:rtl/>
              </w:rPr>
              <w:t xml:space="preserve"> </w:t>
            </w:r>
            <w:r w:rsidR="00FA1556" w:rsidRPr="00A077E5">
              <w:rPr>
                <w:rStyle w:val="Hyperlink"/>
                <w:rFonts w:hint="eastAsia"/>
                <w:noProof/>
                <w:rtl/>
              </w:rPr>
              <w:t>יחידות</w:t>
            </w:r>
            <w:r w:rsidR="00FA1556" w:rsidRPr="00A077E5">
              <w:rPr>
                <w:rStyle w:val="Hyperlink"/>
                <w:noProof/>
                <w:rtl/>
              </w:rPr>
              <w:t xml:space="preserve"> </w:t>
            </w:r>
            <w:r w:rsidR="00FA1556" w:rsidRPr="00A077E5">
              <w:rPr>
                <w:rStyle w:val="Hyperlink"/>
                <w:rFonts w:hint="eastAsia"/>
                <w:noProof/>
                <w:rtl/>
              </w:rPr>
              <w:t>עם</w:t>
            </w:r>
            <w:r w:rsidR="00FA1556" w:rsidRPr="00A077E5">
              <w:rPr>
                <w:rStyle w:val="Hyperlink"/>
                <w:noProof/>
                <w:rtl/>
              </w:rPr>
              <w:t xml:space="preserve"> </w:t>
            </w:r>
            <w:r w:rsidR="00FA1556" w:rsidRPr="00A077E5">
              <w:rPr>
                <w:rStyle w:val="Hyperlink"/>
                <w:rFonts w:hint="eastAsia"/>
                <w:noProof/>
                <w:rtl/>
              </w:rPr>
              <w:t>מספר</w:t>
            </w:r>
            <w:r w:rsidR="00FA1556" w:rsidRPr="00A077E5">
              <w:rPr>
                <w:rStyle w:val="Hyperlink"/>
                <w:noProof/>
                <w:rtl/>
              </w:rPr>
              <w:t xml:space="preserve"> </w:t>
            </w:r>
            <w:r w:rsidR="00FA1556" w:rsidRPr="00A077E5">
              <w:rPr>
                <w:rStyle w:val="Hyperlink"/>
                <w:rFonts w:hint="eastAsia"/>
                <w:noProof/>
                <w:rtl/>
              </w:rPr>
              <w:t>החיילים</w:t>
            </w:r>
            <w:r w:rsidR="00FA1556" w:rsidRPr="00A077E5">
              <w:rPr>
                <w:rStyle w:val="Hyperlink"/>
                <w:noProof/>
                <w:rtl/>
              </w:rPr>
              <w:t xml:space="preserve"> </w:t>
            </w:r>
            <w:r w:rsidR="00FA1556" w:rsidRPr="00A077E5">
              <w:rPr>
                <w:rStyle w:val="Hyperlink"/>
                <w:rFonts w:hint="eastAsia"/>
                <w:noProof/>
                <w:rtl/>
              </w:rPr>
              <w:t>והמשאבים</w:t>
            </w:r>
            <w:r w:rsidR="00FA1556" w:rsidRPr="00A077E5">
              <w:rPr>
                <w:rStyle w:val="Hyperlink"/>
                <w:noProof/>
                <w:rtl/>
              </w:rPr>
              <w:t xml:space="preserve"> </w:t>
            </w:r>
            <w:r w:rsidR="00FA1556" w:rsidRPr="00A077E5">
              <w:rPr>
                <w:rStyle w:val="Hyperlink"/>
                <w:rFonts w:hint="eastAsia"/>
                <w:noProof/>
                <w:rtl/>
              </w:rPr>
              <w:t>הגבוה</w:t>
            </w:r>
            <w:r w:rsidR="00FA1556" w:rsidRPr="00A077E5">
              <w:rPr>
                <w:rStyle w:val="Hyperlink"/>
                <w:noProof/>
                <w:rtl/>
              </w:rPr>
              <w:t xml:space="preserve"> </w:t>
            </w:r>
            <w:r w:rsidR="00FA1556" w:rsidRPr="00A077E5">
              <w:rPr>
                <w:rStyle w:val="Hyperlink"/>
                <w:rFonts w:hint="eastAsia"/>
                <w:noProof/>
                <w:rtl/>
              </w:rPr>
              <w:t>ביותר</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Toc172192372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10</w:t>
            </w:r>
            <w:r w:rsidR="00FA1556">
              <w:rPr>
                <w:rStyle w:val="Hyperlink"/>
                <w:noProof/>
                <w:rtl/>
              </w:rPr>
              <w:fldChar w:fldCharType="end"/>
            </w:r>
          </w:hyperlink>
        </w:p>
        <w:p w14:paraId="01C24DC5" w14:textId="2D7CCE7E" w:rsidR="00FA1556" w:rsidRDefault="00000000">
          <w:pPr>
            <w:pStyle w:val="TOC3"/>
            <w:tabs>
              <w:tab w:val="right" w:leader="dot" w:pos="8296"/>
            </w:tabs>
            <w:rPr>
              <w:rFonts w:eastAsiaTheme="minorEastAsia" w:cstheme="minorBidi"/>
              <w:noProof/>
              <w:kern w:val="2"/>
              <w:sz w:val="24"/>
              <w:szCs w:val="24"/>
              <w:rtl/>
            </w:rPr>
          </w:pPr>
          <w:hyperlink w:anchor="_Toc172192373" w:history="1">
            <w:r w:rsidR="00FA1556" w:rsidRPr="00A077E5">
              <w:rPr>
                <w:rStyle w:val="Hyperlink"/>
                <w:noProof/>
                <w:rtl/>
              </w:rPr>
              <w:t xml:space="preserve">4.6.3 – </w:t>
            </w:r>
            <w:r w:rsidR="00FA1556" w:rsidRPr="00A077E5">
              <w:rPr>
                <w:rStyle w:val="Hyperlink"/>
                <w:rFonts w:hint="eastAsia"/>
                <w:noProof/>
                <w:rtl/>
              </w:rPr>
              <w:t>שאילתה</w:t>
            </w:r>
            <w:r w:rsidR="00FA1556" w:rsidRPr="00A077E5">
              <w:rPr>
                <w:rStyle w:val="Hyperlink"/>
                <w:noProof/>
                <w:rtl/>
              </w:rPr>
              <w:t xml:space="preserve"> 2: </w:t>
            </w:r>
            <w:r w:rsidR="00FA1556" w:rsidRPr="00A077E5">
              <w:rPr>
                <w:rStyle w:val="Hyperlink"/>
                <w:rFonts w:hint="eastAsia"/>
                <w:noProof/>
                <w:rtl/>
              </w:rPr>
              <w:t>סיכום</w:t>
            </w:r>
            <w:r w:rsidR="00FA1556" w:rsidRPr="00A077E5">
              <w:rPr>
                <w:rStyle w:val="Hyperlink"/>
                <w:noProof/>
                <w:rtl/>
              </w:rPr>
              <w:t xml:space="preserve"> </w:t>
            </w:r>
            <w:r w:rsidR="00FA1556" w:rsidRPr="00A077E5">
              <w:rPr>
                <w:rStyle w:val="Hyperlink"/>
                <w:rFonts w:hint="eastAsia"/>
                <w:noProof/>
                <w:rtl/>
              </w:rPr>
              <w:t>משאבים</w:t>
            </w:r>
            <w:r w:rsidR="00FA1556" w:rsidRPr="00A077E5">
              <w:rPr>
                <w:rStyle w:val="Hyperlink"/>
                <w:noProof/>
                <w:rtl/>
              </w:rPr>
              <w:t xml:space="preserve"> </w:t>
            </w:r>
            <w:r w:rsidR="00FA1556" w:rsidRPr="00A077E5">
              <w:rPr>
                <w:rStyle w:val="Hyperlink"/>
                <w:rFonts w:hint="eastAsia"/>
                <w:noProof/>
                <w:rtl/>
              </w:rPr>
              <w:t>וחיילים</w:t>
            </w:r>
            <w:r w:rsidR="00FA1556" w:rsidRPr="00A077E5">
              <w:rPr>
                <w:rStyle w:val="Hyperlink"/>
                <w:noProof/>
                <w:rtl/>
              </w:rPr>
              <w:t xml:space="preserve"> </w:t>
            </w:r>
            <w:r w:rsidR="00FA1556" w:rsidRPr="00A077E5">
              <w:rPr>
                <w:rStyle w:val="Hyperlink"/>
                <w:rFonts w:hint="eastAsia"/>
                <w:noProof/>
                <w:rtl/>
              </w:rPr>
              <w:t>לפי</w:t>
            </w:r>
            <w:r w:rsidR="00FA1556" w:rsidRPr="00A077E5">
              <w:rPr>
                <w:rStyle w:val="Hyperlink"/>
                <w:noProof/>
                <w:rtl/>
              </w:rPr>
              <w:t xml:space="preserve"> </w:t>
            </w:r>
            <w:r w:rsidR="00FA1556" w:rsidRPr="00A077E5">
              <w:rPr>
                <w:rStyle w:val="Hyperlink"/>
                <w:rFonts w:hint="eastAsia"/>
                <w:noProof/>
                <w:rtl/>
              </w:rPr>
              <w:t>יחידות</w:t>
            </w:r>
            <w:r w:rsidR="00FA1556" w:rsidRPr="00A077E5">
              <w:rPr>
                <w:rStyle w:val="Hyperlink"/>
                <w:noProof/>
                <w:rtl/>
              </w:rPr>
              <w:t xml:space="preserve"> </w:t>
            </w:r>
            <w:r w:rsidR="00FA1556" w:rsidRPr="00A077E5">
              <w:rPr>
                <w:rStyle w:val="Hyperlink"/>
                <w:rFonts w:hint="eastAsia"/>
                <w:noProof/>
                <w:rtl/>
              </w:rPr>
              <w:t>עם</w:t>
            </w:r>
            <w:r w:rsidR="00FA1556" w:rsidRPr="00A077E5">
              <w:rPr>
                <w:rStyle w:val="Hyperlink"/>
                <w:noProof/>
                <w:rtl/>
              </w:rPr>
              <w:t xml:space="preserve"> </w:t>
            </w:r>
            <w:r w:rsidR="00FA1556" w:rsidRPr="00A077E5">
              <w:rPr>
                <w:rStyle w:val="Hyperlink"/>
                <w:rFonts w:hint="eastAsia"/>
                <w:noProof/>
                <w:rtl/>
              </w:rPr>
              <w:t>סטטוס</w:t>
            </w:r>
            <w:r w:rsidR="00FA1556" w:rsidRPr="00A077E5">
              <w:rPr>
                <w:rStyle w:val="Hyperlink"/>
                <w:noProof/>
                <w:rtl/>
              </w:rPr>
              <w:t xml:space="preserve"> </w:t>
            </w:r>
            <w:r w:rsidR="00FA1556" w:rsidRPr="00A077E5">
              <w:rPr>
                <w:rStyle w:val="Hyperlink"/>
                <w:rFonts w:hint="eastAsia"/>
                <w:noProof/>
                <w:rtl/>
              </w:rPr>
              <w:t>פרויקט</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Toc172192373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11</w:t>
            </w:r>
            <w:r w:rsidR="00FA1556">
              <w:rPr>
                <w:rStyle w:val="Hyperlink"/>
                <w:noProof/>
                <w:rtl/>
              </w:rPr>
              <w:fldChar w:fldCharType="end"/>
            </w:r>
          </w:hyperlink>
        </w:p>
        <w:p w14:paraId="162E2C5A" w14:textId="36421F93" w:rsidR="00FA1556" w:rsidRDefault="00000000">
          <w:pPr>
            <w:pStyle w:val="TOC3"/>
            <w:tabs>
              <w:tab w:val="right" w:leader="dot" w:pos="8296"/>
            </w:tabs>
            <w:rPr>
              <w:rFonts w:eastAsiaTheme="minorEastAsia" w:cstheme="minorBidi"/>
              <w:noProof/>
              <w:kern w:val="2"/>
              <w:sz w:val="24"/>
              <w:szCs w:val="24"/>
              <w:rtl/>
            </w:rPr>
          </w:pPr>
          <w:hyperlink w:anchor="_Toc172192374" w:history="1">
            <w:r w:rsidR="00FA1556" w:rsidRPr="00A077E5">
              <w:rPr>
                <w:rStyle w:val="Hyperlink"/>
                <w:noProof/>
                <w:rtl/>
              </w:rPr>
              <w:t xml:space="preserve">4.6.4 –  </w:t>
            </w:r>
            <w:r w:rsidR="00FA1556" w:rsidRPr="00A077E5">
              <w:rPr>
                <w:rStyle w:val="Hyperlink"/>
                <w:noProof/>
              </w:rPr>
              <w:t>view</w:t>
            </w:r>
            <w:r w:rsidR="00FA1556" w:rsidRPr="00A077E5">
              <w:rPr>
                <w:rStyle w:val="Hyperlink"/>
                <w:noProof/>
                <w:rtl/>
              </w:rPr>
              <w:t xml:space="preserve"> </w:t>
            </w:r>
            <w:r w:rsidR="00FA1556" w:rsidRPr="00A077E5">
              <w:rPr>
                <w:rStyle w:val="Hyperlink"/>
                <w:rFonts w:hint="eastAsia"/>
                <w:noProof/>
                <w:rtl/>
              </w:rPr>
              <w:t>מנקודת</w:t>
            </w:r>
            <w:r w:rsidR="00FA1556" w:rsidRPr="00A077E5">
              <w:rPr>
                <w:rStyle w:val="Hyperlink"/>
                <w:noProof/>
                <w:rtl/>
              </w:rPr>
              <w:t xml:space="preserve"> </w:t>
            </w:r>
            <w:r w:rsidR="00FA1556" w:rsidRPr="00A077E5">
              <w:rPr>
                <w:rStyle w:val="Hyperlink"/>
                <w:rFonts w:hint="eastAsia"/>
                <w:noProof/>
                <w:rtl/>
              </w:rPr>
              <w:t>המבט</w:t>
            </w:r>
            <w:r w:rsidR="00FA1556" w:rsidRPr="00A077E5">
              <w:rPr>
                <w:rStyle w:val="Hyperlink"/>
                <w:noProof/>
                <w:rtl/>
              </w:rPr>
              <w:t xml:space="preserve"> </w:t>
            </w:r>
            <w:r w:rsidR="00FA1556" w:rsidRPr="00A077E5">
              <w:rPr>
                <w:rStyle w:val="Hyperlink"/>
                <w:rFonts w:hint="eastAsia"/>
                <w:noProof/>
                <w:rtl/>
              </w:rPr>
              <w:t>של</w:t>
            </w:r>
            <w:r w:rsidR="00FA1556" w:rsidRPr="00A077E5">
              <w:rPr>
                <w:rStyle w:val="Hyperlink"/>
                <w:noProof/>
                <w:rtl/>
              </w:rPr>
              <w:t xml:space="preserve"> </w:t>
            </w:r>
            <w:r w:rsidR="00FA1556" w:rsidRPr="00A077E5">
              <w:rPr>
                <w:rStyle w:val="Hyperlink"/>
                <w:rFonts w:hint="eastAsia"/>
                <w:noProof/>
                <w:rtl/>
              </w:rPr>
              <w:t>האגף</w:t>
            </w:r>
            <w:r w:rsidR="00FA1556" w:rsidRPr="00A077E5">
              <w:rPr>
                <w:rStyle w:val="Hyperlink"/>
                <w:noProof/>
                <w:rtl/>
              </w:rPr>
              <w:t xml:space="preserve"> </w:t>
            </w:r>
            <w:r w:rsidR="00FA1556" w:rsidRPr="00A077E5">
              <w:rPr>
                <w:rStyle w:val="Hyperlink"/>
                <w:rFonts w:hint="eastAsia"/>
                <w:noProof/>
                <w:rtl/>
              </w:rPr>
              <w:t>שלנו</w:t>
            </w:r>
            <w:r w:rsidR="00FA1556" w:rsidRPr="00A077E5">
              <w:rPr>
                <w:rStyle w:val="Hyperlink"/>
                <w:noProof/>
                <w:rtl/>
              </w:rPr>
              <w:t xml:space="preserve"> ("</w:t>
            </w:r>
            <w:r w:rsidR="00FA1556" w:rsidRPr="00A077E5">
              <w:rPr>
                <w:rStyle w:val="Hyperlink"/>
                <w:rFonts w:hint="eastAsia"/>
                <w:noProof/>
                <w:rtl/>
              </w:rPr>
              <w:t>צד</w:t>
            </w:r>
            <w:r w:rsidR="00FA1556" w:rsidRPr="00A077E5">
              <w:rPr>
                <w:rStyle w:val="Hyperlink"/>
                <w:noProof/>
                <w:rtl/>
              </w:rPr>
              <w:t xml:space="preserve"> </w:t>
            </w:r>
            <w:r w:rsidR="00FA1556" w:rsidRPr="00A077E5">
              <w:rPr>
                <w:rStyle w:val="Hyperlink"/>
                <w:rFonts w:hint="eastAsia"/>
                <w:noProof/>
                <w:rtl/>
              </w:rPr>
              <w:t>אדום</w:t>
            </w:r>
            <w:r w:rsidR="00FA1556" w:rsidRPr="00A077E5">
              <w:rPr>
                <w:rStyle w:val="Hyperlink"/>
                <w:noProof/>
                <w:rtl/>
              </w:rPr>
              <w:t>")</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Toc172192374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12</w:t>
            </w:r>
            <w:r w:rsidR="00FA1556">
              <w:rPr>
                <w:rStyle w:val="Hyperlink"/>
                <w:noProof/>
                <w:rtl/>
              </w:rPr>
              <w:fldChar w:fldCharType="end"/>
            </w:r>
          </w:hyperlink>
        </w:p>
        <w:p w14:paraId="04682B81" w14:textId="2CED131D" w:rsidR="00FA1556" w:rsidRDefault="00000000">
          <w:pPr>
            <w:pStyle w:val="TOC3"/>
            <w:tabs>
              <w:tab w:val="right" w:leader="dot" w:pos="8296"/>
            </w:tabs>
            <w:rPr>
              <w:rFonts w:eastAsiaTheme="minorEastAsia" w:cstheme="minorBidi"/>
              <w:noProof/>
              <w:kern w:val="2"/>
              <w:sz w:val="24"/>
              <w:szCs w:val="24"/>
              <w:rtl/>
            </w:rPr>
          </w:pPr>
          <w:hyperlink w:anchor="_Toc172192375" w:history="1">
            <w:r w:rsidR="00FA1556" w:rsidRPr="00A077E5">
              <w:rPr>
                <w:rStyle w:val="Hyperlink"/>
                <w:noProof/>
                <w:rtl/>
              </w:rPr>
              <w:t xml:space="preserve">4.6.5 – </w:t>
            </w:r>
            <w:r w:rsidR="00FA1556" w:rsidRPr="00A077E5">
              <w:rPr>
                <w:rStyle w:val="Hyperlink"/>
                <w:rFonts w:hint="eastAsia"/>
                <w:noProof/>
                <w:rtl/>
              </w:rPr>
              <w:t>שאילתה</w:t>
            </w:r>
            <w:r w:rsidR="00FA1556" w:rsidRPr="00A077E5">
              <w:rPr>
                <w:rStyle w:val="Hyperlink"/>
                <w:noProof/>
                <w:rtl/>
              </w:rPr>
              <w:t xml:space="preserve"> 1: </w:t>
            </w:r>
            <w:r w:rsidR="00FA1556" w:rsidRPr="00A077E5">
              <w:rPr>
                <w:rStyle w:val="Hyperlink"/>
                <w:rFonts w:hint="eastAsia"/>
                <w:noProof/>
                <w:rtl/>
              </w:rPr>
              <w:t>מציאת</w:t>
            </w:r>
            <w:r w:rsidR="00FA1556" w:rsidRPr="00A077E5">
              <w:rPr>
                <w:rStyle w:val="Hyperlink"/>
                <w:noProof/>
                <w:rtl/>
              </w:rPr>
              <w:t xml:space="preserve"> </w:t>
            </w:r>
            <w:r w:rsidR="00FA1556" w:rsidRPr="00A077E5">
              <w:rPr>
                <w:rStyle w:val="Hyperlink"/>
                <w:rFonts w:hint="eastAsia"/>
                <w:noProof/>
                <w:rtl/>
              </w:rPr>
              <w:t>כל</w:t>
            </w:r>
            <w:r w:rsidR="00FA1556" w:rsidRPr="00A077E5">
              <w:rPr>
                <w:rStyle w:val="Hyperlink"/>
                <w:noProof/>
                <w:rtl/>
              </w:rPr>
              <w:t xml:space="preserve"> </w:t>
            </w:r>
            <w:r w:rsidR="00FA1556" w:rsidRPr="00A077E5">
              <w:rPr>
                <w:rStyle w:val="Hyperlink"/>
                <w:rFonts w:hint="eastAsia"/>
                <w:noProof/>
                <w:rtl/>
              </w:rPr>
              <w:t>האנשים</w:t>
            </w:r>
            <w:r w:rsidR="00FA1556" w:rsidRPr="00A077E5">
              <w:rPr>
                <w:rStyle w:val="Hyperlink"/>
                <w:noProof/>
                <w:rtl/>
              </w:rPr>
              <w:t xml:space="preserve"> </w:t>
            </w:r>
            <w:r w:rsidR="00FA1556" w:rsidRPr="00A077E5">
              <w:rPr>
                <w:rStyle w:val="Hyperlink"/>
                <w:rFonts w:hint="eastAsia"/>
                <w:noProof/>
                <w:rtl/>
              </w:rPr>
              <w:t>עם</w:t>
            </w:r>
            <w:r w:rsidR="00FA1556" w:rsidRPr="00A077E5">
              <w:rPr>
                <w:rStyle w:val="Hyperlink"/>
                <w:noProof/>
                <w:rtl/>
              </w:rPr>
              <w:t xml:space="preserve"> </w:t>
            </w:r>
            <w:r w:rsidR="00FA1556" w:rsidRPr="00A077E5">
              <w:rPr>
                <w:rStyle w:val="Hyperlink"/>
                <w:rFonts w:hint="eastAsia"/>
                <w:noProof/>
                <w:rtl/>
              </w:rPr>
              <w:t>רישומי</w:t>
            </w:r>
            <w:r w:rsidR="00FA1556" w:rsidRPr="00A077E5">
              <w:rPr>
                <w:rStyle w:val="Hyperlink"/>
                <w:noProof/>
                <w:rtl/>
              </w:rPr>
              <w:t xml:space="preserve"> </w:t>
            </w:r>
            <w:r w:rsidR="00FA1556" w:rsidRPr="00A077E5">
              <w:rPr>
                <w:rStyle w:val="Hyperlink"/>
                <w:rFonts w:hint="eastAsia"/>
                <w:noProof/>
                <w:rtl/>
              </w:rPr>
              <w:t>מעצר</w:t>
            </w:r>
            <w:r w:rsidR="00FA1556" w:rsidRPr="00A077E5">
              <w:rPr>
                <w:rStyle w:val="Hyperlink"/>
                <w:noProof/>
                <w:rtl/>
              </w:rPr>
              <w:t xml:space="preserve"> </w:t>
            </w:r>
            <w:r w:rsidR="00FA1556" w:rsidRPr="00A077E5">
              <w:rPr>
                <w:rStyle w:val="Hyperlink"/>
                <w:rFonts w:hint="eastAsia"/>
                <w:noProof/>
                <w:rtl/>
              </w:rPr>
              <w:t>ושיחות</w:t>
            </w:r>
            <w:r w:rsidR="00FA1556" w:rsidRPr="00A077E5">
              <w:rPr>
                <w:rStyle w:val="Hyperlink"/>
                <w:noProof/>
                <w:rtl/>
              </w:rPr>
              <w:t xml:space="preserve"> </w:t>
            </w:r>
            <w:r w:rsidR="00FA1556" w:rsidRPr="00A077E5">
              <w:rPr>
                <w:rStyle w:val="Hyperlink"/>
                <w:rFonts w:hint="eastAsia"/>
                <w:noProof/>
                <w:rtl/>
              </w:rPr>
              <w:t>טלפון</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Toc172192375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14</w:t>
            </w:r>
            <w:r w:rsidR="00FA1556">
              <w:rPr>
                <w:rStyle w:val="Hyperlink"/>
                <w:noProof/>
                <w:rtl/>
              </w:rPr>
              <w:fldChar w:fldCharType="end"/>
            </w:r>
          </w:hyperlink>
        </w:p>
        <w:p w14:paraId="2B599DD3" w14:textId="77E5CA10" w:rsidR="00FA1556" w:rsidRDefault="00000000">
          <w:pPr>
            <w:pStyle w:val="TOC3"/>
            <w:tabs>
              <w:tab w:val="right" w:leader="dot" w:pos="8296"/>
            </w:tabs>
            <w:rPr>
              <w:rFonts w:eastAsiaTheme="minorEastAsia" w:cstheme="minorBidi"/>
              <w:noProof/>
              <w:kern w:val="2"/>
              <w:sz w:val="24"/>
              <w:szCs w:val="24"/>
              <w:rtl/>
            </w:rPr>
          </w:pPr>
          <w:hyperlink w:anchor="_Toc172192376" w:history="1">
            <w:r w:rsidR="00FA1556" w:rsidRPr="00A077E5">
              <w:rPr>
                <w:rStyle w:val="Hyperlink"/>
                <w:noProof/>
                <w:rtl/>
              </w:rPr>
              <w:t xml:space="preserve">4.6.6 – </w:t>
            </w:r>
            <w:r w:rsidR="00FA1556" w:rsidRPr="00A077E5">
              <w:rPr>
                <w:rStyle w:val="Hyperlink"/>
                <w:rFonts w:hint="eastAsia"/>
                <w:noProof/>
                <w:rtl/>
              </w:rPr>
              <w:t>שאילתה</w:t>
            </w:r>
            <w:r w:rsidR="00FA1556" w:rsidRPr="00A077E5">
              <w:rPr>
                <w:rStyle w:val="Hyperlink"/>
                <w:noProof/>
                <w:rtl/>
              </w:rPr>
              <w:t xml:space="preserve"> 2: </w:t>
            </w:r>
            <w:r w:rsidR="00FA1556" w:rsidRPr="00A077E5">
              <w:rPr>
                <w:rStyle w:val="Hyperlink"/>
                <w:rFonts w:hint="eastAsia"/>
                <w:noProof/>
                <w:rtl/>
              </w:rPr>
              <w:t>סיכום</w:t>
            </w:r>
            <w:r w:rsidR="00FA1556" w:rsidRPr="00A077E5">
              <w:rPr>
                <w:rStyle w:val="Hyperlink"/>
                <w:noProof/>
                <w:rtl/>
              </w:rPr>
              <w:t xml:space="preserve"> </w:t>
            </w:r>
            <w:r w:rsidR="00FA1556" w:rsidRPr="00A077E5">
              <w:rPr>
                <w:rStyle w:val="Hyperlink"/>
                <w:rFonts w:hint="eastAsia"/>
                <w:noProof/>
                <w:rtl/>
              </w:rPr>
              <w:t>משאבים</w:t>
            </w:r>
            <w:r w:rsidR="00FA1556" w:rsidRPr="00A077E5">
              <w:rPr>
                <w:rStyle w:val="Hyperlink"/>
                <w:noProof/>
                <w:rtl/>
              </w:rPr>
              <w:t xml:space="preserve"> </w:t>
            </w:r>
            <w:r w:rsidR="00FA1556" w:rsidRPr="00A077E5">
              <w:rPr>
                <w:rStyle w:val="Hyperlink"/>
                <w:rFonts w:hint="eastAsia"/>
                <w:noProof/>
                <w:rtl/>
              </w:rPr>
              <w:t>וחיילים</w:t>
            </w:r>
            <w:r w:rsidR="00FA1556" w:rsidRPr="00A077E5">
              <w:rPr>
                <w:rStyle w:val="Hyperlink"/>
                <w:noProof/>
                <w:rtl/>
              </w:rPr>
              <w:t xml:space="preserve"> </w:t>
            </w:r>
            <w:r w:rsidR="00FA1556" w:rsidRPr="00A077E5">
              <w:rPr>
                <w:rStyle w:val="Hyperlink"/>
                <w:rFonts w:hint="eastAsia"/>
                <w:noProof/>
                <w:rtl/>
              </w:rPr>
              <w:t>לפי</w:t>
            </w:r>
            <w:r w:rsidR="00FA1556" w:rsidRPr="00A077E5">
              <w:rPr>
                <w:rStyle w:val="Hyperlink"/>
                <w:noProof/>
                <w:rtl/>
              </w:rPr>
              <w:t xml:space="preserve"> </w:t>
            </w:r>
            <w:r w:rsidR="00FA1556" w:rsidRPr="00A077E5">
              <w:rPr>
                <w:rStyle w:val="Hyperlink"/>
                <w:rFonts w:hint="eastAsia"/>
                <w:noProof/>
                <w:rtl/>
              </w:rPr>
              <w:t>יחידות</w:t>
            </w:r>
            <w:r w:rsidR="00FA1556" w:rsidRPr="00A077E5">
              <w:rPr>
                <w:rStyle w:val="Hyperlink"/>
                <w:noProof/>
                <w:rtl/>
              </w:rPr>
              <w:t xml:space="preserve"> </w:t>
            </w:r>
            <w:r w:rsidR="00FA1556" w:rsidRPr="00A077E5">
              <w:rPr>
                <w:rStyle w:val="Hyperlink"/>
                <w:rFonts w:hint="eastAsia"/>
                <w:noProof/>
                <w:rtl/>
              </w:rPr>
              <w:t>עם</w:t>
            </w:r>
            <w:r w:rsidR="00FA1556" w:rsidRPr="00A077E5">
              <w:rPr>
                <w:rStyle w:val="Hyperlink"/>
                <w:noProof/>
                <w:rtl/>
              </w:rPr>
              <w:t xml:space="preserve"> </w:t>
            </w:r>
            <w:r w:rsidR="00FA1556" w:rsidRPr="00A077E5">
              <w:rPr>
                <w:rStyle w:val="Hyperlink"/>
                <w:rFonts w:hint="eastAsia"/>
                <w:noProof/>
                <w:rtl/>
              </w:rPr>
              <w:t>סטטוס</w:t>
            </w:r>
            <w:r w:rsidR="00FA1556" w:rsidRPr="00A077E5">
              <w:rPr>
                <w:rStyle w:val="Hyperlink"/>
                <w:noProof/>
                <w:rtl/>
              </w:rPr>
              <w:t xml:space="preserve"> </w:t>
            </w:r>
            <w:r w:rsidR="00FA1556" w:rsidRPr="00A077E5">
              <w:rPr>
                <w:rStyle w:val="Hyperlink"/>
                <w:rFonts w:hint="eastAsia"/>
                <w:noProof/>
                <w:rtl/>
              </w:rPr>
              <w:t>פרויקט</w:t>
            </w:r>
            <w:r w:rsidR="00FA1556">
              <w:rPr>
                <w:noProof/>
                <w:webHidden/>
                <w:rtl/>
              </w:rPr>
              <w:tab/>
            </w:r>
            <w:r w:rsidR="00FA1556">
              <w:rPr>
                <w:rStyle w:val="Hyperlink"/>
                <w:noProof/>
                <w:rtl/>
              </w:rPr>
              <w:fldChar w:fldCharType="begin"/>
            </w:r>
            <w:r w:rsidR="00FA1556">
              <w:rPr>
                <w:noProof/>
                <w:webHidden/>
                <w:rtl/>
              </w:rPr>
              <w:instrText xml:space="preserve"> </w:instrText>
            </w:r>
            <w:r w:rsidR="00FA1556">
              <w:rPr>
                <w:noProof/>
                <w:webHidden/>
              </w:rPr>
              <w:instrText>PAGEREF</w:instrText>
            </w:r>
            <w:r w:rsidR="00FA1556">
              <w:rPr>
                <w:noProof/>
                <w:webHidden/>
                <w:rtl/>
              </w:rPr>
              <w:instrText xml:space="preserve"> _</w:instrText>
            </w:r>
            <w:r w:rsidR="00FA1556">
              <w:rPr>
                <w:noProof/>
                <w:webHidden/>
              </w:rPr>
              <w:instrText>Toc172192376 \h</w:instrText>
            </w:r>
            <w:r w:rsidR="00FA1556">
              <w:rPr>
                <w:noProof/>
                <w:webHidden/>
                <w:rtl/>
              </w:rPr>
              <w:instrText xml:space="preserve"> </w:instrText>
            </w:r>
            <w:r w:rsidR="00FA1556">
              <w:rPr>
                <w:rStyle w:val="Hyperlink"/>
                <w:noProof/>
                <w:rtl/>
              </w:rPr>
            </w:r>
            <w:r w:rsidR="00FA1556">
              <w:rPr>
                <w:rStyle w:val="Hyperlink"/>
                <w:noProof/>
                <w:rtl/>
              </w:rPr>
              <w:fldChar w:fldCharType="separate"/>
            </w:r>
            <w:r w:rsidR="00553AA2">
              <w:rPr>
                <w:noProof/>
                <w:webHidden/>
                <w:rtl/>
              </w:rPr>
              <w:t>15</w:t>
            </w:r>
            <w:r w:rsidR="00FA1556">
              <w:rPr>
                <w:rStyle w:val="Hyperlink"/>
                <w:noProof/>
                <w:rtl/>
              </w:rPr>
              <w:fldChar w:fldCharType="end"/>
            </w:r>
          </w:hyperlink>
        </w:p>
        <w:p w14:paraId="3C8E22F9" w14:textId="280876B4" w:rsidR="00D22CBD" w:rsidRDefault="00D22CBD">
          <w:r>
            <w:rPr>
              <w:b/>
              <w:bCs/>
              <w:lang w:val="he-IL"/>
            </w:rPr>
            <w:fldChar w:fldCharType="end"/>
          </w:r>
        </w:p>
      </w:sdtContent>
    </w:sdt>
    <w:p w14:paraId="23F61E3B" w14:textId="77777777" w:rsidR="00D22CBD" w:rsidRDefault="00D22CBD">
      <w:pPr>
        <w:bidi w:val="0"/>
        <w:spacing w:before="0" w:after="160" w:line="259" w:lineRule="auto"/>
        <w:jc w:val="left"/>
        <w:rPr>
          <w:rFonts w:ascii="Calibri" w:eastAsiaTheme="majorEastAsia" w:hAnsi="Calibri"/>
          <w:b/>
          <w:bCs/>
          <w:sz w:val="36"/>
          <w:szCs w:val="36"/>
          <w:u w:val="single"/>
        </w:rPr>
      </w:pPr>
      <w:r>
        <w:rPr>
          <w:rtl/>
        </w:rPr>
        <w:br w:type="page"/>
      </w:r>
    </w:p>
    <w:p w14:paraId="21CA26F7" w14:textId="7596251F" w:rsidR="004C0D09" w:rsidRDefault="004C0D09" w:rsidP="00836F5F">
      <w:pPr>
        <w:pStyle w:val="1"/>
        <w:rPr>
          <w:rtl/>
        </w:rPr>
      </w:pPr>
      <w:bookmarkStart w:id="0" w:name="_Toc172192364"/>
      <w:r>
        <w:rPr>
          <w:rFonts w:hint="cs"/>
          <w:rtl/>
        </w:rPr>
        <w:lastRenderedPageBreak/>
        <w:t xml:space="preserve">שלב </w:t>
      </w:r>
      <w:r w:rsidR="00882C1E">
        <w:rPr>
          <w:rFonts w:hint="cs"/>
          <w:rtl/>
        </w:rPr>
        <w:t>4</w:t>
      </w:r>
      <w:bookmarkEnd w:id="0"/>
    </w:p>
    <w:p w14:paraId="5437090B" w14:textId="450188A8" w:rsidR="00882C1E" w:rsidRDefault="00882C1E" w:rsidP="00882C1E">
      <w:pPr>
        <w:pStyle w:val="2"/>
        <w:rPr>
          <w:rtl/>
        </w:rPr>
      </w:pPr>
      <w:bookmarkStart w:id="1" w:name="_Toc171446313"/>
      <w:bookmarkStart w:id="2" w:name="_Toc172192365"/>
      <w:r>
        <w:rPr>
          <w:rFonts w:hint="cs"/>
          <w:rtl/>
        </w:rPr>
        <w:t>4.1 יצירת ה</w:t>
      </w:r>
      <w:r>
        <w:t>DSD-</w:t>
      </w:r>
      <w:r>
        <w:rPr>
          <w:rFonts w:hint="cs"/>
          <w:rtl/>
        </w:rPr>
        <w:t xml:space="preserve"> </w:t>
      </w:r>
      <w:r w:rsidR="00F95EC5">
        <w:rPr>
          <w:rFonts w:hint="cs"/>
          <w:rtl/>
        </w:rPr>
        <w:t xml:space="preserve">של </w:t>
      </w:r>
      <w:r>
        <w:rPr>
          <w:rFonts w:hint="cs"/>
          <w:rtl/>
        </w:rPr>
        <w:t xml:space="preserve">המערכת </w:t>
      </w:r>
      <w:bookmarkEnd w:id="1"/>
      <w:r>
        <w:rPr>
          <w:rFonts w:hint="cs"/>
          <w:rtl/>
        </w:rPr>
        <w:t>הנוספת</w:t>
      </w:r>
      <w:bookmarkEnd w:id="2"/>
    </w:p>
    <w:p w14:paraId="050A3517" w14:textId="520068AA" w:rsidR="004F62D5" w:rsidRDefault="00F95EC5" w:rsidP="004F62D5">
      <w:pPr>
        <w:pStyle w:val="4"/>
        <w:spacing w:after="0"/>
      </w:pPr>
      <w:r>
        <w:rPr>
          <w:rFonts w:hint="cs"/>
          <w:rtl/>
        </w:rPr>
        <w:t>הסבר מילולי:</w:t>
      </w:r>
      <w:r>
        <w:t xml:space="preserve"> </w:t>
      </w:r>
    </w:p>
    <w:p w14:paraId="5EAFFAAF" w14:textId="3EC7375A" w:rsidR="00135A71" w:rsidRDefault="00F95EC5" w:rsidP="00FC2451">
      <w:pPr>
        <w:spacing w:before="0" w:after="240"/>
        <w:rPr>
          <w:rtl/>
        </w:rPr>
      </w:pPr>
      <w:r>
        <w:rPr>
          <w:rFonts w:hint="cs"/>
          <w:rtl/>
        </w:rPr>
        <w:t>בהתאם להנחיות, קיבלנו את קובץ ה-</w:t>
      </w:r>
      <w:r>
        <w:t>backup</w:t>
      </w:r>
      <w:r>
        <w:rPr>
          <w:rFonts w:hint="cs"/>
          <w:rtl/>
        </w:rPr>
        <w:t xml:space="preserve"> של המערכת המכילה את </w:t>
      </w:r>
      <w:r w:rsidR="00DE2396">
        <w:rPr>
          <w:rFonts w:hint="cs"/>
          <w:rtl/>
        </w:rPr>
        <w:t>המידע שמצוי ב"אגף התכנון"</w:t>
      </w:r>
      <w:r w:rsidR="00DE2396">
        <w:t xml:space="preserve"> </w:t>
      </w:r>
      <w:r w:rsidR="00DE2396">
        <w:rPr>
          <w:rFonts w:hint="cs"/>
          <w:rtl/>
        </w:rPr>
        <w:t xml:space="preserve">של צה"ל. </w:t>
      </w:r>
      <w:r w:rsidR="00FC2451">
        <w:rPr>
          <w:rFonts w:hint="cs"/>
          <w:rtl/>
        </w:rPr>
        <w:t>בתחילה בנינו את המחלקות השונות על ידי צפייה בשדות השונים של כל טבלה תוך הקפדה על סימון המפתחות והמפתחות הזרים בכל טבלה.</w:t>
      </w:r>
    </w:p>
    <w:p w14:paraId="20AB69E7" w14:textId="6E6F42A1" w:rsidR="00C96AD3" w:rsidRDefault="00FC2451" w:rsidP="00C96AD3">
      <w:pPr>
        <w:spacing w:before="0" w:after="240"/>
        <w:rPr>
          <w:rtl/>
        </w:rPr>
      </w:pPr>
      <w:r>
        <w:rPr>
          <w:rFonts w:hint="cs"/>
          <w:rtl/>
        </w:rPr>
        <w:t xml:space="preserve">לאחר מכן התבוננו בקשרים השונים שבין הטבלאות </w:t>
      </w:r>
      <w:r>
        <w:rPr>
          <w:rtl/>
        </w:rPr>
        <w:t>–</w:t>
      </w:r>
      <w:r>
        <w:rPr>
          <w:rFonts w:hint="cs"/>
          <w:rtl/>
        </w:rPr>
        <w:t xml:space="preserve"> </w:t>
      </w:r>
      <w:r w:rsidR="00C96AD3">
        <w:rPr>
          <w:rFonts w:hint="cs"/>
          <w:rtl/>
        </w:rPr>
        <w:t>כך למשל במקרה ב</w:t>
      </w:r>
      <w:r>
        <w:rPr>
          <w:rFonts w:hint="cs"/>
          <w:rtl/>
        </w:rPr>
        <w:t>ו כתוב</w:t>
      </w:r>
      <w:r w:rsidR="00C96AD3">
        <w:rPr>
          <w:rFonts w:hint="cs"/>
          <w:rtl/>
        </w:rPr>
        <w:t>:</w:t>
      </w:r>
      <w:r w:rsidR="00C96AD3">
        <w:rPr>
          <w:rtl/>
        </w:rPr>
        <w:br/>
      </w:r>
      <w:r w:rsidR="009F109A">
        <w:t>(X) REFERENCES Table</w:t>
      </w:r>
      <w:r w:rsidR="00C96AD3">
        <w:t>B</w:t>
      </w:r>
      <w:r w:rsidR="009F109A">
        <w:t xml:space="preserve">(Y) </w:t>
      </w:r>
      <w:r>
        <w:rPr>
          <w:rFonts w:hint="cs"/>
          <w:rtl/>
        </w:rPr>
        <w:t xml:space="preserve"> </w:t>
      </w:r>
      <w:r>
        <w:t>foreignkey</w:t>
      </w:r>
      <w:r w:rsidR="009F109A">
        <w:rPr>
          <w:rFonts w:hint="cs"/>
          <w:rtl/>
        </w:rPr>
        <w:t xml:space="preserve"> </w:t>
      </w:r>
    </w:p>
    <w:p w14:paraId="1008D7BC" w14:textId="3841CB33" w:rsidR="00135A71" w:rsidRDefault="009F109A" w:rsidP="00C96AD3">
      <w:pPr>
        <w:spacing w:before="0" w:after="240"/>
        <w:rPr>
          <w:rtl/>
        </w:rPr>
      </w:pPr>
      <w:r>
        <w:rPr>
          <w:rFonts w:hint="cs"/>
          <w:rtl/>
        </w:rPr>
        <w:t xml:space="preserve">ברור כי קיים קשר </w:t>
      </w:r>
      <w:r w:rsidR="00C96AD3">
        <w:rPr>
          <w:rFonts w:hint="cs"/>
          <w:rtl/>
        </w:rPr>
        <w:t xml:space="preserve">הפונה מטבלה זו לטבלה </w:t>
      </w:r>
      <w:r w:rsidR="00C96AD3">
        <w:t>B</w:t>
      </w:r>
      <w:r w:rsidR="00C96AD3">
        <w:rPr>
          <w:rFonts w:hint="cs"/>
          <w:rtl/>
        </w:rPr>
        <w:t>.</w:t>
      </w:r>
    </w:p>
    <w:p w14:paraId="2AF38F52" w14:textId="6072F8A9" w:rsidR="00135CF2" w:rsidRDefault="00135CF2" w:rsidP="00135CF2">
      <w:pPr>
        <w:pStyle w:val="4"/>
        <w:spacing w:after="0"/>
      </w:pPr>
      <w:r>
        <w:rPr>
          <w:rFonts w:hint="cs"/>
          <w:rtl/>
        </w:rPr>
        <w:t>ה</w:t>
      </w:r>
      <w:r>
        <w:t>dsd</w:t>
      </w:r>
      <w:r>
        <w:rPr>
          <w:rFonts w:hint="cs"/>
          <w:rtl/>
        </w:rPr>
        <w:t xml:space="preserve"> שפיענחנו מתוך גיבוי הטבלאות שקיבלנו:</w:t>
      </w:r>
      <w:r>
        <w:t xml:space="preserve"> </w:t>
      </w:r>
    </w:p>
    <w:p w14:paraId="0CFA0143" w14:textId="1BE4934C" w:rsidR="00C96AD3" w:rsidRDefault="00135CF2" w:rsidP="00C96AD3">
      <w:pPr>
        <w:spacing w:before="0" w:after="240"/>
        <w:rPr>
          <w:rtl/>
        </w:rPr>
      </w:pPr>
      <w:r w:rsidRPr="00C96AD3">
        <w:rPr>
          <w:rFonts w:ascii="Times New Roman" w:eastAsia="Times New Roman" w:hAnsi="Times New Roman" w:cs="Times New Roman"/>
          <w:noProof/>
          <w:sz w:val="24"/>
          <w:szCs w:val="24"/>
          <w14:ligatures w14:val="none"/>
        </w:rPr>
        <w:drawing>
          <wp:anchor distT="0" distB="0" distL="114300" distR="114300" simplePos="0" relativeHeight="251657216" behindDoc="0" locked="0" layoutInCell="1" allowOverlap="1" wp14:anchorId="271D437B" wp14:editId="366926BD">
            <wp:simplePos x="0" y="0"/>
            <wp:positionH relativeFrom="column">
              <wp:posOffset>-525780</wp:posOffset>
            </wp:positionH>
            <wp:positionV relativeFrom="paragraph">
              <wp:posOffset>429260</wp:posOffset>
            </wp:positionV>
            <wp:extent cx="5960636" cy="3218571"/>
            <wp:effectExtent l="76200" t="38100" r="78740" b="115570"/>
            <wp:wrapSquare wrapText="bothSides"/>
            <wp:docPr id="2012705728" name="תמונה 1" descr="תמונה שמכילה טקסט, תרשים, עיגול,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5728" name="תמונה 1" descr="תמונה שמכילה טקסט, תרשים, עיגול, גופן&#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636" cy="3218571"/>
                    </a:xfrm>
                    <a:prstGeom prst="rect">
                      <a:avLst/>
                    </a:prstGeom>
                    <a:noFill/>
                    <a:ln>
                      <a:solidFill>
                        <a:schemeClr val="tx1"/>
                      </a:solidFill>
                    </a:ln>
                    <a:effectLst>
                      <a:outerShdw blurRad="50800" dist="38100" dir="5400000" algn="t" rotWithShape="0">
                        <a:prstClr val="black">
                          <a:alpha val="40000"/>
                        </a:prstClr>
                      </a:outerShdw>
                    </a:effectLst>
                  </pic:spPr>
                </pic:pic>
              </a:graphicData>
            </a:graphic>
          </wp:anchor>
        </w:drawing>
      </w:r>
      <w:r w:rsidR="00C96AD3">
        <w:rPr>
          <w:rFonts w:hint="cs"/>
          <w:rtl/>
        </w:rPr>
        <w:t>מביצוע פעולות אלו הסקנו כי תרשים ה</w:t>
      </w:r>
      <w:r w:rsidR="00C96AD3">
        <w:t>DSD</w:t>
      </w:r>
      <w:r w:rsidR="00C96AD3">
        <w:rPr>
          <w:rFonts w:hint="cs"/>
          <w:rtl/>
        </w:rPr>
        <w:t xml:space="preserve"> המקורי הוא כדלהלן:</w:t>
      </w:r>
    </w:p>
    <w:p w14:paraId="28B29A48" w14:textId="41F21DCA" w:rsidR="00C96AD3" w:rsidRPr="00C96AD3" w:rsidRDefault="00C96AD3" w:rsidP="00C96AD3">
      <w:pPr>
        <w:bidi w:val="0"/>
        <w:spacing w:before="100" w:beforeAutospacing="1" w:after="100" w:afterAutospacing="1" w:line="240" w:lineRule="auto"/>
        <w:jc w:val="left"/>
        <w:rPr>
          <w:rFonts w:ascii="Times New Roman" w:eastAsia="Times New Roman" w:hAnsi="Times New Roman" w:cs="Times New Roman"/>
          <w:sz w:val="24"/>
          <w:szCs w:val="24"/>
          <w14:ligatures w14:val="none"/>
        </w:rPr>
      </w:pPr>
    </w:p>
    <w:p w14:paraId="6713CE20" w14:textId="61FEF9A1" w:rsidR="000420ED" w:rsidRDefault="000420ED">
      <w:pPr>
        <w:bidi w:val="0"/>
        <w:spacing w:before="0" w:after="160" w:line="259" w:lineRule="auto"/>
        <w:jc w:val="left"/>
        <w:rPr>
          <w:rtl/>
        </w:rPr>
      </w:pPr>
      <w:r>
        <w:rPr>
          <w:rtl/>
        </w:rPr>
        <w:br w:type="page"/>
      </w:r>
    </w:p>
    <w:p w14:paraId="129B0434" w14:textId="50A3ACAF" w:rsidR="000420ED" w:rsidRDefault="000420ED" w:rsidP="000420ED">
      <w:pPr>
        <w:pStyle w:val="2"/>
        <w:rPr>
          <w:rtl/>
        </w:rPr>
      </w:pPr>
      <w:bookmarkStart w:id="3" w:name="_Toc172192366"/>
      <w:r>
        <w:rPr>
          <w:rFonts w:hint="cs"/>
          <w:rtl/>
        </w:rPr>
        <w:lastRenderedPageBreak/>
        <w:t>4.2 יצירת ה</w:t>
      </w:r>
      <w:r>
        <w:t>ERD-</w:t>
      </w:r>
      <w:r>
        <w:rPr>
          <w:rFonts w:hint="cs"/>
          <w:rtl/>
        </w:rPr>
        <w:t xml:space="preserve"> של המערכת הנוספת</w:t>
      </w:r>
      <w:bookmarkEnd w:id="3"/>
    </w:p>
    <w:p w14:paraId="42C942B6" w14:textId="3678425E" w:rsidR="000420ED" w:rsidRDefault="000420ED" w:rsidP="000420ED">
      <w:pPr>
        <w:pStyle w:val="4"/>
        <w:rPr>
          <w:rtl/>
        </w:rPr>
      </w:pPr>
      <w:r>
        <w:rPr>
          <w:rFonts w:hint="cs"/>
          <w:rtl/>
        </w:rPr>
        <w:t>הסבר מילולי</w:t>
      </w:r>
    </w:p>
    <w:p w14:paraId="0DBB8D3A" w14:textId="043DF557" w:rsidR="00C96AD3" w:rsidRDefault="000420ED" w:rsidP="0026175B">
      <w:pPr>
        <w:rPr>
          <w:rtl/>
        </w:rPr>
      </w:pPr>
      <w:r>
        <w:rPr>
          <w:rFonts w:hint="cs"/>
          <w:rtl/>
        </w:rPr>
        <w:t xml:space="preserve">יצירת המחלקות השונות והשדות של כל מחלקה נעשתה בדיוק לפי האמור בחלק הקודם. האתגר היה באפיון </w:t>
      </w:r>
      <w:r w:rsidR="0026175B">
        <w:rPr>
          <w:rFonts w:hint="cs"/>
          <w:rtl/>
        </w:rPr>
        <w:t xml:space="preserve">היחסים השונים שבין הישויות במערכת. לדוגמא מהם הקשרים שבן הישויות </w:t>
      </w:r>
      <w:r w:rsidR="0026175B">
        <w:rPr>
          <w:rtl/>
        </w:rPr>
        <w:t>–</w:t>
      </w:r>
      <w:r w:rsidR="0026175B">
        <w:rPr>
          <w:rFonts w:hint="cs"/>
          <w:rtl/>
        </w:rPr>
        <w:t xml:space="preserve"> רבים לרבים יחיד לרבים וכו', האם קיימים ישויות חלשות? ירושה בין ישויות וכו'</w:t>
      </w:r>
    </w:p>
    <w:p w14:paraId="661F5676" w14:textId="34ECF22C" w:rsidR="0026175B" w:rsidRDefault="0026175B" w:rsidP="0026175B">
      <w:pPr>
        <w:rPr>
          <w:rtl/>
        </w:rPr>
      </w:pPr>
      <w:r>
        <w:rPr>
          <w:rFonts w:hint="cs"/>
          <w:rtl/>
        </w:rPr>
        <w:t xml:space="preserve">במקרה כמו </w:t>
      </w:r>
      <w:r w:rsidR="007E2F07">
        <w:rPr>
          <w:rFonts w:hint="cs"/>
          <w:rtl/>
        </w:rPr>
        <w:t>הטבלה</w:t>
      </w:r>
      <w:r>
        <w:rPr>
          <w:rFonts w:hint="cs"/>
          <w:rtl/>
        </w:rPr>
        <w:t xml:space="preserve"> היה קל לראות כי קיימים רק שני מפתחות זרים ללא כל מפתח רגיל, מכאן כי </w:t>
      </w:r>
      <w:r w:rsidR="007E2F07">
        <w:rPr>
          <w:rFonts w:hint="cs"/>
          <w:rtl/>
        </w:rPr>
        <w:t>טבלה</w:t>
      </w:r>
      <w:r>
        <w:rPr>
          <w:rFonts w:hint="cs"/>
          <w:rtl/>
        </w:rPr>
        <w:t xml:space="preserve"> זו </w:t>
      </w:r>
      <w:r w:rsidR="007E2F07">
        <w:rPr>
          <w:rFonts w:hint="cs"/>
          <w:rtl/>
        </w:rPr>
        <w:t>הינה קשר של רבים לרבים.</w:t>
      </w:r>
    </w:p>
    <w:p w14:paraId="03C59B1B" w14:textId="5EC73DD7" w:rsidR="007E2F07" w:rsidRDefault="007E2F07" w:rsidP="007E2F07">
      <w:pPr>
        <w:spacing w:before="0"/>
        <w:rPr>
          <w:rtl/>
        </w:rPr>
      </w:pPr>
      <w:r>
        <w:rPr>
          <w:rFonts w:hint="cs"/>
          <w:rtl/>
        </w:rPr>
        <w:t>באופן דומה:</w:t>
      </w:r>
      <w:r w:rsidRPr="007E2F07">
        <w:t xml:space="preserve"> </w:t>
      </w:r>
      <w:r>
        <w:t>Unit - Resources</w:t>
      </w:r>
      <w:r>
        <w:rPr>
          <w:rtl/>
        </w:rPr>
        <w:t xml:space="preserve">: </w:t>
      </w:r>
      <w:r>
        <w:rPr>
          <w:rFonts w:hint="cs"/>
          <w:rtl/>
        </w:rPr>
        <w:t>אחד</w:t>
      </w:r>
      <w:r>
        <w:rPr>
          <w:rtl/>
        </w:rPr>
        <w:t>-</w:t>
      </w:r>
      <w:r>
        <w:rPr>
          <w:rFonts w:hint="cs"/>
          <w:rtl/>
        </w:rPr>
        <w:t>לרבים</w:t>
      </w:r>
      <w:r>
        <w:rPr>
          <w:rtl/>
        </w:rPr>
        <w:t xml:space="preserve"> (</w:t>
      </w:r>
      <w:r>
        <w:t>Unit</w:t>
      </w:r>
      <w:r>
        <w:rPr>
          <w:rtl/>
        </w:rPr>
        <w:t xml:space="preserve"> </w:t>
      </w:r>
      <w:r>
        <w:rPr>
          <w:rFonts w:hint="cs"/>
          <w:rtl/>
        </w:rPr>
        <w:t>יכולה</w:t>
      </w:r>
      <w:r>
        <w:rPr>
          <w:rtl/>
        </w:rPr>
        <w:t xml:space="preserve"> </w:t>
      </w:r>
      <w:r>
        <w:rPr>
          <w:rFonts w:hint="cs"/>
          <w:rtl/>
        </w:rPr>
        <w:t>להכיל</w:t>
      </w:r>
      <w:r>
        <w:rPr>
          <w:rtl/>
        </w:rPr>
        <w:t xml:space="preserve"> </w:t>
      </w:r>
      <w:r>
        <w:rPr>
          <w:rFonts w:hint="cs"/>
          <w:rtl/>
        </w:rPr>
        <w:t>משאבים</w:t>
      </w:r>
      <w:r>
        <w:rPr>
          <w:rtl/>
        </w:rPr>
        <w:t xml:space="preserve"> </w:t>
      </w:r>
      <w:r>
        <w:rPr>
          <w:rFonts w:hint="cs"/>
          <w:rtl/>
        </w:rPr>
        <w:t>רבים</w:t>
      </w:r>
      <w:r>
        <w:rPr>
          <w:rtl/>
        </w:rPr>
        <w:t>)</w:t>
      </w:r>
    </w:p>
    <w:p w14:paraId="4EDBFEB3" w14:textId="4A6F8458" w:rsidR="007E2F07" w:rsidRDefault="007E2F07" w:rsidP="007E2F07">
      <w:pPr>
        <w:spacing w:before="0"/>
        <w:rPr>
          <w:rtl/>
        </w:rPr>
      </w:pPr>
      <w:r>
        <w:t>Projects - Task</w:t>
      </w:r>
      <w:r>
        <w:rPr>
          <w:rtl/>
        </w:rPr>
        <w:t xml:space="preserve">: </w:t>
      </w:r>
      <w:r>
        <w:rPr>
          <w:rFonts w:hint="cs"/>
          <w:rtl/>
        </w:rPr>
        <w:t>אחד</w:t>
      </w:r>
      <w:r>
        <w:rPr>
          <w:rtl/>
        </w:rPr>
        <w:t>-</w:t>
      </w:r>
      <w:r>
        <w:rPr>
          <w:rFonts w:hint="cs"/>
          <w:rtl/>
        </w:rPr>
        <w:t>לרבים</w:t>
      </w:r>
      <w:r>
        <w:rPr>
          <w:rtl/>
        </w:rPr>
        <w:t xml:space="preserve"> (</w:t>
      </w:r>
      <w:r>
        <w:rPr>
          <w:rFonts w:hint="cs"/>
          <w:rtl/>
        </w:rPr>
        <w:t>פרויקט</w:t>
      </w:r>
      <w:r>
        <w:rPr>
          <w:rtl/>
        </w:rPr>
        <w:t xml:space="preserve"> </w:t>
      </w:r>
      <w:r>
        <w:rPr>
          <w:rFonts w:hint="cs"/>
          <w:rtl/>
        </w:rPr>
        <w:t>יכול</w:t>
      </w:r>
      <w:r>
        <w:rPr>
          <w:rtl/>
        </w:rPr>
        <w:t xml:space="preserve"> </w:t>
      </w:r>
      <w:r>
        <w:rPr>
          <w:rFonts w:hint="cs"/>
          <w:rtl/>
        </w:rPr>
        <w:t>להכיל</w:t>
      </w:r>
      <w:r>
        <w:rPr>
          <w:rtl/>
        </w:rPr>
        <w:t xml:space="preserve"> </w:t>
      </w:r>
      <w:r>
        <w:rPr>
          <w:rFonts w:hint="cs"/>
          <w:rtl/>
        </w:rPr>
        <w:t>משימות</w:t>
      </w:r>
      <w:r>
        <w:rPr>
          <w:rtl/>
        </w:rPr>
        <w:t xml:space="preserve"> </w:t>
      </w:r>
      <w:r>
        <w:rPr>
          <w:rFonts w:hint="cs"/>
          <w:rtl/>
        </w:rPr>
        <w:t>רבות</w:t>
      </w:r>
      <w:r>
        <w:rPr>
          <w:rtl/>
        </w:rPr>
        <w:t>)</w:t>
      </w:r>
      <w:r w:rsidR="00522564">
        <w:rPr>
          <w:rFonts w:hint="cs"/>
          <w:rtl/>
        </w:rPr>
        <w:t xml:space="preserve">, </w:t>
      </w:r>
    </w:p>
    <w:p w14:paraId="68C6F317" w14:textId="4AB25E38" w:rsidR="007E2F07" w:rsidRDefault="007E2F07" w:rsidP="007E2F07">
      <w:pPr>
        <w:spacing w:before="0"/>
        <w:rPr>
          <w:rtl/>
        </w:rPr>
      </w:pPr>
      <w:r>
        <w:t>Unit - Excellence</w:t>
      </w:r>
      <w:r>
        <w:rPr>
          <w:rtl/>
        </w:rPr>
        <w:t xml:space="preserve">: </w:t>
      </w:r>
      <w:r>
        <w:rPr>
          <w:rFonts w:hint="cs"/>
          <w:rtl/>
        </w:rPr>
        <w:t>אחד</w:t>
      </w:r>
      <w:r>
        <w:rPr>
          <w:rtl/>
        </w:rPr>
        <w:t>-</w:t>
      </w:r>
      <w:r>
        <w:rPr>
          <w:rFonts w:hint="cs"/>
          <w:rtl/>
        </w:rPr>
        <w:t>לרבים</w:t>
      </w:r>
      <w:r>
        <w:rPr>
          <w:rtl/>
        </w:rPr>
        <w:t xml:space="preserve"> (</w:t>
      </w:r>
      <w:r>
        <w:rPr>
          <w:rFonts w:hint="cs"/>
          <w:rtl/>
        </w:rPr>
        <w:t>יחידה</w:t>
      </w:r>
      <w:r>
        <w:rPr>
          <w:rtl/>
        </w:rPr>
        <w:t xml:space="preserve"> </w:t>
      </w:r>
      <w:r>
        <w:rPr>
          <w:rFonts w:hint="cs"/>
          <w:rtl/>
        </w:rPr>
        <w:t>יכולה</w:t>
      </w:r>
      <w:r>
        <w:rPr>
          <w:rtl/>
        </w:rPr>
        <w:t xml:space="preserve"> </w:t>
      </w:r>
      <w:r>
        <w:rPr>
          <w:rFonts w:hint="cs"/>
          <w:rtl/>
        </w:rPr>
        <w:t>להכיל</w:t>
      </w:r>
      <w:r>
        <w:rPr>
          <w:rtl/>
        </w:rPr>
        <w:t xml:space="preserve"> </w:t>
      </w:r>
      <w:r w:rsidR="00522564">
        <w:rPr>
          <w:rFonts w:hint="cs"/>
          <w:rtl/>
        </w:rPr>
        <w:t>הצטיינויות</w:t>
      </w:r>
      <w:r>
        <w:rPr>
          <w:rtl/>
        </w:rPr>
        <w:t xml:space="preserve"> </w:t>
      </w:r>
      <w:r>
        <w:rPr>
          <w:rFonts w:hint="cs"/>
          <w:rtl/>
        </w:rPr>
        <w:t>רבות</w:t>
      </w:r>
      <w:r>
        <w:rPr>
          <w:rtl/>
        </w:rPr>
        <w:t>)</w:t>
      </w:r>
    </w:p>
    <w:p w14:paraId="33689FEF" w14:textId="4EB6E1D8" w:rsidR="007E2F07" w:rsidRDefault="007E2F07" w:rsidP="007E2F07">
      <w:pPr>
        <w:spacing w:before="0"/>
        <w:rPr>
          <w:rtl/>
        </w:rPr>
      </w:pPr>
      <w:r>
        <w:t>Unit - Person</w:t>
      </w:r>
      <w:r>
        <w:rPr>
          <w:rtl/>
        </w:rPr>
        <w:t xml:space="preserve">: </w:t>
      </w:r>
      <w:r>
        <w:rPr>
          <w:rFonts w:hint="cs"/>
          <w:rtl/>
        </w:rPr>
        <w:t>אחד</w:t>
      </w:r>
      <w:r>
        <w:rPr>
          <w:rtl/>
        </w:rPr>
        <w:t>-</w:t>
      </w:r>
      <w:r>
        <w:rPr>
          <w:rFonts w:hint="cs"/>
          <w:rtl/>
        </w:rPr>
        <w:t>לרבים</w:t>
      </w:r>
      <w:r>
        <w:rPr>
          <w:rtl/>
        </w:rPr>
        <w:t xml:space="preserve"> (</w:t>
      </w:r>
      <w:r>
        <w:rPr>
          <w:rFonts w:hint="cs"/>
          <w:rtl/>
        </w:rPr>
        <w:t>יחידה</w:t>
      </w:r>
      <w:r>
        <w:rPr>
          <w:rtl/>
        </w:rPr>
        <w:t xml:space="preserve"> </w:t>
      </w:r>
      <w:r>
        <w:rPr>
          <w:rFonts w:hint="cs"/>
          <w:rtl/>
        </w:rPr>
        <w:t>יכולה</w:t>
      </w:r>
      <w:r>
        <w:rPr>
          <w:rtl/>
        </w:rPr>
        <w:t xml:space="preserve"> </w:t>
      </w:r>
      <w:r>
        <w:rPr>
          <w:rFonts w:hint="cs"/>
          <w:rtl/>
        </w:rPr>
        <w:t>להכיל</w:t>
      </w:r>
      <w:r>
        <w:rPr>
          <w:rtl/>
        </w:rPr>
        <w:t xml:space="preserve"> </w:t>
      </w:r>
      <w:r>
        <w:rPr>
          <w:rFonts w:hint="cs"/>
          <w:rtl/>
        </w:rPr>
        <w:t>אנשים</w:t>
      </w:r>
      <w:r>
        <w:rPr>
          <w:rtl/>
        </w:rPr>
        <w:t xml:space="preserve"> </w:t>
      </w:r>
      <w:r>
        <w:rPr>
          <w:rFonts w:hint="cs"/>
          <w:rtl/>
        </w:rPr>
        <w:t>רבים</w:t>
      </w:r>
      <w:r>
        <w:rPr>
          <w:rtl/>
        </w:rPr>
        <w:t>)</w:t>
      </w:r>
    </w:p>
    <w:p w14:paraId="7DEF2333" w14:textId="03A7ADBD" w:rsidR="007E2F07" w:rsidRDefault="007E2F07" w:rsidP="007E2F07">
      <w:pPr>
        <w:spacing w:before="0"/>
        <w:rPr>
          <w:rtl/>
        </w:rPr>
      </w:pPr>
      <w:r>
        <w:t xml:space="preserve">Projects - </w:t>
      </w:r>
      <w:r w:rsidR="00B9257F">
        <w:t>inProject</w:t>
      </w:r>
      <w:r>
        <w:t xml:space="preserve"> - Person</w:t>
      </w:r>
      <w:r>
        <w:rPr>
          <w:rtl/>
        </w:rPr>
        <w:t xml:space="preserve">: </w:t>
      </w:r>
      <w:r>
        <w:rPr>
          <w:rFonts w:hint="cs"/>
          <w:rtl/>
        </w:rPr>
        <w:t>רבים</w:t>
      </w:r>
      <w:r>
        <w:rPr>
          <w:rtl/>
        </w:rPr>
        <w:t>-</w:t>
      </w:r>
      <w:r>
        <w:rPr>
          <w:rFonts w:hint="cs"/>
          <w:rtl/>
        </w:rPr>
        <w:t>לרבים</w:t>
      </w:r>
      <w:r>
        <w:rPr>
          <w:rtl/>
        </w:rPr>
        <w:t xml:space="preserve"> (</w:t>
      </w:r>
      <w:r>
        <w:rPr>
          <w:rFonts w:hint="cs"/>
          <w:rtl/>
        </w:rPr>
        <w:t>פרויקט</w:t>
      </w:r>
      <w:r>
        <w:rPr>
          <w:rtl/>
        </w:rPr>
        <w:t xml:space="preserve"> </w:t>
      </w:r>
      <w:r>
        <w:rPr>
          <w:rFonts w:hint="cs"/>
          <w:rtl/>
        </w:rPr>
        <w:t>יכול</w:t>
      </w:r>
      <w:r>
        <w:rPr>
          <w:rtl/>
        </w:rPr>
        <w:t xml:space="preserve"> </w:t>
      </w:r>
      <w:r>
        <w:rPr>
          <w:rFonts w:hint="cs"/>
          <w:rtl/>
        </w:rPr>
        <w:t>להכיל</w:t>
      </w:r>
      <w:r>
        <w:rPr>
          <w:rtl/>
        </w:rPr>
        <w:t xml:space="preserve"> </w:t>
      </w:r>
      <w:r>
        <w:rPr>
          <w:rFonts w:hint="cs"/>
          <w:rtl/>
        </w:rPr>
        <w:t>אנשים</w:t>
      </w:r>
      <w:r>
        <w:rPr>
          <w:rtl/>
        </w:rPr>
        <w:t xml:space="preserve"> </w:t>
      </w:r>
      <w:r>
        <w:rPr>
          <w:rFonts w:hint="cs"/>
          <w:rtl/>
        </w:rPr>
        <w:t>רבים</w:t>
      </w:r>
      <w:r>
        <w:rPr>
          <w:rtl/>
        </w:rPr>
        <w:t xml:space="preserve">, </w:t>
      </w:r>
      <w:r>
        <w:rPr>
          <w:rFonts w:hint="cs"/>
          <w:rtl/>
        </w:rPr>
        <w:t>ואדם</w:t>
      </w:r>
      <w:r>
        <w:rPr>
          <w:rtl/>
        </w:rPr>
        <w:t xml:space="preserve"> </w:t>
      </w:r>
      <w:r>
        <w:rPr>
          <w:rFonts w:hint="cs"/>
          <w:rtl/>
        </w:rPr>
        <w:t>יכול</w:t>
      </w:r>
      <w:r>
        <w:rPr>
          <w:rtl/>
        </w:rPr>
        <w:t xml:space="preserve"> </w:t>
      </w:r>
      <w:r>
        <w:rPr>
          <w:rFonts w:hint="cs"/>
          <w:rtl/>
        </w:rPr>
        <w:t>להשתתף</w:t>
      </w:r>
      <w:r>
        <w:rPr>
          <w:rtl/>
        </w:rPr>
        <w:t xml:space="preserve"> </w:t>
      </w:r>
      <w:r>
        <w:rPr>
          <w:rFonts w:hint="cs"/>
          <w:rtl/>
        </w:rPr>
        <w:t>בפרויקטים</w:t>
      </w:r>
      <w:r>
        <w:rPr>
          <w:rtl/>
        </w:rPr>
        <w:t xml:space="preserve"> </w:t>
      </w:r>
      <w:r>
        <w:rPr>
          <w:rFonts w:hint="cs"/>
          <w:rtl/>
        </w:rPr>
        <w:t>רבים</w:t>
      </w:r>
      <w:r>
        <w:rPr>
          <w:rtl/>
        </w:rPr>
        <w:t>)</w:t>
      </w:r>
      <w:r w:rsidR="00604A5A">
        <w:rPr>
          <w:rFonts w:hint="cs"/>
          <w:rtl/>
        </w:rPr>
        <w:t>.</w:t>
      </w:r>
    </w:p>
    <w:p w14:paraId="074F5607" w14:textId="3FBB429B" w:rsidR="00604A5A" w:rsidRDefault="00604A5A" w:rsidP="007E2F07">
      <w:pPr>
        <w:spacing w:before="0"/>
        <w:rPr>
          <w:rtl/>
        </w:rPr>
      </w:pPr>
    </w:p>
    <w:p w14:paraId="3C9EEF5F" w14:textId="25E58EC7" w:rsidR="000B2677" w:rsidRPr="000B2677" w:rsidRDefault="00604A5A" w:rsidP="00DE5DCC">
      <w:pPr>
        <w:spacing w:before="0"/>
      </w:pPr>
      <w:r>
        <w:rPr>
          <w:rFonts w:hint="cs"/>
          <w:rtl/>
        </w:rPr>
        <w:t xml:space="preserve">בנוסף הסקנו כי הישות </w:t>
      </w:r>
      <w:r>
        <w:t>Task</w:t>
      </w:r>
      <w:r>
        <w:rPr>
          <w:rFonts w:hint="cs"/>
          <w:rtl/>
        </w:rPr>
        <w:t xml:space="preserve"> היא ישות חלשה, משום שהמפתח שלה מורכב בחלקו מן המפתח הזר של הישות </w:t>
      </w:r>
      <w:r>
        <w:t>Projects</w:t>
      </w:r>
      <w:r>
        <w:rPr>
          <w:rFonts w:hint="cs"/>
          <w:rtl/>
        </w:rPr>
        <w:t xml:space="preserve"> מה שמעיד כי אין קיום ל</w:t>
      </w:r>
      <w:r>
        <w:t>Task</w:t>
      </w:r>
      <w:r>
        <w:rPr>
          <w:rFonts w:hint="cs"/>
          <w:rtl/>
        </w:rPr>
        <w:t xml:space="preserve"> במנותק מפרויקט</w:t>
      </w:r>
      <w:r w:rsidR="00653F23">
        <w:rPr>
          <w:rFonts w:hint="cs"/>
          <w:rtl/>
        </w:rPr>
        <w:t>.</w:t>
      </w:r>
    </w:p>
    <w:p w14:paraId="271BBB23" w14:textId="63E0B657" w:rsidR="00653F23" w:rsidRDefault="00653F23" w:rsidP="00604A5A">
      <w:pPr>
        <w:spacing w:before="0"/>
        <w:rPr>
          <w:rtl/>
          <w14:ligatures w14:val="none"/>
        </w:rPr>
      </w:pPr>
      <w:r>
        <w:rPr>
          <w:rFonts w:hint="cs"/>
          <w:rtl/>
        </w:rPr>
        <w:t xml:space="preserve">היחס </w:t>
      </w:r>
      <w:r w:rsidR="00B9257F">
        <w:t xml:space="preserve">inProject </w:t>
      </w:r>
      <w:r w:rsidR="00B9257F">
        <w:rPr>
          <w:rFonts w:hint="cs"/>
          <w:rtl/>
        </w:rPr>
        <w:t xml:space="preserve"> </w:t>
      </w:r>
      <w:r>
        <w:rPr>
          <w:rFonts w:hint="cs"/>
          <w:rtl/>
        </w:rPr>
        <w:t xml:space="preserve">אינו יחס חלש משום שאינו מקשר בין ישות חלשה לישות אחרת, אלא מהווה קישור בין שתי הטבלאות </w:t>
      </w:r>
      <w:r>
        <w:t>Person</w:t>
      </w:r>
      <w:r>
        <w:rPr>
          <w:rFonts w:hint="cs"/>
          <w:rtl/>
        </w:rPr>
        <w:t xml:space="preserve"> ו-</w:t>
      </w:r>
      <w:r w:rsidRPr="00653F23">
        <w:rPr>
          <w14:ligatures w14:val="none"/>
        </w:rPr>
        <w:t xml:space="preserve"> </w:t>
      </w:r>
      <w:r>
        <w:rPr>
          <w14:ligatures w14:val="none"/>
        </w:rPr>
        <w:t>Projects</w:t>
      </w:r>
      <w:r>
        <w:rPr>
          <w:rFonts w:hint="cs"/>
          <w:rtl/>
          <w14:ligatures w14:val="none"/>
        </w:rPr>
        <w:t>, לכן אינו מכיל אף ישות אחרת ולא מפתח מלבד שני המפתחות הזרים.</w:t>
      </w:r>
    </w:p>
    <w:p w14:paraId="0866BA5B" w14:textId="10E387BE" w:rsidR="00135CF2" w:rsidRDefault="00135CF2" w:rsidP="00604A5A">
      <w:pPr>
        <w:spacing w:before="0"/>
        <w:rPr>
          <w:rtl/>
          <w14:ligatures w14:val="none"/>
        </w:rPr>
      </w:pPr>
    </w:p>
    <w:p w14:paraId="491AB43B" w14:textId="45CF9134" w:rsidR="00135CF2" w:rsidRDefault="00135CF2" w:rsidP="00135CF2">
      <w:pPr>
        <w:pStyle w:val="4"/>
        <w:rPr>
          <w:rtl/>
        </w:rPr>
      </w:pPr>
      <w:r>
        <w:rPr>
          <w:rFonts w:hint="cs"/>
          <w:rtl/>
        </w:rPr>
        <w:t>ה</w:t>
      </w:r>
      <w:r>
        <w:t>erd</w:t>
      </w:r>
      <w:r>
        <w:rPr>
          <w:rFonts w:hint="cs"/>
          <w:rtl/>
        </w:rPr>
        <w:t xml:space="preserve"> המפוענח</w:t>
      </w:r>
    </w:p>
    <w:p w14:paraId="6DBB64E6" w14:textId="03DB4777" w:rsidR="00135CF2" w:rsidRDefault="00135CF2" w:rsidP="00604A5A">
      <w:pPr>
        <w:spacing w:before="0"/>
        <w:rPr>
          <w:rtl/>
          <w14:ligatures w14:val="none"/>
        </w:rPr>
      </w:pPr>
      <w:r>
        <w:rPr>
          <w:noProof/>
          <w14:ligatures w14:val="none"/>
        </w:rPr>
        <w:drawing>
          <wp:anchor distT="0" distB="0" distL="114300" distR="114300" simplePos="0" relativeHeight="251672576" behindDoc="0" locked="0" layoutInCell="1" allowOverlap="1" wp14:anchorId="4D901FA3" wp14:editId="507F6CA1">
            <wp:simplePos x="0" y="0"/>
            <wp:positionH relativeFrom="column">
              <wp:posOffset>-586740</wp:posOffset>
            </wp:positionH>
            <wp:positionV relativeFrom="paragraph">
              <wp:posOffset>173355</wp:posOffset>
            </wp:positionV>
            <wp:extent cx="6134100" cy="4189095"/>
            <wp:effectExtent l="0" t="0" r="0" b="1905"/>
            <wp:wrapThrough wrapText="bothSides">
              <wp:wrapPolygon edited="0">
                <wp:start x="0" y="0"/>
                <wp:lineTo x="0" y="21512"/>
                <wp:lineTo x="21533" y="21512"/>
                <wp:lineTo x="21533" y="0"/>
                <wp:lineTo x="0" y="0"/>
              </wp:wrapPolygon>
            </wp:wrapThrough>
            <wp:docPr id="129399408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418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724B9" w14:textId="77777777" w:rsidR="00954EEB" w:rsidRDefault="00954EEB">
      <w:pPr>
        <w:bidi w:val="0"/>
        <w:spacing w:before="0" w:after="160" w:line="259" w:lineRule="auto"/>
        <w:jc w:val="left"/>
        <w:rPr>
          <w:b/>
          <w:bCs/>
          <w:sz w:val="36"/>
          <w:szCs w:val="36"/>
          <w:u w:val="single"/>
        </w:rPr>
        <w:sectPr w:rsidR="00954EEB" w:rsidSect="00954EEB">
          <w:headerReference w:type="default" r:id="rId11"/>
          <w:pgSz w:w="11906" w:h="16838"/>
          <w:pgMar w:top="1440" w:right="1800" w:bottom="1440" w:left="1800" w:header="720" w:footer="720" w:gutter="0"/>
          <w:pgNumType w:start="0"/>
          <w:cols w:space="720"/>
          <w:titlePg/>
          <w:bidi/>
          <w:rtlGutter/>
          <w:docGrid w:linePitch="360"/>
        </w:sectPr>
      </w:pPr>
    </w:p>
    <w:p w14:paraId="29B1AFC6" w14:textId="23140C1E" w:rsidR="0012542B" w:rsidRDefault="00C363AA" w:rsidP="0012542B">
      <w:pPr>
        <w:pStyle w:val="2"/>
        <w:rPr>
          <w:rtl/>
        </w:rPr>
      </w:pPr>
      <w:bookmarkStart w:id="4" w:name="_Toc172192367"/>
      <w:r>
        <w:rPr>
          <w:rFonts w:hint="cs"/>
          <w:rtl/>
        </w:rPr>
        <w:lastRenderedPageBreak/>
        <w:t>4.3 יצירת ה</w:t>
      </w:r>
      <w:r>
        <w:t>ERD-</w:t>
      </w:r>
      <w:r>
        <w:rPr>
          <w:rFonts w:hint="cs"/>
          <w:rtl/>
        </w:rPr>
        <w:t xml:space="preserve"> המשולב של שתי המערכות</w:t>
      </w:r>
      <w:bookmarkEnd w:id="4"/>
    </w:p>
    <w:p w14:paraId="743C5F12" w14:textId="2289FEC1" w:rsidR="00954EEB" w:rsidRPr="00954EEB" w:rsidRDefault="00954EEB" w:rsidP="00954EEB">
      <w:pPr>
        <w:pStyle w:val="4"/>
        <w:rPr>
          <w:rtl/>
        </w:rPr>
      </w:pPr>
      <w:r>
        <w:rPr>
          <w:rFonts w:hint="cs"/>
          <w:rtl/>
        </w:rPr>
        <w:t>הסבר מילולי</w:t>
      </w:r>
    </w:p>
    <w:p w14:paraId="4055C4E6" w14:textId="4B763E02" w:rsidR="006725E0" w:rsidRDefault="0012542B" w:rsidP="0012542B">
      <w:pPr>
        <w:rPr>
          <w:rtl/>
        </w:rPr>
      </w:pPr>
      <w:r>
        <w:rPr>
          <w:rFonts w:hint="cs"/>
          <w:rtl/>
        </w:rPr>
        <w:t>בשלב זה של יצירת ה</w:t>
      </w:r>
      <w:r>
        <w:t>ERD</w:t>
      </w:r>
      <w:r>
        <w:rPr>
          <w:rFonts w:hint="cs"/>
          <w:rtl/>
        </w:rPr>
        <w:t xml:space="preserve"> המשולב של שני </w:t>
      </w:r>
      <w:r w:rsidR="006725E0">
        <w:rPr>
          <w:rFonts w:hint="cs"/>
          <w:rtl/>
        </w:rPr>
        <w:t>הפרויקטים</w:t>
      </w:r>
      <w:r>
        <w:rPr>
          <w:rFonts w:hint="cs"/>
          <w:rtl/>
        </w:rPr>
        <w:t xml:space="preserve">, ישבנו לחשוב </w:t>
      </w:r>
      <w:r w:rsidR="006725E0">
        <w:rPr>
          <w:rFonts w:hint="cs"/>
          <w:rtl/>
        </w:rPr>
        <w:t xml:space="preserve">מהי נקודת המפגש בין שני הפרויקטים ואיזה חיבור ניתן למצוא בניהם. לאחר הרבה מחשבות והתייעצויות החלטנו שמאחר ושני הפרויקטים הם בנושא צבאי אולם אנחנו בחרנו להתמקד ב"צד אדום" (מחבלים ואויב) ולעומתנו הם בחרו להתמקד דווקא ב"צד כחול" (צה"ל עצמו) מצאנו שנקודת המפגש בין הפרויקטים תהיה יצירת טבלה שמקשרת בן הפרויקטים. טבלה שמכילה שתי עמודות של מפתחות זרים ושניהם יחד הם מפתח מקומי. עמודה אחת תהיה </w:t>
      </w:r>
      <w:r w:rsidR="006725E0">
        <w:t>HumanId</w:t>
      </w:r>
      <w:r w:rsidR="006725E0">
        <w:rPr>
          <w:rFonts w:hint="cs"/>
          <w:rtl/>
        </w:rPr>
        <w:t xml:space="preserve"> (תעודות הזהות של הפלסטינאים בעלי מסוכנות גבוהה שאותן צה"ל רוצה לעצור) והעמודה השנייה תהיה </w:t>
      </w:r>
      <w:r w:rsidR="006725E0">
        <w:t>UnitId</w:t>
      </w:r>
      <w:r w:rsidR="006725E0">
        <w:rPr>
          <w:rFonts w:hint="cs"/>
          <w:rtl/>
        </w:rPr>
        <w:t xml:space="preserve"> (מספר מזהה של יחידות צבאיות) כך שהטבלה מצמידה בין יחידה צבאית  לתעודת זהות של פלסטינאי שתפקידה לעצור אותו. מלבד חיבור זה לא מצאנו ממשקים נוספים מאחר ושני הפרויקטים אכן מתעסקים בתחומים מאוד נפרדים </w:t>
      </w:r>
    </w:p>
    <w:p w14:paraId="12A8901A" w14:textId="3F8BFB25" w:rsidR="00FA1556" w:rsidRDefault="00135CF2" w:rsidP="00FA1556">
      <w:pPr>
        <w:pStyle w:val="4"/>
        <w:spacing w:after="0"/>
        <w:rPr>
          <w:rtl/>
        </w:rPr>
      </w:pPr>
      <w:r>
        <w:rPr>
          <w:rFonts w:hint="cs"/>
          <w:rtl/>
        </w:rPr>
        <w:t>ה</w:t>
      </w:r>
      <w:r>
        <w:t>erd</w:t>
      </w:r>
      <w:r>
        <w:rPr>
          <w:rFonts w:hint="cs"/>
          <w:rtl/>
        </w:rPr>
        <w:t xml:space="preserve"> המשולב לאחר הוספת האינטגרציה:</w:t>
      </w:r>
      <w:r>
        <w:t xml:space="preserve"> </w:t>
      </w:r>
    </w:p>
    <w:p w14:paraId="432EAF12" w14:textId="782E8A3D" w:rsidR="00FA1556" w:rsidRPr="00FA1556" w:rsidRDefault="00FA1556" w:rsidP="00FA1556">
      <w:pPr>
        <w:rPr>
          <w:rtl/>
        </w:rPr>
      </w:pPr>
      <w:r>
        <w:rPr>
          <w:noProof/>
        </w:rPr>
        <w:drawing>
          <wp:anchor distT="0" distB="0" distL="114300" distR="114300" simplePos="0" relativeHeight="251687936" behindDoc="0" locked="0" layoutInCell="1" allowOverlap="1" wp14:anchorId="08A2840C" wp14:editId="41500B27">
            <wp:simplePos x="0" y="0"/>
            <wp:positionH relativeFrom="column">
              <wp:posOffset>339808</wp:posOffset>
            </wp:positionH>
            <wp:positionV relativeFrom="paragraph">
              <wp:posOffset>87465</wp:posOffset>
            </wp:positionV>
            <wp:extent cx="8022590" cy="4171315"/>
            <wp:effectExtent l="0" t="0" r="0" b="0"/>
            <wp:wrapNone/>
            <wp:docPr id="725510637" name="תמונה 1" descr="תמונה שמכילה ציור, שרטוט, תרשים, אומנות קוו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0637" name="תמונה 1" descr="תמונה שמכילה ציור, שרטוט, תרשים, אומנות קווים&#10;&#10;התיאור נוצר באופן אוטומטי"/>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22590" cy="417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7F348" w14:textId="57DDDF21" w:rsidR="00954EEB" w:rsidRDefault="00CD5E7A" w:rsidP="00FA1556">
      <w:pPr>
        <w:pStyle w:val="4"/>
        <w:spacing w:after="0"/>
        <w:rPr>
          <w:rtl/>
        </w:rPr>
        <w:sectPr w:rsidR="00954EEB" w:rsidSect="00954EEB">
          <w:pgSz w:w="16838" w:h="11906" w:orient="landscape"/>
          <w:pgMar w:top="1800" w:right="1440" w:bottom="1800" w:left="1440" w:header="720" w:footer="720" w:gutter="0"/>
          <w:cols w:space="720"/>
          <w:titlePg/>
          <w:bidi/>
          <w:rtlGutter/>
          <w:docGrid w:linePitch="360"/>
        </w:sectPr>
      </w:pPr>
      <w:r>
        <w:rPr>
          <w:rtl/>
        </w:rPr>
        <w:br w:type="page"/>
      </w:r>
    </w:p>
    <w:p w14:paraId="1647C399" w14:textId="15B3F470" w:rsidR="006B2645" w:rsidRDefault="006B2645" w:rsidP="006B2645">
      <w:pPr>
        <w:pStyle w:val="2"/>
        <w:rPr>
          <w:rtl/>
        </w:rPr>
      </w:pPr>
      <w:bookmarkStart w:id="5" w:name="_Toc172192368"/>
      <w:r>
        <w:rPr>
          <w:rFonts w:hint="cs"/>
          <w:rtl/>
        </w:rPr>
        <w:lastRenderedPageBreak/>
        <w:t>4.</w:t>
      </w:r>
      <w:r>
        <w:t>4</w:t>
      </w:r>
      <w:r>
        <w:rPr>
          <w:rFonts w:hint="cs"/>
          <w:rtl/>
        </w:rPr>
        <w:t xml:space="preserve"> יצירת ה</w:t>
      </w:r>
      <w:r>
        <w:t>DSD-</w:t>
      </w:r>
      <w:r>
        <w:rPr>
          <w:rFonts w:hint="cs"/>
          <w:rtl/>
        </w:rPr>
        <w:t xml:space="preserve"> המשולב של שתי המערכות</w:t>
      </w:r>
      <w:bookmarkEnd w:id="5"/>
    </w:p>
    <w:p w14:paraId="4B958305" w14:textId="3EECDC23" w:rsidR="006B2645" w:rsidRDefault="006B2645" w:rsidP="006B2645">
      <w:pPr>
        <w:pStyle w:val="4"/>
        <w:spacing w:after="0"/>
        <w:rPr>
          <w:rtl/>
        </w:rPr>
      </w:pPr>
      <w:r>
        <w:rPr>
          <w:rFonts w:hint="cs"/>
          <w:rtl/>
        </w:rPr>
        <w:t>ה</w:t>
      </w:r>
      <w:r>
        <w:t>dsd</w:t>
      </w:r>
      <w:r>
        <w:rPr>
          <w:rFonts w:hint="cs"/>
          <w:rtl/>
        </w:rPr>
        <w:t xml:space="preserve"> המשולב לאחר הוספת האינטגרציה:</w:t>
      </w:r>
      <w:r>
        <w:t xml:space="preserve"> </w:t>
      </w:r>
    </w:p>
    <w:p w14:paraId="45E6AAE7" w14:textId="1FC61112" w:rsidR="006B2645" w:rsidRDefault="006B2645" w:rsidP="006B2645">
      <w:pPr>
        <w:bidi w:val="0"/>
        <w:spacing w:before="0" w:after="160" w:line="259" w:lineRule="auto"/>
        <w:rPr>
          <w:rtl/>
        </w:rPr>
      </w:pPr>
      <w:r>
        <w:rPr>
          <w:rFonts w:hint="cs"/>
          <w:noProof/>
        </w:rPr>
        <w:drawing>
          <wp:anchor distT="0" distB="0" distL="114300" distR="114300" simplePos="0" relativeHeight="251685888" behindDoc="0" locked="0" layoutInCell="1" allowOverlap="1" wp14:anchorId="6E34442C" wp14:editId="5D9869F7">
            <wp:simplePos x="0" y="0"/>
            <wp:positionH relativeFrom="column">
              <wp:posOffset>-326003</wp:posOffset>
            </wp:positionH>
            <wp:positionV relativeFrom="paragraph">
              <wp:posOffset>170677</wp:posOffset>
            </wp:positionV>
            <wp:extent cx="9079985" cy="4910694"/>
            <wp:effectExtent l="0" t="0" r="6985" b="4445"/>
            <wp:wrapNone/>
            <wp:docPr id="79617595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02626" cy="49229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FDDD0" w14:textId="36CC3EF6" w:rsidR="006B2645" w:rsidRDefault="006B2645" w:rsidP="006B2645">
      <w:pPr>
        <w:bidi w:val="0"/>
        <w:spacing w:before="0" w:after="160" w:line="259" w:lineRule="auto"/>
        <w:jc w:val="left"/>
        <w:rPr>
          <w:rtl/>
        </w:rPr>
      </w:pPr>
    </w:p>
    <w:p w14:paraId="6DB12087" w14:textId="77777777" w:rsidR="006B2645" w:rsidRDefault="006B2645" w:rsidP="006B2645">
      <w:pPr>
        <w:bidi w:val="0"/>
        <w:spacing w:before="0" w:after="160" w:line="259" w:lineRule="auto"/>
        <w:jc w:val="left"/>
        <w:rPr>
          <w:rtl/>
        </w:rPr>
      </w:pPr>
    </w:p>
    <w:p w14:paraId="43CFE1DC" w14:textId="77777777" w:rsidR="006B2645" w:rsidRDefault="006B2645" w:rsidP="006B2645">
      <w:pPr>
        <w:bidi w:val="0"/>
        <w:spacing w:before="0" w:after="160" w:line="259" w:lineRule="auto"/>
        <w:jc w:val="left"/>
        <w:sectPr w:rsidR="006B2645" w:rsidSect="006B2645">
          <w:pgSz w:w="16838" w:h="11906" w:orient="landscape"/>
          <w:pgMar w:top="1800" w:right="1440" w:bottom="1800" w:left="1440" w:header="720" w:footer="720" w:gutter="0"/>
          <w:cols w:space="720"/>
          <w:titlePg/>
          <w:bidi/>
          <w:rtlGutter/>
          <w:docGrid w:linePitch="360"/>
        </w:sectPr>
      </w:pPr>
    </w:p>
    <w:p w14:paraId="05D8F7E0" w14:textId="295C7DE6" w:rsidR="00CD5E7A" w:rsidRDefault="00CD5E7A" w:rsidP="00CD5E7A">
      <w:pPr>
        <w:pStyle w:val="2"/>
        <w:rPr>
          <w:rtl/>
        </w:rPr>
      </w:pPr>
      <w:bookmarkStart w:id="6" w:name="_Toc172192369"/>
      <w:r>
        <w:rPr>
          <w:rFonts w:hint="cs"/>
          <w:rtl/>
        </w:rPr>
        <w:lastRenderedPageBreak/>
        <w:t>4.</w:t>
      </w:r>
      <w:r w:rsidR="006B2645">
        <w:rPr>
          <w:rFonts w:hint="cs"/>
          <w:rtl/>
        </w:rPr>
        <w:t>5</w:t>
      </w:r>
      <w:r>
        <w:rPr>
          <w:rFonts w:hint="cs"/>
          <w:rtl/>
        </w:rPr>
        <w:t xml:space="preserve"> יצירת הסכמה החדשה שמשלבת בין שני בסיסי הנתונים</w:t>
      </w:r>
      <w:bookmarkEnd w:id="6"/>
    </w:p>
    <w:p w14:paraId="2C034231" w14:textId="54295ED5" w:rsidR="00954EEB" w:rsidRDefault="00954EEB" w:rsidP="00954EEB">
      <w:pPr>
        <w:pStyle w:val="4"/>
        <w:rPr>
          <w:rtl/>
        </w:rPr>
      </w:pPr>
      <w:r>
        <w:rPr>
          <w:rFonts w:hint="cs"/>
          <w:rtl/>
        </w:rPr>
        <w:t>הסבר מילולי</w:t>
      </w:r>
    </w:p>
    <w:p w14:paraId="6FA9F762" w14:textId="430B5C1B" w:rsidR="00CD5E7A" w:rsidRDefault="00CD5E7A" w:rsidP="00897C5C">
      <w:pPr>
        <w:rPr>
          <w:rtl/>
        </w:rPr>
      </w:pPr>
      <w:r>
        <w:rPr>
          <w:rFonts w:hint="cs"/>
          <w:rtl/>
        </w:rPr>
        <w:t>כדי ליצור את הסכמה החדשה</w:t>
      </w:r>
      <w:r w:rsidR="0012542B">
        <w:rPr>
          <w:rFonts w:hint="cs"/>
          <w:rtl/>
        </w:rPr>
        <w:t xml:space="preserve"> בהתאם למה שתכננו בשלב יצירת ה</w:t>
      </w:r>
      <w:r w:rsidR="0012542B">
        <w:t>ERD</w:t>
      </w:r>
      <w:r w:rsidR="0012542B">
        <w:rPr>
          <w:rFonts w:hint="cs"/>
          <w:rtl/>
        </w:rPr>
        <w:t>,</w:t>
      </w:r>
      <w:r>
        <w:rPr>
          <w:rFonts w:hint="cs"/>
          <w:rtl/>
        </w:rPr>
        <w:t xml:space="preserve"> יצרנו טבלה חדשה שמחברת בין ה</w:t>
      </w:r>
      <w:r>
        <w:t>db</w:t>
      </w:r>
      <w:r>
        <w:rPr>
          <w:rFonts w:hint="cs"/>
          <w:rtl/>
        </w:rPr>
        <w:t xml:space="preserve"> שאנו בנינו לאורך כל </w:t>
      </w:r>
      <w:r w:rsidR="0012542B">
        <w:rPr>
          <w:rFonts w:hint="cs"/>
          <w:rtl/>
        </w:rPr>
        <w:t xml:space="preserve">הפרויקט (טבלת </w:t>
      </w:r>
      <w:r w:rsidR="0012542B">
        <w:t>Human</w:t>
      </w:r>
      <w:r w:rsidR="0012542B">
        <w:rPr>
          <w:rFonts w:hint="cs"/>
          <w:rtl/>
        </w:rPr>
        <w:t>)</w:t>
      </w:r>
      <w:r>
        <w:rPr>
          <w:rFonts w:hint="cs"/>
          <w:rtl/>
        </w:rPr>
        <w:t xml:space="preserve"> לבין ה</w:t>
      </w:r>
      <w:r>
        <w:t>db</w:t>
      </w:r>
      <w:r>
        <w:rPr>
          <w:rFonts w:hint="cs"/>
          <w:rtl/>
        </w:rPr>
        <w:t xml:space="preserve"> שקיבלנו בשלב הזה</w:t>
      </w:r>
      <w:r w:rsidR="0012542B">
        <w:rPr>
          <w:rFonts w:hint="cs"/>
          <w:rtl/>
        </w:rPr>
        <w:t xml:space="preserve"> (טבלת </w:t>
      </w:r>
      <w:r w:rsidR="0012542B">
        <w:t>Unit</w:t>
      </w:r>
      <w:r w:rsidR="0012542B">
        <w:rPr>
          <w:rFonts w:hint="cs"/>
          <w:rtl/>
        </w:rPr>
        <w:t>)</w:t>
      </w:r>
      <w:r w:rsidR="00897C5C">
        <w:rPr>
          <w:rFonts w:hint="cs"/>
          <w:rtl/>
        </w:rPr>
        <w:t>.</w:t>
      </w:r>
      <w:r>
        <w:rPr>
          <w:rtl/>
        </w:rPr>
        <w:br/>
      </w:r>
      <w:r w:rsidR="00897C5C">
        <w:rPr>
          <w:rFonts w:hint="cs"/>
          <w:rtl/>
        </w:rPr>
        <w:t>ל</w:t>
      </w:r>
      <w:r>
        <w:rPr>
          <w:rFonts w:hint="cs"/>
          <w:rtl/>
        </w:rPr>
        <w:t>טבלה</w:t>
      </w:r>
      <w:r w:rsidR="00897C5C">
        <w:rPr>
          <w:rFonts w:hint="cs"/>
          <w:rtl/>
        </w:rPr>
        <w:t xml:space="preserve"> החדשה קראנו בשם</w:t>
      </w:r>
      <w:r>
        <w:rPr>
          <w:rFonts w:hint="cs"/>
          <w:rtl/>
        </w:rPr>
        <w:t xml:space="preserve"> </w:t>
      </w:r>
      <w:r>
        <w:t>Unitops</w:t>
      </w:r>
      <w:r>
        <w:rPr>
          <w:rFonts w:hint="cs"/>
          <w:rtl/>
        </w:rPr>
        <w:t xml:space="preserve"> </w:t>
      </w:r>
      <w:r w:rsidR="00897C5C">
        <w:rPr>
          <w:rFonts w:hint="cs"/>
          <w:rtl/>
        </w:rPr>
        <w:t>ותפקידה הוא ל</w:t>
      </w:r>
      <w:r>
        <w:rPr>
          <w:rFonts w:hint="cs"/>
          <w:rtl/>
        </w:rPr>
        <w:t>אחד בין יעדי מעצר ובין היחידות האמונות על ביצוע המעצר של כל פעיל:</w:t>
      </w:r>
    </w:p>
    <w:p w14:paraId="66844E7B"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unitOps</w:t>
      </w:r>
    </w:p>
    <w:p w14:paraId="7CC3A377"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80"/>
          <w:sz w:val="20"/>
          <w:szCs w:val="20"/>
          <w:highlight w:val="white"/>
        </w:rPr>
        <w:t>(</w:t>
      </w:r>
    </w:p>
    <w:p w14:paraId="786303D0"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14:paraId="09963EDF"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unitID </w:t>
      </w:r>
      <w:r>
        <w:rPr>
          <w:rFonts w:ascii="Courier New" w:hAnsi="Courier New" w:cs="Courier New"/>
          <w:color w:val="008080"/>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14:paraId="63F6B1AC"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p>
    <w:p w14:paraId="0A0B0A53"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00"/>
          <w:sz w:val="20"/>
          <w:szCs w:val="20"/>
          <w:highlight w:val="white"/>
        </w:rPr>
        <w:t xml:space="preserve"> humen</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p>
    <w:p w14:paraId="6497C8C6"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REFERENCES</w:t>
      </w:r>
      <w:r>
        <w:rPr>
          <w:rFonts w:ascii="Courier New" w:hAnsi="Courier New" w:cs="Courier New"/>
          <w:color w:val="000000"/>
          <w:sz w:val="20"/>
          <w:szCs w:val="20"/>
          <w:highlight w:val="white"/>
        </w:rPr>
        <w:t xml:space="preserve"> Unit</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unitID</w:t>
      </w:r>
      <w:r>
        <w:rPr>
          <w:rFonts w:ascii="Courier New" w:hAnsi="Courier New" w:cs="Courier New"/>
          <w:color w:val="000080"/>
          <w:sz w:val="20"/>
          <w:szCs w:val="20"/>
          <w:highlight w:val="white"/>
        </w:rPr>
        <w:t>)</w:t>
      </w:r>
    </w:p>
    <w:p w14:paraId="2DFE3DBB"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80"/>
          <w:sz w:val="20"/>
          <w:szCs w:val="20"/>
          <w:highlight w:val="white"/>
        </w:rPr>
        <w:t>);</w:t>
      </w:r>
    </w:p>
    <w:p w14:paraId="0D92F4B2" w14:textId="496C4E33" w:rsidR="00CD5E7A" w:rsidRDefault="00CD5E7A" w:rsidP="00CD5E7A">
      <w:pPr>
        <w:rPr>
          <w:rtl/>
        </w:rPr>
      </w:pPr>
      <w:r>
        <w:rPr>
          <w:rFonts w:hint="cs"/>
          <w:rtl/>
        </w:rPr>
        <w:t xml:space="preserve">לצורך בחירת האנשים המסוכנים </w:t>
      </w:r>
      <w:r w:rsidR="00897C5C">
        <w:rPr>
          <w:rFonts w:hint="cs"/>
          <w:rtl/>
        </w:rPr>
        <w:t xml:space="preserve">מתוך טבלת </w:t>
      </w:r>
      <w:r w:rsidR="00897C5C">
        <w:t>Human</w:t>
      </w:r>
      <w:r w:rsidR="00897C5C">
        <w:rPr>
          <w:rFonts w:hint="cs"/>
          <w:rtl/>
        </w:rPr>
        <w:t xml:space="preserve"> </w:t>
      </w:r>
      <w:r>
        <w:rPr>
          <w:rFonts w:hint="cs"/>
          <w:rtl/>
        </w:rPr>
        <w:t>בנינו טבלת עזר</w:t>
      </w:r>
      <w:r w:rsidR="00897C5C">
        <w:rPr>
          <w:rFonts w:hint="cs"/>
          <w:rtl/>
        </w:rPr>
        <w:t xml:space="preserve"> </w:t>
      </w:r>
      <w:r>
        <w:rPr>
          <w:rFonts w:hint="cs"/>
          <w:rtl/>
        </w:rPr>
        <w:t xml:space="preserve">בדומה לטבלה שהרצנו בשלב הקודם, אשר מחשבת את 100 היעדים המסוכנים ביותר מתוך טבלת </w:t>
      </w:r>
      <w:r>
        <w:t>Human</w:t>
      </w:r>
      <w:r>
        <w:rPr>
          <w:rFonts w:hint="cs"/>
          <w:rtl/>
        </w:rPr>
        <w:t xml:space="preserve"> ושומרת אותם בטבלה בשם </w:t>
      </w:r>
      <w:r w:rsidRPr="003A5A6E">
        <w:t>dangerous_people_operations</w:t>
      </w:r>
      <w:r>
        <w:rPr>
          <w:rFonts w:hint="cs"/>
          <w:rtl/>
        </w:rPr>
        <w:t xml:space="preserve"> כולל שמירת הנתונים במאגר- ביצוע </w:t>
      </w:r>
      <w:r>
        <w:t>commit</w:t>
      </w:r>
      <w:r>
        <w:rPr>
          <w:rFonts w:hint="cs"/>
          <w:rtl/>
        </w:rPr>
        <w:t xml:space="preserve">. </w:t>
      </w:r>
      <w:r>
        <w:rPr>
          <w:rFonts w:hint="cs"/>
          <w:u w:val="single"/>
          <w:rtl/>
        </w:rPr>
        <w:t>(</w:t>
      </w:r>
      <w:r w:rsidRPr="003A5A6E">
        <w:rPr>
          <w:rFonts w:hint="cs"/>
          <w:u w:val="single"/>
          <w:rtl/>
        </w:rPr>
        <w:t xml:space="preserve">חשוב לשים לב! </w:t>
      </w:r>
      <w:r>
        <w:rPr>
          <w:rFonts w:hint="cs"/>
          <w:rtl/>
        </w:rPr>
        <w:t>לאחר הכנסת 100 היעדים לא ניתן לבצע את הפונקציה פעם נוספת עד לריקון הטבלה כי הפונקציה תחשב שוב את אותם האנשים וההכנסה כי ה</w:t>
      </w:r>
      <w:r>
        <w:t>id</w:t>
      </w:r>
      <w:r>
        <w:rPr>
          <w:rFonts w:hint="cs"/>
          <w:rtl/>
        </w:rPr>
        <w:t xml:space="preserve"> של כל יעד הינו מפתח, כך לא ייתכנו ערכים כפולים בטבלה.) ומתוך טבלת העזר הזו בחרנו את האנשים שאנו רוצים לקשר ליחידות על מנת שיעצרו אותם.</w:t>
      </w:r>
      <w:r>
        <w:rPr>
          <w:rtl/>
        </w:rPr>
        <w:br/>
      </w:r>
      <w:r>
        <w:rPr>
          <w:rFonts w:hint="cs"/>
          <w:rtl/>
        </w:rPr>
        <w:t xml:space="preserve">לצורך בחירת היחידות אותן נכניס לטבלת </w:t>
      </w:r>
      <w:r>
        <w:t>unitOps</w:t>
      </w:r>
      <w:r>
        <w:rPr>
          <w:rFonts w:hint="cs"/>
          <w:rtl/>
        </w:rPr>
        <w:t xml:space="preserve"> בחרנו ערכים רנדומליים מתוך הטבלה של היחידות (</w:t>
      </w:r>
      <w:r>
        <w:t>Unit</w:t>
      </w:r>
      <w:r>
        <w:rPr>
          <w:rFonts w:hint="cs"/>
          <w:rtl/>
        </w:rPr>
        <w:t>) וצימדנו אותם לאנשים המסכונים אותם אנו רוצים לעצור</w:t>
      </w:r>
    </w:p>
    <w:p w14:paraId="59C20842" w14:textId="77777777" w:rsidR="00CD5E7A" w:rsidRDefault="00CD5E7A" w:rsidP="00CD5E7A">
      <w:pPr>
        <w:rPr>
          <w:rtl/>
        </w:rPr>
      </w:pPr>
      <w:r>
        <w:rPr>
          <w:rFonts w:hint="cs"/>
          <w:rtl/>
        </w:rPr>
        <w:t xml:space="preserve">לצורך הכנסת הנתונים לטבלת </w:t>
      </w:r>
      <w:r>
        <w:t>unitops</w:t>
      </w:r>
      <w:r>
        <w:rPr>
          <w:rFonts w:hint="cs"/>
          <w:rtl/>
        </w:rPr>
        <w:t xml:space="preserve"> כתבנו את הקוד הבא, אשר בוחר את האנשים המסוכנים ביותר ומכניס אותם לטבלה (מוגבל ל1,000</w:t>
      </w:r>
      <w:r>
        <w:t xml:space="preserve"> </w:t>
      </w:r>
      <w:r>
        <w:rPr>
          <w:rFonts w:hint="cs"/>
          <w:rtl/>
        </w:rPr>
        <w:t xml:space="preserve"> שורות):</w:t>
      </w:r>
    </w:p>
    <w:p w14:paraId="03C3C3A4"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הכנסת נתונים לטבלת</w:t>
      </w:r>
      <w:r>
        <w:rPr>
          <w:rFonts w:ascii="Courier New" w:hAnsi="Courier New" w:cs="Courier New"/>
          <w:i/>
          <w:iCs/>
          <w:color w:val="FF0000"/>
          <w:sz w:val="20"/>
          <w:szCs w:val="20"/>
          <w:highlight w:val="white"/>
        </w:rPr>
        <w:t xml:space="preserve"> unitops </w:t>
      </w:r>
      <w:r>
        <w:rPr>
          <w:rFonts w:ascii="Courier New" w:hAnsi="Courier New" w:cs="Courier New"/>
          <w:i/>
          <w:iCs/>
          <w:color w:val="FF0000"/>
          <w:sz w:val="20"/>
          <w:szCs w:val="20"/>
          <w:highlight w:val="white"/>
          <w:rtl/>
        </w:rPr>
        <w:t>עם שילובים רנדומליים</w:t>
      </w:r>
    </w:p>
    <w:p w14:paraId="08352121"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INTO</w:t>
      </w:r>
      <w:r>
        <w:rPr>
          <w:rFonts w:ascii="Courier New" w:hAnsi="Courier New" w:cs="Courier New"/>
          <w:color w:val="000000"/>
          <w:sz w:val="20"/>
          <w:szCs w:val="20"/>
          <w:highlight w:val="white"/>
        </w:rPr>
        <w:t xml:space="preserve"> unitops </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הכנסת נתונים לטבלה</w:t>
      </w:r>
    </w:p>
    <w:p w14:paraId="7944AB74"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h.Id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u.unitID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בחירת העמודות</w:t>
      </w:r>
      <w:r>
        <w:rPr>
          <w:rFonts w:ascii="Courier New" w:hAnsi="Courier New" w:cs="Courier New"/>
          <w:i/>
          <w:iCs/>
          <w:color w:val="FF0000"/>
          <w:sz w:val="20"/>
          <w:szCs w:val="20"/>
          <w:highlight w:val="white"/>
        </w:rPr>
        <w:t xml:space="preserve"> Id </w:t>
      </w:r>
      <w:r>
        <w:rPr>
          <w:rFonts w:ascii="Courier New" w:hAnsi="Courier New" w:cs="Courier New"/>
          <w:i/>
          <w:iCs/>
          <w:color w:val="FF0000"/>
          <w:sz w:val="20"/>
          <w:szCs w:val="20"/>
          <w:highlight w:val="white"/>
          <w:rtl/>
        </w:rPr>
        <w:t>ו</w:t>
      </w:r>
      <w:r>
        <w:rPr>
          <w:rFonts w:ascii="Courier New" w:hAnsi="Courier New" w:cs="Courier New"/>
          <w:i/>
          <w:iCs/>
          <w:color w:val="FF0000"/>
          <w:sz w:val="20"/>
          <w:szCs w:val="20"/>
          <w:highlight w:val="white"/>
        </w:rPr>
        <w:t xml:space="preserve">-unitID </w:t>
      </w:r>
      <w:r>
        <w:rPr>
          <w:rFonts w:ascii="Courier New" w:hAnsi="Courier New" w:cs="Courier New"/>
          <w:i/>
          <w:iCs/>
          <w:color w:val="FF0000"/>
          <w:sz w:val="20"/>
          <w:szCs w:val="20"/>
          <w:highlight w:val="white"/>
          <w:rtl/>
        </w:rPr>
        <w:t>מהשילוב הרנדומלי</w:t>
      </w:r>
    </w:p>
    <w:p w14:paraId="5A727162"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p>
    <w:p w14:paraId="73749A56"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בחירת מזהי אנשים מסוכנים</w:t>
      </w:r>
    </w:p>
    <w:p w14:paraId="5B51B7FF"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person_id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Id</w:t>
      </w:r>
    </w:p>
    <w:p w14:paraId="690C9B0F"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dangerous_people_operations</w:t>
      </w:r>
    </w:p>
    <w:p w14:paraId="23A57E18"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00"/>
          <w:sz w:val="20"/>
          <w:szCs w:val="20"/>
          <w:highlight w:val="white"/>
        </w:rPr>
        <w:t xml:space="preserve"> danger_level </w:t>
      </w:r>
      <w:r>
        <w:rPr>
          <w:rFonts w:ascii="Courier New" w:hAnsi="Courier New" w:cs="Courier New"/>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רק אנשים עם רמת סיכון מעל 50</w:t>
      </w:r>
    </w:p>
    <w:p w14:paraId="1EE32AEC"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h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מתן שם לטבלה הזמנית כ</w:t>
      </w:r>
      <w:r>
        <w:rPr>
          <w:rFonts w:ascii="Courier New" w:hAnsi="Courier New" w:cs="Courier New"/>
          <w:i/>
          <w:iCs/>
          <w:color w:val="FF0000"/>
          <w:sz w:val="20"/>
          <w:szCs w:val="20"/>
          <w:highlight w:val="white"/>
        </w:rPr>
        <w:t>-h</w:t>
      </w:r>
    </w:p>
    <w:p w14:paraId="0BF26F29"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6E9F400C"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CROSS</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p>
    <w:p w14:paraId="6E69097D"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בחירת 200 יחידות באופן רנדומלי</w:t>
      </w:r>
    </w:p>
    <w:p w14:paraId="4E9DE770"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unitID</w:t>
      </w:r>
    </w:p>
    <w:p w14:paraId="1AC4843D"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p>
    <w:p w14:paraId="0011D5C1"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unitID</w:t>
      </w:r>
    </w:p>
    <w:p w14:paraId="47420C6D"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Unit</w:t>
      </w:r>
    </w:p>
    <w:p w14:paraId="4BE39E18"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00"/>
          <w:sz w:val="20"/>
          <w:szCs w:val="20"/>
          <w:highlight w:val="white"/>
        </w:rPr>
        <w:t xml:space="preserve"> DBMS_RANDOM.VALUE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סידור רשומות היחידות באופן רנדומלי</w:t>
      </w:r>
    </w:p>
    <w:p w14:paraId="7634E6CB"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p>
    <w:p w14:paraId="6686DF0C"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ROWNUM</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5</w:t>
      </w:r>
      <w:r>
        <w:rPr>
          <w:rFonts w:ascii="Courier New" w:hAnsi="Courier New" w:cs="Courier New"/>
          <w:color w:val="00000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בחירת 5 היחידות באופן רנדומלי</w:t>
      </w:r>
    </w:p>
    <w:p w14:paraId="5F27BF60"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u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מתן שם לטבלה הזמנית כ</w:t>
      </w:r>
      <w:r>
        <w:rPr>
          <w:rFonts w:ascii="Courier New" w:hAnsi="Courier New" w:cs="Courier New"/>
          <w:i/>
          <w:iCs/>
          <w:color w:val="FF0000"/>
          <w:sz w:val="20"/>
          <w:szCs w:val="20"/>
          <w:highlight w:val="white"/>
        </w:rPr>
        <w:t>-u</w:t>
      </w:r>
    </w:p>
    <w:p w14:paraId="12E5B4EC" w14:textId="77777777" w:rsidR="00CD5E7A" w:rsidRDefault="00CD5E7A" w:rsidP="00CD5E7A">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ROWNUM</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3000</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i/>
          <w:iCs/>
          <w:color w:val="FF0000"/>
          <w:sz w:val="20"/>
          <w:szCs w:val="20"/>
          <w:highlight w:val="white"/>
        </w:rPr>
        <w:t xml:space="preserve">--  </w:t>
      </w:r>
      <w:r>
        <w:rPr>
          <w:rFonts w:ascii="Courier New" w:hAnsi="Courier New" w:cs="Courier New"/>
          <w:i/>
          <w:iCs/>
          <w:color w:val="FF0000"/>
          <w:sz w:val="20"/>
          <w:szCs w:val="20"/>
          <w:highlight w:val="white"/>
          <w:rtl/>
        </w:rPr>
        <w:t>הגבלת התוצאה ל3000 הרשומות הראשונות</w:t>
      </w:r>
    </w:p>
    <w:p w14:paraId="4BFFB984" w14:textId="77777777" w:rsidR="006B2645" w:rsidRDefault="006B2645" w:rsidP="006B2645">
      <w:pPr>
        <w:autoSpaceDE w:val="0"/>
        <w:autoSpaceDN w:val="0"/>
        <w:bidi w:val="0"/>
        <w:adjustRightInd w:val="0"/>
        <w:spacing w:before="0" w:line="240" w:lineRule="auto"/>
        <w:jc w:val="left"/>
        <w:rPr>
          <w:rFonts w:ascii="Courier New" w:hAnsi="Courier New" w:cs="Courier New"/>
          <w:color w:val="000000"/>
          <w:sz w:val="20"/>
          <w:szCs w:val="20"/>
          <w:highlight w:val="white"/>
        </w:rPr>
        <w:sectPr w:rsidR="006B2645" w:rsidSect="00D141F1">
          <w:pgSz w:w="11906" w:h="16838"/>
          <w:pgMar w:top="1440" w:right="1800" w:bottom="1440" w:left="1800" w:header="720" w:footer="720" w:gutter="0"/>
          <w:cols w:space="720"/>
          <w:titlePg/>
          <w:bidi/>
          <w:rtlGutter/>
          <w:docGrid w:linePitch="360"/>
        </w:sectPr>
      </w:pPr>
    </w:p>
    <w:p w14:paraId="688BD73E" w14:textId="3419A510" w:rsidR="00954EEB" w:rsidRDefault="00954EEB">
      <w:pPr>
        <w:bidi w:val="0"/>
        <w:spacing w:before="0" w:after="160" w:line="259" w:lineRule="auto"/>
        <w:jc w:val="left"/>
        <w:rPr>
          <w:rtl/>
        </w:rPr>
      </w:pPr>
    </w:p>
    <w:p w14:paraId="37D7BAE7" w14:textId="365E1330" w:rsidR="0088536D" w:rsidRDefault="00954EEB" w:rsidP="00954EEB">
      <w:pPr>
        <w:pStyle w:val="4"/>
        <w:rPr>
          <w:rtl/>
        </w:rPr>
      </w:pPr>
      <w:r>
        <w:rPr>
          <w:rFonts w:hint="cs"/>
          <w:rtl/>
        </w:rPr>
        <w:t>דוגמת הדפסה של הטבלה החדשה שיצרנו</w:t>
      </w:r>
    </w:p>
    <w:p w14:paraId="2E95168A" w14:textId="6333A01C" w:rsidR="00135CF2" w:rsidRDefault="00135CF2">
      <w:pPr>
        <w:bidi w:val="0"/>
        <w:spacing w:before="0" w:after="160" w:line="259" w:lineRule="auto"/>
        <w:jc w:val="left"/>
        <w:rPr>
          <w:rtl/>
        </w:rPr>
      </w:pPr>
      <w:r w:rsidRPr="00954EEB">
        <w:rPr>
          <w:noProof/>
          <w:rtl/>
        </w:rPr>
        <w:drawing>
          <wp:anchor distT="0" distB="0" distL="114300" distR="114300" simplePos="0" relativeHeight="251663360" behindDoc="0" locked="0" layoutInCell="1" allowOverlap="1" wp14:anchorId="34335FF3" wp14:editId="7AB72118">
            <wp:simplePos x="0" y="0"/>
            <wp:positionH relativeFrom="column">
              <wp:posOffset>1152525</wp:posOffset>
            </wp:positionH>
            <wp:positionV relativeFrom="paragraph">
              <wp:posOffset>272415</wp:posOffset>
            </wp:positionV>
            <wp:extent cx="2886075" cy="6231255"/>
            <wp:effectExtent l="0" t="0" r="9525" b="0"/>
            <wp:wrapThrough wrapText="bothSides">
              <wp:wrapPolygon edited="0">
                <wp:start x="0" y="0"/>
                <wp:lineTo x="0" y="21527"/>
                <wp:lineTo x="21529" y="21527"/>
                <wp:lineTo x="21529" y="0"/>
                <wp:lineTo x="0" y="0"/>
              </wp:wrapPolygon>
            </wp:wrapThrough>
            <wp:docPr id="740790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90323" name=""/>
                    <pic:cNvPicPr/>
                  </pic:nvPicPr>
                  <pic:blipFill>
                    <a:blip r:embed="rId14">
                      <a:extLst>
                        <a:ext uri="{28A0092B-C50C-407E-A947-70E740481C1C}">
                          <a14:useLocalDpi xmlns:a14="http://schemas.microsoft.com/office/drawing/2010/main" val="0"/>
                        </a:ext>
                      </a:extLst>
                    </a:blip>
                    <a:stretch>
                      <a:fillRect/>
                    </a:stretch>
                  </pic:blipFill>
                  <pic:spPr>
                    <a:xfrm>
                      <a:off x="0" y="0"/>
                      <a:ext cx="2886075" cy="6231255"/>
                    </a:xfrm>
                    <a:prstGeom prst="rect">
                      <a:avLst/>
                    </a:prstGeom>
                  </pic:spPr>
                </pic:pic>
              </a:graphicData>
            </a:graphic>
            <wp14:sizeRelH relativeFrom="margin">
              <wp14:pctWidth>0</wp14:pctWidth>
            </wp14:sizeRelH>
            <wp14:sizeRelV relativeFrom="margin">
              <wp14:pctHeight>0</wp14:pctHeight>
            </wp14:sizeRelV>
          </wp:anchor>
        </w:drawing>
      </w:r>
      <w:r>
        <w:rPr>
          <w:rtl/>
        </w:rPr>
        <w:br w:type="page"/>
      </w:r>
    </w:p>
    <w:p w14:paraId="7D75E7B8" w14:textId="02EC6C64" w:rsidR="00135CF2" w:rsidRDefault="00135CF2" w:rsidP="00135CF2">
      <w:pPr>
        <w:pStyle w:val="2"/>
        <w:rPr>
          <w:rtl/>
        </w:rPr>
      </w:pPr>
      <w:bookmarkStart w:id="7" w:name="_Toc172192370"/>
      <w:r>
        <w:rPr>
          <w:rFonts w:hint="cs"/>
          <w:rtl/>
        </w:rPr>
        <w:lastRenderedPageBreak/>
        <w:t>4.</w:t>
      </w:r>
      <w:r w:rsidR="006B2645">
        <w:rPr>
          <w:rFonts w:hint="cs"/>
          <w:rtl/>
        </w:rPr>
        <w:t>6</w:t>
      </w:r>
      <w:r>
        <w:rPr>
          <w:rFonts w:hint="cs"/>
          <w:rtl/>
        </w:rPr>
        <w:t xml:space="preserve"> </w:t>
      </w:r>
      <w:r w:rsidR="001706F9">
        <w:rPr>
          <w:rFonts w:hint="cs"/>
          <w:rtl/>
        </w:rPr>
        <w:t>הוספת מבטים ושאילתות עליהן</w:t>
      </w:r>
      <w:bookmarkEnd w:id="7"/>
    </w:p>
    <w:p w14:paraId="10689901" w14:textId="7918ABF5" w:rsidR="00954EEB" w:rsidRDefault="00337C29" w:rsidP="00337C29">
      <w:pPr>
        <w:pStyle w:val="3"/>
        <w:rPr>
          <w:rtl/>
        </w:rPr>
      </w:pPr>
      <w:bookmarkStart w:id="8" w:name="_Toc170756762"/>
      <w:bookmarkStart w:id="9" w:name="_Toc172192371"/>
      <w:r>
        <w:rPr>
          <w:rFonts w:hint="cs"/>
          <w:rtl/>
        </w:rPr>
        <w:t>4</w:t>
      </w:r>
      <w:r w:rsidRPr="008143BE">
        <w:rPr>
          <w:rFonts w:hint="cs"/>
          <w:rtl/>
        </w:rPr>
        <w:t>.</w:t>
      </w:r>
      <w:r w:rsidR="006B2645">
        <w:rPr>
          <w:rFonts w:hint="cs"/>
          <w:rtl/>
        </w:rPr>
        <w:t>6</w:t>
      </w:r>
      <w:r w:rsidRPr="008143BE">
        <w:rPr>
          <w:rFonts w:hint="cs"/>
          <w:rtl/>
        </w:rPr>
        <w:t>.1</w:t>
      </w:r>
      <w:r>
        <w:rPr>
          <w:rFonts w:hint="cs"/>
          <w:rtl/>
        </w:rPr>
        <w:t xml:space="preserve"> </w:t>
      </w:r>
      <w:r>
        <w:rPr>
          <w:rtl/>
        </w:rPr>
        <w:t>–</w:t>
      </w:r>
      <w:r>
        <w:rPr>
          <w:rFonts w:hint="cs"/>
          <w:rtl/>
        </w:rPr>
        <w:t xml:space="preserve"> </w:t>
      </w:r>
      <w:bookmarkEnd w:id="8"/>
      <w:r>
        <w:rPr>
          <w:rFonts w:hint="cs"/>
          <w:rtl/>
        </w:rPr>
        <w:t xml:space="preserve"> </w:t>
      </w:r>
      <w:r>
        <w:t>view</w:t>
      </w:r>
      <w:r>
        <w:rPr>
          <w:rFonts w:hint="cs"/>
          <w:rtl/>
        </w:rPr>
        <w:t xml:space="preserve"> מנקודת המבט של האגף שקיבלנו</w:t>
      </w:r>
      <w:r w:rsidR="006D06EE">
        <w:rPr>
          <w:rFonts w:hint="cs"/>
          <w:rtl/>
        </w:rPr>
        <w:t xml:space="preserve"> ("צד כחול")</w:t>
      </w:r>
      <w:bookmarkEnd w:id="9"/>
    </w:p>
    <w:p w14:paraId="738EF1B8" w14:textId="63BEA9C6" w:rsidR="00337C29" w:rsidRDefault="00337C29" w:rsidP="00337C29">
      <w:pPr>
        <w:pStyle w:val="4"/>
        <w:rPr>
          <w:rtl/>
        </w:rPr>
      </w:pPr>
      <w:r>
        <w:rPr>
          <w:rFonts w:hint="cs"/>
          <w:rtl/>
        </w:rPr>
        <w:t>הסבר מילולי</w:t>
      </w:r>
      <w:r w:rsidR="006D683B">
        <w:rPr>
          <w:rFonts w:hint="cs"/>
          <w:rtl/>
        </w:rPr>
        <w:t>:</w:t>
      </w:r>
    </w:p>
    <w:p w14:paraId="107001FD" w14:textId="5D1D2971" w:rsidR="00337C29" w:rsidRDefault="00337C29" w:rsidP="00C24353">
      <w:pPr>
        <w:jc w:val="left"/>
      </w:pPr>
      <w:r>
        <w:rPr>
          <w:rFonts w:hint="cs"/>
          <w:rtl/>
        </w:rPr>
        <w:t xml:space="preserve">יצרנו </w:t>
      </w:r>
      <w:r w:rsidRPr="00337C29">
        <w:t>View</w:t>
      </w:r>
      <w:r>
        <w:rPr>
          <w:rFonts w:hint="cs"/>
          <w:rtl/>
        </w:rPr>
        <w:t xml:space="preserve"> מנקודת המבט של האגף שקיבלנו </w:t>
      </w:r>
      <w:r w:rsidRPr="0065365E">
        <w:rPr>
          <w:rFonts w:hint="cs"/>
          <w:rtl/>
        </w:rPr>
        <w:t xml:space="preserve">בשם </w:t>
      </w:r>
      <w:r w:rsidRPr="0065365E">
        <w:t xml:space="preserve"> </w:t>
      </w:r>
      <w:r w:rsidR="0065365E" w:rsidRPr="0065365E">
        <w:rPr>
          <w:rFonts w:ascii="Courier New" w:hAnsi="Courier New" w:cs="Courier New"/>
          <w:color w:val="000000"/>
          <w:sz w:val="20"/>
          <w:szCs w:val="20"/>
        </w:rPr>
        <w:t>M</w:t>
      </w:r>
      <w:r w:rsidR="0065365E">
        <w:rPr>
          <w:rFonts w:ascii="Courier New" w:hAnsi="Courier New" w:cs="Courier New"/>
          <w:color w:val="000000"/>
          <w:sz w:val="20"/>
          <w:szCs w:val="20"/>
          <w:highlight w:val="white"/>
        </w:rPr>
        <w:t>ilitaryUnitOverview</w:t>
      </w:r>
      <w:r w:rsidRPr="00337C29">
        <w:rPr>
          <w:rtl/>
        </w:rPr>
        <w:t>כדי לשלב מידע ממספר טבלאות מרכזיות בבסיס הנתונים</w:t>
      </w:r>
      <w:r>
        <w:rPr>
          <w:rFonts w:hint="cs"/>
          <w:rtl/>
        </w:rPr>
        <w:t xml:space="preserve"> של האגף שקיבלנו</w:t>
      </w:r>
      <w:r w:rsidRPr="00337C29">
        <w:rPr>
          <w:rtl/>
        </w:rPr>
        <w:t>: יחיד</w:t>
      </w:r>
      <w:r w:rsidR="00C24353">
        <w:rPr>
          <w:rFonts w:hint="cs"/>
          <w:rtl/>
        </w:rPr>
        <w:t>ות, ה</w:t>
      </w:r>
      <w:r w:rsidRPr="00337C29">
        <w:rPr>
          <w:rtl/>
        </w:rPr>
        <w:t>צטיינו</w:t>
      </w:r>
      <w:r w:rsidR="00C24353">
        <w:rPr>
          <w:rFonts w:hint="cs"/>
          <w:rtl/>
        </w:rPr>
        <w:t xml:space="preserve">ת, </w:t>
      </w:r>
      <w:r w:rsidRPr="00337C29">
        <w:t xml:space="preserve"> </w:t>
      </w:r>
      <w:r w:rsidRPr="00337C29">
        <w:rPr>
          <w:rtl/>
        </w:rPr>
        <w:t>משאבי</w:t>
      </w:r>
      <w:r w:rsidR="00C24353">
        <w:rPr>
          <w:rFonts w:hint="cs"/>
          <w:rtl/>
        </w:rPr>
        <w:t>ם,</w:t>
      </w:r>
      <w:r w:rsidR="00D22471">
        <w:rPr>
          <w:rFonts w:hint="cs"/>
          <w:rtl/>
        </w:rPr>
        <w:t xml:space="preserve"> </w:t>
      </w:r>
      <w:r w:rsidR="0065365E">
        <w:rPr>
          <w:rFonts w:hint="cs"/>
          <w:rtl/>
        </w:rPr>
        <w:t>חיילים</w:t>
      </w:r>
      <w:r w:rsidR="00C24353">
        <w:rPr>
          <w:rFonts w:hint="cs"/>
          <w:rtl/>
        </w:rPr>
        <w:t xml:space="preserve">, </w:t>
      </w:r>
      <w:r w:rsidRPr="00337C29">
        <w:rPr>
          <w:rtl/>
        </w:rPr>
        <w:t>פרויקטי</w:t>
      </w:r>
      <w:r w:rsidR="00C24353">
        <w:rPr>
          <w:rFonts w:hint="cs"/>
          <w:rtl/>
        </w:rPr>
        <w:t xml:space="preserve">ם </w:t>
      </w:r>
      <w:r w:rsidRPr="00337C29">
        <w:t xml:space="preserve"> </w:t>
      </w:r>
      <w:r w:rsidRPr="00337C29">
        <w:rPr>
          <w:rtl/>
        </w:rPr>
        <w:t>ומשימות</w:t>
      </w:r>
      <w:r>
        <w:rPr>
          <w:rFonts w:hint="cs"/>
          <w:rtl/>
        </w:rPr>
        <w:t xml:space="preserve">. </w:t>
      </w:r>
      <w:r w:rsidRPr="00337C29">
        <w:rPr>
          <w:rtl/>
        </w:rPr>
        <w:t>ה</w:t>
      </w:r>
      <w:r>
        <w:rPr>
          <w:rFonts w:hint="cs"/>
          <w:rtl/>
        </w:rPr>
        <w:t>-</w:t>
      </w:r>
      <w:r>
        <w:t xml:space="preserve"> </w:t>
      </w:r>
      <w:r w:rsidRPr="00337C29">
        <w:t xml:space="preserve">View </w:t>
      </w:r>
      <w:r>
        <w:rPr>
          <w:rFonts w:hint="cs"/>
          <w:rtl/>
        </w:rPr>
        <w:t xml:space="preserve">שיצרנו </w:t>
      </w:r>
      <w:r w:rsidRPr="00337C29">
        <w:rPr>
          <w:rtl/>
        </w:rPr>
        <w:t>מספק תמונה רחבה ומקיפה על כל יחידה, כולל מיקומה, שמה, סוגי ההצטיינות</w:t>
      </w:r>
      <w:r w:rsidR="00C24353">
        <w:rPr>
          <w:rFonts w:hint="cs"/>
          <w:rtl/>
        </w:rPr>
        <w:t xml:space="preserve"> שקיבלה</w:t>
      </w:r>
      <w:r w:rsidRPr="00337C29">
        <w:rPr>
          <w:rtl/>
        </w:rPr>
        <w:t xml:space="preserve">, המשאבים שברשותה, </w:t>
      </w:r>
      <w:r>
        <w:rPr>
          <w:rFonts w:hint="cs"/>
          <w:rtl/>
        </w:rPr>
        <w:t>החיילים</w:t>
      </w:r>
      <w:r w:rsidRPr="00337C29">
        <w:rPr>
          <w:rtl/>
        </w:rPr>
        <w:t xml:space="preserve"> </w:t>
      </w:r>
      <w:r>
        <w:rPr>
          <w:rFonts w:hint="cs"/>
          <w:rtl/>
        </w:rPr>
        <w:t>שמרכיבים</w:t>
      </w:r>
      <w:r w:rsidRPr="00337C29">
        <w:rPr>
          <w:rtl/>
        </w:rPr>
        <w:t xml:space="preserve"> </w:t>
      </w:r>
      <w:r>
        <w:rPr>
          <w:rFonts w:hint="cs"/>
          <w:rtl/>
        </w:rPr>
        <w:t>אותה</w:t>
      </w:r>
      <w:r w:rsidRPr="00337C29">
        <w:rPr>
          <w:rtl/>
        </w:rPr>
        <w:t>, הפרויקטים והמשימות הקשורות</w:t>
      </w:r>
      <w:r w:rsidR="006D683B">
        <w:rPr>
          <w:rFonts w:hint="cs"/>
          <w:rtl/>
        </w:rPr>
        <w:t xml:space="preserve"> אליה</w:t>
      </w:r>
      <w:r w:rsidRPr="00337C29">
        <w:rPr>
          <w:rtl/>
        </w:rPr>
        <w:t xml:space="preserve">. המטרה היא לאחד מידע ממספר טבלאות כדי לפשט שאילתות מורכבות, לתמוך בניהול משאבים </w:t>
      </w:r>
      <w:r w:rsidR="00C24353">
        <w:rPr>
          <w:rFonts w:hint="cs"/>
          <w:rtl/>
        </w:rPr>
        <w:t>ו</w:t>
      </w:r>
      <w:r w:rsidR="000976DC">
        <w:rPr>
          <w:rFonts w:hint="cs"/>
          <w:rtl/>
        </w:rPr>
        <w:t>מ</w:t>
      </w:r>
      <w:r w:rsidRPr="00337C29">
        <w:rPr>
          <w:rtl/>
        </w:rPr>
        <w:t>עק</w:t>
      </w:r>
      <w:r w:rsidR="000976DC">
        <w:rPr>
          <w:rFonts w:hint="cs"/>
          <w:rtl/>
        </w:rPr>
        <w:t>ב</w:t>
      </w:r>
      <w:r w:rsidRPr="00337C29">
        <w:rPr>
          <w:rtl/>
        </w:rPr>
        <w:t xml:space="preserve"> אחר </w:t>
      </w:r>
      <w:r w:rsidR="00C24353">
        <w:rPr>
          <w:rFonts w:hint="cs"/>
          <w:rtl/>
        </w:rPr>
        <w:t>ה</w:t>
      </w:r>
      <w:r w:rsidR="006D683B">
        <w:rPr>
          <w:rFonts w:hint="cs"/>
          <w:rtl/>
        </w:rPr>
        <w:t>חיילים</w:t>
      </w:r>
      <w:r w:rsidRPr="00337C29">
        <w:rPr>
          <w:rtl/>
        </w:rPr>
        <w:t xml:space="preserve"> </w:t>
      </w:r>
      <w:r w:rsidR="00C24353">
        <w:rPr>
          <w:rFonts w:hint="cs"/>
          <w:rtl/>
        </w:rPr>
        <w:t>ובניהול</w:t>
      </w:r>
      <w:r w:rsidRPr="00337C29">
        <w:rPr>
          <w:rtl/>
        </w:rPr>
        <w:t xml:space="preserve"> פרויקטים ומשימות בצורה יעילה. בזכות </w:t>
      </w:r>
      <w:r w:rsidR="00C24353">
        <w:rPr>
          <w:rFonts w:hint="cs"/>
          <w:rtl/>
        </w:rPr>
        <w:t>ה-</w:t>
      </w:r>
      <w:r w:rsidR="00C24353">
        <w:t>View</w:t>
      </w:r>
      <w:r w:rsidRPr="00337C29">
        <w:t xml:space="preserve"> </w:t>
      </w:r>
      <w:r w:rsidR="000976DC">
        <w:rPr>
          <w:rFonts w:hint="cs"/>
          <w:rtl/>
        </w:rPr>
        <w:t xml:space="preserve"> </w:t>
      </w:r>
      <w:r w:rsidR="00C24353">
        <w:rPr>
          <w:rFonts w:hint="cs"/>
          <w:rtl/>
        </w:rPr>
        <w:t xml:space="preserve"> </w:t>
      </w:r>
      <w:r w:rsidRPr="00337C29">
        <w:rPr>
          <w:rtl/>
        </w:rPr>
        <w:t>מנהלים יכולים לראות את הפרויקטים הפעילים, המשאבים ו</w:t>
      </w:r>
      <w:r w:rsidR="000976DC">
        <w:rPr>
          <w:rFonts w:hint="cs"/>
          <w:rtl/>
        </w:rPr>
        <w:t>החיילי</w:t>
      </w:r>
      <w:r w:rsidRPr="00337C29">
        <w:rPr>
          <w:rtl/>
        </w:rPr>
        <w:t>ם המוקצים לכל פרויקט, ולקבל החלטות מבוססות נתונים בצורה מסודרת ויעילה</w:t>
      </w:r>
      <w:r w:rsidRPr="00337C29">
        <w:t>.</w:t>
      </w:r>
    </w:p>
    <w:p w14:paraId="3C720747" w14:textId="385EAB02" w:rsidR="000976DC" w:rsidRDefault="000976DC" w:rsidP="000976DC">
      <w:pPr>
        <w:pStyle w:val="4"/>
        <w:rPr>
          <w:rtl/>
        </w:rPr>
      </w:pPr>
      <w:r>
        <w:rPr>
          <w:rFonts w:hint="cs"/>
          <w:rtl/>
        </w:rPr>
        <w:t>שאילתא ליצירת ה</w:t>
      </w:r>
      <w:r>
        <w:t>view</w:t>
      </w:r>
      <w:r>
        <w:rPr>
          <w:rFonts w:hint="cs"/>
          <w:rtl/>
        </w:rPr>
        <w:t>:</w:t>
      </w:r>
    </w:p>
    <w:p w14:paraId="5B86749C" w14:textId="009D055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00"/>
          <w:sz w:val="20"/>
          <w:szCs w:val="20"/>
          <w:highlight w:val="white"/>
        </w:rPr>
        <w:t xml:space="preserve"> </w:t>
      </w:r>
      <w:r w:rsidR="0065365E">
        <w:rPr>
          <w:rFonts w:ascii="Courier New" w:hAnsi="Courier New" w:cs="Courier New"/>
          <w:color w:val="000000"/>
          <w:sz w:val="20"/>
          <w:szCs w:val="20"/>
          <w:highlight w:val="white"/>
        </w:rPr>
        <w:t>MilitaryUnitOverview</w:t>
      </w:r>
      <w:r w:rsidR="0065365E">
        <w:rPr>
          <w:rFonts w:ascii="Courier New" w:hAnsi="Courier New" w:cs="Courier New"/>
          <w:color w:val="008080"/>
          <w:sz w:val="20"/>
          <w:szCs w:val="20"/>
          <w:highlight w:val="white"/>
        </w:rPr>
        <w:t xml:space="preserve"> </w:t>
      </w:r>
      <w:r>
        <w:rPr>
          <w:rFonts w:ascii="Courier New" w:hAnsi="Courier New" w:cs="Courier New"/>
          <w:color w:val="008080"/>
          <w:sz w:val="20"/>
          <w:szCs w:val="20"/>
          <w:highlight w:val="white"/>
        </w:rPr>
        <w:t>AS</w:t>
      </w:r>
    </w:p>
    <w:p w14:paraId="50346DA5"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w:t>
      </w:r>
    </w:p>
    <w:p w14:paraId="065F3F24"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u.unitid</w:t>
      </w:r>
      <w:r>
        <w:rPr>
          <w:rFonts w:ascii="Courier New" w:hAnsi="Courier New" w:cs="Courier New"/>
          <w:color w:val="000080"/>
          <w:sz w:val="20"/>
          <w:szCs w:val="20"/>
          <w:highlight w:val="white"/>
        </w:rPr>
        <w:t>,</w:t>
      </w:r>
    </w:p>
    <w:p w14:paraId="0F0606A6"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u.unitlocation</w:t>
      </w:r>
      <w:r>
        <w:rPr>
          <w:rFonts w:ascii="Courier New" w:hAnsi="Courier New" w:cs="Courier New"/>
          <w:color w:val="000080"/>
          <w:sz w:val="20"/>
          <w:szCs w:val="20"/>
          <w:highlight w:val="white"/>
        </w:rPr>
        <w:t>,</w:t>
      </w:r>
    </w:p>
    <w:p w14:paraId="7539B51D"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u.unitname</w:t>
      </w:r>
      <w:r>
        <w:rPr>
          <w:rFonts w:ascii="Courier New" w:hAnsi="Courier New" w:cs="Courier New"/>
          <w:color w:val="000080"/>
          <w:sz w:val="20"/>
          <w:szCs w:val="20"/>
          <w:highlight w:val="white"/>
        </w:rPr>
        <w:t>,</w:t>
      </w:r>
    </w:p>
    <w:p w14:paraId="41E61D2F"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e.excellencetype</w:t>
      </w:r>
      <w:r>
        <w:rPr>
          <w:rFonts w:ascii="Courier New" w:hAnsi="Courier New" w:cs="Courier New"/>
          <w:color w:val="000080"/>
          <w:sz w:val="20"/>
          <w:szCs w:val="20"/>
          <w:highlight w:val="white"/>
        </w:rPr>
        <w:t>,</w:t>
      </w:r>
    </w:p>
    <w:p w14:paraId="33FA7376"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e.excellenceyear</w:t>
      </w:r>
      <w:r>
        <w:rPr>
          <w:rFonts w:ascii="Courier New" w:hAnsi="Courier New" w:cs="Courier New"/>
          <w:color w:val="000080"/>
          <w:sz w:val="20"/>
          <w:szCs w:val="20"/>
          <w:highlight w:val="white"/>
        </w:rPr>
        <w:t>,</w:t>
      </w:r>
    </w:p>
    <w:p w14:paraId="2A2C321C"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e.have_money</w:t>
      </w:r>
      <w:r>
        <w:rPr>
          <w:rFonts w:ascii="Courier New" w:hAnsi="Courier New" w:cs="Courier New"/>
          <w:color w:val="000080"/>
          <w:sz w:val="20"/>
          <w:szCs w:val="20"/>
          <w:highlight w:val="white"/>
        </w:rPr>
        <w:t>,</w:t>
      </w:r>
    </w:p>
    <w:p w14:paraId="7C8B3782"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r.resourceid</w:t>
      </w:r>
      <w:r>
        <w:rPr>
          <w:rFonts w:ascii="Courier New" w:hAnsi="Courier New" w:cs="Courier New"/>
          <w:color w:val="000080"/>
          <w:sz w:val="20"/>
          <w:szCs w:val="20"/>
          <w:highlight w:val="white"/>
        </w:rPr>
        <w:t>,</w:t>
      </w:r>
    </w:p>
    <w:p w14:paraId="03DD602E"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r.resourcename</w:t>
      </w:r>
      <w:r>
        <w:rPr>
          <w:rFonts w:ascii="Courier New" w:hAnsi="Courier New" w:cs="Courier New"/>
          <w:color w:val="000080"/>
          <w:sz w:val="20"/>
          <w:szCs w:val="20"/>
          <w:highlight w:val="white"/>
        </w:rPr>
        <w:t>,</w:t>
      </w:r>
    </w:p>
    <w:p w14:paraId="5EBF7231"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r.resourcestype</w:t>
      </w:r>
      <w:r>
        <w:rPr>
          <w:rFonts w:ascii="Courier New" w:hAnsi="Courier New" w:cs="Courier New"/>
          <w:color w:val="000080"/>
          <w:sz w:val="20"/>
          <w:szCs w:val="20"/>
          <w:highlight w:val="white"/>
        </w:rPr>
        <w:t>,</w:t>
      </w:r>
    </w:p>
    <w:p w14:paraId="718CA574"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r.quantity</w:t>
      </w:r>
      <w:r>
        <w:rPr>
          <w:rFonts w:ascii="Courier New" w:hAnsi="Courier New" w:cs="Courier New"/>
          <w:color w:val="000080"/>
          <w:sz w:val="20"/>
          <w:szCs w:val="20"/>
          <w:highlight w:val="white"/>
        </w:rPr>
        <w:t>,</w:t>
      </w:r>
    </w:p>
    <w:p w14:paraId="3BB4434F"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p.personid</w:t>
      </w:r>
      <w:r>
        <w:rPr>
          <w:rFonts w:ascii="Courier New" w:hAnsi="Courier New" w:cs="Courier New"/>
          <w:color w:val="000080"/>
          <w:sz w:val="20"/>
          <w:szCs w:val="20"/>
          <w:highlight w:val="white"/>
        </w:rPr>
        <w:t>,</w:t>
      </w:r>
    </w:p>
    <w:p w14:paraId="0D870465"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p.personname</w:t>
      </w:r>
      <w:r>
        <w:rPr>
          <w:rFonts w:ascii="Courier New" w:hAnsi="Courier New" w:cs="Courier New"/>
          <w:color w:val="000080"/>
          <w:sz w:val="20"/>
          <w:szCs w:val="20"/>
          <w:highlight w:val="white"/>
        </w:rPr>
        <w:t>,</w:t>
      </w:r>
    </w:p>
    <w:p w14:paraId="0FC0503D"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p.personrole</w:t>
      </w:r>
      <w:r>
        <w:rPr>
          <w:rFonts w:ascii="Courier New" w:hAnsi="Courier New" w:cs="Courier New"/>
          <w:color w:val="000080"/>
          <w:sz w:val="20"/>
          <w:szCs w:val="20"/>
          <w:highlight w:val="white"/>
        </w:rPr>
        <w:t>,</w:t>
      </w:r>
    </w:p>
    <w:p w14:paraId="5FD2FAD1"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p.personrank</w:t>
      </w:r>
      <w:r>
        <w:rPr>
          <w:rFonts w:ascii="Courier New" w:hAnsi="Courier New" w:cs="Courier New"/>
          <w:color w:val="000080"/>
          <w:sz w:val="20"/>
          <w:szCs w:val="20"/>
          <w:highlight w:val="white"/>
        </w:rPr>
        <w:t>,</w:t>
      </w:r>
    </w:p>
    <w:p w14:paraId="3BED08C8"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pr.projectid</w:t>
      </w:r>
      <w:r>
        <w:rPr>
          <w:rFonts w:ascii="Courier New" w:hAnsi="Courier New" w:cs="Courier New"/>
          <w:color w:val="000080"/>
          <w:sz w:val="20"/>
          <w:szCs w:val="20"/>
          <w:highlight w:val="white"/>
        </w:rPr>
        <w:t>,</w:t>
      </w:r>
    </w:p>
    <w:p w14:paraId="0F76A6DE"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pr.projectname</w:t>
      </w:r>
      <w:r>
        <w:rPr>
          <w:rFonts w:ascii="Courier New" w:hAnsi="Courier New" w:cs="Courier New"/>
          <w:color w:val="000080"/>
          <w:sz w:val="20"/>
          <w:szCs w:val="20"/>
          <w:highlight w:val="white"/>
        </w:rPr>
        <w:t>,</w:t>
      </w:r>
    </w:p>
    <w:p w14:paraId="55EC4DB1"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pr.begindate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project_begindate</w:t>
      </w:r>
      <w:r>
        <w:rPr>
          <w:rFonts w:ascii="Courier New" w:hAnsi="Courier New" w:cs="Courier New"/>
          <w:color w:val="000080"/>
          <w:sz w:val="20"/>
          <w:szCs w:val="20"/>
          <w:highlight w:val="white"/>
        </w:rPr>
        <w:t>,</w:t>
      </w:r>
    </w:p>
    <w:p w14:paraId="656D5E3C"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pr.enddate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project_enddate</w:t>
      </w:r>
      <w:r>
        <w:rPr>
          <w:rFonts w:ascii="Courier New" w:hAnsi="Courier New" w:cs="Courier New"/>
          <w:color w:val="000080"/>
          <w:sz w:val="20"/>
          <w:szCs w:val="20"/>
          <w:highlight w:val="white"/>
        </w:rPr>
        <w:t>,</w:t>
      </w:r>
    </w:p>
    <w:p w14:paraId="2FC502F5"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pr.status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project_status</w:t>
      </w:r>
      <w:r>
        <w:rPr>
          <w:rFonts w:ascii="Courier New" w:hAnsi="Courier New" w:cs="Courier New"/>
          <w:color w:val="000080"/>
          <w:sz w:val="20"/>
          <w:szCs w:val="20"/>
          <w:highlight w:val="white"/>
        </w:rPr>
        <w:t>,</w:t>
      </w:r>
    </w:p>
    <w:p w14:paraId="340F3EB5"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pr.budget</w:t>
      </w:r>
      <w:r>
        <w:rPr>
          <w:rFonts w:ascii="Courier New" w:hAnsi="Courier New" w:cs="Courier New"/>
          <w:color w:val="000080"/>
          <w:sz w:val="20"/>
          <w:szCs w:val="20"/>
          <w:highlight w:val="white"/>
        </w:rPr>
        <w:t>,</w:t>
      </w:r>
    </w:p>
    <w:p w14:paraId="47E56717"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ti.taskid</w:t>
      </w:r>
      <w:r>
        <w:rPr>
          <w:rFonts w:ascii="Courier New" w:hAnsi="Courier New" w:cs="Courier New"/>
          <w:color w:val="000080"/>
          <w:sz w:val="20"/>
          <w:szCs w:val="20"/>
          <w:highlight w:val="white"/>
        </w:rPr>
        <w:t>,</w:t>
      </w:r>
    </w:p>
    <w:p w14:paraId="46B0C62E"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ti.begindate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task_begindate</w:t>
      </w:r>
      <w:r>
        <w:rPr>
          <w:rFonts w:ascii="Courier New" w:hAnsi="Courier New" w:cs="Courier New"/>
          <w:color w:val="000080"/>
          <w:sz w:val="20"/>
          <w:szCs w:val="20"/>
          <w:highlight w:val="white"/>
        </w:rPr>
        <w:t>,</w:t>
      </w:r>
    </w:p>
    <w:p w14:paraId="06AFB0F9"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ti.enddate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task_enddate</w:t>
      </w:r>
      <w:r>
        <w:rPr>
          <w:rFonts w:ascii="Courier New" w:hAnsi="Courier New" w:cs="Courier New"/>
          <w:color w:val="000080"/>
          <w:sz w:val="20"/>
          <w:szCs w:val="20"/>
          <w:highlight w:val="white"/>
        </w:rPr>
        <w:t>,</w:t>
      </w:r>
    </w:p>
    <w:p w14:paraId="1D250744"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ti.status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task_status</w:t>
      </w:r>
    </w:p>
    <w:p w14:paraId="30948822"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p>
    <w:p w14:paraId="4D373E51"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 u</w:t>
      </w:r>
    </w:p>
    <w:p w14:paraId="5B5E8B95"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551DAB05"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Excellence e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u.unitid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e.unitid</w:t>
      </w:r>
    </w:p>
    <w:p w14:paraId="6E36BB20"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44B5B26F"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Resources r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u.unitid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r.unitid</w:t>
      </w:r>
    </w:p>
    <w:p w14:paraId="098B3740"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3CD34D72"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Person p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u.unitid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p.unitid</w:t>
      </w:r>
    </w:p>
    <w:p w14:paraId="114ED4ED"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184B38A7"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inProject ip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p.personid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ip.personid</w:t>
      </w:r>
    </w:p>
    <w:p w14:paraId="18C92D1F"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78D4B88E"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Projects pr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ip.projectid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pr.projectid</w:t>
      </w:r>
    </w:p>
    <w:p w14:paraId="13B90591"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3C174765"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Task ti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pr.projectid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ti.projectid</w:t>
      </w:r>
    </w:p>
    <w:p w14:paraId="47FBFC21"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6D9A9D84" w14:textId="7853111E" w:rsidR="000976DC" w:rsidRDefault="000976DC" w:rsidP="00257D0A">
      <w:pPr>
        <w:pStyle w:val="4"/>
        <w:rPr>
          <w:rtl/>
        </w:rPr>
      </w:pPr>
      <w:r>
        <w:rPr>
          <w:rFonts w:hint="cs"/>
          <w:rtl/>
        </w:rPr>
        <w:lastRenderedPageBreak/>
        <w:t>דוגמא לפלט של טבלת ה</w:t>
      </w:r>
      <w:r>
        <w:t>view</w:t>
      </w:r>
      <w:r>
        <w:rPr>
          <w:rFonts w:hint="cs"/>
          <w:rtl/>
        </w:rPr>
        <w:t xml:space="preserve"> שיצרנו:</w:t>
      </w:r>
    </w:p>
    <w:p w14:paraId="06A360D5" w14:textId="44C67BA2" w:rsidR="00257D0A" w:rsidRPr="00257D0A" w:rsidRDefault="00257D0A" w:rsidP="00257D0A">
      <w:pPr>
        <w:rPr>
          <w:rtl/>
        </w:rPr>
      </w:pPr>
      <w:r w:rsidRPr="00257D0A">
        <w:rPr>
          <w:noProof/>
          <w:rtl/>
        </w:rPr>
        <w:drawing>
          <wp:anchor distT="0" distB="0" distL="114300" distR="114300" simplePos="0" relativeHeight="251676672" behindDoc="0" locked="0" layoutInCell="1" allowOverlap="1" wp14:anchorId="0D81CECB" wp14:editId="4585B1B0">
            <wp:simplePos x="0" y="0"/>
            <wp:positionH relativeFrom="column">
              <wp:posOffset>-730250</wp:posOffset>
            </wp:positionH>
            <wp:positionV relativeFrom="paragraph">
              <wp:posOffset>319405</wp:posOffset>
            </wp:positionV>
            <wp:extent cx="6697980" cy="3162935"/>
            <wp:effectExtent l="0" t="0" r="7620" b="0"/>
            <wp:wrapThrough wrapText="bothSides">
              <wp:wrapPolygon edited="0">
                <wp:start x="0" y="0"/>
                <wp:lineTo x="0" y="21466"/>
                <wp:lineTo x="21563" y="21466"/>
                <wp:lineTo x="21563" y="0"/>
                <wp:lineTo x="0" y="0"/>
              </wp:wrapPolygon>
            </wp:wrapThrough>
            <wp:docPr id="1661925181" name="תמונה 1" descr="תמונה שמכילה טקסט,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5181" name="תמונה 1" descr="תמונה שמכילה טקסט, צילום מסך, מספר&#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7980" cy="3162935"/>
                    </a:xfrm>
                    <a:prstGeom prst="rect">
                      <a:avLst/>
                    </a:prstGeom>
                  </pic:spPr>
                </pic:pic>
              </a:graphicData>
            </a:graphic>
            <wp14:sizeRelH relativeFrom="margin">
              <wp14:pctWidth>0</wp14:pctWidth>
            </wp14:sizeRelH>
            <wp14:sizeRelV relativeFrom="margin">
              <wp14:pctHeight>0</wp14:pctHeight>
            </wp14:sizeRelV>
          </wp:anchor>
        </w:drawing>
      </w:r>
    </w:p>
    <w:p w14:paraId="1327D44B" w14:textId="77777777" w:rsidR="006C5B80" w:rsidRDefault="006C5B80">
      <w:pPr>
        <w:bidi w:val="0"/>
        <w:spacing w:before="0" w:after="160" w:line="259" w:lineRule="auto"/>
        <w:jc w:val="left"/>
        <w:rPr>
          <w:rFonts w:ascii="Calibri" w:eastAsiaTheme="majorEastAsia" w:hAnsi="Calibri"/>
          <w:b/>
          <w:bCs/>
          <w:sz w:val="28"/>
          <w:szCs w:val="28"/>
          <w:rtl/>
        </w:rPr>
      </w:pPr>
      <w:r>
        <w:rPr>
          <w:rtl/>
        </w:rPr>
        <w:br w:type="page"/>
      </w:r>
    </w:p>
    <w:p w14:paraId="63BE720D" w14:textId="3E305250" w:rsidR="00257D0A" w:rsidRDefault="00257D0A" w:rsidP="00257D0A">
      <w:pPr>
        <w:pStyle w:val="3"/>
        <w:rPr>
          <w:rtl/>
        </w:rPr>
      </w:pPr>
      <w:bookmarkStart w:id="10" w:name="_Toc172192372"/>
      <w:r>
        <w:rPr>
          <w:rFonts w:hint="cs"/>
          <w:rtl/>
        </w:rPr>
        <w:lastRenderedPageBreak/>
        <w:t>4</w:t>
      </w:r>
      <w:r w:rsidRPr="008143BE">
        <w:rPr>
          <w:rFonts w:hint="cs"/>
          <w:rtl/>
        </w:rPr>
        <w:t>.</w:t>
      </w:r>
      <w:r w:rsidR="006B2645">
        <w:rPr>
          <w:rFonts w:hint="cs"/>
          <w:rtl/>
        </w:rPr>
        <w:t>6</w:t>
      </w:r>
      <w:r w:rsidRPr="008143BE">
        <w:rPr>
          <w:rFonts w:hint="cs"/>
          <w:rtl/>
        </w:rPr>
        <w:t>.</w:t>
      </w:r>
      <w:r>
        <w:rPr>
          <w:rFonts w:hint="cs"/>
          <w:rtl/>
        </w:rPr>
        <w:t xml:space="preserve">2 </w:t>
      </w:r>
      <w:r>
        <w:rPr>
          <w:rtl/>
        </w:rPr>
        <w:t>–</w:t>
      </w:r>
      <w:r>
        <w:rPr>
          <w:rFonts w:hint="cs"/>
          <w:rtl/>
        </w:rPr>
        <w:t xml:space="preserve"> </w:t>
      </w:r>
      <w:r>
        <w:rPr>
          <w:rtl/>
        </w:rPr>
        <w:t xml:space="preserve">שאילתה 1: </w:t>
      </w:r>
      <w:r w:rsidR="006C5B80">
        <w:rPr>
          <w:rtl/>
        </w:rPr>
        <w:t xml:space="preserve">מציאת יחידות עם מספר </w:t>
      </w:r>
      <w:r w:rsidR="0065365E">
        <w:rPr>
          <w:rFonts w:hint="cs"/>
          <w:rtl/>
        </w:rPr>
        <w:t>החיילים</w:t>
      </w:r>
      <w:r w:rsidR="006C5B80">
        <w:rPr>
          <w:rtl/>
        </w:rPr>
        <w:t xml:space="preserve"> והמשאבים הגבוה ביותר</w:t>
      </w:r>
      <w:bookmarkEnd w:id="10"/>
    </w:p>
    <w:p w14:paraId="74FB357C" w14:textId="77777777" w:rsidR="00257D0A" w:rsidRDefault="00257D0A" w:rsidP="00257D0A">
      <w:pPr>
        <w:pStyle w:val="4"/>
        <w:rPr>
          <w:rtl/>
        </w:rPr>
      </w:pPr>
      <w:r>
        <w:rPr>
          <w:rFonts w:hint="cs"/>
          <w:rtl/>
        </w:rPr>
        <w:t>הסבר מילולי:</w:t>
      </w:r>
    </w:p>
    <w:p w14:paraId="3F9D0E1A" w14:textId="309A77AD" w:rsidR="006C5B80" w:rsidRDefault="006C5B80" w:rsidP="00257D0A">
      <w:pPr>
        <w:jc w:val="left"/>
        <w:rPr>
          <w:rtl/>
        </w:rPr>
      </w:pPr>
      <w:r>
        <w:rPr>
          <w:rtl/>
        </w:rPr>
        <w:t xml:space="preserve">שאילתה זו מוצאת את חמש היחידות עם המספר הגבוה ביותר של </w:t>
      </w:r>
      <w:r w:rsidR="00487957">
        <w:rPr>
          <w:rFonts w:hint="cs"/>
          <w:rtl/>
        </w:rPr>
        <w:t>חיילים</w:t>
      </w:r>
      <w:r>
        <w:rPr>
          <w:rtl/>
        </w:rPr>
        <w:t xml:space="preserve"> ומשאבים. השאילתה מחזירה את מזהה היחי</w:t>
      </w:r>
      <w:r w:rsidR="00487957">
        <w:rPr>
          <w:rFonts w:hint="cs"/>
          <w:rtl/>
        </w:rPr>
        <w:t xml:space="preserve">דה, </w:t>
      </w:r>
      <w:r>
        <w:t xml:space="preserve"> </w:t>
      </w:r>
      <w:r>
        <w:rPr>
          <w:rtl/>
        </w:rPr>
        <w:t>שם היחיד</w:t>
      </w:r>
      <w:r w:rsidR="00487957">
        <w:rPr>
          <w:rFonts w:hint="cs"/>
          <w:rtl/>
        </w:rPr>
        <w:t>ה,</w:t>
      </w:r>
      <w:r>
        <w:t xml:space="preserve"> </w:t>
      </w:r>
      <w:r>
        <w:rPr>
          <w:rtl/>
        </w:rPr>
        <w:t xml:space="preserve">מספר </w:t>
      </w:r>
      <w:r w:rsidR="00487957">
        <w:rPr>
          <w:rFonts w:hint="cs"/>
          <w:rtl/>
        </w:rPr>
        <w:t>ה</w:t>
      </w:r>
      <w:r>
        <w:rPr>
          <w:rFonts w:hint="cs"/>
          <w:rtl/>
        </w:rPr>
        <w:t>חיילי</w:t>
      </w:r>
      <w:r w:rsidR="00487957">
        <w:rPr>
          <w:rFonts w:hint="cs"/>
          <w:rtl/>
        </w:rPr>
        <w:t xml:space="preserve">ם </w:t>
      </w:r>
      <w:r>
        <w:t xml:space="preserve"> </w:t>
      </w:r>
      <w:r>
        <w:rPr>
          <w:rtl/>
        </w:rPr>
        <w:t>ומספר המשאבי</w:t>
      </w:r>
      <w:r w:rsidR="00487957">
        <w:rPr>
          <w:rFonts w:hint="cs"/>
          <w:rtl/>
        </w:rPr>
        <w:t xml:space="preserve">ם שיש לכל יחידה. </w:t>
      </w:r>
      <w:r>
        <w:t xml:space="preserve"> </w:t>
      </w:r>
      <w:r>
        <w:rPr>
          <w:rtl/>
        </w:rPr>
        <w:t>התוצאות מקובצות לפי יחידות</w:t>
      </w:r>
      <w:r w:rsidR="00487957">
        <w:rPr>
          <w:rFonts w:hint="cs"/>
          <w:rtl/>
        </w:rPr>
        <w:t xml:space="preserve"> </w:t>
      </w:r>
      <w:r>
        <w:rPr>
          <w:rtl/>
        </w:rPr>
        <w:t>וממ</w:t>
      </w:r>
      <w:r w:rsidR="00487957">
        <w:rPr>
          <w:rFonts w:hint="cs"/>
          <w:rtl/>
        </w:rPr>
        <w:t>ו</w:t>
      </w:r>
      <w:r>
        <w:rPr>
          <w:rtl/>
        </w:rPr>
        <w:t xml:space="preserve">יינות לפי מספר </w:t>
      </w:r>
      <w:r>
        <w:rPr>
          <w:rFonts w:hint="cs"/>
          <w:rtl/>
        </w:rPr>
        <w:t>החיילים</w:t>
      </w:r>
      <w:r>
        <w:rPr>
          <w:rtl/>
        </w:rPr>
        <w:t xml:space="preserve"> והמשאבים בסדר יו</w:t>
      </w:r>
      <w:r>
        <w:rPr>
          <w:rFonts w:hint="cs"/>
          <w:rtl/>
        </w:rPr>
        <w:t>ר</w:t>
      </w:r>
      <w:r w:rsidR="00487957">
        <w:rPr>
          <w:rFonts w:hint="cs"/>
          <w:rtl/>
        </w:rPr>
        <w:t xml:space="preserve">ד. </w:t>
      </w:r>
      <w:r>
        <w:rPr>
          <w:rtl/>
        </w:rPr>
        <w:t>שאילתה זו מסייעת</w:t>
      </w:r>
      <w:r w:rsidR="00487957">
        <w:rPr>
          <w:rFonts w:hint="cs"/>
          <w:rtl/>
        </w:rPr>
        <w:t xml:space="preserve"> למפקדים</w:t>
      </w:r>
      <w:r>
        <w:rPr>
          <w:rtl/>
        </w:rPr>
        <w:t xml:space="preserve"> לזהות את היחידות עם העומס הגבוה ביותר של </w:t>
      </w:r>
      <w:r>
        <w:rPr>
          <w:rFonts w:hint="cs"/>
          <w:rtl/>
        </w:rPr>
        <w:t>חיילים</w:t>
      </w:r>
      <w:r>
        <w:rPr>
          <w:rtl/>
        </w:rPr>
        <w:t xml:space="preserve"> ומשאבים, וכך מאפשרת </w:t>
      </w:r>
      <w:r w:rsidR="00487957">
        <w:rPr>
          <w:rFonts w:hint="cs"/>
          <w:rtl/>
        </w:rPr>
        <w:t>למפקדים</w:t>
      </w:r>
      <w:r>
        <w:rPr>
          <w:rtl/>
        </w:rPr>
        <w:t xml:space="preserve"> להתמקד ביחידות אלו ולבצע החלטות ניהוליות בהתאם</w:t>
      </w:r>
      <w:r>
        <w:t>.</w:t>
      </w:r>
    </w:p>
    <w:p w14:paraId="2FB2E0C8" w14:textId="77777777" w:rsidR="0065365E" w:rsidRPr="006C5B80" w:rsidRDefault="0065365E" w:rsidP="00257D0A">
      <w:pPr>
        <w:jc w:val="left"/>
        <w:rPr>
          <w:rtl/>
        </w:rPr>
      </w:pPr>
    </w:p>
    <w:p w14:paraId="26C95675" w14:textId="5627F9F8" w:rsidR="00257D0A" w:rsidRDefault="00257D0A" w:rsidP="00257D0A">
      <w:pPr>
        <w:pStyle w:val="4"/>
        <w:rPr>
          <w:rtl/>
        </w:rPr>
      </w:pPr>
      <w:r>
        <w:rPr>
          <w:rFonts w:hint="cs"/>
          <w:rtl/>
        </w:rPr>
        <w:t>השאילתה:</w:t>
      </w:r>
    </w:p>
    <w:p w14:paraId="452F11A5"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w:t>
      </w:r>
    </w:p>
    <w:p w14:paraId="39C4C62D"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4CF38104"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34A95A09" w14:textId="58937EEC"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total_</w:t>
      </w:r>
      <w:r w:rsidRPr="006C5B80">
        <w:rPr>
          <w:rFonts w:ascii="Courier New" w:hAnsi="Courier New" w:cs="Courier New"/>
          <w:color w:val="000000"/>
          <w:sz w:val="20"/>
          <w:szCs w:val="20"/>
        </w:rPr>
        <w:t>soldiers</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5FEFCE1B"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total_resources</w:t>
      </w:r>
    </w:p>
    <w:p w14:paraId="0DC2BC8D"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p>
    <w:p w14:paraId="02C81F6E"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w:t>
      </w:r>
    </w:p>
    <w:p w14:paraId="526A66E6"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56FA5847"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5D197AA7" w14:textId="4AE1EED0"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DISTINCT</w:t>
      </w:r>
      <w:r>
        <w:rPr>
          <w:rFonts w:ascii="Courier New" w:hAnsi="Courier New" w:cs="Courier New"/>
          <w:color w:val="000000"/>
          <w:sz w:val="20"/>
          <w:szCs w:val="20"/>
          <w:highlight w:val="white"/>
        </w:rPr>
        <w:t xml:space="preserve"> personid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total_</w:t>
      </w:r>
      <w:r w:rsidRPr="006C5B80">
        <w:rPr>
          <w:rFonts w:ascii="Courier New" w:hAnsi="Courier New" w:cs="Courier New"/>
          <w:color w:val="000000"/>
          <w:sz w:val="20"/>
          <w:szCs w:val="20"/>
        </w:rPr>
        <w:t>soldiers</w:t>
      </w:r>
      <w:r>
        <w:rPr>
          <w:rFonts w:ascii="Courier New" w:hAnsi="Courier New" w:cs="Courier New"/>
          <w:color w:val="000080"/>
          <w:sz w:val="20"/>
          <w:szCs w:val="20"/>
          <w:highlight w:val="white"/>
        </w:rPr>
        <w:t>,</w:t>
      </w:r>
    </w:p>
    <w:p w14:paraId="358330DC"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DISTINCT</w:t>
      </w:r>
      <w:r>
        <w:rPr>
          <w:rFonts w:ascii="Courier New" w:hAnsi="Courier New" w:cs="Courier New"/>
          <w:color w:val="000000"/>
          <w:sz w:val="20"/>
          <w:szCs w:val="20"/>
          <w:highlight w:val="white"/>
        </w:rPr>
        <w:t xml:space="preserve"> resourceid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total_resources</w:t>
      </w:r>
    </w:p>
    <w:p w14:paraId="04F639BF" w14:textId="6C3745E2"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p>
    <w:p w14:paraId="75121559" w14:textId="0A970A6C"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MilitaryUnitOverview</w:t>
      </w:r>
    </w:p>
    <w:p w14:paraId="51C9E3AD"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00"/>
          <w:sz w:val="20"/>
          <w:szCs w:val="20"/>
          <w:highlight w:val="white"/>
        </w:rPr>
        <w:t xml:space="preserve"> </w:t>
      </w:r>
    </w:p>
    <w:p w14:paraId="493056DD"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5E812F28"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unitname</w:t>
      </w:r>
    </w:p>
    <w:p w14:paraId="1CFAE754" w14:textId="77777777"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00"/>
          <w:sz w:val="20"/>
          <w:szCs w:val="20"/>
          <w:highlight w:val="white"/>
        </w:rPr>
        <w:t xml:space="preserve"> </w:t>
      </w:r>
    </w:p>
    <w:p w14:paraId="6089342A" w14:textId="516FD8ED"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Total_</w:t>
      </w:r>
      <w:r w:rsidRPr="006C5B80">
        <w:rPr>
          <w:rFonts w:ascii="Courier New" w:hAnsi="Courier New" w:cs="Courier New"/>
          <w:color w:val="000000"/>
          <w:sz w:val="20"/>
          <w:szCs w:val="20"/>
        </w:rPr>
        <w:t>soldiers</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DESC</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0AA3275F" w14:textId="23F94DBF"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total_resources </w:t>
      </w:r>
      <w:r>
        <w:rPr>
          <w:rFonts w:ascii="Courier New" w:hAnsi="Courier New" w:cs="Courier New"/>
          <w:color w:val="008080"/>
          <w:sz w:val="20"/>
          <w:szCs w:val="20"/>
          <w:highlight w:val="white"/>
        </w:rPr>
        <w:t>DESC</w:t>
      </w:r>
    </w:p>
    <w:p w14:paraId="63EECCBD" w14:textId="59D3991F" w:rsid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80"/>
          <w:sz w:val="20"/>
          <w:szCs w:val="20"/>
          <w:highlight w:val="white"/>
        </w:rPr>
        <w:t>)</w:t>
      </w:r>
    </w:p>
    <w:p w14:paraId="5E572AB0" w14:textId="2B4FA202" w:rsidR="006C5B80" w:rsidRPr="006C5B80" w:rsidRDefault="006C5B80" w:rsidP="006C5B80">
      <w:pPr>
        <w:autoSpaceDE w:val="0"/>
        <w:autoSpaceDN w:val="0"/>
        <w:bidi w:val="0"/>
        <w:adjustRightInd w:val="0"/>
        <w:spacing w:before="0" w:line="240" w:lineRule="auto"/>
        <w:jc w:val="left"/>
        <w:rPr>
          <w:rFonts w:ascii="Courier New" w:hAnsi="Courier New" w:cs="Courier New"/>
          <w:color w:val="000000"/>
          <w:sz w:val="20"/>
          <w:szCs w:val="20"/>
          <w:highlight w:val="white"/>
          <w:rtl/>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ROWNUM</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5</w:t>
      </w:r>
    </w:p>
    <w:p w14:paraId="36408742" w14:textId="3D1AF5CA" w:rsidR="00257D0A" w:rsidRDefault="00257D0A" w:rsidP="00257D0A">
      <w:pPr>
        <w:rPr>
          <w:rtl/>
        </w:rPr>
      </w:pPr>
    </w:p>
    <w:p w14:paraId="494B66A2" w14:textId="1DF0C779" w:rsidR="00257D0A" w:rsidRDefault="00257D0A" w:rsidP="00257D0A">
      <w:pPr>
        <w:pStyle w:val="4"/>
        <w:rPr>
          <w:rtl/>
        </w:rPr>
      </w:pPr>
      <w:r>
        <w:rPr>
          <w:rFonts w:hint="cs"/>
          <w:rtl/>
        </w:rPr>
        <w:t>דוגמא לפלט של השאילתה שיצרנו:</w:t>
      </w:r>
    </w:p>
    <w:p w14:paraId="0923AB17" w14:textId="3516B0DC" w:rsidR="006C5B80" w:rsidRPr="006C5B80" w:rsidRDefault="0065365E" w:rsidP="006C5B80">
      <w:pPr>
        <w:rPr>
          <w:rtl/>
        </w:rPr>
      </w:pPr>
      <w:r w:rsidRPr="006C5B80">
        <w:rPr>
          <w:noProof/>
          <w:rtl/>
        </w:rPr>
        <w:drawing>
          <wp:anchor distT="0" distB="0" distL="114300" distR="114300" simplePos="0" relativeHeight="251679744" behindDoc="0" locked="0" layoutInCell="1" allowOverlap="1" wp14:anchorId="0E1C73D7" wp14:editId="5748A084">
            <wp:simplePos x="0" y="0"/>
            <wp:positionH relativeFrom="column">
              <wp:posOffset>990600</wp:posOffset>
            </wp:positionH>
            <wp:positionV relativeFrom="paragraph">
              <wp:posOffset>187325</wp:posOffset>
            </wp:positionV>
            <wp:extent cx="3253105" cy="2501265"/>
            <wp:effectExtent l="0" t="0" r="4445" b="0"/>
            <wp:wrapThrough wrapText="bothSides">
              <wp:wrapPolygon edited="0">
                <wp:start x="0" y="0"/>
                <wp:lineTo x="0" y="21386"/>
                <wp:lineTo x="21503" y="21386"/>
                <wp:lineTo x="21503" y="0"/>
                <wp:lineTo x="0" y="0"/>
              </wp:wrapPolygon>
            </wp:wrapThrough>
            <wp:docPr id="15781295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9562" name=""/>
                    <pic:cNvPicPr/>
                  </pic:nvPicPr>
                  <pic:blipFill rotWithShape="1">
                    <a:blip r:embed="rId16">
                      <a:extLst>
                        <a:ext uri="{28A0092B-C50C-407E-A947-70E740481C1C}">
                          <a14:useLocalDpi xmlns:a14="http://schemas.microsoft.com/office/drawing/2010/main" val="0"/>
                        </a:ext>
                      </a:extLst>
                    </a:blip>
                    <a:srcRect t="12901"/>
                    <a:stretch/>
                  </pic:blipFill>
                  <pic:spPr bwMode="auto">
                    <a:xfrm>
                      <a:off x="0" y="0"/>
                      <a:ext cx="3253105"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538B4" w14:textId="48EB05EE" w:rsidR="00422174" w:rsidRDefault="00422174" w:rsidP="00422174">
      <w:pPr>
        <w:rPr>
          <w:rtl/>
        </w:rPr>
      </w:pPr>
    </w:p>
    <w:p w14:paraId="176F1F97" w14:textId="07F60CD1" w:rsidR="00422174" w:rsidRDefault="00422174" w:rsidP="00422174">
      <w:pPr>
        <w:rPr>
          <w:rtl/>
        </w:rPr>
      </w:pPr>
    </w:p>
    <w:p w14:paraId="46F3C4C4" w14:textId="478B12BD" w:rsidR="00422174" w:rsidRPr="00422174" w:rsidRDefault="00422174" w:rsidP="00422174">
      <w:pPr>
        <w:rPr>
          <w:rtl/>
        </w:rPr>
      </w:pPr>
    </w:p>
    <w:p w14:paraId="44429498" w14:textId="24FA658E" w:rsidR="00257D0A" w:rsidRPr="00257D0A" w:rsidRDefault="00257D0A" w:rsidP="00257D0A">
      <w:pPr>
        <w:rPr>
          <w:rtl/>
        </w:rPr>
      </w:pPr>
    </w:p>
    <w:p w14:paraId="7B3AE1AA" w14:textId="5096398C" w:rsidR="00257D0A" w:rsidRPr="00257D0A" w:rsidRDefault="00257D0A" w:rsidP="00257D0A">
      <w:pPr>
        <w:pStyle w:val="3"/>
        <w:rPr>
          <w:rtl/>
        </w:rPr>
      </w:pPr>
      <w:bookmarkStart w:id="11" w:name="_Toc172192373"/>
      <w:r>
        <w:rPr>
          <w:rFonts w:hint="cs"/>
          <w:rtl/>
        </w:rPr>
        <w:lastRenderedPageBreak/>
        <w:t>4</w:t>
      </w:r>
      <w:r w:rsidRPr="008143BE">
        <w:rPr>
          <w:rFonts w:hint="cs"/>
          <w:rtl/>
        </w:rPr>
        <w:t>.</w:t>
      </w:r>
      <w:r w:rsidR="006B2645">
        <w:rPr>
          <w:rFonts w:hint="cs"/>
          <w:rtl/>
        </w:rPr>
        <w:t>6</w:t>
      </w:r>
      <w:r w:rsidRPr="008143BE">
        <w:rPr>
          <w:rFonts w:hint="cs"/>
          <w:rtl/>
        </w:rPr>
        <w:t>.</w:t>
      </w:r>
      <w:r>
        <w:rPr>
          <w:rFonts w:hint="cs"/>
          <w:rtl/>
        </w:rPr>
        <w:t xml:space="preserve">3 </w:t>
      </w:r>
      <w:r>
        <w:rPr>
          <w:rtl/>
        </w:rPr>
        <w:t>–</w:t>
      </w:r>
      <w:r>
        <w:rPr>
          <w:rFonts w:hint="cs"/>
          <w:rtl/>
        </w:rPr>
        <w:t xml:space="preserve"> </w:t>
      </w:r>
      <w:r w:rsidRPr="00257D0A">
        <w:rPr>
          <w:rtl/>
        </w:rPr>
        <w:t xml:space="preserve">שאילתה 2: סיכום משאבים </w:t>
      </w:r>
      <w:r w:rsidR="00487957">
        <w:rPr>
          <w:rFonts w:hint="cs"/>
          <w:rtl/>
        </w:rPr>
        <w:t>וחיילים</w:t>
      </w:r>
      <w:r w:rsidRPr="00257D0A">
        <w:rPr>
          <w:rtl/>
        </w:rPr>
        <w:t xml:space="preserve"> לפי יחידות עם סטטוס פרויקט</w:t>
      </w:r>
      <w:bookmarkEnd w:id="11"/>
    </w:p>
    <w:p w14:paraId="4B0CA0AF" w14:textId="6D03CED1" w:rsidR="00257D0A" w:rsidRDefault="00257D0A" w:rsidP="00257D0A">
      <w:pPr>
        <w:pStyle w:val="4"/>
        <w:rPr>
          <w:rtl/>
        </w:rPr>
      </w:pPr>
      <w:r>
        <w:rPr>
          <w:rFonts w:hint="cs"/>
          <w:rtl/>
        </w:rPr>
        <w:t>הסבר מילולי:</w:t>
      </w:r>
    </w:p>
    <w:p w14:paraId="1B1A0D6C" w14:textId="50866EAB" w:rsidR="00257D0A" w:rsidRDefault="00422174" w:rsidP="00487957">
      <w:pPr>
        <w:rPr>
          <w:rtl/>
        </w:rPr>
      </w:pPr>
      <w:r w:rsidRPr="00422174">
        <w:rPr>
          <w:rtl/>
        </w:rPr>
        <w:t xml:space="preserve">שאילתה זו סופרת את מספר המשאבים </w:t>
      </w:r>
      <w:r w:rsidR="00487957">
        <w:rPr>
          <w:rFonts w:hint="cs"/>
          <w:rtl/>
        </w:rPr>
        <w:t>והחיילים</w:t>
      </w:r>
      <w:r w:rsidRPr="00422174">
        <w:rPr>
          <w:rtl/>
        </w:rPr>
        <w:t xml:space="preserve"> בכל יחידה ומציגה את סטטוס הפרויקט. היא מחזירה את מזהה היחי</w:t>
      </w:r>
      <w:r w:rsidR="00487957">
        <w:rPr>
          <w:rFonts w:hint="cs"/>
          <w:rtl/>
        </w:rPr>
        <w:t xml:space="preserve">דה, </w:t>
      </w:r>
      <w:r w:rsidRPr="00422174">
        <w:t xml:space="preserve"> </w:t>
      </w:r>
      <w:r w:rsidRPr="00422174">
        <w:rPr>
          <w:rtl/>
        </w:rPr>
        <w:t>שם היחיד</w:t>
      </w:r>
      <w:r w:rsidR="00487957">
        <w:rPr>
          <w:rFonts w:hint="cs"/>
          <w:rtl/>
        </w:rPr>
        <w:t xml:space="preserve">ה, </w:t>
      </w:r>
      <w:r w:rsidRPr="00422174">
        <w:t xml:space="preserve"> </w:t>
      </w:r>
      <w:r w:rsidRPr="00422174">
        <w:rPr>
          <w:rtl/>
        </w:rPr>
        <w:t>מספר המשאבים</w:t>
      </w:r>
      <w:r w:rsidR="00487957">
        <w:rPr>
          <w:rFonts w:hint="cs"/>
          <w:rtl/>
        </w:rPr>
        <w:t>,</w:t>
      </w:r>
      <w:r w:rsidRPr="00422174">
        <w:t xml:space="preserve"> </w:t>
      </w:r>
      <w:r>
        <w:rPr>
          <w:rFonts w:hint="cs"/>
          <w:rtl/>
        </w:rPr>
        <w:t xml:space="preserve"> </w:t>
      </w:r>
      <w:r w:rsidRPr="00422174">
        <w:rPr>
          <w:rtl/>
        </w:rPr>
        <w:t>מספר ה</w:t>
      </w:r>
      <w:r w:rsidR="00487957">
        <w:rPr>
          <w:rFonts w:hint="cs"/>
          <w:rtl/>
        </w:rPr>
        <w:t>חיילים</w:t>
      </w:r>
      <w:r w:rsidRPr="00422174">
        <w:t xml:space="preserve"> </w:t>
      </w:r>
      <w:r w:rsidRPr="00422174">
        <w:rPr>
          <w:rtl/>
        </w:rPr>
        <w:t>וסטטוס הפרויק</w:t>
      </w:r>
      <w:r w:rsidR="00487957">
        <w:rPr>
          <w:rFonts w:hint="cs"/>
          <w:rtl/>
        </w:rPr>
        <w:t xml:space="preserve">ט. </w:t>
      </w:r>
      <w:r w:rsidRPr="00422174">
        <w:t xml:space="preserve"> </w:t>
      </w:r>
      <w:r w:rsidRPr="00422174">
        <w:rPr>
          <w:rtl/>
        </w:rPr>
        <w:t>השאילתה מבוצעת לפי חלוקה ליחידות</w:t>
      </w:r>
      <w:r w:rsidR="00487957">
        <w:rPr>
          <w:rFonts w:hint="cs"/>
          <w:rtl/>
        </w:rPr>
        <w:t xml:space="preserve"> ה</w:t>
      </w:r>
      <w:r w:rsidRPr="00422174">
        <w:rPr>
          <w:rtl/>
        </w:rPr>
        <w:t xml:space="preserve">מאפשרת לקבל מבט כולל על המשאבים </w:t>
      </w:r>
      <w:r w:rsidR="00487957">
        <w:rPr>
          <w:rFonts w:hint="cs"/>
          <w:rtl/>
        </w:rPr>
        <w:t>ומצב החיילים</w:t>
      </w:r>
      <w:r w:rsidRPr="00422174">
        <w:rPr>
          <w:rtl/>
        </w:rPr>
        <w:t xml:space="preserve"> בכל יחידה, יחד עם סטטוס הפרויקט הנוכחי שלה. </w:t>
      </w:r>
      <w:r w:rsidR="00045EA4">
        <w:rPr>
          <w:rFonts w:hint="cs"/>
          <w:rtl/>
        </w:rPr>
        <w:t>שאילתה זו</w:t>
      </w:r>
      <w:r w:rsidRPr="00422174">
        <w:rPr>
          <w:rtl/>
        </w:rPr>
        <w:t xml:space="preserve"> מסייע</w:t>
      </w:r>
      <w:r w:rsidR="00045EA4">
        <w:rPr>
          <w:rFonts w:hint="cs"/>
          <w:rtl/>
        </w:rPr>
        <w:t>ת</w:t>
      </w:r>
      <w:r w:rsidRPr="00422174">
        <w:rPr>
          <w:rtl/>
        </w:rPr>
        <w:t xml:space="preserve"> </w:t>
      </w:r>
      <w:r w:rsidR="00487957">
        <w:rPr>
          <w:rFonts w:hint="cs"/>
          <w:rtl/>
        </w:rPr>
        <w:t>למפקדים</w:t>
      </w:r>
      <w:r w:rsidRPr="00422174">
        <w:rPr>
          <w:rtl/>
        </w:rPr>
        <w:t xml:space="preserve"> להבין את כמות המשאבים </w:t>
      </w:r>
      <w:r w:rsidR="00487957">
        <w:rPr>
          <w:rFonts w:hint="cs"/>
          <w:rtl/>
        </w:rPr>
        <w:t>והחיילים</w:t>
      </w:r>
      <w:r w:rsidRPr="00422174">
        <w:rPr>
          <w:rtl/>
        </w:rPr>
        <w:t xml:space="preserve"> המעורבים בפרויקטים השונים של כל יחידה</w:t>
      </w:r>
      <w:r w:rsidRPr="00422174">
        <w:t>.</w:t>
      </w:r>
    </w:p>
    <w:p w14:paraId="6E990E36" w14:textId="77777777" w:rsidR="00422174" w:rsidRPr="00422174" w:rsidRDefault="00422174" w:rsidP="00422174">
      <w:pPr>
        <w:rPr>
          <w:rtl/>
        </w:rPr>
      </w:pPr>
    </w:p>
    <w:p w14:paraId="2640AA28" w14:textId="77777777" w:rsidR="00257D0A" w:rsidRDefault="00257D0A" w:rsidP="00257D0A">
      <w:pPr>
        <w:pStyle w:val="4"/>
        <w:rPr>
          <w:rtl/>
        </w:rPr>
      </w:pPr>
      <w:r>
        <w:rPr>
          <w:rFonts w:hint="cs"/>
          <w:rtl/>
        </w:rPr>
        <w:t>השאילתה:</w:t>
      </w:r>
    </w:p>
    <w:p w14:paraId="67C3072F" w14:textId="250E79E8"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w:t>
      </w:r>
    </w:p>
    <w:p w14:paraId="3FF792D5" w14:textId="44A1F0F4"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17C8B96B" w14:textId="5FD1321B"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0A7DEEA7" w14:textId="1550CFF1"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DISTINCT</w:t>
      </w:r>
      <w:r>
        <w:rPr>
          <w:rFonts w:ascii="Courier New" w:hAnsi="Courier New" w:cs="Courier New"/>
          <w:color w:val="000000"/>
          <w:sz w:val="20"/>
          <w:szCs w:val="20"/>
          <w:highlight w:val="white"/>
        </w:rPr>
        <w:t xml:space="preserve"> resourceid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resource_count</w:t>
      </w:r>
      <w:r>
        <w:rPr>
          <w:rFonts w:ascii="Courier New" w:hAnsi="Courier New" w:cs="Courier New"/>
          <w:color w:val="000080"/>
          <w:sz w:val="20"/>
          <w:szCs w:val="20"/>
          <w:highlight w:val="white"/>
        </w:rPr>
        <w:t>,</w:t>
      </w:r>
    </w:p>
    <w:p w14:paraId="1C3939AA" w14:textId="166D3BE3"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DISTINCT</w:t>
      </w:r>
      <w:r>
        <w:rPr>
          <w:rFonts w:ascii="Courier New" w:hAnsi="Courier New" w:cs="Courier New"/>
          <w:color w:val="000000"/>
          <w:sz w:val="20"/>
          <w:szCs w:val="20"/>
          <w:highlight w:val="white"/>
        </w:rPr>
        <w:t xml:space="preserve"> personid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employee_count</w:t>
      </w:r>
      <w:r>
        <w:rPr>
          <w:rFonts w:ascii="Courier New" w:hAnsi="Courier New" w:cs="Courier New"/>
          <w:color w:val="000080"/>
          <w:sz w:val="20"/>
          <w:szCs w:val="20"/>
          <w:highlight w:val="white"/>
        </w:rPr>
        <w:t>,</w:t>
      </w:r>
    </w:p>
    <w:p w14:paraId="5A65DCB0" w14:textId="54F8447E"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project_status</w:t>
      </w:r>
    </w:p>
    <w:p w14:paraId="10D0330B" w14:textId="42DA6423"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p>
    <w:p w14:paraId="1E42DE14" w14:textId="0D770245"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MilitaryUnitOverview</w:t>
      </w:r>
    </w:p>
    <w:p w14:paraId="064E57C5" w14:textId="11441C3A"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00"/>
          <w:sz w:val="20"/>
          <w:szCs w:val="20"/>
          <w:highlight w:val="white"/>
        </w:rPr>
        <w:t xml:space="preserve"> </w:t>
      </w:r>
    </w:p>
    <w:p w14:paraId="0689E461" w14:textId="5D41A74B"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730B1F79" w14:textId="1E266BBF" w:rsid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unitname</w:t>
      </w:r>
      <w:r>
        <w:rPr>
          <w:rFonts w:ascii="Courier New" w:hAnsi="Courier New" w:cs="Courier New"/>
          <w:color w:val="000080"/>
          <w:sz w:val="20"/>
          <w:szCs w:val="20"/>
          <w:highlight w:val="white"/>
        </w:rPr>
        <w:t>,</w:t>
      </w:r>
    </w:p>
    <w:p w14:paraId="132B0C61" w14:textId="0115880D" w:rsidR="00257D0A"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project_status</w:t>
      </w:r>
      <w:r>
        <w:rPr>
          <w:rFonts w:ascii="Courier New" w:hAnsi="Courier New" w:cs="Courier New"/>
          <w:color w:val="000080"/>
          <w:sz w:val="20"/>
          <w:szCs w:val="20"/>
          <w:highlight w:val="white"/>
        </w:rPr>
        <w:t>;</w:t>
      </w:r>
    </w:p>
    <w:p w14:paraId="1C91EE2E" w14:textId="45DAD465" w:rsidR="00422174" w:rsidRPr="00422174" w:rsidRDefault="00422174" w:rsidP="00422174">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15DB7A8A" w14:textId="41FBB93C" w:rsidR="00257D0A" w:rsidRDefault="00257D0A" w:rsidP="00257D0A">
      <w:pPr>
        <w:pStyle w:val="4"/>
        <w:rPr>
          <w:rtl/>
        </w:rPr>
      </w:pPr>
      <w:r>
        <w:rPr>
          <w:rFonts w:hint="cs"/>
          <w:rtl/>
        </w:rPr>
        <w:t>דוגמא לפלט של השאילתה שיצרנו:</w:t>
      </w:r>
    </w:p>
    <w:p w14:paraId="4F17C34F" w14:textId="1382706A" w:rsidR="00422174" w:rsidRPr="00422174" w:rsidRDefault="00422174" w:rsidP="00422174">
      <w:pPr>
        <w:rPr>
          <w:rtl/>
        </w:rPr>
      </w:pPr>
    </w:p>
    <w:p w14:paraId="67074024" w14:textId="59CA5F82" w:rsidR="00422174" w:rsidRPr="00422174" w:rsidRDefault="006C5B80" w:rsidP="00422174">
      <w:pPr>
        <w:rPr>
          <w:rtl/>
        </w:rPr>
      </w:pPr>
      <w:r w:rsidRPr="00422174">
        <w:rPr>
          <w:noProof/>
          <w:rtl/>
        </w:rPr>
        <w:drawing>
          <wp:anchor distT="0" distB="0" distL="114300" distR="114300" simplePos="0" relativeHeight="251678720" behindDoc="0" locked="0" layoutInCell="1" allowOverlap="1" wp14:anchorId="3D48FCC8" wp14:editId="383DAA5C">
            <wp:simplePos x="0" y="0"/>
            <wp:positionH relativeFrom="column">
              <wp:posOffset>415290</wp:posOffset>
            </wp:positionH>
            <wp:positionV relativeFrom="paragraph">
              <wp:posOffset>19281</wp:posOffset>
            </wp:positionV>
            <wp:extent cx="4081145" cy="3754755"/>
            <wp:effectExtent l="0" t="0" r="0" b="0"/>
            <wp:wrapNone/>
            <wp:docPr id="14398699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9949" name=""/>
                    <pic:cNvPicPr/>
                  </pic:nvPicPr>
                  <pic:blipFill rotWithShape="1">
                    <a:blip r:embed="rId17">
                      <a:extLst>
                        <a:ext uri="{28A0092B-C50C-407E-A947-70E740481C1C}">
                          <a14:useLocalDpi xmlns:a14="http://schemas.microsoft.com/office/drawing/2010/main" val="0"/>
                        </a:ext>
                      </a:extLst>
                    </a:blip>
                    <a:srcRect t="17124"/>
                    <a:stretch/>
                  </pic:blipFill>
                  <pic:spPr bwMode="auto">
                    <a:xfrm>
                      <a:off x="0" y="0"/>
                      <a:ext cx="4081145" cy="3754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51277D" w14:textId="2C90AFFF" w:rsidR="00422174" w:rsidRPr="00422174" w:rsidRDefault="00422174" w:rsidP="00422174">
      <w:pPr>
        <w:rPr>
          <w:rtl/>
        </w:rPr>
      </w:pPr>
    </w:p>
    <w:p w14:paraId="4B018F18" w14:textId="0B626BB3" w:rsidR="00257D0A" w:rsidRDefault="00257D0A" w:rsidP="00257D0A">
      <w:pPr>
        <w:rPr>
          <w:rtl/>
        </w:rPr>
      </w:pPr>
    </w:p>
    <w:p w14:paraId="6C2A4127" w14:textId="5FDDAB55" w:rsidR="00257D0A" w:rsidRDefault="00257D0A" w:rsidP="00257D0A">
      <w:pPr>
        <w:rPr>
          <w:rtl/>
        </w:rPr>
      </w:pPr>
    </w:p>
    <w:p w14:paraId="57259D9C" w14:textId="7641CC03" w:rsidR="00257D0A" w:rsidRDefault="00257D0A" w:rsidP="00257D0A">
      <w:pPr>
        <w:rPr>
          <w:rtl/>
        </w:rPr>
      </w:pPr>
    </w:p>
    <w:p w14:paraId="7502DDFE" w14:textId="7409CF1A" w:rsidR="00257D0A" w:rsidRPr="00257D0A" w:rsidRDefault="00257D0A" w:rsidP="00257D0A">
      <w:pPr>
        <w:rPr>
          <w:rtl/>
        </w:rPr>
      </w:pPr>
    </w:p>
    <w:p w14:paraId="24DECE4D" w14:textId="2A89826B" w:rsidR="000976DC" w:rsidRPr="000976DC" w:rsidRDefault="000976DC" w:rsidP="000976DC">
      <w:pPr>
        <w:rPr>
          <w:rtl/>
        </w:rPr>
      </w:pPr>
    </w:p>
    <w:p w14:paraId="75BA3248" w14:textId="50F986D6" w:rsidR="000976DC" w:rsidRPr="000976DC" w:rsidRDefault="000976DC" w:rsidP="000976DC">
      <w:pPr>
        <w:rPr>
          <w:rtl/>
        </w:rPr>
      </w:pPr>
    </w:p>
    <w:p w14:paraId="295932C8"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641ABE9D" w14:textId="77777777" w:rsidR="000976DC" w:rsidRDefault="000976DC" w:rsidP="000976D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1DA7E2C8" w14:textId="428BAB35" w:rsidR="0065365E" w:rsidRDefault="0065365E">
      <w:pPr>
        <w:bidi w:val="0"/>
        <w:spacing w:before="0" w:after="160" w:line="259" w:lineRule="auto"/>
        <w:jc w:val="left"/>
        <w:rPr>
          <w:rtl/>
        </w:rPr>
      </w:pPr>
      <w:r>
        <w:rPr>
          <w:rtl/>
        </w:rPr>
        <w:br w:type="page"/>
      </w:r>
    </w:p>
    <w:p w14:paraId="51C5FEB6" w14:textId="326FB880" w:rsidR="0065365E" w:rsidRDefault="0065365E" w:rsidP="0065365E">
      <w:pPr>
        <w:pStyle w:val="3"/>
        <w:rPr>
          <w:rtl/>
        </w:rPr>
      </w:pPr>
      <w:bookmarkStart w:id="12" w:name="_Toc172192374"/>
      <w:r>
        <w:rPr>
          <w:rFonts w:hint="cs"/>
          <w:rtl/>
        </w:rPr>
        <w:lastRenderedPageBreak/>
        <w:t>4</w:t>
      </w:r>
      <w:r w:rsidRPr="008143BE">
        <w:rPr>
          <w:rFonts w:hint="cs"/>
          <w:rtl/>
        </w:rPr>
        <w:t>.</w:t>
      </w:r>
      <w:r w:rsidR="006B2645">
        <w:rPr>
          <w:rFonts w:hint="cs"/>
          <w:rtl/>
        </w:rPr>
        <w:t>6</w:t>
      </w:r>
      <w:r w:rsidRPr="008143BE">
        <w:rPr>
          <w:rFonts w:hint="cs"/>
          <w:rtl/>
        </w:rPr>
        <w:t>.</w:t>
      </w:r>
      <w:r>
        <w:rPr>
          <w:rFonts w:hint="cs"/>
          <w:rtl/>
        </w:rPr>
        <w:t xml:space="preserve">4 </w:t>
      </w:r>
      <w:r>
        <w:rPr>
          <w:rtl/>
        </w:rPr>
        <w:t>–</w:t>
      </w:r>
      <w:r>
        <w:rPr>
          <w:rFonts w:hint="cs"/>
          <w:rtl/>
        </w:rPr>
        <w:t xml:space="preserve">  </w:t>
      </w:r>
      <w:r>
        <w:t>view</w:t>
      </w:r>
      <w:r>
        <w:rPr>
          <w:rFonts w:hint="cs"/>
          <w:rtl/>
        </w:rPr>
        <w:t xml:space="preserve"> מנקודת המבט של האגף שלנו</w:t>
      </w:r>
      <w:r w:rsidR="006D06EE">
        <w:rPr>
          <w:rFonts w:hint="cs"/>
          <w:rtl/>
        </w:rPr>
        <w:t xml:space="preserve"> ("צד אדום")</w:t>
      </w:r>
      <w:bookmarkEnd w:id="12"/>
    </w:p>
    <w:p w14:paraId="33C971F2" w14:textId="77777777" w:rsidR="0065365E" w:rsidRDefault="0065365E" w:rsidP="0065365E">
      <w:pPr>
        <w:pStyle w:val="4"/>
        <w:rPr>
          <w:rtl/>
        </w:rPr>
      </w:pPr>
      <w:r>
        <w:rPr>
          <w:rFonts w:hint="cs"/>
          <w:rtl/>
        </w:rPr>
        <w:t>הסבר מילולי:</w:t>
      </w:r>
    </w:p>
    <w:p w14:paraId="2CA769AE" w14:textId="7455D424" w:rsidR="0065365E" w:rsidRDefault="006D06EE" w:rsidP="006D06EE">
      <w:pPr>
        <w:rPr>
          <w:rtl/>
        </w:rPr>
      </w:pPr>
      <w:r>
        <w:rPr>
          <w:rFonts w:hint="cs"/>
          <w:rtl/>
        </w:rPr>
        <w:t xml:space="preserve">יצרנו </w:t>
      </w:r>
      <w:r w:rsidRPr="00337C29">
        <w:t>View</w:t>
      </w:r>
      <w:r>
        <w:rPr>
          <w:rFonts w:hint="cs"/>
          <w:rtl/>
        </w:rPr>
        <w:t xml:space="preserve"> מנקודת המבט של האגף שלנו </w:t>
      </w:r>
      <w:r w:rsidRPr="0065365E">
        <w:rPr>
          <w:rFonts w:hint="cs"/>
          <w:rtl/>
        </w:rPr>
        <w:t xml:space="preserve">בשם </w:t>
      </w:r>
      <w:r w:rsidRPr="0065365E">
        <w:t xml:space="preserve"> </w:t>
      </w:r>
      <w:r>
        <w:rPr>
          <w:rFonts w:ascii="Courier New" w:hAnsi="Courier New" w:cs="Courier New"/>
          <w:color w:val="000000"/>
          <w:sz w:val="20"/>
          <w:szCs w:val="20"/>
          <w:highlight w:val="white"/>
        </w:rPr>
        <w:t xml:space="preserve">CriminalIntelDashboard </w:t>
      </w:r>
      <w:r>
        <w:rPr>
          <w:rFonts w:hint="cs"/>
          <w:rtl/>
        </w:rPr>
        <w:t xml:space="preserve">כדי </w:t>
      </w:r>
      <w:r w:rsidRPr="006D06EE">
        <w:rPr>
          <w:rtl/>
        </w:rPr>
        <w:t>לשלב מידע ממספר טבלאות מרכזיות בבסיס הנתונים הקשורות לרישומים פליליים, כולל אנשים, מעצרים, החזקות</w:t>
      </w:r>
      <w:r>
        <w:rPr>
          <w:rFonts w:hint="cs"/>
          <w:rtl/>
        </w:rPr>
        <w:t xml:space="preserve"> נשק</w:t>
      </w:r>
      <w:r w:rsidRPr="006D06EE">
        <w:rPr>
          <w:rtl/>
        </w:rPr>
        <w:t xml:space="preserve">, אירועי הפללה, פרטי טלפונים, ארגוני טרור, כלי נשק, שיחות טלפון, </w:t>
      </w:r>
      <w:r>
        <w:rPr>
          <w:rFonts w:hint="cs"/>
          <w:rtl/>
        </w:rPr>
        <w:t>מקום מגורים</w:t>
      </w:r>
      <w:r w:rsidRPr="006D06EE">
        <w:rPr>
          <w:rtl/>
        </w:rPr>
        <w:t xml:space="preserve"> ורכבים. המטרה של ה</w:t>
      </w:r>
      <w:r>
        <w:rPr>
          <w:rFonts w:hint="cs"/>
          <w:rtl/>
        </w:rPr>
        <w:t>-</w:t>
      </w:r>
      <w:r>
        <w:t>View</w:t>
      </w:r>
      <w:r>
        <w:rPr>
          <w:rFonts w:hint="cs"/>
          <w:rtl/>
        </w:rPr>
        <w:t xml:space="preserve"> </w:t>
      </w:r>
      <w:r w:rsidRPr="006D06EE">
        <w:rPr>
          <w:rtl/>
        </w:rPr>
        <w:t xml:space="preserve">היא לספק תמונה רחבה ומקיפה על כל פרט רלוונטי לאדם בעל רישום פלילי, ולהנגיש את המידע הרלוונטי בצורה פשוטה ונוחה למשתמשים שונים במערכת. </w:t>
      </w:r>
      <w:r>
        <w:rPr>
          <w:rFonts w:hint="cs"/>
          <w:rtl/>
        </w:rPr>
        <w:t>ה-</w:t>
      </w:r>
      <w:r>
        <w:t>View</w:t>
      </w:r>
      <w:r>
        <w:rPr>
          <w:rFonts w:hint="cs"/>
          <w:rtl/>
        </w:rPr>
        <w:t xml:space="preserve"> יכול</w:t>
      </w:r>
      <w:r w:rsidRPr="006D06EE">
        <w:t xml:space="preserve"> </w:t>
      </w:r>
      <w:r>
        <w:rPr>
          <w:rFonts w:hint="cs"/>
          <w:rtl/>
        </w:rPr>
        <w:t>ל</w:t>
      </w:r>
      <w:r w:rsidRPr="006D06EE">
        <w:rPr>
          <w:rtl/>
        </w:rPr>
        <w:t xml:space="preserve">שמש מנהלים, חוקרים ואנשי מקצוע נוספים שזקוקים לגישה מהירה </w:t>
      </w:r>
      <w:r>
        <w:rPr>
          <w:rFonts w:hint="cs"/>
          <w:rtl/>
        </w:rPr>
        <w:t>ו</w:t>
      </w:r>
      <w:r w:rsidRPr="006D06EE">
        <w:rPr>
          <w:rtl/>
        </w:rPr>
        <w:t>למידע מקיף על חשודים, כולל פרטים אישיים, אירועים פליליים, פרטי טלפונים</w:t>
      </w:r>
      <w:r>
        <w:rPr>
          <w:rFonts w:hint="cs"/>
          <w:rtl/>
        </w:rPr>
        <w:t xml:space="preserve">, נתוני </w:t>
      </w:r>
      <w:r w:rsidRPr="006D06EE">
        <w:rPr>
          <w:rtl/>
        </w:rPr>
        <w:t>תקשורות, פרטי רכבים ובתים, ונתונים נוספים</w:t>
      </w:r>
      <w:r w:rsidRPr="006D06EE">
        <w:t>.</w:t>
      </w:r>
    </w:p>
    <w:p w14:paraId="33F680E5" w14:textId="77777777" w:rsidR="006D06EE" w:rsidRDefault="006D06EE" w:rsidP="006D06EE"/>
    <w:p w14:paraId="7608A9BE" w14:textId="77777777" w:rsidR="0065365E" w:rsidRDefault="0065365E" w:rsidP="0065365E">
      <w:pPr>
        <w:pStyle w:val="4"/>
        <w:rPr>
          <w:rtl/>
        </w:rPr>
      </w:pPr>
      <w:r>
        <w:rPr>
          <w:rFonts w:hint="cs"/>
          <w:rtl/>
        </w:rPr>
        <w:t>שאילתא ליצירת ה</w:t>
      </w:r>
      <w:r>
        <w:t>view</w:t>
      </w:r>
      <w:r>
        <w:rPr>
          <w:rFonts w:hint="cs"/>
          <w:rtl/>
        </w:rPr>
        <w:t>:</w:t>
      </w:r>
    </w:p>
    <w:p w14:paraId="54FF9C5E" w14:textId="77777777" w:rsidR="006D06EE" w:rsidRPr="006D06EE" w:rsidRDefault="006D06EE" w:rsidP="006D06EE">
      <w:pPr>
        <w:rPr>
          <w:rtl/>
        </w:rPr>
      </w:pPr>
    </w:p>
    <w:p w14:paraId="19C48DB7"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REPLACE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VIEW</w:t>
      </w:r>
      <w:r>
        <w:rPr>
          <w:rFonts w:ascii="Courier New" w:hAnsi="Courier New" w:cs="Courier New"/>
          <w:color w:val="000000"/>
          <w:sz w:val="20"/>
          <w:szCs w:val="20"/>
          <w:highlight w:val="white"/>
        </w:rPr>
        <w:t xml:space="preserve"> CriminalIntelDashboard </w:t>
      </w:r>
      <w:r>
        <w:rPr>
          <w:rFonts w:ascii="Courier New" w:hAnsi="Courier New" w:cs="Courier New"/>
          <w:color w:val="008080"/>
          <w:sz w:val="20"/>
          <w:szCs w:val="20"/>
          <w:highlight w:val="white"/>
        </w:rPr>
        <w:t>AS</w:t>
      </w:r>
    </w:p>
    <w:p w14:paraId="247D6A7E"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w:t>
      </w:r>
    </w:p>
    <w:p w14:paraId="7A6B2269"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h.id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person_id</w:t>
      </w:r>
      <w:r>
        <w:rPr>
          <w:rFonts w:ascii="Courier New" w:hAnsi="Courier New" w:cs="Courier New"/>
          <w:color w:val="000080"/>
          <w:sz w:val="20"/>
          <w:szCs w:val="20"/>
          <w:highlight w:val="white"/>
        </w:rPr>
        <w:t>,</w:t>
      </w:r>
    </w:p>
    <w:p w14:paraId="7B1410A6"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h.first_name</w:t>
      </w:r>
      <w:r>
        <w:rPr>
          <w:rFonts w:ascii="Courier New" w:hAnsi="Courier New" w:cs="Courier New"/>
          <w:color w:val="000080"/>
          <w:sz w:val="20"/>
          <w:szCs w:val="20"/>
          <w:highlight w:val="white"/>
        </w:rPr>
        <w:t>,</w:t>
      </w:r>
    </w:p>
    <w:p w14:paraId="4BCFAFE8"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h.last_name</w:t>
      </w:r>
      <w:r>
        <w:rPr>
          <w:rFonts w:ascii="Courier New" w:hAnsi="Courier New" w:cs="Courier New"/>
          <w:color w:val="000080"/>
          <w:sz w:val="20"/>
          <w:szCs w:val="20"/>
          <w:highlight w:val="white"/>
        </w:rPr>
        <w:t>,</w:t>
      </w:r>
    </w:p>
    <w:p w14:paraId="799C3E01"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h.birth_day</w:t>
      </w:r>
      <w:r>
        <w:rPr>
          <w:rFonts w:ascii="Courier New" w:hAnsi="Courier New" w:cs="Courier New"/>
          <w:color w:val="000080"/>
          <w:sz w:val="20"/>
          <w:szCs w:val="20"/>
          <w:highlight w:val="white"/>
        </w:rPr>
        <w:t>,</w:t>
      </w:r>
    </w:p>
    <w:p w14:paraId="7A03ADB0"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h.gender</w:t>
      </w:r>
      <w:r>
        <w:rPr>
          <w:rFonts w:ascii="Courier New" w:hAnsi="Courier New" w:cs="Courier New"/>
          <w:color w:val="000080"/>
          <w:sz w:val="20"/>
          <w:szCs w:val="20"/>
          <w:highlight w:val="white"/>
        </w:rPr>
        <w:t>,</w:t>
      </w:r>
    </w:p>
    <w:p w14:paraId="7A2B268E"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a.arrest_date</w:t>
      </w:r>
      <w:r>
        <w:rPr>
          <w:rFonts w:ascii="Courier New" w:hAnsi="Courier New" w:cs="Courier New"/>
          <w:color w:val="000080"/>
          <w:sz w:val="20"/>
          <w:szCs w:val="20"/>
          <w:highlight w:val="white"/>
        </w:rPr>
        <w:t>,</w:t>
      </w:r>
    </w:p>
    <w:p w14:paraId="64730BE5"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a.investigator_name</w:t>
      </w:r>
      <w:r>
        <w:rPr>
          <w:rFonts w:ascii="Courier New" w:hAnsi="Courier New" w:cs="Courier New"/>
          <w:color w:val="000080"/>
          <w:sz w:val="20"/>
          <w:szCs w:val="20"/>
          <w:highlight w:val="white"/>
        </w:rPr>
        <w:t>,</w:t>
      </w:r>
    </w:p>
    <w:p w14:paraId="2C9C4934"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a.location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arrest_location</w:t>
      </w:r>
      <w:r>
        <w:rPr>
          <w:rFonts w:ascii="Courier New" w:hAnsi="Courier New" w:cs="Courier New"/>
          <w:color w:val="000080"/>
          <w:sz w:val="20"/>
          <w:szCs w:val="20"/>
          <w:highlight w:val="white"/>
        </w:rPr>
        <w:t>,</w:t>
      </w:r>
    </w:p>
    <w:p w14:paraId="02B110C8"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a.prison_number</w:t>
      </w:r>
      <w:r>
        <w:rPr>
          <w:rFonts w:ascii="Courier New" w:hAnsi="Courier New" w:cs="Courier New"/>
          <w:color w:val="000080"/>
          <w:sz w:val="20"/>
          <w:szCs w:val="20"/>
          <w:highlight w:val="white"/>
        </w:rPr>
        <w:t>,</w:t>
      </w:r>
    </w:p>
    <w:p w14:paraId="5DDD87AB"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ho.license_plate</w:t>
      </w:r>
      <w:r>
        <w:rPr>
          <w:rFonts w:ascii="Courier New" w:hAnsi="Courier New" w:cs="Courier New"/>
          <w:color w:val="000080"/>
          <w:sz w:val="20"/>
          <w:szCs w:val="20"/>
          <w:highlight w:val="white"/>
        </w:rPr>
        <w:t>,</w:t>
      </w:r>
    </w:p>
    <w:p w14:paraId="16AAA21D"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i.event_time</w:t>
      </w:r>
      <w:r>
        <w:rPr>
          <w:rFonts w:ascii="Courier New" w:hAnsi="Courier New" w:cs="Courier New"/>
          <w:color w:val="000080"/>
          <w:sz w:val="20"/>
          <w:szCs w:val="20"/>
          <w:highlight w:val="white"/>
        </w:rPr>
        <w:t>,</w:t>
      </w:r>
    </w:p>
    <w:p w14:paraId="2B19E7BC"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i.casualties</w:t>
      </w:r>
      <w:r>
        <w:rPr>
          <w:rFonts w:ascii="Courier New" w:hAnsi="Courier New" w:cs="Courier New"/>
          <w:color w:val="000080"/>
          <w:sz w:val="20"/>
          <w:szCs w:val="20"/>
          <w:highlight w:val="white"/>
        </w:rPr>
        <w:t>,</w:t>
      </w:r>
    </w:p>
    <w:p w14:paraId="1BDBEFCA"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i.location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incrimination_location</w:t>
      </w:r>
      <w:r>
        <w:rPr>
          <w:rFonts w:ascii="Courier New" w:hAnsi="Courier New" w:cs="Courier New"/>
          <w:color w:val="000080"/>
          <w:sz w:val="20"/>
          <w:szCs w:val="20"/>
          <w:highlight w:val="white"/>
        </w:rPr>
        <w:t>,</w:t>
      </w:r>
    </w:p>
    <w:p w14:paraId="5F8ADFB7"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p.phone_number</w:t>
      </w:r>
      <w:r>
        <w:rPr>
          <w:rFonts w:ascii="Courier New" w:hAnsi="Courier New" w:cs="Courier New"/>
          <w:color w:val="000080"/>
          <w:sz w:val="20"/>
          <w:szCs w:val="20"/>
          <w:highlight w:val="white"/>
        </w:rPr>
        <w:t>,</w:t>
      </w:r>
    </w:p>
    <w:p w14:paraId="6DB5465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p.tel_company</w:t>
      </w:r>
      <w:r>
        <w:rPr>
          <w:rFonts w:ascii="Courier New" w:hAnsi="Courier New" w:cs="Courier New"/>
          <w:color w:val="000080"/>
          <w:sz w:val="20"/>
          <w:szCs w:val="20"/>
          <w:highlight w:val="white"/>
        </w:rPr>
        <w:t>,</w:t>
      </w:r>
    </w:p>
    <w:p w14:paraId="5E57A5A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p.smartphone</w:t>
      </w:r>
      <w:r>
        <w:rPr>
          <w:rFonts w:ascii="Courier New" w:hAnsi="Courier New" w:cs="Courier New"/>
          <w:color w:val="000080"/>
          <w:sz w:val="20"/>
          <w:szCs w:val="20"/>
          <w:highlight w:val="white"/>
        </w:rPr>
        <w:t>,</w:t>
      </w:r>
    </w:p>
    <w:p w14:paraId="637A1CC7"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t.organization_name</w:t>
      </w:r>
      <w:r>
        <w:rPr>
          <w:rFonts w:ascii="Courier New" w:hAnsi="Courier New" w:cs="Courier New"/>
          <w:color w:val="000080"/>
          <w:sz w:val="20"/>
          <w:szCs w:val="20"/>
          <w:highlight w:val="white"/>
        </w:rPr>
        <w:t>,</w:t>
      </w:r>
    </w:p>
    <w:p w14:paraId="5EAEF1D5"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t.leader</w:t>
      </w:r>
      <w:r>
        <w:rPr>
          <w:rFonts w:ascii="Courier New" w:hAnsi="Courier New" w:cs="Courier New"/>
          <w:color w:val="000080"/>
          <w:sz w:val="20"/>
          <w:szCs w:val="20"/>
          <w:highlight w:val="white"/>
        </w:rPr>
        <w:t>,</w:t>
      </w:r>
    </w:p>
    <w:p w14:paraId="788055A9"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t.foundation_year</w:t>
      </w:r>
      <w:r>
        <w:rPr>
          <w:rFonts w:ascii="Courier New" w:hAnsi="Courier New" w:cs="Courier New"/>
          <w:color w:val="000080"/>
          <w:sz w:val="20"/>
          <w:szCs w:val="20"/>
          <w:highlight w:val="white"/>
        </w:rPr>
        <w:t>,</w:t>
      </w:r>
    </w:p>
    <w:p w14:paraId="6E633A10"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w.model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weapon_model</w:t>
      </w:r>
      <w:r>
        <w:rPr>
          <w:rFonts w:ascii="Courier New" w:hAnsi="Courier New" w:cs="Courier New"/>
          <w:color w:val="000080"/>
          <w:sz w:val="20"/>
          <w:szCs w:val="20"/>
          <w:highlight w:val="white"/>
        </w:rPr>
        <w:t>,</w:t>
      </w:r>
    </w:p>
    <w:p w14:paraId="6FB779CF"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w.serial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weapon_serial</w:t>
      </w:r>
      <w:r>
        <w:rPr>
          <w:rFonts w:ascii="Courier New" w:hAnsi="Courier New" w:cs="Courier New"/>
          <w:color w:val="000080"/>
          <w:sz w:val="20"/>
          <w:szCs w:val="20"/>
          <w:highlight w:val="white"/>
        </w:rPr>
        <w:t>,</w:t>
      </w:r>
    </w:p>
    <w:p w14:paraId="6CC90018"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w.company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weapon_company</w:t>
      </w:r>
      <w:r>
        <w:rPr>
          <w:rFonts w:ascii="Courier New" w:hAnsi="Courier New" w:cs="Courier New"/>
          <w:color w:val="000080"/>
          <w:sz w:val="20"/>
          <w:szCs w:val="20"/>
          <w:highlight w:val="white"/>
        </w:rPr>
        <w:t>,</w:t>
      </w:r>
    </w:p>
    <w:p w14:paraId="76158955"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c.a_side</w:t>
      </w:r>
      <w:r>
        <w:rPr>
          <w:rFonts w:ascii="Courier New" w:hAnsi="Courier New" w:cs="Courier New"/>
          <w:color w:val="000080"/>
          <w:sz w:val="20"/>
          <w:szCs w:val="20"/>
          <w:highlight w:val="white"/>
        </w:rPr>
        <w:t>,</w:t>
      </w:r>
    </w:p>
    <w:p w14:paraId="3342826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c.b_side</w:t>
      </w:r>
      <w:r>
        <w:rPr>
          <w:rFonts w:ascii="Courier New" w:hAnsi="Courier New" w:cs="Courier New"/>
          <w:color w:val="000080"/>
          <w:sz w:val="20"/>
          <w:szCs w:val="20"/>
          <w:highlight w:val="white"/>
        </w:rPr>
        <w:t>,</w:t>
      </w:r>
    </w:p>
    <w:p w14:paraId="1990B0DC"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c.start_time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call_start_time</w:t>
      </w:r>
      <w:r>
        <w:rPr>
          <w:rFonts w:ascii="Courier New" w:hAnsi="Courier New" w:cs="Courier New"/>
          <w:color w:val="000080"/>
          <w:sz w:val="20"/>
          <w:szCs w:val="20"/>
          <w:highlight w:val="white"/>
        </w:rPr>
        <w:t>,</w:t>
      </w:r>
    </w:p>
    <w:p w14:paraId="5EDDB7CB"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v.license_plate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vehicle_license_plate</w:t>
      </w:r>
      <w:r>
        <w:rPr>
          <w:rFonts w:ascii="Courier New" w:hAnsi="Courier New" w:cs="Courier New"/>
          <w:color w:val="000080"/>
          <w:sz w:val="20"/>
          <w:szCs w:val="20"/>
          <w:highlight w:val="white"/>
        </w:rPr>
        <w:t>,</w:t>
      </w:r>
    </w:p>
    <w:p w14:paraId="7AE0D8B5"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v.color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vehicle_color</w:t>
      </w:r>
      <w:r>
        <w:rPr>
          <w:rFonts w:ascii="Courier New" w:hAnsi="Courier New" w:cs="Courier New"/>
          <w:color w:val="000080"/>
          <w:sz w:val="20"/>
          <w:szCs w:val="20"/>
          <w:highlight w:val="white"/>
        </w:rPr>
        <w:t>,</w:t>
      </w:r>
    </w:p>
    <w:p w14:paraId="1EE6A286"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v.car_company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vehicle_company</w:t>
      </w:r>
      <w:r>
        <w:rPr>
          <w:rFonts w:ascii="Courier New" w:hAnsi="Courier New" w:cs="Courier New"/>
          <w:color w:val="000080"/>
          <w:sz w:val="20"/>
          <w:szCs w:val="20"/>
          <w:highlight w:val="white"/>
        </w:rPr>
        <w:t>,</w:t>
      </w:r>
    </w:p>
    <w:p w14:paraId="10F5B17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v.Date_Manuacturing </w:t>
      </w:r>
      <w:r>
        <w:rPr>
          <w:rFonts w:ascii="Courier New" w:hAnsi="Courier New" w:cs="Courier New"/>
          <w:color w:val="008080"/>
          <w:sz w:val="20"/>
          <w:szCs w:val="20"/>
          <w:highlight w:val="white"/>
        </w:rPr>
        <w:t>AS</w:t>
      </w:r>
      <w:r>
        <w:rPr>
          <w:rFonts w:ascii="Courier New" w:hAnsi="Courier New" w:cs="Courier New"/>
          <w:color w:val="000000"/>
          <w:sz w:val="20"/>
          <w:szCs w:val="20"/>
          <w:highlight w:val="white"/>
        </w:rPr>
        <w:t xml:space="preserve"> vehicle_date_manufacturing</w:t>
      </w:r>
      <w:r>
        <w:rPr>
          <w:rFonts w:ascii="Courier New" w:hAnsi="Courier New" w:cs="Courier New"/>
          <w:color w:val="000080"/>
          <w:sz w:val="20"/>
          <w:szCs w:val="20"/>
          <w:highlight w:val="white"/>
        </w:rPr>
        <w:t>,</w:t>
      </w:r>
    </w:p>
    <w:p w14:paraId="3CA50FD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hs.district</w:t>
      </w:r>
      <w:r>
        <w:rPr>
          <w:rFonts w:ascii="Courier New" w:hAnsi="Courier New" w:cs="Courier New"/>
          <w:color w:val="000080"/>
          <w:sz w:val="20"/>
          <w:szCs w:val="20"/>
          <w:highlight w:val="white"/>
        </w:rPr>
        <w:t>,</w:t>
      </w:r>
    </w:p>
    <w:p w14:paraId="235CC7FA"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hs.rooms_numbers</w:t>
      </w:r>
      <w:r>
        <w:rPr>
          <w:rFonts w:ascii="Courier New" w:hAnsi="Courier New" w:cs="Courier New"/>
          <w:color w:val="000080"/>
          <w:sz w:val="20"/>
          <w:szCs w:val="20"/>
          <w:highlight w:val="white"/>
        </w:rPr>
        <w:t>,</w:t>
      </w:r>
    </w:p>
    <w:p w14:paraId="39708FBF"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hs.floor</w:t>
      </w:r>
      <w:r>
        <w:rPr>
          <w:rFonts w:ascii="Courier New" w:hAnsi="Courier New" w:cs="Courier New"/>
          <w:color w:val="000080"/>
          <w:sz w:val="20"/>
          <w:szCs w:val="20"/>
          <w:highlight w:val="white"/>
        </w:rPr>
        <w:t>,</w:t>
      </w:r>
    </w:p>
    <w:p w14:paraId="2E4768A1"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hs.datum_point</w:t>
      </w:r>
      <w:r>
        <w:rPr>
          <w:rFonts w:ascii="Courier New" w:hAnsi="Courier New" w:cs="Courier New"/>
          <w:color w:val="000080"/>
          <w:sz w:val="20"/>
          <w:szCs w:val="20"/>
          <w:highlight w:val="white"/>
        </w:rPr>
        <w:t>,</w:t>
      </w:r>
    </w:p>
    <w:p w14:paraId="0485C4F4"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hs.family_name</w:t>
      </w:r>
    </w:p>
    <w:p w14:paraId="1AE17DAA"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p>
    <w:p w14:paraId="579E9F00"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HUMEN h</w:t>
      </w:r>
    </w:p>
    <w:p w14:paraId="7B469E56"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5F353330"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ARREST a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a.id</w:t>
      </w:r>
    </w:p>
    <w:p w14:paraId="16F9B2A6"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lastRenderedPageBreak/>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0447479A"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HOLD ho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ho.id</w:t>
      </w:r>
    </w:p>
    <w:p w14:paraId="3D928263"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38A0E695"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INCRIMINATION i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i.id</w:t>
      </w:r>
    </w:p>
    <w:p w14:paraId="0FBABB1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09A76C5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PHONE p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p.id</w:t>
      </w:r>
    </w:p>
    <w:p w14:paraId="76F343E7"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6D80E502"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TERROR_ORGANIZATION t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t.id</w:t>
      </w:r>
    </w:p>
    <w:p w14:paraId="04DE73BE"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650AF6CB"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WEAPON w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w.id</w:t>
      </w:r>
    </w:p>
    <w:p w14:paraId="70AAC17B"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61CD6F90"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CALLS c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p.phone_number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c.phone_number</w:t>
      </w:r>
    </w:p>
    <w:p w14:paraId="213DC619"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59E57E4E"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HOUSE hs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h.id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hs.id</w:t>
      </w:r>
    </w:p>
    <w:p w14:paraId="542B4C47"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00"/>
          <w:sz w:val="20"/>
          <w:szCs w:val="20"/>
          <w:highlight w:val="white"/>
        </w:rPr>
        <w:t xml:space="preserve"> </w:t>
      </w:r>
    </w:p>
    <w:p w14:paraId="1C1A26BF"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VEHICLE v </w:t>
      </w:r>
      <w:r>
        <w:rPr>
          <w:rFonts w:ascii="Courier New" w:hAnsi="Courier New" w:cs="Courier New"/>
          <w:color w:val="008080"/>
          <w:sz w:val="20"/>
          <w:szCs w:val="20"/>
          <w:highlight w:val="white"/>
        </w:rPr>
        <w:t>ON</w:t>
      </w:r>
      <w:r>
        <w:rPr>
          <w:rFonts w:ascii="Courier New" w:hAnsi="Courier New" w:cs="Courier New"/>
          <w:color w:val="000000"/>
          <w:sz w:val="20"/>
          <w:szCs w:val="20"/>
          <w:highlight w:val="white"/>
        </w:rPr>
        <w:t xml:space="preserve"> ho.license_plate </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v.license_plate</w:t>
      </w:r>
      <w:r>
        <w:rPr>
          <w:rFonts w:ascii="Courier New" w:hAnsi="Courier New" w:cs="Courier New"/>
          <w:color w:val="000080"/>
          <w:sz w:val="20"/>
          <w:szCs w:val="20"/>
          <w:highlight w:val="white"/>
        </w:rPr>
        <w:t>;</w:t>
      </w:r>
    </w:p>
    <w:p w14:paraId="1C942530" w14:textId="77777777" w:rsidR="00897C5C" w:rsidRDefault="00897C5C" w:rsidP="00897C5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50B87A1C" w14:textId="77777777" w:rsidR="00897C5C" w:rsidRDefault="00897C5C" w:rsidP="00897C5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1129E82E" w14:textId="77777777" w:rsidR="00897C5C" w:rsidRDefault="00897C5C" w:rsidP="00897C5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5B05ADB6" w14:textId="77777777" w:rsidR="00897C5C" w:rsidRDefault="00897C5C" w:rsidP="00897C5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49AC5215" w14:textId="77777777" w:rsidR="006D06EE" w:rsidRDefault="006D06EE" w:rsidP="006D06EE">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70AEB40B" w14:textId="77777777" w:rsidR="0065365E" w:rsidRDefault="0065365E" w:rsidP="0065365E">
      <w:pPr>
        <w:pStyle w:val="4"/>
        <w:rPr>
          <w:rtl/>
        </w:rPr>
      </w:pPr>
      <w:r>
        <w:rPr>
          <w:rFonts w:hint="cs"/>
          <w:rtl/>
        </w:rPr>
        <w:t>דוגמא לפלט של טבלת ה</w:t>
      </w:r>
      <w:r>
        <w:t>view</w:t>
      </w:r>
      <w:r>
        <w:rPr>
          <w:rFonts w:hint="cs"/>
          <w:rtl/>
        </w:rPr>
        <w:t xml:space="preserve"> שיצרנו:</w:t>
      </w:r>
    </w:p>
    <w:p w14:paraId="793E0CE5" w14:textId="3A01C28F" w:rsidR="0065365E" w:rsidRPr="00257D0A" w:rsidRDefault="006D06EE" w:rsidP="0065365E">
      <w:pPr>
        <w:rPr>
          <w:rtl/>
        </w:rPr>
      </w:pPr>
      <w:r w:rsidRPr="006D06EE">
        <w:rPr>
          <w:noProof/>
          <w:rtl/>
        </w:rPr>
        <w:drawing>
          <wp:inline distT="0" distB="0" distL="0" distR="0" wp14:anchorId="7091C35C" wp14:editId="34B80BC0">
            <wp:extent cx="6007002" cy="2876939"/>
            <wp:effectExtent l="0" t="0" r="0" b="0"/>
            <wp:docPr id="21395909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90948" name=""/>
                    <pic:cNvPicPr/>
                  </pic:nvPicPr>
                  <pic:blipFill>
                    <a:blip r:embed="rId18"/>
                    <a:stretch>
                      <a:fillRect/>
                    </a:stretch>
                  </pic:blipFill>
                  <pic:spPr>
                    <a:xfrm>
                      <a:off x="0" y="0"/>
                      <a:ext cx="6038623" cy="2892083"/>
                    </a:xfrm>
                    <a:prstGeom prst="rect">
                      <a:avLst/>
                    </a:prstGeom>
                  </pic:spPr>
                </pic:pic>
              </a:graphicData>
            </a:graphic>
          </wp:inline>
        </w:drawing>
      </w:r>
    </w:p>
    <w:p w14:paraId="5C81939E" w14:textId="77777777" w:rsidR="0065365E" w:rsidRDefault="0065365E" w:rsidP="0065365E">
      <w:pPr>
        <w:bidi w:val="0"/>
        <w:spacing w:before="0" w:after="160" w:line="259" w:lineRule="auto"/>
        <w:jc w:val="left"/>
        <w:rPr>
          <w:rFonts w:ascii="Calibri" w:eastAsiaTheme="majorEastAsia" w:hAnsi="Calibri"/>
          <w:b/>
          <w:bCs/>
          <w:sz w:val="28"/>
          <w:szCs w:val="28"/>
          <w:rtl/>
        </w:rPr>
      </w:pPr>
      <w:r>
        <w:rPr>
          <w:rtl/>
        </w:rPr>
        <w:br w:type="page"/>
      </w:r>
    </w:p>
    <w:p w14:paraId="7208F9EC" w14:textId="11C46F11" w:rsidR="0065365E" w:rsidRDefault="0065365E" w:rsidP="0065365E">
      <w:pPr>
        <w:pStyle w:val="3"/>
        <w:rPr>
          <w:rtl/>
        </w:rPr>
      </w:pPr>
      <w:bookmarkStart w:id="13" w:name="_Toc172192375"/>
      <w:r>
        <w:rPr>
          <w:rFonts w:hint="cs"/>
          <w:rtl/>
        </w:rPr>
        <w:lastRenderedPageBreak/>
        <w:t>4</w:t>
      </w:r>
      <w:r w:rsidRPr="008143BE">
        <w:rPr>
          <w:rFonts w:hint="cs"/>
          <w:rtl/>
        </w:rPr>
        <w:t>.</w:t>
      </w:r>
      <w:r w:rsidR="006B2645">
        <w:rPr>
          <w:rFonts w:hint="cs"/>
          <w:rtl/>
        </w:rPr>
        <w:t>6</w:t>
      </w:r>
      <w:r w:rsidRPr="008143BE">
        <w:rPr>
          <w:rFonts w:hint="cs"/>
          <w:rtl/>
        </w:rPr>
        <w:t>.</w:t>
      </w:r>
      <w:r>
        <w:rPr>
          <w:rFonts w:hint="cs"/>
          <w:rtl/>
        </w:rPr>
        <w:t xml:space="preserve">5 </w:t>
      </w:r>
      <w:r>
        <w:rPr>
          <w:rtl/>
        </w:rPr>
        <w:t>–</w:t>
      </w:r>
      <w:r>
        <w:rPr>
          <w:rFonts w:hint="cs"/>
          <w:rtl/>
        </w:rPr>
        <w:t xml:space="preserve"> </w:t>
      </w:r>
      <w:r>
        <w:rPr>
          <w:rtl/>
        </w:rPr>
        <w:t xml:space="preserve">שאילתה 1: </w:t>
      </w:r>
      <w:r w:rsidR="00045EA4">
        <w:rPr>
          <w:rtl/>
        </w:rPr>
        <w:t>מציאת כל האנשים עם רישומי מעצר ושיחות טלפון</w:t>
      </w:r>
      <w:bookmarkEnd w:id="13"/>
    </w:p>
    <w:p w14:paraId="5D68D7A8" w14:textId="77777777" w:rsidR="0065365E" w:rsidRDefault="0065365E" w:rsidP="0065365E">
      <w:pPr>
        <w:pStyle w:val="4"/>
        <w:rPr>
          <w:rtl/>
        </w:rPr>
      </w:pPr>
      <w:r>
        <w:rPr>
          <w:rFonts w:hint="cs"/>
          <w:rtl/>
        </w:rPr>
        <w:t>הסבר מילולי:</w:t>
      </w:r>
    </w:p>
    <w:p w14:paraId="45472A2A" w14:textId="3A81EF6B" w:rsidR="0065365E" w:rsidRDefault="00045EA4" w:rsidP="00487957">
      <w:pPr>
        <w:rPr>
          <w:rtl/>
        </w:rPr>
      </w:pPr>
      <w:r>
        <w:rPr>
          <w:rtl/>
        </w:rPr>
        <w:t xml:space="preserve">שאילתה זו מוצאת את כל האנשים שיש להם רישומי מעצר ושיחות טלפון. השאילתה מחזירה את </w:t>
      </w:r>
      <w:r>
        <w:rPr>
          <w:rFonts w:hint="cs"/>
          <w:rtl/>
        </w:rPr>
        <w:t>מספר הזהות של</w:t>
      </w:r>
      <w:r>
        <w:rPr>
          <w:rtl/>
        </w:rPr>
        <w:t xml:space="preserve"> האדם, שם פרטי, שם משפחה, תאריך מעצר, שם החוקר, מיקום המעצר </w:t>
      </w:r>
      <w:r>
        <w:rPr>
          <w:rFonts w:hint="cs"/>
          <w:rtl/>
        </w:rPr>
        <w:t>ועל השיחות שעשה</w:t>
      </w:r>
      <w:r w:rsidR="00487957">
        <w:rPr>
          <w:rFonts w:hint="cs"/>
          <w:rtl/>
        </w:rPr>
        <w:t>,</w:t>
      </w:r>
      <w:r>
        <w:rPr>
          <w:rFonts w:hint="cs"/>
          <w:rtl/>
        </w:rPr>
        <w:t xml:space="preserve"> </w:t>
      </w:r>
      <w:r>
        <w:rPr>
          <w:rtl/>
        </w:rPr>
        <w:t xml:space="preserve">זמן תחילת השיחה, צד א' וצד ב'. </w:t>
      </w:r>
      <w:r>
        <w:rPr>
          <w:rFonts w:hint="cs"/>
          <w:rtl/>
        </w:rPr>
        <w:t>שאילתה זו</w:t>
      </w:r>
      <w:r>
        <w:rPr>
          <w:rtl/>
        </w:rPr>
        <w:t xml:space="preserve"> מסייע</w:t>
      </w:r>
      <w:r>
        <w:rPr>
          <w:rFonts w:hint="cs"/>
          <w:rtl/>
        </w:rPr>
        <w:t>ת</w:t>
      </w:r>
      <w:r>
        <w:rPr>
          <w:rtl/>
        </w:rPr>
        <w:t xml:space="preserve"> לחוקרים לקבל תמונה רחבה יותר על פעילויות החשודים בזמן ולאחר מעצר</w:t>
      </w:r>
      <w:r>
        <w:t>.</w:t>
      </w:r>
      <w:r>
        <w:rPr>
          <w:rFonts w:hint="cs"/>
          <w:rtl/>
        </w:rPr>
        <w:t xml:space="preserve"> </w:t>
      </w:r>
    </w:p>
    <w:p w14:paraId="2D216BEA" w14:textId="77777777" w:rsidR="00897C5C" w:rsidRPr="00045EA4" w:rsidRDefault="00897C5C" w:rsidP="00487957">
      <w:pPr>
        <w:rPr>
          <w:rtl/>
        </w:rPr>
      </w:pPr>
    </w:p>
    <w:p w14:paraId="56296AD8" w14:textId="77777777" w:rsidR="0065365E" w:rsidRDefault="0065365E" w:rsidP="0065365E">
      <w:pPr>
        <w:pStyle w:val="4"/>
        <w:rPr>
          <w:rtl/>
        </w:rPr>
      </w:pPr>
      <w:r>
        <w:rPr>
          <w:rFonts w:hint="cs"/>
          <w:rtl/>
        </w:rPr>
        <w:t>השאילתה:</w:t>
      </w:r>
    </w:p>
    <w:p w14:paraId="716B7337"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w:t>
      </w:r>
    </w:p>
    <w:p w14:paraId="422FEB8F"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person_id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436C9A0D"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385EBB0A"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last_name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253A5211"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arrest_date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496B0B13"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investigator_name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2A94BAE2"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arrest_location</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26D247EB"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call_start_time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6C1DD7B6"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a_side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4FE95D0C"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b_side</w:t>
      </w:r>
    </w:p>
    <w:p w14:paraId="46A37FFB"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p>
    <w:p w14:paraId="0971AC3C"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CriminalIntelDashboard</w:t>
      </w:r>
    </w:p>
    <w:p w14:paraId="68E92A6C"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00"/>
          <w:sz w:val="20"/>
          <w:szCs w:val="20"/>
          <w:highlight w:val="white"/>
        </w:rPr>
        <w:t xml:space="preserve"> </w:t>
      </w:r>
    </w:p>
    <w:p w14:paraId="540D6D04"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arrest_date </w:t>
      </w:r>
      <w:r>
        <w:rPr>
          <w:rFonts w:ascii="Courier New" w:hAnsi="Courier New" w:cs="Courier New"/>
          <w:color w:val="008080"/>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00"/>
          <w:sz w:val="20"/>
          <w:szCs w:val="20"/>
          <w:highlight w:val="white"/>
        </w:rPr>
        <w:t xml:space="preserve"> </w:t>
      </w:r>
    </w:p>
    <w:p w14:paraId="221C0EFE"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00"/>
          <w:sz w:val="20"/>
          <w:szCs w:val="20"/>
          <w:highlight w:val="white"/>
        </w:rPr>
        <w:t xml:space="preserve"> call_start_time </w:t>
      </w:r>
      <w:r>
        <w:rPr>
          <w:rFonts w:ascii="Courier New" w:hAnsi="Courier New" w:cs="Courier New"/>
          <w:color w:val="008080"/>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80"/>
          <w:sz w:val="20"/>
          <w:szCs w:val="20"/>
          <w:highlight w:val="white"/>
        </w:rPr>
        <w:t>;</w:t>
      </w:r>
    </w:p>
    <w:p w14:paraId="2ECE2E3E" w14:textId="507497EA" w:rsidR="0065365E" w:rsidRPr="00045EA4" w:rsidRDefault="0065365E" w:rsidP="0065365E">
      <w:pPr>
        <w:rPr>
          <w:rtl/>
        </w:rPr>
      </w:pPr>
    </w:p>
    <w:p w14:paraId="36D0BBA5" w14:textId="77777777" w:rsidR="0065365E" w:rsidRDefault="0065365E" w:rsidP="0065365E">
      <w:pPr>
        <w:pStyle w:val="4"/>
        <w:rPr>
          <w:rtl/>
        </w:rPr>
      </w:pPr>
      <w:r>
        <w:rPr>
          <w:rFonts w:hint="cs"/>
          <w:rtl/>
        </w:rPr>
        <w:t>דוגמא לפלט של השאילתה שיצרנו:</w:t>
      </w:r>
    </w:p>
    <w:p w14:paraId="00BB687C" w14:textId="23F4C433" w:rsidR="0065365E" w:rsidRPr="006C5B80" w:rsidRDefault="00045EA4" w:rsidP="0065365E">
      <w:pPr>
        <w:rPr>
          <w:rtl/>
        </w:rPr>
      </w:pPr>
      <w:r w:rsidRPr="00045EA4">
        <w:rPr>
          <w:noProof/>
          <w:rtl/>
        </w:rPr>
        <w:drawing>
          <wp:anchor distT="0" distB="0" distL="114300" distR="114300" simplePos="0" relativeHeight="251683840" behindDoc="0" locked="0" layoutInCell="1" allowOverlap="1" wp14:anchorId="4BA8A7AA" wp14:editId="26EEFFA9">
            <wp:simplePos x="0" y="0"/>
            <wp:positionH relativeFrom="column">
              <wp:posOffset>-415925</wp:posOffset>
            </wp:positionH>
            <wp:positionV relativeFrom="paragraph">
              <wp:posOffset>320040</wp:posOffset>
            </wp:positionV>
            <wp:extent cx="5689600" cy="2607945"/>
            <wp:effectExtent l="0" t="0" r="6350" b="1905"/>
            <wp:wrapThrough wrapText="bothSides">
              <wp:wrapPolygon edited="0">
                <wp:start x="0" y="0"/>
                <wp:lineTo x="0" y="21458"/>
                <wp:lineTo x="21552" y="21458"/>
                <wp:lineTo x="21552" y="0"/>
                <wp:lineTo x="0" y="0"/>
              </wp:wrapPolygon>
            </wp:wrapThrough>
            <wp:docPr id="779658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8539" name=""/>
                    <pic:cNvPicPr/>
                  </pic:nvPicPr>
                  <pic:blipFill>
                    <a:blip r:embed="rId19">
                      <a:extLst>
                        <a:ext uri="{28A0092B-C50C-407E-A947-70E740481C1C}">
                          <a14:useLocalDpi xmlns:a14="http://schemas.microsoft.com/office/drawing/2010/main" val="0"/>
                        </a:ext>
                      </a:extLst>
                    </a:blip>
                    <a:stretch>
                      <a:fillRect/>
                    </a:stretch>
                  </pic:blipFill>
                  <pic:spPr>
                    <a:xfrm>
                      <a:off x="0" y="0"/>
                      <a:ext cx="5689600" cy="2607945"/>
                    </a:xfrm>
                    <a:prstGeom prst="rect">
                      <a:avLst/>
                    </a:prstGeom>
                  </pic:spPr>
                </pic:pic>
              </a:graphicData>
            </a:graphic>
            <wp14:sizeRelH relativeFrom="margin">
              <wp14:pctWidth>0</wp14:pctWidth>
            </wp14:sizeRelH>
            <wp14:sizeRelV relativeFrom="margin">
              <wp14:pctHeight>0</wp14:pctHeight>
            </wp14:sizeRelV>
          </wp:anchor>
        </w:drawing>
      </w:r>
    </w:p>
    <w:p w14:paraId="30A411B9" w14:textId="77777777" w:rsidR="0065365E" w:rsidRDefault="0065365E" w:rsidP="0065365E">
      <w:pPr>
        <w:rPr>
          <w:rtl/>
        </w:rPr>
      </w:pPr>
    </w:p>
    <w:p w14:paraId="2148B449" w14:textId="77777777" w:rsidR="0065365E" w:rsidRDefault="0065365E" w:rsidP="0065365E">
      <w:pPr>
        <w:rPr>
          <w:rtl/>
        </w:rPr>
      </w:pPr>
    </w:p>
    <w:p w14:paraId="7D391DD5" w14:textId="77777777" w:rsidR="0065365E" w:rsidRPr="00422174" w:rsidRDefault="0065365E" w:rsidP="0065365E">
      <w:pPr>
        <w:rPr>
          <w:rtl/>
        </w:rPr>
      </w:pPr>
    </w:p>
    <w:p w14:paraId="133A7D9D" w14:textId="77777777" w:rsidR="0065365E" w:rsidRPr="00257D0A" w:rsidRDefault="0065365E" w:rsidP="0065365E">
      <w:pPr>
        <w:rPr>
          <w:rtl/>
        </w:rPr>
      </w:pPr>
    </w:p>
    <w:p w14:paraId="45F1AA41" w14:textId="7FA7BD47" w:rsidR="0065365E" w:rsidRPr="00257D0A" w:rsidRDefault="0065365E" w:rsidP="0065365E">
      <w:pPr>
        <w:pStyle w:val="3"/>
        <w:rPr>
          <w:rtl/>
        </w:rPr>
      </w:pPr>
      <w:bookmarkStart w:id="14" w:name="_Toc172192376"/>
      <w:r>
        <w:rPr>
          <w:rFonts w:hint="cs"/>
          <w:rtl/>
        </w:rPr>
        <w:t>4</w:t>
      </w:r>
      <w:r w:rsidRPr="008143BE">
        <w:rPr>
          <w:rFonts w:hint="cs"/>
          <w:rtl/>
        </w:rPr>
        <w:t>.</w:t>
      </w:r>
      <w:r w:rsidR="006B2645">
        <w:rPr>
          <w:rFonts w:hint="cs"/>
          <w:rtl/>
        </w:rPr>
        <w:t>6</w:t>
      </w:r>
      <w:r w:rsidRPr="008143BE">
        <w:rPr>
          <w:rFonts w:hint="cs"/>
          <w:rtl/>
        </w:rPr>
        <w:t>.</w:t>
      </w:r>
      <w:r>
        <w:rPr>
          <w:rFonts w:hint="cs"/>
          <w:rtl/>
        </w:rPr>
        <w:t xml:space="preserve">6 </w:t>
      </w:r>
      <w:r>
        <w:rPr>
          <w:rtl/>
        </w:rPr>
        <w:t>–</w:t>
      </w:r>
      <w:r>
        <w:rPr>
          <w:rFonts w:hint="cs"/>
          <w:rtl/>
        </w:rPr>
        <w:t xml:space="preserve"> </w:t>
      </w:r>
      <w:r w:rsidRPr="00257D0A">
        <w:rPr>
          <w:rtl/>
        </w:rPr>
        <w:t xml:space="preserve">שאילתה 2: סיכום משאבים </w:t>
      </w:r>
      <w:r w:rsidR="00487957">
        <w:rPr>
          <w:rFonts w:hint="cs"/>
          <w:rtl/>
        </w:rPr>
        <w:t>וחיילים</w:t>
      </w:r>
      <w:r w:rsidRPr="00257D0A">
        <w:rPr>
          <w:rtl/>
        </w:rPr>
        <w:t xml:space="preserve"> לפי יחידות עם סטטוס פרויקט</w:t>
      </w:r>
      <w:bookmarkEnd w:id="14"/>
    </w:p>
    <w:p w14:paraId="631D5E9F" w14:textId="77777777" w:rsidR="0065365E" w:rsidRDefault="0065365E" w:rsidP="0065365E">
      <w:pPr>
        <w:pStyle w:val="4"/>
        <w:rPr>
          <w:rtl/>
        </w:rPr>
      </w:pPr>
      <w:r>
        <w:rPr>
          <w:rFonts w:hint="cs"/>
          <w:rtl/>
        </w:rPr>
        <w:t>הסבר מילולי:</w:t>
      </w:r>
    </w:p>
    <w:p w14:paraId="0D70F769" w14:textId="46F3F6E1" w:rsidR="0065365E" w:rsidRDefault="00045EA4" w:rsidP="0065365E">
      <w:pPr>
        <w:rPr>
          <w:rtl/>
        </w:rPr>
      </w:pPr>
      <w:r>
        <w:rPr>
          <w:rtl/>
        </w:rPr>
        <w:t xml:space="preserve">שאילתה זו מוצאת את כל האנשים שיש להם רישום על החזקת כלי נשק </w:t>
      </w:r>
      <w:r>
        <w:rPr>
          <w:rFonts w:hint="cs"/>
          <w:rtl/>
        </w:rPr>
        <w:t>ושהיו מעורבים</w:t>
      </w:r>
      <w:r>
        <w:rPr>
          <w:rtl/>
        </w:rPr>
        <w:t xml:space="preserve"> באירועי</w:t>
      </w:r>
      <w:r>
        <w:rPr>
          <w:rFonts w:hint="cs"/>
          <w:rtl/>
        </w:rPr>
        <w:t>ם</w:t>
      </w:r>
      <w:r>
        <w:rPr>
          <w:rtl/>
        </w:rPr>
        <w:t xml:space="preserve"> </w:t>
      </w:r>
      <w:r>
        <w:rPr>
          <w:rFonts w:hint="cs"/>
          <w:rtl/>
        </w:rPr>
        <w:t>פליליים</w:t>
      </w:r>
      <w:r>
        <w:rPr>
          <w:rtl/>
        </w:rPr>
        <w:t xml:space="preserve"> </w:t>
      </w:r>
      <w:r>
        <w:rPr>
          <w:rFonts w:hint="cs"/>
          <w:rtl/>
        </w:rPr>
        <w:t xml:space="preserve">שהתרחשו במקומות ספציפיים. </w:t>
      </w:r>
      <w:r>
        <w:rPr>
          <w:rtl/>
        </w:rPr>
        <w:t xml:space="preserve">השאילתה מחזירה את </w:t>
      </w:r>
      <w:r w:rsidR="00487957">
        <w:rPr>
          <w:rFonts w:hint="cs"/>
          <w:rtl/>
        </w:rPr>
        <w:t>מספר הזהות של</w:t>
      </w:r>
      <w:r>
        <w:rPr>
          <w:rtl/>
        </w:rPr>
        <w:t xml:space="preserve"> ה</w:t>
      </w:r>
      <w:r w:rsidR="00487957">
        <w:rPr>
          <w:rFonts w:hint="cs"/>
          <w:rtl/>
        </w:rPr>
        <w:t>מפגע</w:t>
      </w:r>
      <w:r>
        <w:rPr>
          <w:rtl/>
        </w:rPr>
        <w:t>, שם פרטי, שם משפחה, דגם הנשק, מספר סידורי, חברת הנשק, זמן האירוע ומיקום ההפללה. זה מסייע לחוקרים לזהות קשרים בין נשק לאירועים פליליים במיקומים ספציפיים</w:t>
      </w:r>
      <w:r>
        <w:t>.</w:t>
      </w:r>
    </w:p>
    <w:p w14:paraId="539B52B0" w14:textId="77777777" w:rsidR="00897C5C" w:rsidRDefault="00897C5C" w:rsidP="0065365E">
      <w:pPr>
        <w:rPr>
          <w:rtl/>
        </w:rPr>
      </w:pPr>
    </w:p>
    <w:p w14:paraId="48EDA002" w14:textId="77777777" w:rsidR="00897C5C" w:rsidRPr="00045EA4" w:rsidRDefault="00897C5C" w:rsidP="0065365E">
      <w:pPr>
        <w:rPr>
          <w:rtl/>
        </w:rPr>
      </w:pPr>
    </w:p>
    <w:p w14:paraId="41D03902" w14:textId="77777777" w:rsidR="0065365E" w:rsidRDefault="0065365E" w:rsidP="0065365E">
      <w:pPr>
        <w:pStyle w:val="4"/>
        <w:rPr>
          <w:rtl/>
        </w:rPr>
      </w:pPr>
      <w:r>
        <w:rPr>
          <w:rFonts w:hint="cs"/>
          <w:rtl/>
        </w:rPr>
        <w:t>השאילתה:</w:t>
      </w:r>
    </w:p>
    <w:p w14:paraId="5262A836"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00"/>
          <w:sz w:val="20"/>
          <w:szCs w:val="20"/>
          <w:highlight w:val="white"/>
        </w:rPr>
        <w:t xml:space="preserve"> </w:t>
      </w:r>
    </w:p>
    <w:p w14:paraId="2DDBF689"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person_id</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6A8DB438"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5947A900"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last_name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2D2B4AFB"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weapon_model</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70E83AD3"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weapon_serial</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1825A0F9"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weapon_company</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769D2EB8"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event_time</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p>
    <w:p w14:paraId="071646E0"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incrimination_location</w:t>
      </w:r>
    </w:p>
    <w:p w14:paraId="7CA9C6EE"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00"/>
          <w:sz w:val="20"/>
          <w:szCs w:val="20"/>
          <w:highlight w:val="white"/>
        </w:rPr>
        <w:t xml:space="preserve"> </w:t>
      </w:r>
    </w:p>
    <w:p w14:paraId="18418436"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CriminalIntelDashboard</w:t>
      </w:r>
    </w:p>
    <w:p w14:paraId="2479C6E3"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00"/>
          <w:sz w:val="20"/>
          <w:szCs w:val="20"/>
          <w:highlight w:val="white"/>
        </w:rPr>
        <w:t xml:space="preserve"> </w:t>
      </w:r>
    </w:p>
    <w:p w14:paraId="6ECFBFF0"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weapon_serial </w:t>
      </w:r>
      <w:r>
        <w:rPr>
          <w:rFonts w:ascii="Courier New" w:hAnsi="Courier New" w:cs="Courier New"/>
          <w:color w:val="008080"/>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NULL</w:t>
      </w:r>
      <w:r>
        <w:rPr>
          <w:rFonts w:ascii="Courier New" w:hAnsi="Courier New" w:cs="Courier New"/>
          <w:color w:val="000000"/>
          <w:sz w:val="20"/>
          <w:szCs w:val="20"/>
          <w:highlight w:val="white"/>
        </w:rPr>
        <w:t xml:space="preserve"> </w:t>
      </w:r>
    </w:p>
    <w:p w14:paraId="33035359" w14:textId="77777777" w:rsidR="00045EA4" w:rsidRDefault="00045EA4" w:rsidP="00045EA4">
      <w:pPr>
        <w:autoSpaceDE w:val="0"/>
        <w:autoSpaceDN w:val="0"/>
        <w:bidi w:val="0"/>
        <w:adjustRightInd w:val="0"/>
        <w:spacing w:before="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00"/>
          <w:sz w:val="20"/>
          <w:szCs w:val="20"/>
          <w:highlight w:val="white"/>
        </w:rPr>
        <w:t xml:space="preserve"> incrimination_location </w:t>
      </w:r>
      <w:r>
        <w:rPr>
          <w:rFonts w:ascii="Courier New" w:hAnsi="Courier New" w:cs="Courier New"/>
          <w:color w:val="008080"/>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'Beit Lahia'</w:t>
      </w:r>
      <w:r>
        <w:rPr>
          <w:rFonts w:ascii="Courier New" w:hAnsi="Courier New" w:cs="Courier New"/>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'Bureij'</w:t>
      </w:r>
      <w:r>
        <w:rPr>
          <w:rFonts w:ascii="Courier New" w:hAnsi="Courier New" w:cs="Courier New"/>
          <w:color w:val="000080"/>
          <w:sz w:val="20"/>
          <w:szCs w:val="20"/>
          <w:highlight w:val="white"/>
        </w:rPr>
        <w:t>);</w:t>
      </w:r>
    </w:p>
    <w:p w14:paraId="03B9531E" w14:textId="77777777" w:rsidR="00897C5C" w:rsidRDefault="00897C5C" w:rsidP="00897C5C">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09E13C34" w14:textId="44A4FBCF" w:rsidR="0065365E" w:rsidRPr="00422174" w:rsidRDefault="0065365E" w:rsidP="0065365E">
      <w:pPr>
        <w:autoSpaceDE w:val="0"/>
        <w:autoSpaceDN w:val="0"/>
        <w:bidi w:val="0"/>
        <w:adjustRightInd w:val="0"/>
        <w:spacing w:before="0" w:line="240" w:lineRule="auto"/>
        <w:jc w:val="left"/>
        <w:rPr>
          <w:rFonts w:ascii="Courier New" w:hAnsi="Courier New" w:cs="Courier New"/>
          <w:color w:val="000000"/>
          <w:sz w:val="20"/>
          <w:szCs w:val="20"/>
          <w:highlight w:val="white"/>
        </w:rPr>
      </w:pPr>
    </w:p>
    <w:p w14:paraId="20CF5A67" w14:textId="77777777" w:rsidR="0065365E" w:rsidRDefault="0065365E" w:rsidP="0065365E">
      <w:pPr>
        <w:pStyle w:val="4"/>
        <w:rPr>
          <w:rtl/>
        </w:rPr>
      </w:pPr>
      <w:r>
        <w:rPr>
          <w:rFonts w:hint="cs"/>
          <w:rtl/>
        </w:rPr>
        <w:t>דוגמא לפלט של השאילתה שיצרנו:</w:t>
      </w:r>
    </w:p>
    <w:p w14:paraId="4DCBEE25" w14:textId="0CF963DB" w:rsidR="0065365E" w:rsidRPr="00422174" w:rsidRDefault="00045EA4" w:rsidP="0065365E">
      <w:pPr>
        <w:rPr>
          <w:rtl/>
        </w:rPr>
      </w:pPr>
      <w:r w:rsidRPr="00045EA4">
        <w:rPr>
          <w:noProof/>
          <w:rtl/>
        </w:rPr>
        <w:drawing>
          <wp:anchor distT="0" distB="0" distL="114300" distR="114300" simplePos="0" relativeHeight="251684864" behindDoc="0" locked="0" layoutInCell="1" allowOverlap="1" wp14:anchorId="666E96CE" wp14:editId="63885FF8">
            <wp:simplePos x="0" y="0"/>
            <wp:positionH relativeFrom="column">
              <wp:posOffset>-476250</wp:posOffset>
            </wp:positionH>
            <wp:positionV relativeFrom="paragraph">
              <wp:posOffset>412750</wp:posOffset>
            </wp:positionV>
            <wp:extent cx="5748020" cy="2364740"/>
            <wp:effectExtent l="0" t="0" r="5080" b="0"/>
            <wp:wrapThrough wrapText="bothSides">
              <wp:wrapPolygon edited="0">
                <wp:start x="0" y="0"/>
                <wp:lineTo x="0" y="21403"/>
                <wp:lineTo x="21548" y="21403"/>
                <wp:lineTo x="21548" y="0"/>
                <wp:lineTo x="0" y="0"/>
              </wp:wrapPolygon>
            </wp:wrapThrough>
            <wp:docPr id="19682022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02207" name=""/>
                    <pic:cNvPicPr/>
                  </pic:nvPicPr>
                  <pic:blipFill rotWithShape="1">
                    <a:blip r:embed="rId20">
                      <a:extLst>
                        <a:ext uri="{28A0092B-C50C-407E-A947-70E740481C1C}">
                          <a14:useLocalDpi xmlns:a14="http://schemas.microsoft.com/office/drawing/2010/main" val="0"/>
                        </a:ext>
                      </a:extLst>
                    </a:blip>
                    <a:srcRect t="25131"/>
                    <a:stretch/>
                  </pic:blipFill>
                  <pic:spPr bwMode="auto">
                    <a:xfrm>
                      <a:off x="0" y="0"/>
                      <a:ext cx="5748020" cy="2364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C4C7B" w14:textId="77777777" w:rsidR="0065365E" w:rsidRDefault="0065365E" w:rsidP="0065365E">
      <w:pPr>
        <w:rPr>
          <w:rtl/>
        </w:rPr>
      </w:pPr>
    </w:p>
    <w:sectPr w:rsidR="0065365E" w:rsidSect="00D141F1">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7457C" w14:textId="77777777" w:rsidR="00815D41" w:rsidRDefault="00815D41" w:rsidP="0032618A">
      <w:pPr>
        <w:spacing w:before="0" w:line="240" w:lineRule="auto"/>
      </w:pPr>
      <w:r>
        <w:separator/>
      </w:r>
    </w:p>
  </w:endnote>
  <w:endnote w:type="continuationSeparator" w:id="0">
    <w:p w14:paraId="0AF93C81" w14:textId="77777777" w:rsidR="00815D41" w:rsidRDefault="00815D41" w:rsidP="0032618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25D2F" w14:textId="77777777" w:rsidR="00815D41" w:rsidRDefault="00815D41" w:rsidP="0032618A">
      <w:pPr>
        <w:spacing w:before="0" w:line="240" w:lineRule="auto"/>
      </w:pPr>
      <w:r>
        <w:separator/>
      </w:r>
    </w:p>
  </w:footnote>
  <w:footnote w:type="continuationSeparator" w:id="0">
    <w:p w14:paraId="1FDB5A51" w14:textId="77777777" w:rsidR="00815D41" w:rsidRDefault="00815D41" w:rsidP="0032618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0860B" w14:textId="332F86D0" w:rsidR="0032618A" w:rsidRDefault="0032618A">
    <w:pPr>
      <w:pStyle w:val="af2"/>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27668"/>
    <w:multiLevelType w:val="hybridMultilevel"/>
    <w:tmpl w:val="ABD22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65B86"/>
    <w:multiLevelType w:val="hybridMultilevel"/>
    <w:tmpl w:val="EEAE1C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B59CD"/>
    <w:multiLevelType w:val="hybridMultilevel"/>
    <w:tmpl w:val="A7B08712"/>
    <w:lvl w:ilvl="0" w:tplc="00E472AC">
      <w:start w:val="2"/>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A5F35"/>
    <w:multiLevelType w:val="hybridMultilevel"/>
    <w:tmpl w:val="A57046F2"/>
    <w:lvl w:ilvl="0" w:tplc="132855DE">
      <w:start w:val="1"/>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891CB7"/>
    <w:multiLevelType w:val="multilevel"/>
    <w:tmpl w:val="8B34B4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85790883">
    <w:abstractNumId w:val="4"/>
  </w:num>
  <w:num w:numId="2" w16cid:durableId="414086542">
    <w:abstractNumId w:val="3"/>
  </w:num>
  <w:num w:numId="3" w16cid:durableId="1289700112">
    <w:abstractNumId w:val="1"/>
  </w:num>
  <w:num w:numId="4" w16cid:durableId="1730106760">
    <w:abstractNumId w:val="2"/>
  </w:num>
  <w:num w:numId="5" w16cid:durableId="2035689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CE"/>
    <w:rsid w:val="000128E1"/>
    <w:rsid w:val="00027799"/>
    <w:rsid w:val="000341BC"/>
    <w:rsid w:val="00036D4A"/>
    <w:rsid w:val="000420ED"/>
    <w:rsid w:val="00043302"/>
    <w:rsid w:val="00045327"/>
    <w:rsid w:val="00045EA4"/>
    <w:rsid w:val="00070541"/>
    <w:rsid w:val="00071725"/>
    <w:rsid w:val="0007364D"/>
    <w:rsid w:val="00074608"/>
    <w:rsid w:val="000746D7"/>
    <w:rsid w:val="000833F0"/>
    <w:rsid w:val="00093ACC"/>
    <w:rsid w:val="000976DC"/>
    <w:rsid w:val="000A6957"/>
    <w:rsid w:val="000B2677"/>
    <w:rsid w:val="000D65D7"/>
    <w:rsid w:val="000F2028"/>
    <w:rsid w:val="000F335B"/>
    <w:rsid w:val="000F3B4E"/>
    <w:rsid w:val="000F6367"/>
    <w:rsid w:val="000F63F7"/>
    <w:rsid w:val="001030FD"/>
    <w:rsid w:val="00103AD3"/>
    <w:rsid w:val="00106A1D"/>
    <w:rsid w:val="00107682"/>
    <w:rsid w:val="00113C20"/>
    <w:rsid w:val="00115795"/>
    <w:rsid w:val="0012234A"/>
    <w:rsid w:val="0012542B"/>
    <w:rsid w:val="00135A71"/>
    <w:rsid w:val="00135CF2"/>
    <w:rsid w:val="00142682"/>
    <w:rsid w:val="001433BC"/>
    <w:rsid w:val="001544ED"/>
    <w:rsid w:val="00155967"/>
    <w:rsid w:val="00165A75"/>
    <w:rsid w:val="001706F9"/>
    <w:rsid w:val="001754A4"/>
    <w:rsid w:val="00186328"/>
    <w:rsid w:val="00191329"/>
    <w:rsid w:val="001A08B6"/>
    <w:rsid w:val="001B1C80"/>
    <w:rsid w:val="001B2D06"/>
    <w:rsid w:val="001C2F05"/>
    <w:rsid w:val="001D71F3"/>
    <w:rsid w:val="00200EA6"/>
    <w:rsid w:val="00227E74"/>
    <w:rsid w:val="00231CA8"/>
    <w:rsid w:val="00250131"/>
    <w:rsid w:val="00257D0A"/>
    <w:rsid w:val="002603FD"/>
    <w:rsid w:val="00260751"/>
    <w:rsid w:val="0026175B"/>
    <w:rsid w:val="0027285F"/>
    <w:rsid w:val="00281F70"/>
    <w:rsid w:val="00297BB3"/>
    <w:rsid w:val="00297CCB"/>
    <w:rsid w:val="002A5761"/>
    <w:rsid w:val="002A72A6"/>
    <w:rsid w:val="002B27E7"/>
    <w:rsid w:val="002B63D1"/>
    <w:rsid w:val="002C29E8"/>
    <w:rsid w:val="002F185F"/>
    <w:rsid w:val="003110DA"/>
    <w:rsid w:val="00323213"/>
    <w:rsid w:val="00323918"/>
    <w:rsid w:val="0032618A"/>
    <w:rsid w:val="00333374"/>
    <w:rsid w:val="00337C29"/>
    <w:rsid w:val="00340742"/>
    <w:rsid w:val="00341571"/>
    <w:rsid w:val="00353ACB"/>
    <w:rsid w:val="00353BD6"/>
    <w:rsid w:val="00360891"/>
    <w:rsid w:val="00363671"/>
    <w:rsid w:val="0036411D"/>
    <w:rsid w:val="003654C8"/>
    <w:rsid w:val="00381E8B"/>
    <w:rsid w:val="003864BD"/>
    <w:rsid w:val="003903B2"/>
    <w:rsid w:val="003A5A6E"/>
    <w:rsid w:val="003B3299"/>
    <w:rsid w:val="003B7FDA"/>
    <w:rsid w:val="003E4799"/>
    <w:rsid w:val="00401320"/>
    <w:rsid w:val="00406D13"/>
    <w:rsid w:val="00407493"/>
    <w:rsid w:val="00421EC3"/>
    <w:rsid w:val="00422174"/>
    <w:rsid w:val="004305CE"/>
    <w:rsid w:val="00440EAD"/>
    <w:rsid w:val="004466EE"/>
    <w:rsid w:val="00450E29"/>
    <w:rsid w:val="00460537"/>
    <w:rsid w:val="00463B47"/>
    <w:rsid w:val="0046493F"/>
    <w:rsid w:val="00477453"/>
    <w:rsid w:val="00487957"/>
    <w:rsid w:val="00491468"/>
    <w:rsid w:val="00495024"/>
    <w:rsid w:val="004A101D"/>
    <w:rsid w:val="004B10CC"/>
    <w:rsid w:val="004C0D09"/>
    <w:rsid w:val="004E1D3D"/>
    <w:rsid w:val="004E2F43"/>
    <w:rsid w:val="004F0AFF"/>
    <w:rsid w:val="004F2A79"/>
    <w:rsid w:val="004F62D5"/>
    <w:rsid w:val="004F72BC"/>
    <w:rsid w:val="00522564"/>
    <w:rsid w:val="00524FB8"/>
    <w:rsid w:val="005314C8"/>
    <w:rsid w:val="0055152C"/>
    <w:rsid w:val="00553AA2"/>
    <w:rsid w:val="00553B45"/>
    <w:rsid w:val="005640F6"/>
    <w:rsid w:val="005859E5"/>
    <w:rsid w:val="005865DE"/>
    <w:rsid w:val="005A1B1F"/>
    <w:rsid w:val="005A1D20"/>
    <w:rsid w:val="005B6486"/>
    <w:rsid w:val="005C6F5F"/>
    <w:rsid w:val="005E0287"/>
    <w:rsid w:val="005E3048"/>
    <w:rsid w:val="005F5A95"/>
    <w:rsid w:val="005F60F2"/>
    <w:rsid w:val="00601BCD"/>
    <w:rsid w:val="00604A5A"/>
    <w:rsid w:val="00612830"/>
    <w:rsid w:val="0061380D"/>
    <w:rsid w:val="006219DA"/>
    <w:rsid w:val="006275D5"/>
    <w:rsid w:val="006409A1"/>
    <w:rsid w:val="0065365E"/>
    <w:rsid w:val="00653F23"/>
    <w:rsid w:val="00654E37"/>
    <w:rsid w:val="006725E0"/>
    <w:rsid w:val="006B2645"/>
    <w:rsid w:val="006C1008"/>
    <w:rsid w:val="006C2632"/>
    <w:rsid w:val="006C5B80"/>
    <w:rsid w:val="006D06EE"/>
    <w:rsid w:val="006D683B"/>
    <w:rsid w:val="006E3FCB"/>
    <w:rsid w:val="006E7E5E"/>
    <w:rsid w:val="006F4656"/>
    <w:rsid w:val="007131B9"/>
    <w:rsid w:val="007255ED"/>
    <w:rsid w:val="00730A15"/>
    <w:rsid w:val="00750380"/>
    <w:rsid w:val="00750F39"/>
    <w:rsid w:val="00762A54"/>
    <w:rsid w:val="00773057"/>
    <w:rsid w:val="007754F1"/>
    <w:rsid w:val="00776A31"/>
    <w:rsid w:val="00794EB9"/>
    <w:rsid w:val="007A3403"/>
    <w:rsid w:val="007E2F07"/>
    <w:rsid w:val="007E7EB1"/>
    <w:rsid w:val="008004EB"/>
    <w:rsid w:val="00807AC6"/>
    <w:rsid w:val="0081302D"/>
    <w:rsid w:val="008143BE"/>
    <w:rsid w:val="00815D41"/>
    <w:rsid w:val="00821B5B"/>
    <w:rsid w:val="0082347A"/>
    <w:rsid w:val="00836F5F"/>
    <w:rsid w:val="00837731"/>
    <w:rsid w:val="00841B26"/>
    <w:rsid w:val="00843A50"/>
    <w:rsid w:val="00844F09"/>
    <w:rsid w:val="008463B4"/>
    <w:rsid w:val="00846ABD"/>
    <w:rsid w:val="00855427"/>
    <w:rsid w:val="008602F0"/>
    <w:rsid w:val="00865BD9"/>
    <w:rsid w:val="00882C1E"/>
    <w:rsid w:val="0088536D"/>
    <w:rsid w:val="008925B1"/>
    <w:rsid w:val="00897C5C"/>
    <w:rsid w:val="008A5C2C"/>
    <w:rsid w:val="008B1960"/>
    <w:rsid w:val="008B73C0"/>
    <w:rsid w:val="008E12A7"/>
    <w:rsid w:val="008E30EF"/>
    <w:rsid w:val="008F65D5"/>
    <w:rsid w:val="00901F4D"/>
    <w:rsid w:val="009021B8"/>
    <w:rsid w:val="00911984"/>
    <w:rsid w:val="009135A1"/>
    <w:rsid w:val="00913ECD"/>
    <w:rsid w:val="00922345"/>
    <w:rsid w:val="0094030A"/>
    <w:rsid w:val="00954EEB"/>
    <w:rsid w:val="00964648"/>
    <w:rsid w:val="00966A68"/>
    <w:rsid w:val="009728AA"/>
    <w:rsid w:val="009835A2"/>
    <w:rsid w:val="0099161F"/>
    <w:rsid w:val="00993A6E"/>
    <w:rsid w:val="009B01A0"/>
    <w:rsid w:val="009C0482"/>
    <w:rsid w:val="009C4DAB"/>
    <w:rsid w:val="009F109A"/>
    <w:rsid w:val="009F187E"/>
    <w:rsid w:val="009F2EBF"/>
    <w:rsid w:val="009F53C2"/>
    <w:rsid w:val="009F7F73"/>
    <w:rsid w:val="00A00D38"/>
    <w:rsid w:val="00A078AE"/>
    <w:rsid w:val="00A17D1E"/>
    <w:rsid w:val="00A226F5"/>
    <w:rsid w:val="00A25575"/>
    <w:rsid w:val="00A31B61"/>
    <w:rsid w:val="00A325EE"/>
    <w:rsid w:val="00A65199"/>
    <w:rsid w:val="00A676B9"/>
    <w:rsid w:val="00A74581"/>
    <w:rsid w:val="00AB0037"/>
    <w:rsid w:val="00AB22A6"/>
    <w:rsid w:val="00AC2B55"/>
    <w:rsid w:val="00AC5AAC"/>
    <w:rsid w:val="00AC6DF6"/>
    <w:rsid w:val="00AE234A"/>
    <w:rsid w:val="00AE5885"/>
    <w:rsid w:val="00AF2CEB"/>
    <w:rsid w:val="00B00CFE"/>
    <w:rsid w:val="00B1152F"/>
    <w:rsid w:val="00B12E20"/>
    <w:rsid w:val="00B41371"/>
    <w:rsid w:val="00B717F3"/>
    <w:rsid w:val="00B9257F"/>
    <w:rsid w:val="00B92D42"/>
    <w:rsid w:val="00B93883"/>
    <w:rsid w:val="00BA3582"/>
    <w:rsid w:val="00BB38ED"/>
    <w:rsid w:val="00BC174E"/>
    <w:rsid w:val="00BD6518"/>
    <w:rsid w:val="00BE3683"/>
    <w:rsid w:val="00BE3D79"/>
    <w:rsid w:val="00BE4C28"/>
    <w:rsid w:val="00BF5DCE"/>
    <w:rsid w:val="00C00EED"/>
    <w:rsid w:val="00C051E9"/>
    <w:rsid w:val="00C06B8A"/>
    <w:rsid w:val="00C12498"/>
    <w:rsid w:val="00C24353"/>
    <w:rsid w:val="00C3250A"/>
    <w:rsid w:val="00C36314"/>
    <w:rsid w:val="00C363AA"/>
    <w:rsid w:val="00C45DB2"/>
    <w:rsid w:val="00C6545C"/>
    <w:rsid w:val="00C74024"/>
    <w:rsid w:val="00C8662D"/>
    <w:rsid w:val="00C875B6"/>
    <w:rsid w:val="00C96AD3"/>
    <w:rsid w:val="00CA03BC"/>
    <w:rsid w:val="00CB4D0F"/>
    <w:rsid w:val="00CC4239"/>
    <w:rsid w:val="00CC43B0"/>
    <w:rsid w:val="00CC4D8F"/>
    <w:rsid w:val="00CD5E7A"/>
    <w:rsid w:val="00CD753E"/>
    <w:rsid w:val="00CE00BD"/>
    <w:rsid w:val="00CE0D3E"/>
    <w:rsid w:val="00CE3BE3"/>
    <w:rsid w:val="00D077E0"/>
    <w:rsid w:val="00D141F1"/>
    <w:rsid w:val="00D20154"/>
    <w:rsid w:val="00D2149E"/>
    <w:rsid w:val="00D22471"/>
    <w:rsid w:val="00D22CBD"/>
    <w:rsid w:val="00D419D1"/>
    <w:rsid w:val="00D47893"/>
    <w:rsid w:val="00D6761B"/>
    <w:rsid w:val="00D8195B"/>
    <w:rsid w:val="00D82FDB"/>
    <w:rsid w:val="00D93D58"/>
    <w:rsid w:val="00DB01AF"/>
    <w:rsid w:val="00DB44E7"/>
    <w:rsid w:val="00DC3B29"/>
    <w:rsid w:val="00DD5106"/>
    <w:rsid w:val="00DE2159"/>
    <w:rsid w:val="00DE2396"/>
    <w:rsid w:val="00DE5DCC"/>
    <w:rsid w:val="00DF664C"/>
    <w:rsid w:val="00DF669C"/>
    <w:rsid w:val="00E01509"/>
    <w:rsid w:val="00E04B82"/>
    <w:rsid w:val="00E05DA3"/>
    <w:rsid w:val="00E06D2B"/>
    <w:rsid w:val="00E14113"/>
    <w:rsid w:val="00E169A5"/>
    <w:rsid w:val="00E3430C"/>
    <w:rsid w:val="00E35647"/>
    <w:rsid w:val="00E4640E"/>
    <w:rsid w:val="00E77565"/>
    <w:rsid w:val="00E812EE"/>
    <w:rsid w:val="00E823A6"/>
    <w:rsid w:val="00E86793"/>
    <w:rsid w:val="00E8736F"/>
    <w:rsid w:val="00E910E0"/>
    <w:rsid w:val="00EB4E51"/>
    <w:rsid w:val="00EC0141"/>
    <w:rsid w:val="00EC42D4"/>
    <w:rsid w:val="00EC6238"/>
    <w:rsid w:val="00F033DB"/>
    <w:rsid w:val="00F20859"/>
    <w:rsid w:val="00F2278E"/>
    <w:rsid w:val="00F46A30"/>
    <w:rsid w:val="00F5770C"/>
    <w:rsid w:val="00F70EC7"/>
    <w:rsid w:val="00F8127E"/>
    <w:rsid w:val="00F916F2"/>
    <w:rsid w:val="00F94613"/>
    <w:rsid w:val="00F95998"/>
    <w:rsid w:val="00F95EC5"/>
    <w:rsid w:val="00F97A90"/>
    <w:rsid w:val="00FA1556"/>
    <w:rsid w:val="00FB7F9D"/>
    <w:rsid w:val="00FC2451"/>
    <w:rsid w:val="00FD0716"/>
    <w:rsid w:val="00FD0774"/>
    <w:rsid w:val="00FD16D6"/>
    <w:rsid w:val="00FD5A3C"/>
    <w:rsid w:val="00FE0E97"/>
    <w:rsid w:val="00FE3BC4"/>
    <w:rsid w:val="00FF39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02B6A"/>
  <w15:docId w15:val="{596C267C-5AAE-4812-BE4C-105194D4C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2645"/>
    <w:pPr>
      <w:bidi/>
      <w:spacing w:before="240" w:after="0" w:line="276" w:lineRule="auto"/>
      <w:jc w:val="both"/>
    </w:pPr>
    <w:rPr>
      <w:rFonts w:cs="Calibri"/>
      <w:kern w:val="0"/>
    </w:rPr>
  </w:style>
  <w:style w:type="paragraph" w:styleId="1">
    <w:name w:val="heading 1"/>
    <w:basedOn w:val="2"/>
    <w:next w:val="a"/>
    <w:link w:val="10"/>
    <w:autoRedefine/>
    <w:uiPriority w:val="3"/>
    <w:qFormat/>
    <w:rsid w:val="00165A75"/>
    <w:pPr>
      <w:outlineLvl w:val="0"/>
    </w:pPr>
    <w:rPr>
      <w:u w:val="single"/>
    </w:rPr>
  </w:style>
  <w:style w:type="paragraph" w:styleId="2">
    <w:name w:val="heading 2"/>
    <w:basedOn w:val="3"/>
    <w:next w:val="a"/>
    <w:link w:val="20"/>
    <w:autoRedefine/>
    <w:uiPriority w:val="3"/>
    <w:unhideWhenUsed/>
    <w:qFormat/>
    <w:rsid w:val="00836F5F"/>
    <w:pPr>
      <w:outlineLvl w:val="1"/>
    </w:pPr>
    <w:rPr>
      <w:sz w:val="36"/>
      <w:szCs w:val="36"/>
    </w:rPr>
  </w:style>
  <w:style w:type="paragraph" w:styleId="3">
    <w:name w:val="heading 3"/>
    <w:basedOn w:val="4"/>
    <w:next w:val="a"/>
    <w:link w:val="30"/>
    <w:autoRedefine/>
    <w:uiPriority w:val="9"/>
    <w:unhideWhenUsed/>
    <w:qFormat/>
    <w:rsid w:val="00841B26"/>
    <w:pPr>
      <w:outlineLvl w:val="2"/>
    </w:pPr>
    <w:rPr>
      <w:sz w:val="28"/>
      <w:szCs w:val="28"/>
    </w:rPr>
  </w:style>
  <w:style w:type="paragraph" w:styleId="4">
    <w:name w:val="heading 4"/>
    <w:basedOn w:val="a"/>
    <w:next w:val="a"/>
    <w:link w:val="40"/>
    <w:uiPriority w:val="9"/>
    <w:unhideWhenUsed/>
    <w:qFormat/>
    <w:rsid w:val="00D22CBD"/>
    <w:pPr>
      <w:keepNext/>
      <w:keepLines/>
      <w:spacing w:before="80" w:after="40"/>
      <w:outlineLvl w:val="3"/>
    </w:pPr>
    <w:rPr>
      <w:rFonts w:ascii="Calibri" w:eastAsiaTheme="majorEastAsia" w:hAnsi="Calibri"/>
      <w:b/>
      <w:bCs/>
    </w:rPr>
  </w:style>
  <w:style w:type="paragraph" w:styleId="5">
    <w:name w:val="heading 5"/>
    <w:basedOn w:val="a"/>
    <w:next w:val="a"/>
    <w:link w:val="50"/>
    <w:uiPriority w:val="9"/>
    <w:semiHidden/>
    <w:unhideWhenUsed/>
    <w:qFormat/>
    <w:rsid w:val="004305C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305CE"/>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305CE"/>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305CE"/>
    <w:pPr>
      <w:keepNext/>
      <w:keepLines/>
      <w:spacing w:before="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305CE"/>
    <w:pPr>
      <w:keepNext/>
      <w:keepLines/>
      <w:spacing w:before="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3"/>
    <w:rsid w:val="00165A75"/>
    <w:rPr>
      <w:rFonts w:ascii="Calibri" w:eastAsiaTheme="majorEastAsia" w:hAnsi="Calibri" w:cs="Calibri"/>
      <w:b/>
      <w:bCs/>
      <w:kern w:val="0"/>
      <w:sz w:val="36"/>
      <w:szCs w:val="36"/>
      <w:u w:val="single"/>
    </w:rPr>
  </w:style>
  <w:style w:type="paragraph" w:customStyle="1" w:styleId="segmenttext">
    <w:name w:val="segmenttext"/>
    <w:basedOn w:val="a"/>
    <w:rsid w:val="004466E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
    <w:name w:val="he"/>
    <w:basedOn w:val="a0"/>
    <w:rsid w:val="004466EE"/>
  </w:style>
  <w:style w:type="character" w:customStyle="1" w:styleId="querytexthighlight">
    <w:name w:val="querytexthighlight"/>
    <w:basedOn w:val="a0"/>
    <w:rsid w:val="004466EE"/>
  </w:style>
  <w:style w:type="character" w:customStyle="1" w:styleId="20">
    <w:name w:val="כותרת 2 תו"/>
    <w:basedOn w:val="a0"/>
    <w:link w:val="2"/>
    <w:uiPriority w:val="3"/>
    <w:rsid w:val="00836F5F"/>
    <w:rPr>
      <w:rFonts w:ascii="Calibri" w:eastAsiaTheme="majorEastAsia" w:hAnsi="Calibri" w:cs="Calibri"/>
      <w:b/>
      <w:bCs/>
      <w:kern w:val="0"/>
      <w:sz w:val="36"/>
      <w:szCs w:val="36"/>
    </w:rPr>
  </w:style>
  <w:style w:type="paragraph" w:styleId="a3">
    <w:name w:val="Subtitle"/>
    <w:basedOn w:val="a"/>
    <w:next w:val="a"/>
    <w:link w:val="a4"/>
    <w:uiPriority w:val="11"/>
    <w:qFormat/>
    <w:rsid w:val="004466EE"/>
    <w:pPr>
      <w:numPr>
        <w:ilvl w:val="1"/>
      </w:numPr>
      <w:spacing w:after="160"/>
    </w:pPr>
    <w:rPr>
      <w:rFonts w:eastAsiaTheme="minorEastAsia"/>
      <w:color w:val="5A5A5A" w:themeColor="text1" w:themeTint="A5"/>
      <w:spacing w:val="15"/>
    </w:rPr>
  </w:style>
  <w:style w:type="character" w:customStyle="1" w:styleId="a4">
    <w:name w:val="כותרת משנה תו"/>
    <w:basedOn w:val="a0"/>
    <w:link w:val="a3"/>
    <w:uiPriority w:val="11"/>
    <w:rsid w:val="004466EE"/>
    <w:rPr>
      <w:rFonts w:eastAsiaTheme="minorEastAsia" w:cstheme="minorHAnsi"/>
      <w:color w:val="5A5A5A" w:themeColor="text1" w:themeTint="A5"/>
      <w:spacing w:val="15"/>
      <w:kern w:val="0"/>
    </w:rPr>
  </w:style>
  <w:style w:type="paragraph" w:styleId="TOC1">
    <w:name w:val="toc 1"/>
    <w:basedOn w:val="a"/>
    <w:next w:val="a"/>
    <w:autoRedefine/>
    <w:uiPriority w:val="39"/>
    <w:unhideWhenUsed/>
    <w:rsid w:val="004466EE"/>
    <w:pPr>
      <w:spacing w:after="100"/>
    </w:pPr>
  </w:style>
  <w:style w:type="paragraph" w:styleId="TOC2">
    <w:name w:val="toc 2"/>
    <w:basedOn w:val="a"/>
    <w:next w:val="a"/>
    <w:autoRedefine/>
    <w:uiPriority w:val="39"/>
    <w:unhideWhenUsed/>
    <w:rsid w:val="004466EE"/>
    <w:pPr>
      <w:spacing w:after="100"/>
      <w:ind w:left="220"/>
    </w:pPr>
  </w:style>
  <w:style w:type="paragraph" w:styleId="a5">
    <w:name w:val="footnote text"/>
    <w:basedOn w:val="a"/>
    <w:link w:val="a6"/>
    <w:uiPriority w:val="99"/>
    <w:unhideWhenUsed/>
    <w:rsid w:val="004466EE"/>
    <w:pPr>
      <w:spacing w:line="240" w:lineRule="auto"/>
    </w:pPr>
    <w:rPr>
      <w:sz w:val="20"/>
      <w:szCs w:val="20"/>
    </w:rPr>
  </w:style>
  <w:style w:type="character" w:customStyle="1" w:styleId="a6">
    <w:name w:val="טקסט הערת שוליים תו"/>
    <w:basedOn w:val="a0"/>
    <w:link w:val="a5"/>
    <w:uiPriority w:val="99"/>
    <w:rsid w:val="004466EE"/>
    <w:rPr>
      <w:rFonts w:cstheme="minorHAnsi"/>
      <w:kern w:val="0"/>
      <w:sz w:val="20"/>
      <w:szCs w:val="20"/>
    </w:rPr>
  </w:style>
  <w:style w:type="character" w:styleId="a7">
    <w:name w:val="footnote reference"/>
    <w:basedOn w:val="a0"/>
    <w:uiPriority w:val="99"/>
    <w:semiHidden/>
    <w:unhideWhenUsed/>
    <w:rsid w:val="004466EE"/>
    <w:rPr>
      <w:vertAlign w:val="superscript"/>
    </w:rPr>
  </w:style>
  <w:style w:type="character" w:styleId="Hyperlink">
    <w:name w:val="Hyperlink"/>
    <w:basedOn w:val="a0"/>
    <w:uiPriority w:val="99"/>
    <w:unhideWhenUsed/>
    <w:rsid w:val="004466EE"/>
    <w:rPr>
      <w:color w:val="467886" w:themeColor="hyperlink"/>
      <w:u w:val="single"/>
    </w:rPr>
  </w:style>
  <w:style w:type="paragraph" w:styleId="a8">
    <w:name w:val="TOC Heading"/>
    <w:basedOn w:val="1"/>
    <w:next w:val="a"/>
    <w:uiPriority w:val="39"/>
    <w:unhideWhenUsed/>
    <w:qFormat/>
    <w:rsid w:val="004466EE"/>
    <w:pPr>
      <w:outlineLvl w:val="9"/>
    </w:pPr>
    <w:rPr>
      <w:rFonts w:eastAsia="Times New Roman"/>
      <w:rtl/>
      <w:cs/>
    </w:rPr>
  </w:style>
  <w:style w:type="character" w:customStyle="1" w:styleId="30">
    <w:name w:val="כותרת 3 תו"/>
    <w:basedOn w:val="a0"/>
    <w:link w:val="3"/>
    <w:uiPriority w:val="9"/>
    <w:rsid w:val="00841B26"/>
    <w:rPr>
      <w:rFonts w:ascii="Calibri" w:eastAsiaTheme="majorEastAsia" w:hAnsi="Calibri" w:cs="Calibri"/>
      <w:b/>
      <w:bCs/>
      <w:kern w:val="0"/>
      <w:sz w:val="28"/>
      <w:szCs w:val="28"/>
    </w:rPr>
  </w:style>
  <w:style w:type="character" w:customStyle="1" w:styleId="40">
    <w:name w:val="כותרת 4 תו"/>
    <w:basedOn w:val="a0"/>
    <w:link w:val="4"/>
    <w:uiPriority w:val="9"/>
    <w:rsid w:val="00D22CBD"/>
    <w:rPr>
      <w:rFonts w:ascii="Calibri" w:eastAsiaTheme="majorEastAsia" w:hAnsi="Calibri" w:cs="Calibri"/>
      <w:b/>
      <w:bCs/>
      <w:kern w:val="0"/>
    </w:rPr>
  </w:style>
  <w:style w:type="character" w:customStyle="1" w:styleId="50">
    <w:name w:val="כותרת 5 תו"/>
    <w:basedOn w:val="a0"/>
    <w:link w:val="5"/>
    <w:uiPriority w:val="9"/>
    <w:semiHidden/>
    <w:rsid w:val="004305CE"/>
    <w:rPr>
      <w:rFonts w:eastAsiaTheme="majorEastAsia" w:cstheme="majorBidi"/>
      <w:color w:val="0F4761" w:themeColor="accent1" w:themeShade="BF"/>
      <w:kern w:val="0"/>
    </w:rPr>
  </w:style>
  <w:style w:type="character" w:customStyle="1" w:styleId="60">
    <w:name w:val="כותרת 6 תו"/>
    <w:basedOn w:val="a0"/>
    <w:link w:val="6"/>
    <w:uiPriority w:val="9"/>
    <w:semiHidden/>
    <w:rsid w:val="004305CE"/>
    <w:rPr>
      <w:rFonts w:eastAsiaTheme="majorEastAsia" w:cstheme="majorBidi"/>
      <w:i/>
      <w:iCs/>
      <w:color w:val="595959" w:themeColor="text1" w:themeTint="A6"/>
      <w:kern w:val="0"/>
    </w:rPr>
  </w:style>
  <w:style w:type="character" w:customStyle="1" w:styleId="70">
    <w:name w:val="כותרת 7 תו"/>
    <w:basedOn w:val="a0"/>
    <w:link w:val="7"/>
    <w:uiPriority w:val="9"/>
    <w:semiHidden/>
    <w:rsid w:val="004305CE"/>
    <w:rPr>
      <w:rFonts w:eastAsiaTheme="majorEastAsia" w:cstheme="majorBidi"/>
      <w:color w:val="595959" w:themeColor="text1" w:themeTint="A6"/>
      <w:kern w:val="0"/>
    </w:rPr>
  </w:style>
  <w:style w:type="character" w:customStyle="1" w:styleId="80">
    <w:name w:val="כותרת 8 תו"/>
    <w:basedOn w:val="a0"/>
    <w:link w:val="8"/>
    <w:uiPriority w:val="9"/>
    <w:semiHidden/>
    <w:rsid w:val="004305CE"/>
    <w:rPr>
      <w:rFonts w:eastAsiaTheme="majorEastAsia" w:cstheme="majorBidi"/>
      <w:i/>
      <w:iCs/>
      <w:color w:val="272727" w:themeColor="text1" w:themeTint="D8"/>
      <w:kern w:val="0"/>
    </w:rPr>
  </w:style>
  <w:style w:type="character" w:customStyle="1" w:styleId="90">
    <w:name w:val="כותרת 9 תו"/>
    <w:basedOn w:val="a0"/>
    <w:link w:val="9"/>
    <w:uiPriority w:val="9"/>
    <w:semiHidden/>
    <w:rsid w:val="004305CE"/>
    <w:rPr>
      <w:rFonts w:eastAsiaTheme="majorEastAsia" w:cstheme="majorBidi"/>
      <w:color w:val="272727" w:themeColor="text1" w:themeTint="D8"/>
      <w:kern w:val="0"/>
    </w:rPr>
  </w:style>
  <w:style w:type="paragraph" w:styleId="a9">
    <w:name w:val="Title"/>
    <w:basedOn w:val="a"/>
    <w:next w:val="a"/>
    <w:link w:val="aa"/>
    <w:uiPriority w:val="10"/>
    <w:qFormat/>
    <w:rsid w:val="004305CE"/>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aa">
    <w:name w:val="כותרת טקסט תו"/>
    <w:basedOn w:val="a0"/>
    <w:link w:val="a9"/>
    <w:uiPriority w:val="10"/>
    <w:rsid w:val="004305CE"/>
    <w:rPr>
      <w:rFonts w:asciiTheme="majorHAnsi" w:eastAsiaTheme="majorEastAsia" w:hAnsiTheme="majorHAnsi" w:cstheme="majorBidi"/>
      <w:spacing w:val="-10"/>
      <w:kern w:val="28"/>
      <w:sz w:val="56"/>
      <w:szCs w:val="56"/>
    </w:rPr>
  </w:style>
  <w:style w:type="paragraph" w:styleId="ab">
    <w:name w:val="Quote"/>
    <w:basedOn w:val="a"/>
    <w:next w:val="a"/>
    <w:link w:val="ac"/>
    <w:uiPriority w:val="29"/>
    <w:qFormat/>
    <w:rsid w:val="004305CE"/>
    <w:pPr>
      <w:spacing w:before="160" w:after="160"/>
      <w:jc w:val="center"/>
    </w:pPr>
    <w:rPr>
      <w:i/>
      <w:iCs/>
      <w:color w:val="404040" w:themeColor="text1" w:themeTint="BF"/>
    </w:rPr>
  </w:style>
  <w:style w:type="character" w:customStyle="1" w:styleId="ac">
    <w:name w:val="ציטוט תו"/>
    <w:basedOn w:val="a0"/>
    <w:link w:val="ab"/>
    <w:uiPriority w:val="29"/>
    <w:rsid w:val="004305CE"/>
    <w:rPr>
      <w:rFonts w:cs="Calibri"/>
      <w:i/>
      <w:iCs/>
      <w:color w:val="404040" w:themeColor="text1" w:themeTint="BF"/>
      <w:kern w:val="0"/>
    </w:rPr>
  </w:style>
  <w:style w:type="paragraph" w:styleId="ad">
    <w:name w:val="List Paragraph"/>
    <w:basedOn w:val="a"/>
    <w:uiPriority w:val="34"/>
    <w:qFormat/>
    <w:rsid w:val="004305CE"/>
    <w:pPr>
      <w:ind w:left="720"/>
      <w:contextualSpacing/>
    </w:pPr>
  </w:style>
  <w:style w:type="character" w:styleId="ae">
    <w:name w:val="Intense Emphasis"/>
    <w:basedOn w:val="a0"/>
    <w:uiPriority w:val="21"/>
    <w:qFormat/>
    <w:rsid w:val="004305CE"/>
    <w:rPr>
      <w:i/>
      <w:iCs/>
      <w:color w:val="0F4761" w:themeColor="accent1" w:themeShade="BF"/>
    </w:rPr>
  </w:style>
  <w:style w:type="paragraph" w:styleId="af">
    <w:name w:val="Intense Quote"/>
    <w:basedOn w:val="a"/>
    <w:next w:val="a"/>
    <w:link w:val="af0"/>
    <w:uiPriority w:val="30"/>
    <w:qFormat/>
    <w:rsid w:val="00430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ציטוט חזק תו"/>
    <w:basedOn w:val="a0"/>
    <w:link w:val="af"/>
    <w:uiPriority w:val="30"/>
    <w:rsid w:val="004305CE"/>
    <w:rPr>
      <w:rFonts w:cs="Calibri"/>
      <w:i/>
      <w:iCs/>
      <w:color w:val="0F4761" w:themeColor="accent1" w:themeShade="BF"/>
      <w:kern w:val="0"/>
    </w:rPr>
  </w:style>
  <w:style w:type="character" w:styleId="af1">
    <w:name w:val="Intense Reference"/>
    <w:basedOn w:val="a0"/>
    <w:uiPriority w:val="32"/>
    <w:qFormat/>
    <w:rsid w:val="004305CE"/>
    <w:rPr>
      <w:b/>
      <w:bCs/>
      <w:smallCaps/>
      <w:color w:val="0F4761" w:themeColor="accent1" w:themeShade="BF"/>
      <w:spacing w:val="5"/>
    </w:rPr>
  </w:style>
  <w:style w:type="paragraph" w:styleId="af2">
    <w:name w:val="header"/>
    <w:basedOn w:val="a"/>
    <w:link w:val="af3"/>
    <w:uiPriority w:val="99"/>
    <w:unhideWhenUsed/>
    <w:rsid w:val="0032618A"/>
    <w:pPr>
      <w:tabs>
        <w:tab w:val="center" w:pos="4153"/>
        <w:tab w:val="right" w:pos="8306"/>
      </w:tabs>
      <w:spacing w:before="0" w:line="240" w:lineRule="auto"/>
    </w:pPr>
  </w:style>
  <w:style w:type="character" w:customStyle="1" w:styleId="af3">
    <w:name w:val="כותרת עליונה תו"/>
    <w:basedOn w:val="a0"/>
    <w:link w:val="af2"/>
    <w:uiPriority w:val="99"/>
    <w:rsid w:val="0032618A"/>
    <w:rPr>
      <w:rFonts w:cs="Calibri"/>
      <w:kern w:val="0"/>
    </w:rPr>
  </w:style>
  <w:style w:type="paragraph" w:styleId="af4">
    <w:name w:val="footer"/>
    <w:basedOn w:val="a"/>
    <w:link w:val="af5"/>
    <w:uiPriority w:val="99"/>
    <w:unhideWhenUsed/>
    <w:rsid w:val="0032618A"/>
    <w:pPr>
      <w:tabs>
        <w:tab w:val="center" w:pos="4153"/>
        <w:tab w:val="right" w:pos="8306"/>
      </w:tabs>
      <w:spacing w:before="0" w:line="240" w:lineRule="auto"/>
    </w:pPr>
  </w:style>
  <w:style w:type="character" w:customStyle="1" w:styleId="af5">
    <w:name w:val="כותרת תחתונה תו"/>
    <w:basedOn w:val="a0"/>
    <w:link w:val="af4"/>
    <w:uiPriority w:val="99"/>
    <w:rsid w:val="0032618A"/>
    <w:rPr>
      <w:rFonts w:cs="Calibri"/>
      <w:kern w:val="0"/>
    </w:rPr>
  </w:style>
  <w:style w:type="paragraph" w:styleId="TOC3">
    <w:name w:val="toc 3"/>
    <w:basedOn w:val="a"/>
    <w:next w:val="a"/>
    <w:autoRedefine/>
    <w:uiPriority w:val="39"/>
    <w:unhideWhenUsed/>
    <w:rsid w:val="009F53C2"/>
    <w:pPr>
      <w:spacing w:after="100"/>
      <w:ind w:left="440"/>
    </w:pPr>
  </w:style>
  <w:style w:type="table" w:styleId="af6">
    <w:name w:val="Table Grid"/>
    <w:basedOn w:val="a1"/>
    <w:uiPriority w:val="39"/>
    <w:rsid w:val="007E7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353ACB"/>
    <w:pPr>
      <w:bidi w:val="0"/>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a0"/>
    <w:uiPriority w:val="99"/>
    <w:semiHidden/>
    <w:unhideWhenUsed/>
    <w:rsid w:val="00F97A90"/>
    <w:rPr>
      <w:rFonts w:ascii="Courier New" w:eastAsia="Times New Roman" w:hAnsi="Courier New" w:cs="Courier New"/>
      <w:sz w:val="20"/>
      <w:szCs w:val="20"/>
    </w:rPr>
  </w:style>
  <w:style w:type="paragraph" w:styleId="af7">
    <w:name w:val="No Spacing"/>
    <w:link w:val="af8"/>
    <w:uiPriority w:val="1"/>
    <w:qFormat/>
    <w:rsid w:val="00954EEB"/>
    <w:pPr>
      <w:bidi/>
      <w:spacing w:after="0" w:line="240" w:lineRule="auto"/>
    </w:pPr>
    <w:rPr>
      <w:rFonts w:eastAsiaTheme="minorEastAsia"/>
      <w:kern w:val="0"/>
      <w14:ligatures w14:val="none"/>
    </w:rPr>
  </w:style>
  <w:style w:type="character" w:customStyle="1" w:styleId="af8">
    <w:name w:val="ללא מרווח תו"/>
    <w:basedOn w:val="a0"/>
    <w:link w:val="af7"/>
    <w:uiPriority w:val="1"/>
    <w:rsid w:val="00954EEB"/>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124719">
      <w:bodyDiv w:val="1"/>
      <w:marLeft w:val="0"/>
      <w:marRight w:val="0"/>
      <w:marTop w:val="0"/>
      <w:marBottom w:val="0"/>
      <w:divBdr>
        <w:top w:val="none" w:sz="0" w:space="0" w:color="auto"/>
        <w:left w:val="none" w:sz="0" w:space="0" w:color="auto"/>
        <w:bottom w:val="none" w:sz="0" w:space="0" w:color="auto"/>
        <w:right w:val="none" w:sz="0" w:space="0" w:color="auto"/>
      </w:divBdr>
      <w:divsChild>
        <w:div w:id="1967196106">
          <w:marLeft w:val="0"/>
          <w:marRight w:val="0"/>
          <w:marTop w:val="0"/>
          <w:marBottom w:val="0"/>
          <w:divBdr>
            <w:top w:val="none" w:sz="0" w:space="0" w:color="auto"/>
            <w:left w:val="none" w:sz="0" w:space="0" w:color="auto"/>
            <w:bottom w:val="none" w:sz="0" w:space="0" w:color="auto"/>
            <w:right w:val="none" w:sz="0" w:space="0" w:color="auto"/>
          </w:divBdr>
          <w:divsChild>
            <w:div w:id="1408455899">
              <w:marLeft w:val="0"/>
              <w:marRight w:val="0"/>
              <w:marTop w:val="0"/>
              <w:marBottom w:val="0"/>
              <w:divBdr>
                <w:top w:val="none" w:sz="0" w:space="0" w:color="auto"/>
                <w:left w:val="none" w:sz="0" w:space="0" w:color="auto"/>
                <w:bottom w:val="none" w:sz="0" w:space="0" w:color="auto"/>
                <w:right w:val="none" w:sz="0" w:space="0" w:color="auto"/>
              </w:divBdr>
              <w:divsChild>
                <w:div w:id="6784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02961">
      <w:bodyDiv w:val="1"/>
      <w:marLeft w:val="0"/>
      <w:marRight w:val="0"/>
      <w:marTop w:val="0"/>
      <w:marBottom w:val="0"/>
      <w:divBdr>
        <w:top w:val="none" w:sz="0" w:space="0" w:color="auto"/>
        <w:left w:val="none" w:sz="0" w:space="0" w:color="auto"/>
        <w:bottom w:val="none" w:sz="0" w:space="0" w:color="auto"/>
        <w:right w:val="none" w:sz="0" w:space="0" w:color="auto"/>
      </w:divBdr>
    </w:div>
    <w:div w:id="342320657">
      <w:bodyDiv w:val="1"/>
      <w:marLeft w:val="0"/>
      <w:marRight w:val="0"/>
      <w:marTop w:val="0"/>
      <w:marBottom w:val="0"/>
      <w:divBdr>
        <w:top w:val="none" w:sz="0" w:space="0" w:color="auto"/>
        <w:left w:val="none" w:sz="0" w:space="0" w:color="auto"/>
        <w:bottom w:val="none" w:sz="0" w:space="0" w:color="auto"/>
        <w:right w:val="none" w:sz="0" w:space="0" w:color="auto"/>
      </w:divBdr>
    </w:div>
    <w:div w:id="391543811">
      <w:bodyDiv w:val="1"/>
      <w:marLeft w:val="0"/>
      <w:marRight w:val="0"/>
      <w:marTop w:val="0"/>
      <w:marBottom w:val="0"/>
      <w:divBdr>
        <w:top w:val="none" w:sz="0" w:space="0" w:color="auto"/>
        <w:left w:val="none" w:sz="0" w:space="0" w:color="auto"/>
        <w:bottom w:val="none" w:sz="0" w:space="0" w:color="auto"/>
        <w:right w:val="none" w:sz="0" w:space="0" w:color="auto"/>
      </w:divBdr>
    </w:div>
    <w:div w:id="418714258">
      <w:bodyDiv w:val="1"/>
      <w:marLeft w:val="0"/>
      <w:marRight w:val="0"/>
      <w:marTop w:val="0"/>
      <w:marBottom w:val="0"/>
      <w:divBdr>
        <w:top w:val="none" w:sz="0" w:space="0" w:color="auto"/>
        <w:left w:val="none" w:sz="0" w:space="0" w:color="auto"/>
        <w:bottom w:val="none" w:sz="0" w:space="0" w:color="auto"/>
        <w:right w:val="none" w:sz="0" w:space="0" w:color="auto"/>
      </w:divBdr>
    </w:div>
    <w:div w:id="442767794">
      <w:bodyDiv w:val="1"/>
      <w:marLeft w:val="0"/>
      <w:marRight w:val="0"/>
      <w:marTop w:val="0"/>
      <w:marBottom w:val="0"/>
      <w:divBdr>
        <w:top w:val="none" w:sz="0" w:space="0" w:color="auto"/>
        <w:left w:val="none" w:sz="0" w:space="0" w:color="auto"/>
        <w:bottom w:val="none" w:sz="0" w:space="0" w:color="auto"/>
        <w:right w:val="none" w:sz="0" w:space="0" w:color="auto"/>
      </w:divBdr>
    </w:div>
    <w:div w:id="526912635">
      <w:bodyDiv w:val="1"/>
      <w:marLeft w:val="0"/>
      <w:marRight w:val="0"/>
      <w:marTop w:val="0"/>
      <w:marBottom w:val="0"/>
      <w:divBdr>
        <w:top w:val="none" w:sz="0" w:space="0" w:color="auto"/>
        <w:left w:val="none" w:sz="0" w:space="0" w:color="auto"/>
        <w:bottom w:val="none" w:sz="0" w:space="0" w:color="auto"/>
        <w:right w:val="none" w:sz="0" w:space="0" w:color="auto"/>
      </w:divBdr>
      <w:divsChild>
        <w:div w:id="1660307024">
          <w:marLeft w:val="0"/>
          <w:marRight w:val="0"/>
          <w:marTop w:val="0"/>
          <w:marBottom w:val="0"/>
          <w:divBdr>
            <w:top w:val="none" w:sz="0" w:space="0" w:color="auto"/>
            <w:left w:val="none" w:sz="0" w:space="0" w:color="auto"/>
            <w:bottom w:val="none" w:sz="0" w:space="0" w:color="auto"/>
            <w:right w:val="none" w:sz="0" w:space="0" w:color="auto"/>
          </w:divBdr>
          <w:divsChild>
            <w:div w:id="274215428">
              <w:marLeft w:val="0"/>
              <w:marRight w:val="0"/>
              <w:marTop w:val="0"/>
              <w:marBottom w:val="0"/>
              <w:divBdr>
                <w:top w:val="none" w:sz="0" w:space="0" w:color="auto"/>
                <w:left w:val="none" w:sz="0" w:space="0" w:color="auto"/>
                <w:bottom w:val="none" w:sz="0" w:space="0" w:color="auto"/>
                <w:right w:val="none" w:sz="0" w:space="0" w:color="auto"/>
              </w:divBdr>
              <w:divsChild>
                <w:div w:id="21264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83977">
      <w:bodyDiv w:val="1"/>
      <w:marLeft w:val="0"/>
      <w:marRight w:val="0"/>
      <w:marTop w:val="0"/>
      <w:marBottom w:val="0"/>
      <w:divBdr>
        <w:top w:val="none" w:sz="0" w:space="0" w:color="auto"/>
        <w:left w:val="none" w:sz="0" w:space="0" w:color="auto"/>
        <w:bottom w:val="none" w:sz="0" w:space="0" w:color="auto"/>
        <w:right w:val="none" w:sz="0" w:space="0" w:color="auto"/>
      </w:divBdr>
    </w:div>
    <w:div w:id="700517599">
      <w:bodyDiv w:val="1"/>
      <w:marLeft w:val="0"/>
      <w:marRight w:val="0"/>
      <w:marTop w:val="0"/>
      <w:marBottom w:val="0"/>
      <w:divBdr>
        <w:top w:val="none" w:sz="0" w:space="0" w:color="auto"/>
        <w:left w:val="none" w:sz="0" w:space="0" w:color="auto"/>
        <w:bottom w:val="none" w:sz="0" w:space="0" w:color="auto"/>
        <w:right w:val="none" w:sz="0" w:space="0" w:color="auto"/>
      </w:divBdr>
    </w:div>
    <w:div w:id="713892154">
      <w:bodyDiv w:val="1"/>
      <w:marLeft w:val="0"/>
      <w:marRight w:val="0"/>
      <w:marTop w:val="0"/>
      <w:marBottom w:val="0"/>
      <w:divBdr>
        <w:top w:val="none" w:sz="0" w:space="0" w:color="auto"/>
        <w:left w:val="none" w:sz="0" w:space="0" w:color="auto"/>
        <w:bottom w:val="none" w:sz="0" w:space="0" w:color="auto"/>
        <w:right w:val="none" w:sz="0" w:space="0" w:color="auto"/>
      </w:divBdr>
    </w:div>
    <w:div w:id="743378047">
      <w:bodyDiv w:val="1"/>
      <w:marLeft w:val="0"/>
      <w:marRight w:val="0"/>
      <w:marTop w:val="0"/>
      <w:marBottom w:val="0"/>
      <w:divBdr>
        <w:top w:val="none" w:sz="0" w:space="0" w:color="auto"/>
        <w:left w:val="none" w:sz="0" w:space="0" w:color="auto"/>
        <w:bottom w:val="none" w:sz="0" w:space="0" w:color="auto"/>
        <w:right w:val="none" w:sz="0" w:space="0" w:color="auto"/>
      </w:divBdr>
    </w:div>
    <w:div w:id="900559586">
      <w:bodyDiv w:val="1"/>
      <w:marLeft w:val="0"/>
      <w:marRight w:val="0"/>
      <w:marTop w:val="0"/>
      <w:marBottom w:val="0"/>
      <w:divBdr>
        <w:top w:val="none" w:sz="0" w:space="0" w:color="auto"/>
        <w:left w:val="none" w:sz="0" w:space="0" w:color="auto"/>
        <w:bottom w:val="none" w:sz="0" w:space="0" w:color="auto"/>
        <w:right w:val="none" w:sz="0" w:space="0" w:color="auto"/>
      </w:divBdr>
    </w:div>
    <w:div w:id="1325088157">
      <w:bodyDiv w:val="1"/>
      <w:marLeft w:val="0"/>
      <w:marRight w:val="0"/>
      <w:marTop w:val="0"/>
      <w:marBottom w:val="0"/>
      <w:divBdr>
        <w:top w:val="none" w:sz="0" w:space="0" w:color="auto"/>
        <w:left w:val="none" w:sz="0" w:space="0" w:color="auto"/>
        <w:bottom w:val="none" w:sz="0" w:space="0" w:color="auto"/>
        <w:right w:val="none" w:sz="0" w:space="0" w:color="auto"/>
      </w:divBdr>
    </w:div>
    <w:div w:id="1474905596">
      <w:bodyDiv w:val="1"/>
      <w:marLeft w:val="0"/>
      <w:marRight w:val="0"/>
      <w:marTop w:val="0"/>
      <w:marBottom w:val="0"/>
      <w:divBdr>
        <w:top w:val="none" w:sz="0" w:space="0" w:color="auto"/>
        <w:left w:val="none" w:sz="0" w:space="0" w:color="auto"/>
        <w:bottom w:val="none" w:sz="0" w:space="0" w:color="auto"/>
        <w:right w:val="none" w:sz="0" w:space="0" w:color="auto"/>
      </w:divBdr>
    </w:div>
    <w:div w:id="1740588557">
      <w:bodyDiv w:val="1"/>
      <w:marLeft w:val="0"/>
      <w:marRight w:val="0"/>
      <w:marTop w:val="0"/>
      <w:marBottom w:val="0"/>
      <w:divBdr>
        <w:top w:val="none" w:sz="0" w:space="0" w:color="auto"/>
        <w:left w:val="none" w:sz="0" w:space="0" w:color="auto"/>
        <w:bottom w:val="none" w:sz="0" w:space="0" w:color="auto"/>
        <w:right w:val="none" w:sz="0" w:space="0" w:color="auto"/>
      </w:divBdr>
    </w:div>
    <w:div w:id="1805196844">
      <w:bodyDiv w:val="1"/>
      <w:marLeft w:val="0"/>
      <w:marRight w:val="0"/>
      <w:marTop w:val="0"/>
      <w:marBottom w:val="0"/>
      <w:divBdr>
        <w:top w:val="none" w:sz="0" w:space="0" w:color="auto"/>
        <w:left w:val="none" w:sz="0" w:space="0" w:color="auto"/>
        <w:bottom w:val="none" w:sz="0" w:space="0" w:color="auto"/>
        <w:right w:val="none" w:sz="0" w:space="0" w:color="auto"/>
      </w:divBdr>
    </w:div>
    <w:div w:id="1805930741">
      <w:bodyDiv w:val="1"/>
      <w:marLeft w:val="0"/>
      <w:marRight w:val="0"/>
      <w:marTop w:val="0"/>
      <w:marBottom w:val="0"/>
      <w:divBdr>
        <w:top w:val="none" w:sz="0" w:space="0" w:color="auto"/>
        <w:left w:val="none" w:sz="0" w:space="0" w:color="auto"/>
        <w:bottom w:val="none" w:sz="0" w:space="0" w:color="auto"/>
        <w:right w:val="none" w:sz="0" w:space="0" w:color="auto"/>
      </w:divBdr>
    </w:div>
    <w:div w:id="1823112220">
      <w:bodyDiv w:val="1"/>
      <w:marLeft w:val="0"/>
      <w:marRight w:val="0"/>
      <w:marTop w:val="0"/>
      <w:marBottom w:val="0"/>
      <w:divBdr>
        <w:top w:val="none" w:sz="0" w:space="0" w:color="auto"/>
        <w:left w:val="none" w:sz="0" w:space="0" w:color="auto"/>
        <w:bottom w:val="none" w:sz="0" w:space="0" w:color="auto"/>
        <w:right w:val="none" w:sz="0" w:space="0" w:color="auto"/>
      </w:divBdr>
    </w:div>
    <w:div w:id="1946647030">
      <w:bodyDiv w:val="1"/>
      <w:marLeft w:val="0"/>
      <w:marRight w:val="0"/>
      <w:marTop w:val="0"/>
      <w:marBottom w:val="0"/>
      <w:divBdr>
        <w:top w:val="none" w:sz="0" w:space="0" w:color="auto"/>
        <w:left w:val="none" w:sz="0" w:space="0" w:color="auto"/>
        <w:bottom w:val="none" w:sz="0" w:space="0" w:color="auto"/>
        <w:right w:val="none" w:sz="0" w:space="0" w:color="auto"/>
      </w:divBdr>
    </w:div>
    <w:div w:id="2087532714">
      <w:bodyDiv w:val="1"/>
      <w:marLeft w:val="0"/>
      <w:marRight w:val="0"/>
      <w:marTop w:val="0"/>
      <w:marBottom w:val="0"/>
      <w:divBdr>
        <w:top w:val="none" w:sz="0" w:space="0" w:color="auto"/>
        <w:left w:val="none" w:sz="0" w:space="0" w:color="auto"/>
        <w:bottom w:val="none" w:sz="0" w:space="0" w:color="auto"/>
        <w:right w:val="none" w:sz="0" w:space="0" w:color="auto"/>
      </w:divBdr>
    </w:div>
    <w:div w:id="2127120980">
      <w:bodyDiv w:val="1"/>
      <w:marLeft w:val="0"/>
      <w:marRight w:val="0"/>
      <w:marTop w:val="0"/>
      <w:marBottom w:val="0"/>
      <w:divBdr>
        <w:top w:val="none" w:sz="0" w:space="0" w:color="auto"/>
        <w:left w:val="none" w:sz="0" w:space="0" w:color="auto"/>
        <w:bottom w:val="none" w:sz="0" w:space="0" w:color="auto"/>
        <w:right w:val="none" w:sz="0" w:space="0" w:color="auto"/>
      </w:divBdr>
    </w:div>
    <w:div w:id="2134859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80367-F42C-4004-97E7-F0C0E549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TotalTime>
  <Pages>1</Pages>
  <Words>2148</Words>
  <Characters>10740</Characters>
  <Application>Microsoft Office Word</Application>
  <DocSecurity>0</DocSecurity>
  <Lines>89</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נדב צימרמן</dc:creator>
  <cp:keywords/>
  <dc:description/>
  <cp:lastModifiedBy>Ynon Hayun</cp:lastModifiedBy>
  <cp:revision>11</cp:revision>
  <cp:lastPrinted>2024-07-18T12:20:00Z</cp:lastPrinted>
  <dcterms:created xsi:type="dcterms:W3CDTF">2024-07-11T14:44:00Z</dcterms:created>
  <dcterms:modified xsi:type="dcterms:W3CDTF">2024-07-18T12:21:00Z</dcterms:modified>
</cp:coreProperties>
</file>