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5C9F2" w14:textId="49B5FCC1" w:rsidR="00856A27" w:rsidRDefault="00CA2A1C">
      <w:pPr>
        <w:rPr>
          <w:lang w:val="nl-NL"/>
        </w:rPr>
      </w:pPr>
      <w:r>
        <w:rPr>
          <w:lang w:val="nl-NL"/>
        </w:rPr>
        <w:t xml:space="preserve">Google </w:t>
      </w:r>
      <w:proofErr w:type="spellStart"/>
      <w:r>
        <w:rPr>
          <w:lang w:val="nl-NL"/>
        </w:rPr>
        <w:t>scholar</w:t>
      </w:r>
      <w:proofErr w:type="spellEnd"/>
    </w:p>
    <w:p w14:paraId="6977073C" w14:textId="77777777" w:rsidR="00CA2A1C" w:rsidRDefault="00CA2A1C">
      <w:pPr>
        <w:rPr>
          <w:lang w:val="nl-NL"/>
        </w:rPr>
      </w:pPr>
    </w:p>
    <w:p w14:paraId="1C917FDB" w14:textId="60EE50AA" w:rsidR="00CA2A1C" w:rsidRDefault="00CA2A1C">
      <w:pPr>
        <w:rPr>
          <w:lang w:val="nl-NL"/>
        </w:rPr>
      </w:pPr>
      <w:hyperlink r:id="rId4" w:history="1">
        <w:r w:rsidRPr="00B1542B">
          <w:rPr>
            <w:rStyle w:val="Hyperlink"/>
            <w:lang w:val="nl-NL"/>
          </w:rPr>
          <w:t>https://www.lumenpublishing.com/journals/index.php/rrem/article/view/5767</w:t>
        </w:r>
      </w:hyperlink>
    </w:p>
    <w:p w14:paraId="5727D067" w14:textId="77777777" w:rsidR="00CA2A1C" w:rsidRPr="00CA2A1C" w:rsidRDefault="00CA2A1C" w:rsidP="00CA2A1C">
      <w:pPr>
        <w:rPr>
          <w:b/>
          <w:bCs/>
        </w:rPr>
      </w:pPr>
      <w:r w:rsidRPr="00CA2A1C">
        <w:rPr>
          <w:b/>
          <w:bCs/>
        </w:rPr>
        <w:t xml:space="preserve">Analysis on the Increase of Efficiency at the Reception, Using the Data Volley Statistical Analysis Software </w:t>
      </w:r>
    </w:p>
    <w:p w14:paraId="3B8A74DE" w14:textId="77777777" w:rsidR="00CA2A1C" w:rsidRDefault="00CA2A1C"/>
    <w:p w14:paraId="4D1985B8" w14:textId="372BCB8C" w:rsidR="00CA2A1C" w:rsidRDefault="00CA2A1C">
      <w:hyperlink r:id="rId5" w:history="1">
        <w:r w:rsidRPr="00B1542B">
          <w:rPr>
            <w:rStyle w:val="Hyperlink"/>
          </w:rPr>
          <w:t>https://onlinelibrary.wiley.com/doi/full/10.1155/2021/6232968</w:t>
        </w:r>
      </w:hyperlink>
    </w:p>
    <w:p w14:paraId="402C55C6" w14:textId="77777777" w:rsidR="00CA2A1C" w:rsidRPr="00CA2A1C" w:rsidRDefault="00CA2A1C" w:rsidP="00CA2A1C">
      <w:pPr>
        <w:rPr>
          <w:b/>
          <w:bCs/>
        </w:rPr>
      </w:pPr>
      <w:r w:rsidRPr="00CA2A1C">
        <w:rPr>
          <w:b/>
          <w:bCs/>
        </w:rPr>
        <w:t>Method of Analyzing and Managing Volleyball Action by Using Action Sensor of Mobile Device</w:t>
      </w:r>
    </w:p>
    <w:p w14:paraId="59391BE8" w14:textId="77777777" w:rsidR="00CA2A1C" w:rsidRDefault="00CA2A1C"/>
    <w:p w14:paraId="4F3D68AE" w14:textId="158A2350" w:rsidR="00CA2A1C" w:rsidRDefault="00CA2A1C">
      <w:hyperlink r:id="rId6" w:history="1">
        <w:r w:rsidRPr="00B1542B">
          <w:rPr>
            <w:rStyle w:val="Hyperlink"/>
          </w:rPr>
          <w:t>https://revistas.um.es/sportk/article/view/569061</w:t>
        </w:r>
      </w:hyperlink>
    </w:p>
    <w:p w14:paraId="0D177087" w14:textId="48A5300D" w:rsidR="00CA2A1C" w:rsidRPr="00CA2A1C" w:rsidRDefault="00CA2A1C" w:rsidP="00CA2A1C">
      <w:pPr>
        <w:rPr>
          <w:b/>
          <w:bCs/>
        </w:rPr>
      </w:pPr>
      <w:r>
        <w:rPr>
          <w:b/>
          <w:bCs/>
        </w:rPr>
        <w:t>V</w:t>
      </w:r>
      <w:r w:rsidRPr="00CA2A1C">
        <w:rPr>
          <w:b/>
          <w:bCs/>
        </w:rPr>
        <w:t xml:space="preserve">olleyball score sheet: Review and bibliometric analysis </w:t>
      </w:r>
    </w:p>
    <w:p w14:paraId="75175760" w14:textId="77777777" w:rsidR="00CA2A1C" w:rsidRDefault="00CA2A1C"/>
    <w:p w14:paraId="1132103A" w14:textId="35373F6E" w:rsidR="00CA2A1C" w:rsidRDefault="00CA2A1C">
      <w:hyperlink r:id="rId7" w:history="1">
        <w:r w:rsidRPr="00B1542B">
          <w:rPr>
            <w:rStyle w:val="Hyperlink"/>
          </w:rPr>
          <w:t>https://openurl.ebsco.com/EPDB%3Agcd%3A4%3A23231908/detailv2?sid=ebsco%3Aplink%3Ascholar&amp;id=ebsco%3Agcd%3A155897428&amp;crl=c&amp;link_origin=scholar.google.com</w:t>
        </w:r>
      </w:hyperlink>
    </w:p>
    <w:p w14:paraId="41BA7B05" w14:textId="77777777" w:rsidR="00CA2A1C" w:rsidRPr="00CA2A1C" w:rsidRDefault="00CA2A1C" w:rsidP="00CA2A1C">
      <w:pPr>
        <w:rPr>
          <w:b/>
          <w:bCs/>
        </w:rPr>
      </w:pPr>
      <w:r w:rsidRPr="00CA2A1C">
        <w:rPr>
          <w:b/>
          <w:bCs/>
        </w:rPr>
        <w:t>USING SOFTWARE PROGRAMS IN ANALYZING THE EFFICIENCY OF VOLLEYBALL PLAYERS AT SETTER'S POSITION.</w:t>
      </w:r>
    </w:p>
    <w:p w14:paraId="51260EDB" w14:textId="77777777" w:rsidR="00CA2A1C" w:rsidRDefault="00CA2A1C"/>
    <w:p w14:paraId="0D4E964D" w14:textId="7BDEE2D7" w:rsidR="00CA2A1C" w:rsidRDefault="00CA2A1C">
      <w:hyperlink r:id="rId8" w:history="1">
        <w:r w:rsidRPr="00B1542B">
          <w:rPr>
            <w:rStyle w:val="Hyperlink"/>
          </w:rPr>
          <w:t>https://onlinelibrary.wiley.com/doi/full/10.1155/2021/9943067</w:t>
        </w:r>
      </w:hyperlink>
    </w:p>
    <w:p w14:paraId="0ED3E65A" w14:textId="77777777" w:rsidR="00CA2A1C" w:rsidRPr="00CA2A1C" w:rsidRDefault="00CA2A1C" w:rsidP="00CA2A1C">
      <w:pPr>
        <w:rPr>
          <w:b/>
          <w:bCs/>
        </w:rPr>
      </w:pPr>
      <w:r w:rsidRPr="00CA2A1C">
        <w:rPr>
          <w:b/>
          <w:bCs/>
        </w:rPr>
        <w:t>Volleyball Data Analysis System and Method Based on Machine Learning</w:t>
      </w:r>
    </w:p>
    <w:p w14:paraId="5713E52A" w14:textId="77777777" w:rsidR="00CA2A1C" w:rsidRDefault="00CA2A1C"/>
    <w:p w14:paraId="1B976F95" w14:textId="473763C8" w:rsidR="00CA2A1C" w:rsidRDefault="00CA2A1C">
      <w:hyperlink r:id="rId9" w:history="1">
        <w:r w:rsidRPr="00B1542B">
          <w:rPr>
            <w:rStyle w:val="Hyperlink"/>
          </w:rPr>
          <w:t>http://inovatus.es/index.php/ejine/article/view/534</w:t>
        </w:r>
      </w:hyperlink>
    </w:p>
    <w:p w14:paraId="191A86F6" w14:textId="77777777" w:rsidR="00CA2A1C" w:rsidRPr="00CA2A1C" w:rsidRDefault="00CA2A1C" w:rsidP="00CA2A1C">
      <w:pPr>
        <w:rPr>
          <w:b/>
          <w:bCs/>
        </w:rPr>
      </w:pPr>
      <w:r w:rsidRPr="00CA2A1C">
        <w:rPr>
          <w:b/>
          <w:bCs/>
        </w:rPr>
        <w:t xml:space="preserve">The Current Development of Modern Volleyball </w:t>
      </w:r>
    </w:p>
    <w:p w14:paraId="393402BF" w14:textId="77777777" w:rsidR="00CA2A1C" w:rsidRDefault="00CA2A1C"/>
    <w:p w14:paraId="6C130084" w14:textId="7FD0B3CA" w:rsidR="00CA2A1C" w:rsidRDefault="00CA2A1C">
      <w:hyperlink r:id="rId10" w:history="1">
        <w:r w:rsidRPr="00B1542B">
          <w:rPr>
            <w:rStyle w:val="Hyperlink"/>
          </w:rPr>
          <w:t>https://ieeexplore.ieee.org/abstract/document/10411638/figures#figures</w:t>
        </w:r>
      </w:hyperlink>
    </w:p>
    <w:p w14:paraId="19B900F2" w14:textId="77777777" w:rsidR="00CA2A1C" w:rsidRPr="00CA2A1C" w:rsidRDefault="00CA2A1C" w:rsidP="00CA2A1C">
      <w:pPr>
        <w:rPr>
          <w:b/>
          <w:bCs/>
        </w:rPr>
      </w:pPr>
      <w:r w:rsidRPr="00CA2A1C">
        <w:rPr>
          <w:b/>
          <w:bCs/>
        </w:rPr>
        <w:t>Advanced Volleyball Stats for All Levels: Automatic Setting Tactic Detection and Classification with a Single Camera</w:t>
      </w:r>
    </w:p>
    <w:p w14:paraId="66BF6349" w14:textId="77777777" w:rsidR="00CA2A1C" w:rsidRDefault="00CA2A1C"/>
    <w:p w14:paraId="3EA56FD4" w14:textId="4E57429D" w:rsidR="00CA2A1C" w:rsidRDefault="00CA2A1C">
      <w:hyperlink r:id="rId11" w:history="1">
        <w:r w:rsidRPr="00B1542B">
          <w:rPr>
            <w:rStyle w:val="Hyperlink"/>
          </w:rPr>
          <w:t>https://www.cell.com/heliyon/fulltext/S2405-8440(24)10766-9</w:t>
        </w:r>
      </w:hyperlink>
    </w:p>
    <w:p w14:paraId="550ABC72" w14:textId="77777777" w:rsidR="00CA2A1C" w:rsidRPr="00CA2A1C" w:rsidRDefault="00CA2A1C" w:rsidP="00CA2A1C">
      <w:pPr>
        <w:rPr>
          <w:b/>
          <w:bCs/>
        </w:rPr>
      </w:pPr>
      <w:r w:rsidRPr="00CA2A1C">
        <w:rPr>
          <w:b/>
          <w:bCs/>
        </w:rPr>
        <w:t>Volleyball training video classification description using the BiLSTM fusion attention mechanism</w:t>
      </w:r>
    </w:p>
    <w:p w14:paraId="5F9D5A26" w14:textId="77777777" w:rsidR="00CA2A1C" w:rsidRDefault="00CA2A1C"/>
    <w:p w14:paraId="491C1232" w14:textId="6BFC4B2E" w:rsidR="00CA2A1C" w:rsidRDefault="00CA2A1C">
      <w:hyperlink r:id="rId12" w:history="1">
        <w:r w:rsidRPr="00B1542B">
          <w:rPr>
            <w:rStyle w:val="Hyperlink"/>
          </w:rPr>
          <w:t>https://link.springer.com/chapter/10.1007/978-981-99-3039-5_10</w:t>
        </w:r>
      </w:hyperlink>
    </w:p>
    <w:p w14:paraId="22B750C8" w14:textId="77777777" w:rsidR="00CA2A1C" w:rsidRPr="00CA2A1C" w:rsidRDefault="00CA2A1C" w:rsidP="00CA2A1C">
      <w:pPr>
        <w:rPr>
          <w:b/>
          <w:bCs/>
        </w:rPr>
      </w:pPr>
      <w:r w:rsidRPr="00CA2A1C">
        <w:rPr>
          <w:b/>
          <w:bCs/>
        </w:rPr>
        <w:t>Machine Learning for Individual Performance Analysis and Sports Analytics</w:t>
      </w:r>
    </w:p>
    <w:p w14:paraId="69F03A9D" w14:textId="77777777" w:rsidR="00CA2A1C" w:rsidRDefault="00CA2A1C"/>
    <w:p w14:paraId="516174C4" w14:textId="776D59E7" w:rsidR="00CA2A1C" w:rsidRDefault="00CA2A1C">
      <w:hyperlink r:id="rId13" w:history="1">
        <w:r w:rsidRPr="00B1542B">
          <w:rPr>
            <w:rStyle w:val="Hyperlink"/>
          </w:rPr>
          <w:t>https://www.mdpi.com/2075-4663/10/10/156</w:t>
        </w:r>
      </w:hyperlink>
    </w:p>
    <w:p w14:paraId="1CB2F04A" w14:textId="77777777" w:rsidR="00CA2A1C" w:rsidRPr="00CA2A1C" w:rsidRDefault="00CA2A1C" w:rsidP="00CA2A1C">
      <w:pPr>
        <w:rPr>
          <w:b/>
          <w:bCs/>
        </w:rPr>
      </w:pPr>
      <w:r w:rsidRPr="00CA2A1C">
        <w:rPr>
          <w:b/>
          <w:bCs/>
        </w:rPr>
        <w:t xml:space="preserve">In the Opinion of Elite Volleyball Coaches, How Do Contextual Variables Influence Individual Volleyball Performance in Competitions? </w:t>
      </w:r>
    </w:p>
    <w:p w14:paraId="2B8E35E8" w14:textId="77777777" w:rsidR="00CA2A1C" w:rsidRDefault="00CA2A1C"/>
    <w:p w14:paraId="1F9BF676" w14:textId="7FE3D2DC" w:rsidR="00CA2A1C" w:rsidRDefault="00CA2A1C">
      <w:hyperlink r:id="rId14" w:history="1">
        <w:r w:rsidRPr="00B1542B">
          <w:rPr>
            <w:rStyle w:val="Hyperlink"/>
          </w:rPr>
          <w:t>https://intapi.sciendo.com/pdf/10.2478/ijcss-2020-0002</w:t>
        </w:r>
      </w:hyperlink>
    </w:p>
    <w:p w14:paraId="0D694000" w14:textId="77777777" w:rsidR="00CA2A1C" w:rsidRDefault="00CA2A1C" w:rsidP="00CA2A1C">
      <w:r>
        <w:t>Performance of machine learning models in</w:t>
      </w:r>
    </w:p>
    <w:p w14:paraId="2154ADEE" w14:textId="19C8F5BA" w:rsidR="00CA2A1C" w:rsidRDefault="00CA2A1C" w:rsidP="00CA2A1C">
      <w:r>
        <w:t>application to beach volleyball data.</w:t>
      </w:r>
    </w:p>
    <w:p w14:paraId="66A33261" w14:textId="77777777" w:rsidR="00CA2A1C" w:rsidRDefault="00CA2A1C" w:rsidP="00CA2A1C"/>
    <w:p w14:paraId="6A72685E" w14:textId="22714103" w:rsidR="00CA2A1C" w:rsidRDefault="00CA2A1C" w:rsidP="00CA2A1C">
      <w:hyperlink r:id="rId15" w:history="1">
        <w:r w:rsidRPr="00B1542B">
          <w:rPr>
            <w:rStyle w:val="Hyperlink"/>
          </w:rPr>
          <w:t>https://drpress.org/ojs/index.php/fcis/article/view/14038</w:t>
        </w:r>
      </w:hyperlink>
    </w:p>
    <w:p w14:paraId="33214D29" w14:textId="77777777" w:rsidR="00CA2A1C" w:rsidRPr="00CA2A1C" w:rsidRDefault="00CA2A1C" w:rsidP="00CA2A1C">
      <w:pPr>
        <w:rPr>
          <w:b/>
          <w:bCs/>
        </w:rPr>
      </w:pPr>
      <w:r w:rsidRPr="00CA2A1C">
        <w:rPr>
          <w:b/>
          <w:bCs/>
        </w:rPr>
        <w:t>Volleyball Action Recognition based on Skeleton Data</w:t>
      </w:r>
    </w:p>
    <w:p w14:paraId="054D9D83" w14:textId="77777777" w:rsidR="00CA2A1C" w:rsidRDefault="00CA2A1C" w:rsidP="00CA2A1C"/>
    <w:p w14:paraId="4B464B3A" w14:textId="39983ADA" w:rsidR="00CA2A1C" w:rsidRDefault="00CA2A1C" w:rsidP="00CA2A1C">
      <w:hyperlink r:id="rId16" w:history="1">
        <w:r w:rsidRPr="00B1542B">
          <w:rPr>
            <w:rStyle w:val="Hyperlink"/>
          </w:rPr>
          <w:t>https://arxiv.org/abs/2308.11142</w:t>
        </w:r>
      </w:hyperlink>
    </w:p>
    <w:p w14:paraId="72FAD023" w14:textId="77777777" w:rsidR="00CA2A1C" w:rsidRPr="00CA2A1C" w:rsidRDefault="00CA2A1C" w:rsidP="00CA2A1C">
      <w:pPr>
        <w:rPr>
          <w:b/>
          <w:bCs/>
        </w:rPr>
      </w:pPr>
      <w:r w:rsidRPr="00CA2A1C">
        <w:rPr>
          <w:b/>
          <w:bCs/>
        </w:rPr>
        <w:t>Graph Encoding and Neural Network Approaches for Volleyball Analytics: From Game Outcome to Individual Play Predictions</w:t>
      </w:r>
    </w:p>
    <w:p w14:paraId="27713391" w14:textId="77777777" w:rsidR="00CA2A1C" w:rsidRDefault="00CA2A1C" w:rsidP="00CA2A1C"/>
    <w:p w14:paraId="6522CD5F" w14:textId="7B9220B4" w:rsidR="00CA2A1C" w:rsidRDefault="00CA2A1C" w:rsidP="00CA2A1C">
      <w:hyperlink r:id="rId17" w:history="1">
        <w:r w:rsidRPr="00B1542B">
          <w:rPr>
            <w:rStyle w:val="Hyperlink"/>
          </w:rPr>
          <w:t>https://link.springer.com/article/10.1007/s40747-021-00557-w</w:t>
        </w:r>
      </w:hyperlink>
    </w:p>
    <w:p w14:paraId="546BBCD9" w14:textId="77777777" w:rsidR="00CA2A1C" w:rsidRPr="00CA2A1C" w:rsidRDefault="00CA2A1C" w:rsidP="00CA2A1C">
      <w:pPr>
        <w:rPr>
          <w:b/>
          <w:bCs/>
        </w:rPr>
      </w:pPr>
      <w:r w:rsidRPr="00CA2A1C">
        <w:rPr>
          <w:b/>
          <w:bCs/>
        </w:rPr>
        <w:t>Hybrid design for sports data visualization using AI and big data analytics</w:t>
      </w:r>
    </w:p>
    <w:p w14:paraId="78E060C9" w14:textId="77777777" w:rsidR="00CA2A1C" w:rsidRDefault="00CA2A1C" w:rsidP="00CA2A1C"/>
    <w:p w14:paraId="565F7BDF" w14:textId="2E21B3ED" w:rsidR="00CA2A1C" w:rsidRDefault="00CA2A1C" w:rsidP="00CA2A1C">
      <w:hyperlink r:id="rId18" w:history="1">
        <w:r w:rsidRPr="00B1542B">
          <w:rPr>
            <w:rStyle w:val="Hyperlink"/>
          </w:rPr>
          <w:t>https://wires.onlinelibrary.wiley.com/doi/abs/10.1002/wics.1612</w:t>
        </w:r>
      </w:hyperlink>
    </w:p>
    <w:p w14:paraId="10447D9D" w14:textId="77777777" w:rsidR="00CA2A1C" w:rsidRPr="00CA2A1C" w:rsidRDefault="00CA2A1C" w:rsidP="00CA2A1C">
      <w:pPr>
        <w:rPr>
          <w:b/>
          <w:bCs/>
        </w:rPr>
      </w:pPr>
      <w:r w:rsidRPr="00CA2A1C">
        <w:rPr>
          <w:b/>
          <w:bCs/>
        </w:rPr>
        <w:t>Big ideas in sports analytics and statistical tools for their investigation</w:t>
      </w:r>
    </w:p>
    <w:p w14:paraId="6B98A8CB" w14:textId="77777777" w:rsidR="00CA2A1C" w:rsidRDefault="00CA2A1C" w:rsidP="00CA2A1C"/>
    <w:p w14:paraId="599B43FB" w14:textId="542271F3" w:rsidR="00CA2A1C" w:rsidRDefault="00CA2A1C" w:rsidP="00CA2A1C">
      <w:hyperlink r:id="rId19" w:history="1">
        <w:r w:rsidRPr="00B1542B">
          <w:rPr>
            <w:rStyle w:val="Hyperlink"/>
          </w:rPr>
          <w:t>https://books.google.be/books?hl=nl&amp;lr=&amp;id=qCslDwAAQBAJ&amp;oi=fnd&amp;pg=PP1&amp;dq=sport+analytics+big+data&amp;ots=N4TTxw03Et&amp;sig=a8u9QQsXaACrITh_N0XxEZR5Ozk&amp;redir_esc=y#v=onepage&amp;q=sport%20analytics%20big%20data&amp;f=false</w:t>
        </w:r>
      </w:hyperlink>
    </w:p>
    <w:p w14:paraId="43C0C4E6" w14:textId="77777777" w:rsidR="00CA2A1C" w:rsidRPr="00CA2A1C" w:rsidRDefault="00CA2A1C" w:rsidP="00CA2A1C">
      <w:pPr>
        <w:rPr>
          <w:b/>
          <w:bCs/>
        </w:rPr>
      </w:pPr>
      <w:r w:rsidRPr="00CA2A1C">
        <w:rPr>
          <w:b/>
          <w:bCs/>
        </w:rPr>
        <w:t>Sport Analytics: A data-driven approach to sport business and management</w:t>
      </w:r>
    </w:p>
    <w:p w14:paraId="38BFC2CA" w14:textId="77777777" w:rsidR="00CA2A1C" w:rsidRDefault="00CA2A1C" w:rsidP="00CA2A1C"/>
    <w:p w14:paraId="7602295A" w14:textId="4A17DA36" w:rsidR="00CA2A1C" w:rsidRDefault="00CA2A1C" w:rsidP="00CA2A1C">
      <w:hyperlink r:id="rId20" w:history="1">
        <w:r w:rsidRPr="00B1542B">
          <w:rPr>
            <w:rStyle w:val="Hyperlink"/>
          </w:rPr>
          <w:t>https://link.springer.com/article/10.1007/s41060-017-0093-7</w:t>
        </w:r>
      </w:hyperlink>
    </w:p>
    <w:p w14:paraId="5CE8E53F" w14:textId="77777777" w:rsidR="00CA2A1C" w:rsidRPr="00CA2A1C" w:rsidRDefault="00CA2A1C" w:rsidP="00CA2A1C">
      <w:pPr>
        <w:rPr>
          <w:b/>
          <w:bCs/>
        </w:rPr>
      </w:pPr>
      <w:r w:rsidRPr="00CA2A1C">
        <w:rPr>
          <w:b/>
          <w:bCs/>
        </w:rPr>
        <w:t>Sports analytics and the big-data era</w:t>
      </w:r>
    </w:p>
    <w:p w14:paraId="2929FE5E" w14:textId="77777777" w:rsidR="00CA2A1C" w:rsidRPr="00CA2A1C" w:rsidRDefault="00CA2A1C" w:rsidP="00CA2A1C"/>
    <w:sectPr w:rsidR="00CA2A1C" w:rsidRPr="00CA2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1C"/>
    <w:rsid w:val="001B2E8C"/>
    <w:rsid w:val="00856A27"/>
    <w:rsid w:val="00CA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B533F6"/>
  <w15:chartTrackingRefBased/>
  <w15:docId w15:val="{7C0E35C9-EF7A-A945-93D8-8E7C75C1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A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A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A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A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A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A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A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A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A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A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A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A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A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A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A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A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A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A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2A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A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5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2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35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library.wiley.com/doi/full/10.1155/2021/9943067" TargetMode="External"/><Relationship Id="rId13" Type="http://schemas.openxmlformats.org/officeDocument/2006/relationships/hyperlink" Target="https://www.mdpi.com/2075-4663/10/10/156" TargetMode="External"/><Relationship Id="rId18" Type="http://schemas.openxmlformats.org/officeDocument/2006/relationships/hyperlink" Target="https://wires.onlinelibrary.wiley.com/doi/abs/10.1002/wics.1612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openurl.ebsco.com/EPDB%3Agcd%3A4%3A23231908/detailv2?sid=ebsco%3Aplink%3Ascholar&amp;id=ebsco%3Agcd%3A155897428&amp;crl=c&amp;link_origin=scholar.google.com" TargetMode="External"/><Relationship Id="rId12" Type="http://schemas.openxmlformats.org/officeDocument/2006/relationships/hyperlink" Target="https://link.springer.com/chapter/10.1007/978-981-99-3039-5_10" TargetMode="External"/><Relationship Id="rId17" Type="http://schemas.openxmlformats.org/officeDocument/2006/relationships/hyperlink" Target="https://link.springer.com/article/10.1007/s40747-021-00557-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rxiv.org/abs/2308.11142" TargetMode="External"/><Relationship Id="rId20" Type="http://schemas.openxmlformats.org/officeDocument/2006/relationships/hyperlink" Target="https://link.springer.com/article/10.1007/s41060-017-0093-7" TargetMode="External"/><Relationship Id="rId1" Type="http://schemas.openxmlformats.org/officeDocument/2006/relationships/styles" Target="styles.xml"/><Relationship Id="rId6" Type="http://schemas.openxmlformats.org/officeDocument/2006/relationships/hyperlink" Target="https://revistas.um.es/sportk/article/view/569061" TargetMode="External"/><Relationship Id="rId11" Type="http://schemas.openxmlformats.org/officeDocument/2006/relationships/hyperlink" Target="https://www.cell.com/heliyon/fulltext/S2405-8440(24)10766-9" TargetMode="External"/><Relationship Id="rId5" Type="http://schemas.openxmlformats.org/officeDocument/2006/relationships/hyperlink" Target="https://onlinelibrary.wiley.com/doi/full/10.1155/2021/6232968" TargetMode="External"/><Relationship Id="rId15" Type="http://schemas.openxmlformats.org/officeDocument/2006/relationships/hyperlink" Target="https://drpress.org/ojs/index.php/fcis/article/view/14038" TargetMode="External"/><Relationship Id="rId10" Type="http://schemas.openxmlformats.org/officeDocument/2006/relationships/hyperlink" Target="https://ieeexplore.ieee.org/abstract/document/10411638/figures#figures" TargetMode="External"/><Relationship Id="rId19" Type="http://schemas.openxmlformats.org/officeDocument/2006/relationships/hyperlink" Target="https://books.google.be/books?hl=nl&amp;lr=&amp;id=qCslDwAAQBAJ&amp;oi=fnd&amp;pg=PP1&amp;dq=sport+analytics+big+data&amp;ots=N4TTxw03Et&amp;sig=a8u9QQsXaACrITh_N0XxEZR5Ozk&amp;redir_esc=y#v=onepage&amp;q=sport%20analytics%20big%20data&amp;f=false" TargetMode="External"/><Relationship Id="rId4" Type="http://schemas.openxmlformats.org/officeDocument/2006/relationships/hyperlink" Target="https://www.lumenpublishing.com/journals/index.php/rrem/article/view/5767" TargetMode="External"/><Relationship Id="rId9" Type="http://schemas.openxmlformats.org/officeDocument/2006/relationships/hyperlink" Target="http://inovatus.es/index.php/ejine/article/view/534" TargetMode="External"/><Relationship Id="rId14" Type="http://schemas.openxmlformats.org/officeDocument/2006/relationships/hyperlink" Target="https://intapi.sciendo.com/pdf/10.2478/ijcss-2020-000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616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Geert Noynaert</dc:creator>
  <cp:keywords/>
  <dc:description/>
  <cp:lastModifiedBy>Geert Noynaert</cp:lastModifiedBy>
  <cp:revision>1</cp:revision>
  <dcterms:created xsi:type="dcterms:W3CDTF">2024-11-13T08:59:00Z</dcterms:created>
  <dcterms:modified xsi:type="dcterms:W3CDTF">2024-11-13T09:06:00Z</dcterms:modified>
</cp:coreProperties>
</file>