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メイリオ" w:hAnsi="メイリオ" w:eastAsia="メイリオ"/>
          <w:b/>
          <w:i w:val="0"/>
          <w:color w:val="203744"/>
          <w:sz w:val="34"/>
        </w:rPr>
        <w:t>エゼキエル27章1〜25節</w:t>
      </w:r>
    </w:p>
    <w:p>
      <w:pPr>
        <w:keepNext/>
        <w:widowControl/>
        <w:spacing w:before="0" w:after="140" w:line="300" w:lineRule="exact"/>
      </w:pPr>
      <w:r>
        <w:rPr>
          <w:rFonts w:ascii="メイリオ" w:hAnsi="メイリオ" w:eastAsia="メイリオ"/>
          <w:b w:val="0"/>
          <w:i w:val="0"/>
          <w:color w:val="59636B"/>
          <w:sz w:val="21"/>
        </w:rPr>
        <w:t>早天メッセージ準備ガイド｜ツロという満載の商船</w:t>
      </w:r>
    </w:p>
    <w:p>
      <w:pPr>
        <w:pStyle w:val="Heading1"/>
        <w:keepNext/>
      </w:pPr>
      <w:r>
        <w:rPr>
          <w:rFonts w:ascii="メイリオ" w:hAnsi="メイリオ" w:eastAsia="メイリオ"/>
          <w:b w:val="0"/>
          <w:i w:val="0"/>
          <w:sz w:val="21"/>
        </w:rPr>
        <w:t>全体の流れと結論</w:t>
      </w:r>
    </w:p>
    <w:p>
      <w:pPr>
        <w:pStyle w:val="ListNumber"/>
        <w:keepNext w:val="0"/>
        <w:widowControl/>
        <w:spacing w:before="0" w:after="40" w:line="300" w:lineRule="exact"/>
        <w:ind w:left="340" w:hanging="198"/>
      </w:pPr>
      <w:r>
        <w:rPr>
          <w:rFonts w:ascii="メイリオ" w:hAnsi="メイリオ" w:eastAsia="メイリオ"/>
          <w:b w:val="0"/>
          <w:i w:val="0"/>
          <w:sz w:val="21"/>
        </w:rPr>
        <w:t>主はエゼキエルに、繁栄するツロのための「哀歌」を命じる。</w:t>
      </w:r>
    </w:p>
    <w:p>
      <w:pPr>
        <w:pStyle w:val="ListNumber"/>
        <w:keepNext w:val="0"/>
        <w:widowControl/>
        <w:spacing w:before="0" w:after="40" w:line="300" w:lineRule="exact"/>
        <w:ind w:left="340" w:hanging="198"/>
      </w:pPr>
      <w:r>
        <w:rPr>
          <w:rFonts w:ascii="メイリオ" w:hAnsi="メイリオ" w:eastAsia="メイリオ"/>
          <w:b w:val="0"/>
          <w:i w:val="0"/>
          <w:sz w:val="21"/>
        </w:rPr>
        <w:t>ツロは、自分を「美の極み」と誇る豪華な商船として描かれる。</w:t>
      </w:r>
    </w:p>
    <w:p>
      <w:pPr>
        <w:pStyle w:val="ListNumber"/>
        <w:keepNext w:val="0"/>
        <w:widowControl/>
        <w:spacing w:before="0" w:after="40" w:line="300" w:lineRule="exact"/>
        <w:ind w:left="340" w:hanging="198"/>
      </w:pPr>
      <w:r>
        <w:rPr>
          <w:rFonts w:ascii="メイリオ" w:hAnsi="メイリオ" w:eastAsia="メイリオ"/>
          <w:b w:val="0"/>
          <w:i w:val="0"/>
          <w:sz w:val="21"/>
        </w:rPr>
        <w:t>世界各地の材料、人材、軍事力、商品がツロに集まり、その繁栄は頂点に達する。</w:t>
      </w:r>
    </w:p>
    <w:p>
      <w:pPr>
        <w:pStyle w:val="ListNumber"/>
        <w:keepNext w:val="0"/>
        <w:widowControl/>
        <w:spacing w:before="0" w:after="40" w:line="300" w:lineRule="exact"/>
        <w:ind w:left="340" w:hanging="198"/>
      </w:pPr>
      <w:r>
        <w:rPr>
          <w:rFonts w:ascii="メイリオ" w:hAnsi="メイリオ" w:eastAsia="メイリオ"/>
          <w:b w:val="0"/>
          <w:i w:val="0"/>
          <w:sz w:val="21"/>
        </w:rPr>
        <w:t>しかし、これは成功を祝う歌ではなく、滅びを先取りした哀歌である。続く26節以降で、この船は海に沈む。</w:t>
      </w:r>
    </w:p>
    <w:p>
      <w:pPr>
        <w:keepNext w:val="0"/>
        <w:widowControl/>
        <w:spacing w:before="0" w:after="120" w:line="300" w:lineRule="exact"/>
        <w:shd w:fill="FFF6DD"/>
        <w:pBdr>
          <w:left w:val="single" w:sz="18" w:space="6" w:color="2F5D78"/>
        </w:pBdr>
        <w:ind w:left="85" w:right="85"/>
      </w:pPr>
      <w:r>
        <w:rPr>
          <w:rFonts w:ascii="メイリオ" w:hAnsi="メイリオ" w:eastAsia="メイリオ"/>
          <w:b/>
          <w:i w:val="0"/>
          <w:color w:val="203744"/>
          <w:sz w:val="21"/>
        </w:rPr>
        <w:t>結論：世界中の富と技術を集めて完成した繁栄も、それを自分の完全さとして誇るなら、神の前では永続する土台にならない。</w:t>
      </w:r>
    </w:p>
    <w:p>
      <w:pPr>
        <w:keepNext w:val="0"/>
        <w:widowControl/>
        <w:spacing w:before="0" w:after="100" w:line="300" w:lineRule="exact"/>
      </w:pPr>
      <w:r>
        <w:rPr>
          <w:rFonts w:ascii="メイリオ" w:hAnsi="メイリオ" w:eastAsia="メイリオ"/>
          <w:b w:val="0"/>
          <w:i w:val="0"/>
          <w:color w:val="59636B"/>
          <w:sz w:val="21"/>
        </w:rPr>
        <w:t>27章はツロを巨大な商船として描く。9節付近から船と都市の表現が重なり、26節以降では船の沈没によってツロの滅亡が語られる。</w:t>
      </w:r>
    </w:p>
    <w:p>
      <w:pPr>
        <w:pStyle w:val="Heading1"/>
        <w:keepNext/>
      </w:pPr>
      <w:r>
        <w:rPr>
          <w:rFonts w:ascii="メイリオ" w:hAnsi="メイリオ" w:eastAsia="メイリオ"/>
          <w:b w:val="0"/>
          <w:i w:val="0"/>
          <w:sz w:val="21"/>
        </w:rPr>
        <w:t>第一段落　哀歌として語られるツロの美しさ（1〜4節）</w:t>
      </w:r>
    </w:p>
    <w:p>
      <w:pPr>
        <w:pStyle w:val="Heading3"/>
        <w:keepNext/>
      </w:pPr>
      <w:r>
        <w:rPr>
          <w:rFonts w:ascii="メイリオ" w:hAnsi="メイリオ" w:eastAsia="メイリオ"/>
          <w:b w:val="0"/>
          <w:i w:val="0"/>
          <w:sz w:val="21"/>
        </w:rPr>
        <w:t>段落の簡単なまとめ</w:t>
      </w:r>
    </w:p>
    <w:p>
      <w:pPr>
        <w:keepNext w:val="0"/>
        <w:widowControl/>
        <w:spacing w:before="0" w:after="80" w:line="300" w:lineRule="exact"/>
        <w:shd w:fill="FFF6DD"/>
        <w:pBdr>
          <w:left w:val="single" w:sz="18" w:space="6" w:color="2F5D78"/>
        </w:pBdr>
        <w:ind w:left="85" w:right="85"/>
      </w:pPr>
      <w:r>
        <w:rPr>
          <w:rFonts w:ascii="メイリオ" w:hAnsi="メイリオ" w:eastAsia="メイリオ"/>
          <w:b w:val="0"/>
          <w:i w:val="0"/>
          <w:color w:val="203744"/>
          <w:sz w:val="21"/>
        </w:rPr>
        <w:t>ツロは海上交易によって栄え、自らを「美の極み」と評価していた。しかし主は、その繁栄の最中にツロのための哀歌を命じる。</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27:1　</w:t>
      </w:r>
      <w:r>
        <w:rPr>
          <w:rFonts w:ascii="メイリオ" w:hAnsi="メイリオ" w:eastAsia="メイリオ"/>
          <w:b/>
          <w:i w:val="0"/>
          <w:color w:val="203744"/>
          <w:sz w:val="21"/>
        </w:rPr>
        <w:t>次のような主のことばが私にあった。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26〜28章は、ツロに対する一連の預言。</w:t>
      </w:r>
    </w:p>
    <w:p>
      <w:pPr>
        <w:pStyle w:val="ListBullet"/>
        <w:keepNext w:val="0"/>
        <w:widowControl/>
        <w:spacing w:before="0" w:after="40" w:line="300" w:lineRule="exact"/>
        <w:ind w:left="312" w:hanging="181"/>
      </w:pPr>
      <w:r>
        <w:rPr>
          <w:rFonts w:ascii="メイリオ" w:hAnsi="メイリオ" w:eastAsia="メイリオ"/>
          <w:b w:val="0"/>
          <w:i w:val="0"/>
          <w:sz w:val="21"/>
        </w:rPr>
        <w:t>26章では、ツロがエルサレムの滅亡を自分の利益として喜んだことが問題にされている。</w:t>
      </w:r>
    </w:p>
    <w:p>
      <w:pPr>
        <w:pStyle w:val="ListBullet"/>
        <w:keepNext w:val="0"/>
        <w:widowControl/>
        <w:spacing w:before="0" w:after="40" w:line="300" w:lineRule="exact"/>
        <w:ind w:left="312" w:hanging="181"/>
      </w:pPr>
      <w:r>
        <w:rPr>
          <w:rFonts w:ascii="メイリオ" w:hAnsi="メイリオ" w:eastAsia="メイリオ"/>
          <w:b w:val="0"/>
          <w:i w:val="0"/>
          <w:sz w:val="21"/>
        </w:rPr>
        <w:t>27章はツロの繁栄と崩壊、28章はツロの指導者の高慢を扱う。</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27:2　</w:t>
      </w:r>
      <w:r>
        <w:rPr>
          <w:rFonts w:ascii="メイリオ" w:hAnsi="メイリオ" w:eastAsia="メイリオ"/>
          <w:b/>
          <w:i w:val="0"/>
          <w:color w:val="203744"/>
          <w:sz w:val="21"/>
        </w:rPr>
        <w:t>「人の子よ、ツロについて哀歌を唱えよ。</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「哀歌」はヘブル語でキーナー。通常は死者や滅びた町を悼む歌。</w:t>
      </w:r>
    </w:p>
    <w:p>
      <w:pPr>
        <w:pStyle w:val="ListBullet"/>
        <w:keepNext w:val="0"/>
        <w:widowControl/>
        <w:spacing w:before="0" w:after="40" w:line="300" w:lineRule="exact"/>
        <w:ind w:left="312" w:hanging="181"/>
      </w:pPr>
      <w:r>
        <w:rPr>
          <w:rFonts w:ascii="メイリオ" w:hAnsi="メイリオ" w:eastAsia="メイリオ"/>
          <w:b w:val="0"/>
          <w:i w:val="0"/>
          <w:sz w:val="21"/>
        </w:rPr>
        <w:t>この時点のツロはまだ大いに栄えている。それなのに哀歌が命じられることが、この章の緊張を生む。</w:t>
      </w:r>
    </w:p>
    <w:p>
      <w:pPr>
        <w:pStyle w:val="ListBullet"/>
        <w:keepNext w:val="0"/>
        <w:widowControl/>
        <w:spacing w:before="0" w:after="40" w:line="300" w:lineRule="exact"/>
        <w:ind w:left="312" w:hanging="181"/>
      </w:pPr>
      <w:r>
        <w:rPr>
          <w:rFonts w:ascii="メイリオ" w:hAnsi="メイリオ" w:eastAsia="メイリオ"/>
          <w:b w:val="0"/>
          <w:i w:val="0"/>
          <w:sz w:val="21"/>
        </w:rPr>
        <w:t>神の判定では、外から繁栄して見えるツロの滅亡はすでに確実なものとして語られている。</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27:3　</w:t>
      </w:r>
      <w:r>
        <w:rPr>
          <w:rFonts w:ascii="メイリオ" w:hAnsi="メイリオ" w:eastAsia="メイリオ"/>
          <w:b/>
          <w:i w:val="0"/>
          <w:color w:val="203744"/>
          <w:sz w:val="21"/>
        </w:rPr>
        <w:t>あなたはツロに言え。</w:t>
        <w:br/>
        <w:t>『海の出入り口に住み、</w:t>
        <w:br/>
        <w:t>多くの島々の民と取り引きをする者よ、</w:t>
        <w:br/>
        <w:t>神である主はこう言われる。</w:t>
        <w:br/>
        <w:t>ツロよ、おまえは、「私は美の極みだ」と言った。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「海の出入り口」は、地中海交易の重要な拠点であったツロの位置と役割を表す。複数形の原文は、ツロの二つの港を指す可能性もある。</w:t>
      </w:r>
    </w:p>
    <w:p>
      <w:pPr>
        <w:pStyle w:val="ListBullet"/>
        <w:keepNext w:val="0"/>
        <w:widowControl/>
        <w:spacing w:before="0" w:after="40" w:line="300" w:lineRule="exact"/>
        <w:ind w:left="312" w:hanging="181"/>
      </w:pPr>
      <w:r>
        <w:rPr>
          <w:rFonts w:ascii="メイリオ" w:hAnsi="メイリオ" w:eastAsia="メイリオ"/>
          <w:b w:val="0"/>
          <w:i w:val="0"/>
          <w:sz w:val="21"/>
        </w:rPr>
        <w:t>「島々」は島だけでなく、地中海沿岸の遠い国々を広く含む表現。</w:t>
      </w:r>
    </w:p>
    <w:p>
      <w:pPr>
        <w:pStyle w:val="ListBullet"/>
        <w:keepNext w:val="0"/>
        <w:widowControl/>
        <w:spacing w:before="0" w:after="40" w:line="300" w:lineRule="exact"/>
        <w:ind w:left="312" w:hanging="181"/>
      </w:pPr>
      <w:r>
        <w:rPr>
          <w:rFonts w:ascii="メイリオ" w:hAnsi="メイリオ" w:eastAsia="メイリオ"/>
          <w:b w:val="0"/>
          <w:i w:val="0"/>
          <w:sz w:val="21"/>
        </w:rPr>
        <w:t>「美の極み」は、欠けたところのない完全な美という意味。28章でもツロの支配者の高慢と結びつく。</w:t>
      </w:r>
    </w:p>
    <w:p>
      <w:pPr>
        <w:pStyle w:val="ListBullet"/>
        <w:keepNext w:val="0"/>
        <w:widowControl/>
        <w:spacing w:before="0" w:after="40" w:line="300" w:lineRule="exact"/>
        <w:ind w:left="312" w:hanging="181"/>
      </w:pPr>
      <w:r>
        <w:rPr>
          <w:rFonts w:ascii="メイリオ" w:hAnsi="メイリオ" w:eastAsia="メイリオ"/>
          <w:b w:val="0"/>
          <w:i w:val="0"/>
          <w:sz w:val="21"/>
        </w:rPr>
        <w:t>問題は、美しさや商業そのものより、ツロがそれを自分の完全さとして語ったことにある。</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27:4　</w:t>
      </w:r>
      <w:r>
        <w:rPr>
          <w:rFonts w:ascii="メイリオ" w:hAnsi="メイリオ" w:eastAsia="メイリオ"/>
          <w:b/>
          <w:i w:val="0"/>
          <w:color w:val="203744"/>
          <w:sz w:val="21"/>
        </w:rPr>
        <w:t>おまえの領土は海の真ん中にあり、</w:t>
        <w:br/>
        <w:t>おまえを築いた者は、</w:t>
        <w:br/>
        <w:t>おまえを最高に美しく仕上げた。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ここからツロは、一隻の豪華な船として描かれる。</w:t>
      </w:r>
    </w:p>
    <w:p>
      <w:pPr>
        <w:pStyle w:val="ListBullet"/>
        <w:keepNext w:val="0"/>
        <w:widowControl/>
        <w:spacing w:before="0" w:after="40" w:line="300" w:lineRule="exact"/>
        <w:ind w:left="312" w:hanging="181"/>
      </w:pPr>
      <w:r>
        <w:rPr>
          <w:rFonts w:ascii="メイリオ" w:hAnsi="メイリオ" w:eastAsia="メイリオ"/>
          <w:b w:val="0"/>
          <w:i w:val="0"/>
          <w:sz w:val="21"/>
        </w:rPr>
        <w:t>「海の真ん中」は、海上の島を中心としていたツロの地理と、その国際的な活動を重ねた表現。</w:t>
      </w:r>
    </w:p>
    <w:p>
      <w:pPr>
        <w:pStyle w:val="ListBullet"/>
        <w:keepNext w:val="0"/>
        <w:widowControl/>
        <w:spacing w:before="0" w:after="40" w:line="300" w:lineRule="exact"/>
        <w:ind w:left="312" w:hanging="181"/>
      </w:pPr>
      <w:r>
        <w:rPr>
          <w:rFonts w:ascii="メイリオ" w:hAnsi="メイリオ" w:eastAsia="メイリオ"/>
          <w:b w:val="0"/>
          <w:i w:val="0"/>
          <w:sz w:val="21"/>
        </w:rPr>
        <w:t>ツロの美しさは単なる思い込みではない。実際に多くの人々の技術によって、美しく築かれていた。</w:t>
      </w:r>
    </w:p>
    <w:p>
      <w:pPr>
        <w:pStyle w:val="ListBullet"/>
        <w:keepNext w:val="0"/>
        <w:widowControl/>
        <w:spacing w:before="0" w:after="40" w:line="300" w:lineRule="exact"/>
        <w:ind w:left="312" w:hanging="181"/>
      </w:pPr>
      <w:r>
        <w:rPr>
          <w:rFonts w:ascii="メイリオ" w:hAnsi="メイリオ" w:eastAsia="メイリオ"/>
          <w:b w:val="0"/>
          <w:i w:val="0"/>
          <w:sz w:val="21"/>
        </w:rPr>
        <w:t>しかしツロは、多くの土地と人から受け取った美しさを、自分自身の完全さとして誇った。</w:t>
      </w:r>
    </w:p>
    <w:p>
      <w:pPr>
        <w:pStyle w:val="Heading3"/>
        <w:keepNext/>
      </w:pPr>
      <w:r>
        <w:rPr>
          <w:rFonts w:ascii="メイリオ" w:hAnsi="メイリオ" w:eastAsia="メイリオ"/>
          <w:b w:val="0"/>
          <w:i w:val="0"/>
          <w:sz w:val="21"/>
        </w:rPr>
        <w:t>段落のポイント</w:t>
      </w:r>
    </w:p>
    <w:p>
      <w:pPr>
        <w:pStyle w:val="ListBullet"/>
        <w:keepNext w:val="0"/>
        <w:widowControl/>
        <w:spacing w:before="0" w:after="40" w:line="300" w:lineRule="exact"/>
        <w:ind w:left="312" w:hanging="181"/>
      </w:pPr>
      <w:r>
        <w:rPr>
          <w:rFonts w:ascii="メイリオ" w:hAnsi="メイリオ" w:eastAsia="メイリオ"/>
          <w:b w:val="0"/>
          <w:i w:val="0"/>
          <w:sz w:val="21"/>
        </w:rPr>
        <w:t>主はツロの繁栄を否定していない。実際の美しさと成功を認めたうえで、その結末を哀歌として語る。</w:t>
      </w:r>
    </w:p>
    <w:p>
      <w:pPr>
        <w:pStyle w:val="ListBullet"/>
        <w:keepNext w:val="0"/>
        <w:widowControl/>
        <w:spacing w:before="0" w:after="40" w:line="300" w:lineRule="exact"/>
        <w:ind w:left="312" w:hanging="181"/>
      </w:pPr>
      <w:r>
        <w:rPr>
          <w:rFonts w:ascii="メイリオ" w:hAnsi="メイリオ" w:eastAsia="メイリオ"/>
          <w:b w:val="0"/>
          <w:i w:val="0"/>
          <w:sz w:val="21"/>
        </w:rPr>
        <w:t>ツロは多くの人々に支えられていたのに、「私は美の極みだ」と自分を繁栄の中心に置いた。</w:t>
      </w:r>
    </w:p>
    <w:p>
      <w:pPr>
        <w:pStyle w:val="ListBullet"/>
        <w:keepNext w:val="0"/>
        <w:widowControl/>
        <w:spacing w:before="0" w:after="40" w:line="300" w:lineRule="exact"/>
        <w:ind w:left="312" w:hanging="181"/>
      </w:pPr>
      <w:r>
        <w:rPr>
          <w:rFonts w:ascii="メイリオ" w:hAnsi="メイリオ" w:eastAsia="メイリオ"/>
          <w:b w:val="0"/>
          <w:i w:val="0"/>
          <w:sz w:val="21"/>
        </w:rPr>
        <w:t>人間が成功と神の承認を同じものと考えるとき、現在の繁栄によって迫っている危険が見えなくなる。</w:t>
      </w:r>
    </w:p>
    <w:p>
      <w:pPr>
        <w:pStyle w:val="Heading1"/>
        <w:keepNext/>
      </w:pPr>
      <w:r>
        <w:rPr>
          <w:rFonts w:ascii="メイリオ" w:hAnsi="メイリオ" w:eastAsia="メイリオ"/>
          <w:b w:val="0"/>
          <w:i w:val="0"/>
          <w:sz w:val="21"/>
        </w:rPr>
        <w:t>第二段落　世界中の材料と人材で造られた船（5〜11節）</w:t>
      </w:r>
    </w:p>
    <w:p>
      <w:pPr>
        <w:pStyle w:val="Heading3"/>
        <w:keepNext/>
      </w:pPr>
      <w:r>
        <w:rPr>
          <w:rFonts w:ascii="メイリオ" w:hAnsi="メイリオ" w:eastAsia="メイリオ"/>
          <w:b w:val="0"/>
          <w:i w:val="0"/>
          <w:sz w:val="21"/>
        </w:rPr>
        <w:t>段落の簡単なまとめ</w:t>
      </w:r>
    </w:p>
    <w:p>
      <w:pPr>
        <w:keepNext w:val="0"/>
        <w:widowControl/>
        <w:spacing w:before="0" w:after="80" w:line="300" w:lineRule="exact"/>
        <w:shd w:fill="FFF6DD"/>
        <w:pBdr>
          <w:left w:val="single" w:sz="18" w:space="6" w:color="2F5D78"/>
        </w:pBdr>
        <w:ind w:left="85" w:right="85"/>
      </w:pPr>
      <w:r>
        <w:rPr>
          <w:rFonts w:ascii="メイリオ" w:hAnsi="メイリオ" w:eastAsia="メイリオ"/>
          <w:b w:val="0"/>
          <w:i w:val="0"/>
          <w:color w:val="203744"/>
          <w:sz w:val="21"/>
        </w:rPr>
        <w:t>ツロという船には、各地から最高の木材、布、技術者、船員、兵士が集められた。その美しさと強さは、国際的な協力によって造られていた。</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27:5　</w:t>
      </w:r>
      <w:r>
        <w:rPr>
          <w:rFonts w:ascii="メイリオ" w:hAnsi="メイリオ" w:eastAsia="メイリオ"/>
          <w:b/>
          <w:i w:val="0"/>
          <w:color w:val="203744"/>
          <w:sz w:val="21"/>
        </w:rPr>
        <w:t>彼らはセニルのもみの木で</w:t>
        <w:br/>
        <w:t>おまえのすべての船板を作り、</w:t>
        <w:br/>
        <w:t>レバノンの杉を使って、おまえの帆柱を作った。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セニルはヘルモン山周辺を指す名称。</w:t>
      </w:r>
    </w:p>
    <w:p>
      <w:pPr>
        <w:pStyle w:val="ListBullet"/>
        <w:keepNext w:val="0"/>
        <w:widowControl/>
        <w:spacing w:before="0" w:after="40" w:line="300" w:lineRule="exact"/>
        <w:ind w:left="312" w:hanging="181"/>
      </w:pPr>
      <w:r>
        <w:rPr>
          <w:rFonts w:ascii="メイリオ" w:hAnsi="メイリオ" w:eastAsia="メイリオ"/>
          <w:b w:val="0"/>
          <w:i w:val="0"/>
          <w:sz w:val="21"/>
        </w:rPr>
        <w:t>レバノン杉は、大きさと耐久性で知られた高級建材。</w:t>
      </w:r>
    </w:p>
    <w:p>
      <w:pPr>
        <w:pStyle w:val="ListBullet"/>
        <w:keepNext w:val="0"/>
        <w:widowControl/>
        <w:spacing w:before="0" w:after="40" w:line="300" w:lineRule="exact"/>
        <w:ind w:left="312" w:hanging="181"/>
      </w:pPr>
      <w:r>
        <w:rPr>
          <w:rFonts w:ascii="メイリオ" w:hAnsi="メイリオ" w:eastAsia="メイリオ"/>
          <w:b w:val="0"/>
          <w:i w:val="0"/>
          <w:sz w:val="21"/>
        </w:rPr>
        <w:t>船体から帆柱まで、各地の優れた木材が使われたという表現によって、ツロの豊かさが示される。</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27:6　</w:t>
      </w:r>
      <w:r>
        <w:rPr>
          <w:rFonts w:ascii="メイリオ" w:hAnsi="メイリオ" w:eastAsia="メイリオ"/>
          <w:b/>
          <w:i w:val="0"/>
          <w:color w:val="203744"/>
          <w:sz w:val="21"/>
        </w:rPr>
        <w:t>バシャンの樫の木でおまえの櫂を作り、</w:t>
        <w:br/>
        <w:t>キティムの島々の檜に象牙をはめ込んで、</w:t>
        <w:br/>
        <w:t>おまえの甲板を作った。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バシャンは良質な樫の木で知られたヨルダン川東方の地域。</w:t>
      </w:r>
    </w:p>
    <w:p>
      <w:pPr>
        <w:pStyle w:val="ListBullet"/>
        <w:keepNext w:val="0"/>
        <w:widowControl/>
        <w:spacing w:before="0" w:after="40" w:line="300" w:lineRule="exact"/>
        <w:ind w:left="312" w:hanging="181"/>
      </w:pPr>
      <w:r>
        <w:rPr>
          <w:rFonts w:ascii="メイリオ" w:hAnsi="メイリオ" w:eastAsia="メイリオ"/>
          <w:b w:val="0"/>
          <w:i w:val="0"/>
          <w:sz w:val="21"/>
        </w:rPr>
        <w:t>キティムは、おもにキプロス周辺を指すと考えられる。</w:t>
      </w:r>
    </w:p>
    <w:p>
      <w:pPr>
        <w:pStyle w:val="ListBullet"/>
        <w:keepNext w:val="0"/>
        <w:widowControl/>
        <w:spacing w:before="0" w:after="40" w:line="300" w:lineRule="exact"/>
        <w:ind w:left="312" w:hanging="181"/>
      </w:pPr>
      <w:r>
        <w:rPr>
          <w:rFonts w:ascii="メイリオ" w:hAnsi="メイリオ" w:eastAsia="メイリオ"/>
          <w:b w:val="0"/>
          <w:i w:val="0"/>
          <w:sz w:val="21"/>
        </w:rPr>
        <w:t>この節のヘブル語には本文上の難しさがあり、甲板、船室、船体など訳が分かれる。象牙をはめ込んだ豪華な造りという中心的な意味は明確である。</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27:7　</w:t>
      </w:r>
      <w:r>
        <w:rPr>
          <w:rFonts w:ascii="メイリオ" w:hAnsi="メイリオ" w:eastAsia="メイリオ"/>
          <w:b/>
          <w:i w:val="0"/>
          <w:color w:val="203744"/>
          <w:sz w:val="21"/>
        </w:rPr>
        <w:t>エジプトのあや織りの亜麻布が、</w:t>
        <w:br/>
        <w:t>おまえの帆であり、</w:t>
        <w:br/>
        <w:t>おまえの旗じるしであった。</w:t>
        <w:br/>
        <w:t>エリシャの島々からの青色と紫色の布が、</w:t>
        <w:br/>
        <w:t>おまえの覆いであった。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エジプトの上質な亜麻布は、本来実用的な帆を、遠くからも見える美しい旗じるしにした。</w:t>
      </w:r>
    </w:p>
    <w:p>
      <w:pPr>
        <w:pStyle w:val="ListBullet"/>
        <w:keepNext w:val="0"/>
        <w:widowControl/>
        <w:spacing w:before="0" w:after="40" w:line="300" w:lineRule="exact"/>
        <w:ind w:left="312" w:hanging="181"/>
      </w:pPr>
      <w:r>
        <w:rPr>
          <w:rFonts w:ascii="メイリオ" w:hAnsi="メイリオ" w:eastAsia="メイリオ"/>
          <w:b w:val="0"/>
          <w:i w:val="0"/>
          <w:sz w:val="21"/>
        </w:rPr>
        <w:t>青色と紫色の布は、高価な染料を使った富と高い身分の象徴。</w:t>
      </w:r>
    </w:p>
    <w:p>
      <w:pPr>
        <w:pStyle w:val="ListBullet"/>
        <w:keepNext w:val="0"/>
        <w:widowControl/>
        <w:spacing w:before="0" w:after="40" w:line="300" w:lineRule="exact"/>
        <w:ind w:left="312" w:hanging="181"/>
      </w:pPr>
      <w:r>
        <w:rPr>
          <w:rFonts w:ascii="メイリオ" w:hAnsi="メイリオ" w:eastAsia="メイリオ"/>
          <w:b w:val="0"/>
          <w:i w:val="0"/>
          <w:sz w:val="21"/>
        </w:rPr>
        <w:t>エリシャの正確な位置は確定できないが、キプロスまたは地中海沿岸の地域と考えられている。</w:t>
      </w:r>
    </w:p>
    <w:p>
      <w:pPr>
        <w:pStyle w:val="ListBullet"/>
        <w:keepNext w:val="0"/>
        <w:widowControl/>
        <w:spacing w:before="0" w:after="40" w:line="300" w:lineRule="exact"/>
        <w:ind w:left="312" w:hanging="181"/>
      </w:pPr>
      <w:r>
        <w:rPr>
          <w:rFonts w:ascii="メイリオ" w:hAnsi="メイリオ" w:eastAsia="メイリオ"/>
          <w:b w:val="0"/>
          <w:i w:val="0"/>
          <w:sz w:val="21"/>
        </w:rPr>
        <w:t>ツロは荷物を運ぶだけの船ではなく、自分の豊かさを見せる船として描かれる。</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27:8　</w:t>
      </w:r>
      <w:r>
        <w:rPr>
          <w:rFonts w:ascii="メイリオ" w:hAnsi="メイリオ" w:eastAsia="メイリオ"/>
          <w:b/>
          <w:i w:val="0"/>
          <w:color w:val="203744"/>
          <w:sz w:val="21"/>
        </w:rPr>
        <w:t>シドンとアルワデの住民が、</w:t>
        <w:br/>
        <w:t>おまえの漕ぎ手であった。</w:t>
        <w:br/>
        <w:t>ツロよ、おまえのうちの熟練者が、</w:t>
        <w:br/>
        <w:t>おまえの船員であった。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シドンとアルワデは、フェニキア沿岸の海上活動で知られた都市。</w:t>
      </w:r>
    </w:p>
    <w:p>
      <w:pPr>
        <w:pStyle w:val="ListBullet"/>
        <w:keepNext w:val="0"/>
        <w:widowControl/>
        <w:spacing w:before="0" w:after="40" w:line="300" w:lineRule="exact"/>
        <w:ind w:left="312" w:hanging="181"/>
      </w:pPr>
      <w:r>
        <w:rPr>
          <w:rFonts w:ascii="メイリオ" w:hAnsi="メイリオ" w:eastAsia="メイリオ"/>
          <w:b w:val="0"/>
          <w:i w:val="0"/>
          <w:sz w:val="21"/>
        </w:rPr>
        <w:t>周辺諸国の人々が漕ぎ手となり、ツロ自身の熟練者が船を指揮した。</w:t>
      </w:r>
    </w:p>
    <w:p>
      <w:pPr>
        <w:pStyle w:val="ListBullet"/>
        <w:keepNext w:val="0"/>
        <w:widowControl/>
        <w:spacing w:before="0" w:after="40" w:line="300" w:lineRule="exact"/>
        <w:ind w:left="312" w:hanging="181"/>
      </w:pPr>
      <w:r>
        <w:rPr>
          <w:rFonts w:ascii="メイリオ" w:hAnsi="メイリオ" w:eastAsia="メイリオ"/>
          <w:b w:val="0"/>
          <w:i w:val="0"/>
          <w:sz w:val="21"/>
        </w:rPr>
        <w:t>ツロの成功には、資材だけでなく、各地の労働力と専門技術が必要だった。</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27:9　</w:t>
      </w:r>
      <w:r>
        <w:rPr>
          <w:rFonts w:ascii="メイリオ" w:hAnsi="メイリオ" w:eastAsia="メイリオ"/>
          <w:b/>
          <w:i w:val="0"/>
          <w:color w:val="203744"/>
          <w:sz w:val="21"/>
        </w:rPr>
        <w:t>ゲバルの長老と、その熟練者が、</w:t>
        <w:br/>
        <w:t>おまえのうちにあって破損を修理し、</w:t>
        <w:br/>
        <w:t>海のすべての船とその水夫たちが、</w:t>
        <w:br/>
        <w:t>おまえのうちにあって</w:t>
        <w:br/>
        <w:t>おまえに商品を持ち込んだ。</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ゲバルは後のビブロス。造船と海上交易で知られたフェニキアの都市。</w:t>
      </w:r>
    </w:p>
    <w:p>
      <w:pPr>
        <w:pStyle w:val="ListBullet"/>
        <w:keepNext w:val="0"/>
        <w:widowControl/>
        <w:spacing w:before="0" w:after="40" w:line="300" w:lineRule="exact"/>
        <w:ind w:left="312" w:hanging="181"/>
      </w:pPr>
      <w:r>
        <w:rPr>
          <w:rFonts w:ascii="メイリオ" w:hAnsi="メイリオ" w:eastAsia="メイリオ"/>
          <w:b w:val="0"/>
          <w:i w:val="0"/>
          <w:sz w:val="21"/>
        </w:rPr>
        <w:t>「破損を修理し」は、船板の継ぎ目をふさぎ、船を航行可能に保つ熟練作業。</w:t>
      </w:r>
    </w:p>
    <w:p>
      <w:pPr>
        <w:pStyle w:val="ListBullet"/>
        <w:keepNext w:val="0"/>
        <w:widowControl/>
        <w:spacing w:before="0" w:after="40" w:line="300" w:lineRule="exact"/>
        <w:ind w:left="312" w:hanging="181"/>
      </w:pPr>
      <w:r>
        <w:rPr>
          <w:rFonts w:ascii="メイリオ" w:hAnsi="メイリオ" w:eastAsia="メイリオ"/>
          <w:b w:val="0"/>
          <w:i w:val="0"/>
          <w:sz w:val="21"/>
        </w:rPr>
        <w:t>後半では「ツロという船」から「船々が入港する都市ツロ」へと表現が移り始める。</w:t>
      </w:r>
    </w:p>
    <w:p>
      <w:pPr>
        <w:pStyle w:val="ListBullet"/>
        <w:keepNext w:val="0"/>
        <w:widowControl/>
        <w:spacing w:before="0" w:after="40" w:line="300" w:lineRule="exact"/>
        <w:ind w:left="312" w:hanging="181"/>
      </w:pPr>
      <w:r>
        <w:rPr>
          <w:rFonts w:ascii="メイリオ" w:hAnsi="メイリオ" w:eastAsia="メイリオ"/>
          <w:b w:val="0"/>
          <w:i w:val="0"/>
          <w:sz w:val="21"/>
        </w:rPr>
        <w:t>ツロは、自分だけで富を生み出すのではなく、諸国の商品が集まる市場だった。</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27:10　</w:t>
      </w:r>
      <w:r>
        <w:rPr>
          <w:rFonts w:ascii="メイリオ" w:hAnsi="メイリオ" w:eastAsia="メイリオ"/>
          <w:b/>
          <w:i w:val="0"/>
          <w:color w:val="203744"/>
          <w:sz w:val="21"/>
        </w:rPr>
        <w:t>ペルシア、ルデ、プテの人々は、</w:t>
        <w:br/>
        <w:t>おまえの軍隊の戦士であり、</w:t>
        <w:br/>
        <w:t>おまえに盾とかぶとを掛け、</w:t>
        <w:br/>
        <w:t>彼らはおまえに輝きを添えた。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ペルシアは東方、ルデは小アジア方面、プテは北アフリカ方面と考えられる。</w:t>
      </w:r>
    </w:p>
    <w:p>
      <w:pPr>
        <w:pStyle w:val="ListBullet"/>
        <w:keepNext w:val="0"/>
        <w:widowControl/>
        <w:spacing w:before="0" w:after="40" w:line="300" w:lineRule="exact"/>
        <w:ind w:left="312" w:hanging="181"/>
      </w:pPr>
      <w:r>
        <w:rPr>
          <w:rFonts w:ascii="メイリオ" w:hAnsi="メイリオ" w:eastAsia="メイリオ"/>
          <w:b w:val="0"/>
          <w:i w:val="0"/>
          <w:sz w:val="21"/>
        </w:rPr>
        <w:t>ツロは外国人兵士を用いて、自国の安全を確保していた。</w:t>
      </w:r>
    </w:p>
    <w:p>
      <w:pPr>
        <w:pStyle w:val="ListBullet"/>
        <w:keepNext w:val="0"/>
        <w:widowControl/>
        <w:spacing w:before="0" w:after="40" w:line="300" w:lineRule="exact"/>
        <w:ind w:left="312" w:hanging="181"/>
      </w:pPr>
      <w:r>
        <w:rPr>
          <w:rFonts w:ascii="メイリオ" w:hAnsi="メイリオ" w:eastAsia="メイリオ"/>
          <w:b w:val="0"/>
          <w:i w:val="0"/>
          <w:sz w:val="21"/>
        </w:rPr>
        <w:t>壁に掛けられた盾とかぶとは、防衛力であると同時に都市を飾る威容でもあった。</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27:11　</w:t>
      </w:r>
      <w:r>
        <w:rPr>
          <w:rFonts w:ascii="メイリオ" w:hAnsi="メイリオ" w:eastAsia="メイリオ"/>
          <w:b/>
          <w:i w:val="0"/>
          <w:color w:val="203744"/>
          <w:sz w:val="21"/>
        </w:rPr>
        <w:t>アルワデとヘレクの人々はおまえの周りの城壁の上に、またガマデ人はおまえのやぐらの中にいて、周りの城壁に丸い小盾を掛け、おまえを最高に美しく仕上げた。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ヘレクとガマデ人の正確な特定には不確かさが残る。</w:t>
      </w:r>
    </w:p>
    <w:p>
      <w:pPr>
        <w:pStyle w:val="ListBullet"/>
        <w:keepNext w:val="0"/>
        <w:widowControl/>
        <w:spacing w:before="0" w:after="40" w:line="300" w:lineRule="exact"/>
        <w:ind w:left="312" w:hanging="181"/>
      </w:pPr>
      <w:r>
        <w:rPr>
          <w:rFonts w:ascii="メイリオ" w:hAnsi="メイリオ" w:eastAsia="メイリオ"/>
          <w:b w:val="0"/>
          <w:i w:val="0"/>
          <w:sz w:val="21"/>
        </w:rPr>
        <w:t>城壁、やぐら、外国人兵士、小盾によって、ツロは安全で堂々とした都市に見えた。</w:t>
      </w:r>
    </w:p>
    <w:p>
      <w:pPr>
        <w:pStyle w:val="ListBullet"/>
        <w:keepNext w:val="0"/>
        <w:widowControl/>
        <w:spacing w:before="0" w:after="40" w:line="300" w:lineRule="exact"/>
        <w:ind w:left="312" w:hanging="181"/>
      </w:pPr>
      <w:r>
        <w:rPr>
          <w:rFonts w:ascii="メイリオ" w:hAnsi="メイリオ" w:eastAsia="メイリオ"/>
          <w:b w:val="0"/>
          <w:i w:val="0"/>
          <w:sz w:val="21"/>
        </w:rPr>
        <w:t>3〜4節の「美の極み」「最高に美しく仕上げた」という表現が、ここで繰り返される。</w:t>
      </w:r>
    </w:p>
    <w:p>
      <w:pPr>
        <w:pStyle w:val="ListBullet"/>
        <w:keepNext w:val="0"/>
        <w:widowControl/>
        <w:spacing w:before="0" w:after="40" w:line="300" w:lineRule="exact"/>
        <w:ind w:left="312" w:hanging="181"/>
      </w:pPr>
      <w:r>
        <w:rPr>
          <w:rFonts w:ascii="メイリオ" w:hAnsi="メイリオ" w:eastAsia="メイリオ"/>
          <w:b w:val="0"/>
          <w:i w:val="0"/>
          <w:sz w:val="21"/>
        </w:rPr>
        <w:t>その美しさには、軍事力と安全保障も含まれていた。</w:t>
      </w:r>
    </w:p>
    <w:p>
      <w:pPr>
        <w:pStyle w:val="Heading3"/>
        <w:keepNext/>
      </w:pPr>
      <w:r>
        <w:rPr>
          <w:rFonts w:ascii="メイリオ" w:hAnsi="メイリオ" w:eastAsia="メイリオ"/>
          <w:b w:val="0"/>
          <w:i w:val="0"/>
          <w:sz w:val="21"/>
        </w:rPr>
        <w:t>段落のポイント</w:t>
      </w:r>
    </w:p>
    <w:p>
      <w:pPr>
        <w:pStyle w:val="ListBullet"/>
        <w:keepNext w:val="0"/>
        <w:widowControl/>
        <w:spacing w:before="0" w:after="40" w:line="300" w:lineRule="exact"/>
        <w:ind w:left="312" w:hanging="181"/>
      </w:pPr>
      <w:r>
        <w:rPr>
          <w:rFonts w:ascii="メイリオ" w:hAnsi="メイリオ" w:eastAsia="メイリオ"/>
          <w:b w:val="0"/>
          <w:i w:val="0"/>
          <w:sz w:val="21"/>
        </w:rPr>
        <w:t>ツロの「美」は、セニル、レバノン、バシャン、キティム、エジプトなど、諸地域から受け取ったものの結集だった。</w:t>
      </w:r>
    </w:p>
    <w:p>
      <w:pPr>
        <w:pStyle w:val="ListBullet"/>
        <w:keepNext w:val="0"/>
        <w:widowControl/>
        <w:spacing w:before="0" w:after="40" w:line="300" w:lineRule="exact"/>
        <w:ind w:left="312" w:hanging="181"/>
      </w:pPr>
      <w:r>
        <w:rPr>
          <w:rFonts w:ascii="メイリオ" w:hAnsi="メイリオ" w:eastAsia="メイリオ"/>
          <w:b w:val="0"/>
          <w:i w:val="0"/>
          <w:sz w:val="21"/>
        </w:rPr>
        <w:t>外国の材料、職人、船員、兵士がいなければ、ツロという船は完成しなかった。</w:t>
      </w:r>
    </w:p>
    <w:p>
      <w:pPr>
        <w:pStyle w:val="ListBullet"/>
        <w:keepNext w:val="0"/>
        <w:widowControl/>
        <w:spacing w:before="0" w:after="40" w:line="300" w:lineRule="exact"/>
        <w:ind w:left="312" w:hanging="181"/>
      </w:pPr>
      <w:r>
        <w:rPr>
          <w:rFonts w:ascii="メイリオ" w:hAnsi="メイリオ" w:eastAsia="メイリオ"/>
          <w:b w:val="0"/>
          <w:i w:val="0"/>
          <w:sz w:val="21"/>
        </w:rPr>
        <w:t>受け取ったものを数えれば感謝に向かう。しかし、それを自分の完全さの証明にすると高慢に向かう。</w:t>
      </w:r>
    </w:p>
    <w:p>
      <w:pPr>
        <w:pStyle w:val="Heading1"/>
        <w:keepNext/>
      </w:pPr>
      <w:r>
        <w:rPr>
          <w:rFonts w:ascii="メイリオ" w:hAnsi="メイリオ" w:eastAsia="メイリオ"/>
          <w:b w:val="0"/>
          <w:i w:val="0"/>
          <w:sz w:val="21"/>
        </w:rPr>
        <w:t>第三段落　世界を結びつけた巨大な商業網（12〜19節）</w:t>
      </w:r>
    </w:p>
    <w:p>
      <w:pPr>
        <w:pStyle w:val="Heading3"/>
        <w:keepNext/>
      </w:pPr>
      <w:r>
        <w:rPr>
          <w:rFonts w:ascii="メイリオ" w:hAnsi="メイリオ" w:eastAsia="メイリオ"/>
          <w:b w:val="0"/>
          <w:i w:val="0"/>
          <w:sz w:val="21"/>
        </w:rPr>
        <w:t>段落の簡単なまとめ</w:t>
      </w:r>
    </w:p>
    <w:p>
      <w:pPr>
        <w:keepNext w:val="0"/>
        <w:widowControl/>
        <w:spacing w:before="0" w:after="80" w:line="300" w:lineRule="exact"/>
        <w:shd w:fill="FFF6DD"/>
        <w:pBdr>
          <w:left w:val="single" w:sz="18" w:space="6" w:color="2F5D78"/>
        </w:pBdr>
        <w:ind w:left="85" w:right="85"/>
      </w:pPr>
      <w:r>
        <w:rPr>
          <w:rFonts w:ascii="メイリオ" w:hAnsi="メイリオ" w:eastAsia="メイリオ"/>
          <w:b w:val="0"/>
          <w:i w:val="0"/>
          <w:color w:val="203744"/>
          <w:sz w:val="21"/>
        </w:rPr>
        <w:t>ツロには、西方、小アジア、シリア、イスラエルなどから、鉱物、人間、家畜、食料、宝石、香料が集まった。ツロは地中海世界の大きな市場となっていた。</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27:12　</w:t>
      </w:r>
      <w:r>
        <w:rPr>
          <w:rFonts w:ascii="メイリオ" w:hAnsi="メイリオ" w:eastAsia="メイリオ"/>
          <w:b/>
          <w:i w:val="0"/>
          <w:color w:val="203744"/>
          <w:sz w:val="21"/>
        </w:rPr>
        <w:t>タルシシュは、おまえがあらゆる財宝に富んでいたので、おまえと商いをし、銀、鉄、すず、鉛をおまえの商品と交換した。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タルシシュの正確な位置には議論があるが、遠い西方の交易地として描かれている。</w:t>
      </w:r>
    </w:p>
    <w:p>
      <w:pPr>
        <w:pStyle w:val="ListBullet"/>
        <w:keepNext w:val="0"/>
        <w:widowControl/>
        <w:spacing w:before="0" w:after="40" w:line="300" w:lineRule="exact"/>
        <w:ind w:left="312" w:hanging="181"/>
      </w:pPr>
      <w:r>
        <w:rPr>
          <w:rFonts w:ascii="メイリオ" w:hAnsi="メイリオ" w:eastAsia="メイリオ"/>
          <w:b w:val="0"/>
          <w:i w:val="0"/>
          <w:sz w:val="21"/>
        </w:rPr>
        <w:t>銀、鉄、すず、鉛は、ツロが鉱物資源を広範囲から集めていたことを示す。</w:t>
      </w:r>
    </w:p>
    <w:p>
      <w:pPr>
        <w:pStyle w:val="ListBullet"/>
        <w:keepNext w:val="0"/>
        <w:widowControl/>
        <w:spacing w:before="0" w:after="40" w:line="300" w:lineRule="exact"/>
        <w:ind w:left="312" w:hanging="181"/>
      </w:pPr>
      <w:r>
        <w:rPr>
          <w:rFonts w:ascii="メイリオ" w:hAnsi="メイリオ" w:eastAsia="メイリオ"/>
          <w:b w:val="0"/>
          <w:i w:val="0"/>
          <w:sz w:val="21"/>
        </w:rPr>
        <w:t>「あらゆる財宝に富む」という評価が、ツロの経済的な大きさを表す。</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27:13　</w:t>
      </w:r>
      <w:r>
        <w:rPr>
          <w:rFonts w:ascii="メイリオ" w:hAnsi="メイリオ" w:eastAsia="メイリオ"/>
          <w:b/>
          <w:i w:val="0"/>
          <w:color w:val="203744"/>
          <w:sz w:val="21"/>
        </w:rPr>
        <w:t>ヤワン、トバル、メシェクはおまえと取り引きをし、人間と青銅の器具をおまえの商品と交換した。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ヤワンはギリシア・イオニア方面、トバルとメシェクは小アジア方面の民と考えられる。</w:t>
      </w:r>
    </w:p>
    <w:p>
      <w:pPr>
        <w:pStyle w:val="ListBullet"/>
        <w:keepNext w:val="0"/>
        <w:widowControl/>
        <w:spacing w:before="0" w:after="40" w:line="300" w:lineRule="exact"/>
        <w:ind w:left="312" w:hanging="181"/>
      </w:pPr>
      <w:r>
        <w:rPr>
          <w:rFonts w:ascii="メイリオ" w:hAnsi="メイリオ" w:eastAsia="メイリオ"/>
          <w:b w:val="0"/>
          <w:i w:val="0"/>
          <w:sz w:val="21"/>
        </w:rPr>
        <w:t>「人間」は奴隷として売買された人々を指す。</w:t>
      </w:r>
    </w:p>
    <w:p>
      <w:pPr>
        <w:pStyle w:val="ListBullet"/>
        <w:keepNext w:val="0"/>
        <w:widowControl/>
        <w:spacing w:before="0" w:after="40" w:line="300" w:lineRule="exact"/>
        <w:ind w:left="312" w:hanging="181"/>
      </w:pPr>
      <w:r>
        <w:rPr>
          <w:rFonts w:ascii="メイリオ" w:hAnsi="メイリオ" w:eastAsia="メイリオ"/>
          <w:b w:val="0"/>
          <w:i w:val="0"/>
          <w:sz w:val="21"/>
        </w:rPr>
        <w:t>この節は、ツロの繁栄が華やかな商品だけでなく、人間を商品にする取引も含んでいたことを示す。</w:t>
      </w:r>
    </w:p>
    <w:p>
      <w:pPr>
        <w:pStyle w:val="ListBullet"/>
        <w:keepNext w:val="0"/>
        <w:widowControl/>
        <w:spacing w:before="0" w:after="40" w:line="300" w:lineRule="exact"/>
        <w:ind w:left="312" w:hanging="181"/>
      </w:pPr>
      <w:r>
        <w:rPr>
          <w:rFonts w:ascii="メイリオ" w:hAnsi="メイリオ" w:eastAsia="メイリオ"/>
          <w:b w:val="0"/>
          <w:i w:val="0"/>
          <w:sz w:val="21"/>
        </w:rPr>
        <w:t>本文はここで詳しい道徳的評価を加えないが、交易の暗い面を隠してはいない。</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27:14　</w:t>
      </w:r>
      <w:r>
        <w:rPr>
          <w:rFonts w:ascii="メイリオ" w:hAnsi="メイリオ" w:eastAsia="メイリオ"/>
          <w:b/>
          <w:i w:val="0"/>
          <w:color w:val="203744"/>
          <w:sz w:val="21"/>
        </w:rPr>
        <w:t>ベテ・トガルマは馬、軍馬、らばをおまえの商品と交換した。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ベテ・トガルマは小アジア東部、アルメニア方面と考えられる。</w:t>
      </w:r>
    </w:p>
    <w:p>
      <w:pPr>
        <w:pStyle w:val="ListBullet"/>
        <w:keepNext w:val="0"/>
        <w:widowControl/>
        <w:spacing w:before="0" w:after="40" w:line="300" w:lineRule="exact"/>
        <w:ind w:left="312" w:hanging="181"/>
      </w:pPr>
      <w:r>
        <w:rPr>
          <w:rFonts w:ascii="メイリオ" w:hAnsi="メイリオ" w:eastAsia="メイリオ"/>
          <w:b w:val="0"/>
          <w:i w:val="0"/>
          <w:sz w:val="21"/>
        </w:rPr>
        <w:t>馬、軍馬、らばは、移動、輸送、軍事に必要な高価な資源だった。</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27:15　</w:t>
      </w:r>
      <w:r>
        <w:rPr>
          <w:rFonts w:ascii="メイリオ" w:hAnsi="メイリオ" w:eastAsia="メイリオ"/>
          <w:b/>
          <w:i w:val="0"/>
          <w:color w:val="203744"/>
          <w:sz w:val="21"/>
        </w:rPr>
        <w:t>デダン人はおまえと取り引きをし、多くの島々はおまえの支配する市場であり、彼らは象牙と黒檀をおまえに貢ぎとして持って来た。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ここにある「デダン」の場所については、写本や訳によって理解が分かれる。</w:t>
      </w:r>
    </w:p>
    <w:p>
      <w:pPr>
        <w:pStyle w:val="ListBullet"/>
        <w:keepNext w:val="0"/>
        <w:widowControl/>
        <w:spacing w:before="0" w:after="40" w:line="300" w:lineRule="exact"/>
        <w:ind w:left="312" w:hanging="181"/>
      </w:pPr>
      <w:r>
        <w:rPr>
          <w:rFonts w:ascii="メイリオ" w:hAnsi="メイリオ" w:eastAsia="メイリオ"/>
          <w:b w:val="0"/>
          <w:i w:val="0"/>
          <w:sz w:val="21"/>
        </w:rPr>
        <w:t>象牙と黒檀は、アフリカや南方との遠距離交易を示す高級品。</w:t>
      </w:r>
    </w:p>
    <w:p>
      <w:pPr>
        <w:pStyle w:val="ListBullet"/>
        <w:keepNext w:val="0"/>
        <w:widowControl/>
        <w:spacing w:before="0" w:after="40" w:line="300" w:lineRule="exact"/>
        <w:ind w:left="312" w:hanging="181"/>
      </w:pPr>
      <w:r>
        <w:rPr>
          <w:rFonts w:ascii="メイリオ" w:hAnsi="メイリオ" w:eastAsia="メイリオ"/>
          <w:b w:val="0"/>
          <w:i w:val="0"/>
          <w:sz w:val="21"/>
        </w:rPr>
        <w:t>「貢ぎ」は、単なる売買だけでなく、ツロが市場を支配する強い立場にあったことを示す。</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27:16　</w:t>
      </w:r>
      <w:r>
        <w:rPr>
          <w:rFonts w:ascii="メイリオ" w:hAnsi="メイリオ" w:eastAsia="メイリオ"/>
          <w:b/>
          <w:i w:val="0"/>
          <w:color w:val="203744"/>
          <w:sz w:val="21"/>
        </w:rPr>
        <w:t>アラムは、おまえの事業が多岐にわたったので、おまえと商いをし、トルコ石、紫色の布、あや織物、白亜麻布、珊瑚、紅玉をおまえの商品と交換した。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アラムはシリア方面。</w:t>
      </w:r>
    </w:p>
    <w:p>
      <w:pPr>
        <w:pStyle w:val="ListBullet"/>
        <w:keepNext w:val="0"/>
        <w:widowControl/>
        <w:spacing w:before="0" w:after="40" w:line="300" w:lineRule="exact"/>
        <w:ind w:left="312" w:hanging="181"/>
      </w:pPr>
      <w:r>
        <w:rPr>
          <w:rFonts w:ascii="メイリオ" w:hAnsi="メイリオ" w:eastAsia="メイリオ"/>
          <w:b w:val="0"/>
          <w:i w:val="0"/>
          <w:sz w:val="21"/>
        </w:rPr>
        <w:t>ここに並ぶのは宝石、染色布、上質な織物などの高級品。</w:t>
      </w:r>
    </w:p>
    <w:p>
      <w:pPr>
        <w:pStyle w:val="ListBullet"/>
        <w:keepNext w:val="0"/>
        <w:widowControl/>
        <w:spacing w:before="0" w:after="40" w:line="300" w:lineRule="exact"/>
        <w:ind w:left="312" w:hanging="181"/>
      </w:pPr>
      <w:r>
        <w:rPr>
          <w:rFonts w:ascii="メイリオ" w:hAnsi="メイリオ" w:eastAsia="メイリオ"/>
          <w:b w:val="0"/>
          <w:i w:val="0"/>
          <w:sz w:val="21"/>
        </w:rPr>
        <w:t>「事業が多岐にわたった」は、ツロが扱う商品の豊富さを表す。</w:t>
      </w:r>
    </w:p>
    <w:p>
      <w:pPr>
        <w:pStyle w:val="ListBullet"/>
        <w:keepNext w:val="0"/>
        <w:widowControl/>
        <w:spacing w:before="0" w:after="40" w:line="300" w:lineRule="exact"/>
        <w:ind w:left="312" w:hanging="181"/>
      </w:pPr>
      <w:r>
        <w:rPr>
          <w:rFonts w:ascii="メイリオ" w:hAnsi="メイリオ" w:eastAsia="メイリオ"/>
          <w:b w:val="0"/>
          <w:i w:val="0"/>
          <w:sz w:val="21"/>
        </w:rPr>
        <w:t>いくつかの商品名は古代語として特定が難しく、訳語には幅がある。</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27:17　</w:t>
      </w:r>
      <w:r>
        <w:rPr>
          <w:rFonts w:ascii="メイリオ" w:hAnsi="メイリオ" w:eastAsia="メイリオ"/>
          <w:b/>
          <w:i w:val="0"/>
          <w:color w:val="203744"/>
          <w:sz w:val="21"/>
        </w:rPr>
        <w:t>ユダとイスラエルの地もおまえと取り引きをし、ミニテの小麦、きび、蜜、香油、乳香をおまえの商品と交換した。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ユダとイスラエルも、ツロの交易網に組み込まれていた。</w:t>
      </w:r>
    </w:p>
    <w:p>
      <w:pPr>
        <w:pStyle w:val="ListBullet"/>
        <w:keepNext w:val="0"/>
        <w:widowControl/>
        <w:spacing w:before="0" w:after="40" w:line="300" w:lineRule="exact"/>
        <w:ind w:left="312" w:hanging="181"/>
      </w:pPr>
      <w:r>
        <w:rPr>
          <w:rFonts w:ascii="メイリオ" w:hAnsi="メイリオ" w:eastAsia="メイリオ"/>
          <w:b w:val="0"/>
          <w:i w:val="0"/>
          <w:sz w:val="21"/>
        </w:rPr>
        <w:t>穀物、蜜、香油、乳香は、土地の産物や生活用品。</w:t>
      </w:r>
    </w:p>
    <w:p>
      <w:pPr>
        <w:pStyle w:val="ListBullet"/>
        <w:keepNext w:val="0"/>
        <w:widowControl/>
        <w:spacing w:before="0" w:after="40" w:line="300" w:lineRule="exact"/>
        <w:ind w:left="312" w:hanging="181"/>
      </w:pPr>
      <w:r>
        <w:rPr>
          <w:rFonts w:ascii="メイリオ" w:hAnsi="メイリオ" w:eastAsia="メイリオ"/>
          <w:b w:val="0"/>
          <w:i w:val="0"/>
          <w:sz w:val="21"/>
        </w:rPr>
        <w:t>「きび」に当たる原語は意味が不確かで、菓子、香料、特定の食料品などの訳もある。</w:t>
      </w:r>
    </w:p>
    <w:p>
      <w:pPr>
        <w:pStyle w:val="ListBullet"/>
        <w:keepNext w:val="0"/>
        <w:widowControl/>
        <w:spacing w:before="0" w:after="40" w:line="300" w:lineRule="exact"/>
        <w:ind w:left="312" w:hanging="181"/>
      </w:pPr>
      <w:r>
        <w:rPr>
          <w:rFonts w:ascii="メイリオ" w:hAnsi="メイリオ" w:eastAsia="メイリオ"/>
          <w:b w:val="0"/>
          <w:i w:val="0"/>
          <w:sz w:val="21"/>
        </w:rPr>
        <w:t>エゼキエルの民も、ツロと無関係な外部の観察者ではなかった。</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27:18　</w:t>
      </w:r>
      <w:r>
        <w:rPr>
          <w:rFonts w:ascii="メイリオ" w:hAnsi="メイリオ" w:eastAsia="メイリオ"/>
          <w:b/>
          <w:i w:val="0"/>
          <w:color w:val="203744"/>
          <w:sz w:val="21"/>
        </w:rPr>
        <w:t>おまえの事業が多岐にわたり、あらゆる財宝に富んでいたので、ダマスコも、ヘルボンのぶどう酒とツァハルの羊毛でおまえと商いをした。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ダマスコは内陸交易の重要都市。</w:t>
      </w:r>
    </w:p>
    <w:p>
      <w:pPr>
        <w:pStyle w:val="ListBullet"/>
        <w:keepNext w:val="0"/>
        <w:widowControl/>
        <w:spacing w:before="0" w:after="40" w:line="300" w:lineRule="exact"/>
        <w:ind w:left="312" w:hanging="181"/>
      </w:pPr>
      <w:r>
        <w:rPr>
          <w:rFonts w:ascii="メイリオ" w:hAnsi="メイリオ" w:eastAsia="メイリオ"/>
          <w:b w:val="0"/>
          <w:i w:val="0"/>
          <w:sz w:val="21"/>
        </w:rPr>
        <w:t>ヘルボンは上質なぶどう酒で知られた地域。</w:t>
      </w:r>
    </w:p>
    <w:p>
      <w:pPr>
        <w:pStyle w:val="ListBullet"/>
        <w:keepNext w:val="0"/>
        <w:widowControl/>
        <w:spacing w:before="0" w:after="40" w:line="300" w:lineRule="exact"/>
        <w:ind w:left="312" w:hanging="181"/>
      </w:pPr>
      <w:r>
        <w:rPr>
          <w:rFonts w:ascii="メイリオ" w:hAnsi="メイリオ" w:eastAsia="メイリオ"/>
          <w:b w:val="0"/>
          <w:i w:val="0"/>
          <w:sz w:val="21"/>
        </w:rPr>
        <w:t>ツァハルの位置や語の意味は確定していないが、本文では羊毛の産地として挙げられる。</w:t>
      </w:r>
    </w:p>
    <w:p>
      <w:pPr>
        <w:pStyle w:val="ListBullet"/>
        <w:keepNext w:val="0"/>
        <w:widowControl/>
        <w:spacing w:before="0" w:after="40" w:line="300" w:lineRule="exact"/>
        <w:ind w:left="312" w:hanging="181"/>
      </w:pPr>
      <w:r>
        <w:rPr>
          <w:rFonts w:ascii="メイリオ" w:hAnsi="メイリオ" w:eastAsia="メイリオ"/>
          <w:b w:val="0"/>
          <w:i w:val="0"/>
          <w:sz w:val="21"/>
        </w:rPr>
        <w:t>12節の「あらゆる財宝に富む」という表現が繰り返され、繁栄の大きさが強調される。</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27:19　</w:t>
      </w:r>
      <w:r>
        <w:rPr>
          <w:rFonts w:ascii="メイリオ" w:hAnsi="メイリオ" w:eastAsia="メイリオ"/>
          <w:b/>
          <w:i w:val="0"/>
          <w:color w:val="203744"/>
          <w:sz w:val="21"/>
        </w:rPr>
        <w:t>ダンとヤワンもおまえの商品と交換した。その商品の中にはウザルからの銑鉄、桂枝、菖蒲があった。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この節の地名と文章には本文上の難しさがある。「ダン」ではなく「ベダン」、「ウザルから来たヤワン」などと理解する訳もある。</w:t>
      </w:r>
    </w:p>
    <w:p>
      <w:pPr>
        <w:pStyle w:val="ListBullet"/>
        <w:keepNext w:val="0"/>
        <w:widowControl/>
        <w:spacing w:before="0" w:after="40" w:line="300" w:lineRule="exact"/>
        <w:ind w:left="312" w:hanging="181"/>
      </w:pPr>
      <w:r>
        <w:rPr>
          <w:rFonts w:ascii="メイリオ" w:hAnsi="メイリオ" w:eastAsia="メイリオ"/>
          <w:b w:val="0"/>
          <w:i w:val="0"/>
          <w:sz w:val="21"/>
        </w:rPr>
        <w:t>鉄と香料が並び、実用品からぜいたく品まで、ツロの取引範囲が広かったことを示す。</w:t>
      </w:r>
    </w:p>
    <w:p>
      <w:pPr>
        <w:pStyle w:val="ListBullet"/>
        <w:keepNext w:val="0"/>
        <w:widowControl/>
        <w:spacing w:before="0" w:after="40" w:line="300" w:lineRule="exact"/>
        <w:ind w:left="312" w:hanging="181"/>
      </w:pPr>
      <w:r>
        <w:rPr>
          <w:rFonts w:ascii="メイリオ" w:hAnsi="メイリオ" w:eastAsia="メイリオ"/>
          <w:b w:val="0"/>
          <w:i w:val="0"/>
          <w:sz w:val="21"/>
        </w:rPr>
        <w:t>地名の特定は難しくても、遠方から多種類の商品が集まったという本文の役割は明確である。</w:t>
      </w:r>
    </w:p>
    <w:p>
      <w:pPr>
        <w:pStyle w:val="Heading3"/>
        <w:keepNext/>
      </w:pPr>
      <w:r>
        <w:rPr>
          <w:rFonts w:ascii="メイリオ" w:hAnsi="メイリオ" w:eastAsia="メイリオ"/>
          <w:b w:val="0"/>
          <w:i w:val="0"/>
          <w:sz w:val="21"/>
        </w:rPr>
        <w:t>段落のポイント</w:t>
      </w:r>
    </w:p>
    <w:p>
      <w:pPr>
        <w:pStyle w:val="ListBullet"/>
        <w:keepNext w:val="0"/>
        <w:widowControl/>
        <w:spacing w:before="0" w:after="40" w:line="300" w:lineRule="exact"/>
        <w:ind w:left="312" w:hanging="181"/>
      </w:pPr>
      <w:r>
        <w:rPr>
          <w:rFonts w:ascii="メイリオ" w:hAnsi="メイリオ" w:eastAsia="メイリオ"/>
          <w:b w:val="0"/>
          <w:i w:val="0"/>
          <w:sz w:val="21"/>
        </w:rPr>
        <w:t>地名と商品が繰り返される長い一覧は、ツロの影響が非常に広かったことを読者に実感させる。</w:t>
      </w:r>
    </w:p>
    <w:p>
      <w:pPr>
        <w:pStyle w:val="ListBullet"/>
        <w:keepNext w:val="0"/>
        <w:widowControl/>
        <w:spacing w:before="0" w:after="40" w:line="300" w:lineRule="exact"/>
        <w:ind w:left="312" w:hanging="181"/>
      </w:pPr>
      <w:r>
        <w:rPr>
          <w:rFonts w:ascii="メイリオ" w:hAnsi="メイリオ" w:eastAsia="メイリオ"/>
          <w:b w:val="0"/>
          <w:i w:val="0"/>
          <w:sz w:val="21"/>
        </w:rPr>
        <w:t>交易は多くの地域を結び、生活を豊かにした一方、人間まで商品として扱う構造も含んでいた。</w:t>
      </w:r>
    </w:p>
    <w:p>
      <w:pPr>
        <w:pStyle w:val="ListBullet"/>
        <w:keepNext w:val="0"/>
        <w:widowControl/>
        <w:spacing w:before="0" w:after="40" w:line="300" w:lineRule="exact"/>
        <w:ind w:left="312" w:hanging="181"/>
      </w:pPr>
      <w:r>
        <w:rPr>
          <w:rFonts w:ascii="メイリオ" w:hAnsi="メイリオ" w:eastAsia="メイリオ"/>
          <w:b w:val="0"/>
          <w:i w:val="0"/>
          <w:sz w:val="21"/>
        </w:rPr>
        <w:t>この箇所だけから「商売や富そのものが罪だ」と結論づけるべきではない。問題の中心は、富を自分の完全さと安全の根拠にしたことである。</w:t>
      </w:r>
    </w:p>
    <w:p>
      <w:pPr>
        <w:pStyle w:val="Heading1"/>
        <w:keepNext/>
      </w:pPr>
      <w:r>
        <w:rPr>
          <w:rFonts w:ascii="メイリオ" w:hAnsi="メイリオ" w:eastAsia="メイリオ"/>
          <w:b w:val="0"/>
          <w:i w:val="0"/>
          <w:sz w:val="21"/>
        </w:rPr>
        <w:t>第四段落　繁栄の頂点に達したツロ（20〜25節）</w:t>
      </w:r>
    </w:p>
    <w:p>
      <w:pPr>
        <w:pStyle w:val="Heading3"/>
        <w:keepNext/>
      </w:pPr>
      <w:r>
        <w:rPr>
          <w:rFonts w:ascii="メイリオ" w:hAnsi="メイリオ" w:eastAsia="メイリオ"/>
          <w:b w:val="0"/>
          <w:i w:val="0"/>
          <w:sz w:val="21"/>
        </w:rPr>
        <w:t>段落の簡単なまとめ</w:t>
      </w:r>
    </w:p>
    <w:p>
      <w:pPr>
        <w:keepNext w:val="0"/>
        <w:widowControl/>
        <w:spacing w:before="0" w:after="80" w:line="300" w:lineRule="exact"/>
        <w:shd w:fill="FFF6DD"/>
        <w:pBdr>
          <w:left w:val="single" w:sz="18" w:space="6" w:color="2F5D78"/>
        </w:pBdr>
        <w:ind w:left="85" w:right="85"/>
      </w:pPr>
      <w:r>
        <w:rPr>
          <w:rFonts w:ascii="メイリオ" w:hAnsi="メイリオ" w:eastAsia="メイリオ"/>
          <w:b w:val="0"/>
          <w:i w:val="0"/>
          <w:color w:val="203744"/>
          <w:sz w:val="21"/>
        </w:rPr>
        <w:t>アラビアや東方の国々もツロの市場に加わり、織物、家畜、香料、宝石、金が集まった。ツロという船は、商品を満載して大海のただ中で繁栄の頂点に達する。</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27:20　</w:t>
      </w:r>
      <w:r>
        <w:rPr>
          <w:rFonts w:ascii="メイリオ" w:hAnsi="メイリオ" w:eastAsia="メイリオ"/>
          <w:b/>
          <w:i w:val="0"/>
          <w:color w:val="203744"/>
          <w:sz w:val="21"/>
        </w:rPr>
        <w:t>デダンは鞍に敷く織り布でおまえと取り引きをした。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ここでのデダンは、アラビア方面の交易民を指すと考えられる。</w:t>
      </w:r>
    </w:p>
    <w:p>
      <w:pPr>
        <w:pStyle w:val="ListBullet"/>
        <w:keepNext w:val="0"/>
        <w:widowControl/>
        <w:spacing w:before="0" w:after="40" w:line="300" w:lineRule="exact"/>
        <w:ind w:left="312" w:hanging="181"/>
      </w:pPr>
      <w:r>
        <w:rPr>
          <w:rFonts w:ascii="メイリオ" w:hAnsi="メイリオ" w:eastAsia="メイリオ"/>
          <w:b w:val="0"/>
          <w:i w:val="0"/>
          <w:sz w:val="21"/>
        </w:rPr>
        <w:t>鞍用の布は、砂漠地帯の隊商と移動生活に関係する商品。</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27:21　</w:t>
      </w:r>
      <w:r>
        <w:rPr>
          <w:rFonts w:ascii="メイリオ" w:hAnsi="メイリオ" w:eastAsia="メイリオ"/>
          <w:b/>
          <w:i w:val="0"/>
          <w:color w:val="203744"/>
          <w:sz w:val="21"/>
        </w:rPr>
        <w:t>アラビア人、ケダルの君主たちもみな、おまえの御用商人であり、子羊、雄羊、やぎで商いをした。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ケダルは北アラビアの遊牧民として知られる。</w:t>
      </w:r>
    </w:p>
    <w:p>
      <w:pPr>
        <w:pStyle w:val="ListBullet"/>
        <w:keepNext w:val="0"/>
        <w:widowControl/>
        <w:spacing w:before="0" w:after="40" w:line="300" w:lineRule="exact"/>
        <w:ind w:left="312" w:hanging="181"/>
      </w:pPr>
      <w:r>
        <w:rPr>
          <w:rFonts w:ascii="メイリオ" w:hAnsi="メイリオ" w:eastAsia="メイリオ"/>
          <w:b w:val="0"/>
          <w:i w:val="0"/>
          <w:sz w:val="21"/>
        </w:rPr>
        <w:t>家畜による取引は、ツロの市場が都市の高級品だけでなく、牧畜地域の産物とも結ばれていたことを示す。</w:t>
      </w:r>
    </w:p>
    <w:p>
      <w:pPr>
        <w:pStyle w:val="ListBullet"/>
        <w:keepNext w:val="0"/>
        <w:widowControl/>
        <w:spacing w:before="0" w:after="40" w:line="300" w:lineRule="exact"/>
        <w:ind w:left="312" w:hanging="181"/>
      </w:pPr>
      <w:r>
        <w:rPr>
          <w:rFonts w:ascii="メイリオ" w:hAnsi="メイリオ" w:eastAsia="メイリオ"/>
          <w:b w:val="0"/>
          <w:i w:val="0"/>
          <w:sz w:val="21"/>
        </w:rPr>
        <w:t>「御用商人」は、継続的にツロへ商品を供給する商人を表す。</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27:22　</w:t>
      </w:r>
      <w:r>
        <w:rPr>
          <w:rFonts w:ascii="メイリオ" w:hAnsi="メイリオ" w:eastAsia="メイリオ"/>
          <w:b/>
          <w:i w:val="0"/>
          <w:color w:val="203744"/>
          <w:sz w:val="21"/>
        </w:rPr>
        <w:t>シェバとラアマの商人たちはおまえと取り引きをし、あらゆる上等の香料、宝石、また金をおまえの商品と交換した。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シェバとラアマは南アラビア方面と結びつけられる。</w:t>
      </w:r>
    </w:p>
    <w:p>
      <w:pPr>
        <w:pStyle w:val="ListBullet"/>
        <w:keepNext w:val="0"/>
        <w:widowControl/>
        <w:spacing w:before="0" w:after="40" w:line="300" w:lineRule="exact"/>
        <w:ind w:left="312" w:hanging="181"/>
      </w:pPr>
      <w:r>
        <w:rPr>
          <w:rFonts w:ascii="メイリオ" w:hAnsi="メイリオ" w:eastAsia="メイリオ"/>
          <w:b w:val="0"/>
          <w:i w:val="0"/>
          <w:sz w:val="21"/>
        </w:rPr>
        <w:t>香料、宝石、金は、遠距離交易を代表する高価な商品。</w:t>
      </w:r>
    </w:p>
    <w:p>
      <w:pPr>
        <w:pStyle w:val="ListBullet"/>
        <w:keepNext w:val="0"/>
        <w:widowControl/>
        <w:spacing w:before="0" w:after="40" w:line="300" w:lineRule="exact"/>
        <w:ind w:left="312" w:hanging="181"/>
      </w:pPr>
      <w:r>
        <w:rPr>
          <w:rFonts w:ascii="メイリオ" w:hAnsi="メイリオ" w:eastAsia="メイリオ"/>
          <w:b w:val="0"/>
          <w:i w:val="0"/>
          <w:sz w:val="21"/>
        </w:rPr>
        <w:t>「あらゆる上等の」という表現が、ツロには最良の品が集まったことを強調する。</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27:23　</w:t>
      </w:r>
      <w:r>
        <w:rPr>
          <w:rFonts w:ascii="メイリオ" w:hAnsi="メイリオ" w:eastAsia="メイリオ"/>
          <w:b/>
          <w:i w:val="0"/>
          <w:color w:val="203744"/>
          <w:sz w:val="21"/>
        </w:rPr>
        <w:t>ハラン、カンネ、エデン、それにシェバの商人たち、アッシュルとキルマデはおまえと取り引きをした。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ハランとアッシュルはメソポタミア方面。カンネ、エデン、キルマデの正確な位置には不確かさがある。</w:t>
      </w:r>
    </w:p>
    <w:p>
      <w:pPr>
        <w:pStyle w:val="ListBullet"/>
        <w:keepNext w:val="0"/>
        <w:widowControl/>
        <w:spacing w:before="0" w:after="40" w:line="300" w:lineRule="exact"/>
        <w:ind w:left="312" w:hanging="181"/>
      </w:pPr>
      <w:r>
        <w:rPr>
          <w:rFonts w:ascii="メイリオ" w:hAnsi="メイリオ" w:eastAsia="メイリオ"/>
          <w:b w:val="0"/>
          <w:i w:val="0"/>
          <w:sz w:val="21"/>
        </w:rPr>
        <w:t>地中海沿岸だけでなく、内陸の交易路もツロにつながっていた。</w:t>
      </w:r>
    </w:p>
    <w:p>
      <w:pPr>
        <w:pStyle w:val="ListBullet"/>
        <w:keepNext w:val="0"/>
        <w:widowControl/>
        <w:spacing w:before="0" w:after="40" w:line="300" w:lineRule="exact"/>
        <w:ind w:left="312" w:hanging="181"/>
      </w:pPr>
      <w:r>
        <w:rPr>
          <w:rFonts w:ascii="メイリオ" w:hAnsi="メイリオ" w:eastAsia="メイリオ"/>
          <w:b w:val="0"/>
          <w:i w:val="0"/>
          <w:sz w:val="21"/>
        </w:rPr>
        <w:t>確認できる地名と不明な地名が混在するため、現代の国名へ一律に置き換えることは避ける。</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27:24　</w:t>
      </w:r>
      <w:r>
        <w:rPr>
          <w:rFonts w:ascii="メイリオ" w:hAnsi="メイリオ" w:eastAsia="メイリオ"/>
          <w:b/>
          <w:i w:val="0"/>
          <w:color w:val="203744"/>
          <w:sz w:val="21"/>
        </w:rPr>
        <w:t>おまえの市場で、彼らは豪華な衣服、青色の衣、あや織物、固く撚った綱でしっかり留められた多彩な敷き物をもって、おまえと取り引きをした。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豪華な衣服、染色された布、多彩な敷き物は、高度な加工技術と富裕層の需要を示す。</w:t>
      </w:r>
    </w:p>
    <w:p>
      <w:pPr>
        <w:pStyle w:val="ListBullet"/>
        <w:keepNext w:val="0"/>
        <w:widowControl/>
        <w:spacing w:before="0" w:after="40" w:line="300" w:lineRule="exact"/>
        <w:ind w:left="312" w:hanging="181"/>
      </w:pPr>
      <w:r>
        <w:rPr>
          <w:rFonts w:ascii="メイリオ" w:hAnsi="メイリオ" w:eastAsia="メイリオ"/>
          <w:b w:val="0"/>
          <w:i w:val="0"/>
          <w:sz w:val="21"/>
        </w:rPr>
        <w:t>ツロは原材料を集めるだけでなく、各地の完成品が並ぶ国際市場だった。</w:t>
      </w:r>
    </w:p>
    <w:p>
      <w:pPr>
        <w:pStyle w:val="Scripture"/>
        <w:keepNext/>
        <w:keepLines/>
        <w:widowControl/>
        <w:spacing w:before="60" w:after="60" w:line="300" w:lineRule="exact"/>
        <w:shd w:fill="EAF3F7"/>
        <w:pBdr>
          <w:left w:val="single" w:sz="18" w:space="6" w:color="2F5D78"/>
        </w:pBdr>
        <w:ind w:left="85" w:right="85"/>
      </w:pPr>
      <w:r>
        <w:rPr>
          <w:rFonts w:ascii="メイリオ" w:hAnsi="メイリオ" w:eastAsia="メイリオ"/>
          <w:b/>
          <w:i w:val="0"/>
          <w:color w:val="2F5D78"/>
          <w:sz w:val="21"/>
        </w:rPr>
        <w:t xml:space="preserve">27:25　</w:t>
      </w:r>
      <w:r>
        <w:rPr>
          <w:rFonts w:ascii="メイリオ" w:hAnsi="メイリオ" w:eastAsia="メイリオ"/>
          <w:b/>
          <w:i w:val="0"/>
          <w:color w:val="203744"/>
          <w:sz w:val="21"/>
        </w:rPr>
        <w:t>タルシシュ船がおまえの商品を運んだ。</w:t>
        <w:br/>
        <w:t>おまえは大海のただ中で</w:t>
        <w:br/>
        <w:t>満ちあふれて、大いに栄えた。</w:t>
      </w:r>
    </w:p>
    <w:p>
      <w:pPr>
        <w:keepNext/>
        <w:widowControl/>
        <w:spacing w:before="0" w:after="20" w:line="300" w:lineRule="exact"/>
      </w:pPr>
      <w:r>
        <w:rPr>
          <w:rFonts w:ascii="メイリオ" w:hAnsi="メイリオ" w:eastAsia="メイリオ"/>
          <w:b/>
          <w:i w:val="0"/>
          <w:color w:val="2F5D78"/>
          <w:sz w:val="21"/>
        </w:rPr>
        <w:t>背景・語句</w:t>
      </w:r>
    </w:p>
    <w:p>
      <w:pPr>
        <w:pStyle w:val="ListBullet"/>
        <w:keepNext w:val="0"/>
        <w:widowControl/>
        <w:spacing w:before="0" w:after="40" w:line="300" w:lineRule="exact"/>
        <w:ind w:left="312" w:hanging="181"/>
      </w:pPr>
      <w:r>
        <w:rPr>
          <w:rFonts w:ascii="メイリオ" w:hAnsi="メイリオ" w:eastAsia="メイリオ"/>
          <w:b w:val="0"/>
          <w:i w:val="0"/>
          <w:sz w:val="21"/>
        </w:rPr>
        <w:t>「タルシシュ船」は、タルシシュに所属する船だけでなく、遠洋航海に用いられる大型商船を指す場合がある。</w:t>
      </w:r>
    </w:p>
    <w:p>
      <w:pPr>
        <w:pStyle w:val="ListBullet"/>
        <w:keepNext w:val="0"/>
        <w:widowControl/>
        <w:spacing w:before="0" w:after="40" w:line="300" w:lineRule="exact"/>
        <w:ind w:left="312" w:hanging="181"/>
      </w:pPr>
      <w:r>
        <w:rPr>
          <w:rFonts w:ascii="メイリオ" w:hAnsi="メイリオ" w:eastAsia="メイリオ"/>
          <w:b w:val="0"/>
          <w:i w:val="0"/>
          <w:sz w:val="21"/>
        </w:rPr>
        <w:t>「満ちあふれて」は、ツロという船が商品を満載している姿。</w:t>
      </w:r>
    </w:p>
    <w:p>
      <w:pPr>
        <w:pStyle w:val="ListBullet"/>
        <w:keepNext w:val="0"/>
        <w:widowControl/>
        <w:spacing w:before="0" w:after="40" w:line="300" w:lineRule="exact"/>
        <w:ind w:left="312" w:hanging="181"/>
      </w:pPr>
      <w:r>
        <w:rPr>
          <w:rFonts w:ascii="メイリオ" w:hAnsi="メイリオ" w:eastAsia="メイリオ"/>
          <w:b w:val="0"/>
          <w:i w:val="0"/>
          <w:sz w:val="21"/>
        </w:rPr>
        <w:t>ここで1〜25節の繁栄は頂点に達する。</w:t>
      </w:r>
    </w:p>
    <w:p>
      <w:pPr>
        <w:pStyle w:val="ListBullet"/>
        <w:keepNext w:val="0"/>
        <w:widowControl/>
        <w:spacing w:before="0" w:after="40" w:line="300" w:lineRule="exact"/>
        <w:ind w:left="312" w:hanging="181"/>
      </w:pPr>
      <w:r>
        <w:rPr>
          <w:rFonts w:ascii="メイリオ" w:hAnsi="メイリオ" w:eastAsia="メイリオ"/>
          <w:b w:val="0"/>
          <w:i w:val="0"/>
          <w:sz w:val="21"/>
        </w:rPr>
        <w:t>しかし冒頭ですでに「哀歌」と宣言されている。続く26節では、この満載の船が大波の中で砕かれる。</w:t>
      </w:r>
    </w:p>
    <w:p>
      <w:pPr>
        <w:pStyle w:val="ListBullet"/>
        <w:keepNext w:val="0"/>
        <w:widowControl/>
        <w:spacing w:before="0" w:after="40" w:line="300" w:lineRule="exact"/>
        <w:ind w:left="312" w:hanging="181"/>
      </w:pPr>
      <w:r>
        <w:rPr>
          <w:rFonts w:ascii="メイリオ" w:hAnsi="メイリオ" w:eastAsia="メイリオ"/>
          <w:b w:val="0"/>
          <w:i w:val="0"/>
          <w:sz w:val="21"/>
        </w:rPr>
        <w:t>したがって25節は安心の結論ではなく、崩壊直前の頂点である。</w:t>
      </w:r>
    </w:p>
    <w:p>
      <w:pPr>
        <w:pStyle w:val="Heading3"/>
        <w:keepNext/>
      </w:pPr>
      <w:r>
        <w:rPr>
          <w:rFonts w:ascii="メイリオ" w:hAnsi="メイリオ" w:eastAsia="メイリオ"/>
          <w:b w:val="0"/>
          <w:i w:val="0"/>
          <w:sz w:val="21"/>
        </w:rPr>
        <w:t>段落のポイント</w:t>
      </w:r>
    </w:p>
    <w:p>
      <w:pPr>
        <w:pStyle w:val="ListBullet"/>
        <w:keepNext w:val="0"/>
        <w:widowControl/>
        <w:spacing w:before="0" w:after="40" w:line="300" w:lineRule="exact"/>
        <w:ind w:left="312" w:hanging="181"/>
      </w:pPr>
      <w:r>
        <w:rPr>
          <w:rFonts w:ascii="メイリオ" w:hAnsi="メイリオ" w:eastAsia="メイリオ"/>
          <w:b w:val="0"/>
          <w:i w:val="0"/>
          <w:sz w:val="21"/>
        </w:rPr>
        <w:t>ツロは西から東、海洋から内陸、農耕地から遊牧地までを結ぶ巨大な市場だった。</w:t>
      </w:r>
    </w:p>
    <w:p>
      <w:pPr>
        <w:pStyle w:val="ListBullet"/>
        <w:keepNext w:val="0"/>
        <w:widowControl/>
        <w:spacing w:before="0" w:after="40" w:line="300" w:lineRule="exact"/>
        <w:ind w:left="312" w:hanging="181"/>
      </w:pPr>
      <w:r>
        <w:rPr>
          <w:rFonts w:ascii="メイリオ" w:hAnsi="メイリオ" w:eastAsia="メイリオ"/>
          <w:b w:val="0"/>
          <w:i w:val="0"/>
          <w:sz w:val="21"/>
        </w:rPr>
        <w:t>「満ちあふれて、大いに栄えた」は事実である。しかし、豊かさの量は将来の安全を保証しなかった。</w:t>
      </w:r>
    </w:p>
    <w:p>
      <w:pPr>
        <w:pStyle w:val="ListBullet"/>
        <w:keepNext w:val="0"/>
        <w:widowControl/>
        <w:spacing w:before="0" w:after="40" w:line="300" w:lineRule="exact"/>
        <w:ind w:left="312" w:hanging="181"/>
      </w:pPr>
      <w:r>
        <w:rPr>
          <w:rFonts w:ascii="メイリオ" w:hAnsi="メイリオ" w:eastAsia="メイリオ"/>
          <w:b w:val="0"/>
          <w:i w:val="0"/>
          <w:sz w:val="21"/>
        </w:rPr>
        <w:t>船が大きく、積荷が多いほど、それを支える船体と航路が失われたときの損失も大きくなる。</w:t>
      </w:r>
    </w:p>
    <w:p>
      <w:pPr>
        <w:pStyle w:val="Heading1"/>
        <w:keepNext/>
      </w:pPr>
      <w:r>
        <w:rPr>
          <w:rFonts w:ascii="メイリオ" w:hAnsi="メイリオ" w:eastAsia="メイリオ"/>
          <w:b w:val="0"/>
          <w:i w:val="0"/>
          <w:sz w:val="21"/>
        </w:rPr>
        <w:t>全体のまとめ</w:t>
      </w:r>
    </w:p>
    <w:p>
      <w:pPr>
        <w:pStyle w:val="ListBullet"/>
        <w:keepNext w:val="0"/>
        <w:widowControl/>
        <w:spacing w:before="0" w:after="40" w:line="300" w:lineRule="exact"/>
        <w:ind w:left="312" w:hanging="181"/>
      </w:pPr>
      <w:r>
        <w:rPr>
          <w:rFonts w:ascii="メイリオ" w:hAnsi="メイリオ" w:eastAsia="メイリオ"/>
          <w:b w:val="0"/>
          <w:i w:val="0"/>
          <w:sz w:val="21"/>
        </w:rPr>
        <w:t>ツロは、世界各地の材料、人材、軍事力、商品によって、実際に美しく豊かな都市となった。</w:t>
      </w:r>
    </w:p>
    <w:p>
      <w:pPr>
        <w:pStyle w:val="ListBullet"/>
        <w:keepNext w:val="0"/>
        <w:widowControl/>
        <w:spacing w:before="0" w:after="40" w:line="300" w:lineRule="exact"/>
        <w:ind w:left="312" w:hanging="181"/>
      </w:pPr>
      <w:r>
        <w:rPr>
          <w:rFonts w:ascii="メイリオ" w:hAnsi="メイリオ" w:eastAsia="メイリオ"/>
          <w:b w:val="0"/>
          <w:i w:val="0"/>
          <w:sz w:val="21"/>
        </w:rPr>
        <w:t>しかしツロは、受け取った豊かさを「私は美の極みだ」という自己評価に変えた。</w:t>
      </w:r>
    </w:p>
    <w:p>
      <w:pPr>
        <w:pStyle w:val="ListBullet"/>
        <w:keepNext w:val="0"/>
        <w:widowControl/>
        <w:spacing w:before="0" w:after="40" w:line="300" w:lineRule="exact"/>
        <w:ind w:left="312" w:hanging="181"/>
      </w:pPr>
      <w:r>
        <w:rPr>
          <w:rFonts w:ascii="メイリオ" w:hAnsi="メイリオ" w:eastAsia="メイリオ"/>
          <w:b w:val="0"/>
          <w:i w:val="0"/>
          <w:sz w:val="21"/>
        </w:rPr>
        <w:t>本文は商業、技術、美、富そのものを罪としてはいない。同時に、奴隷取引を含む繁栄の暗い面も記録している。</w:t>
      </w:r>
    </w:p>
    <w:p>
      <w:pPr>
        <w:pStyle w:val="ListBullet"/>
        <w:keepNext w:val="0"/>
        <w:widowControl/>
        <w:spacing w:before="0" w:after="40" w:line="300" w:lineRule="exact"/>
        <w:ind w:left="312" w:hanging="181"/>
      </w:pPr>
      <w:r>
        <w:rPr>
          <w:rFonts w:ascii="メイリオ" w:hAnsi="メイリオ" w:eastAsia="メイリオ"/>
          <w:b w:val="0"/>
          <w:i w:val="0"/>
          <w:sz w:val="21"/>
        </w:rPr>
        <w:t>この章は最初から「哀歌」である。繁栄の頂点を詳しく描くことによって、目に見える成功が永続する保証にはならないことを示す。</w:t>
      </w:r>
    </w:p>
    <w:p>
      <w:pPr>
        <w:pStyle w:val="ListBullet"/>
        <w:keepNext w:val="0"/>
        <w:widowControl/>
        <w:spacing w:before="0" w:after="40" w:line="300" w:lineRule="exact"/>
        <w:ind w:left="312" w:hanging="181"/>
      </w:pPr>
      <w:r>
        <w:rPr>
          <w:rFonts w:ascii="メイリオ" w:hAnsi="メイリオ" w:eastAsia="メイリオ"/>
          <w:b w:val="0"/>
          <w:i w:val="0"/>
          <w:sz w:val="21"/>
        </w:rPr>
        <w:t>ツロという満載の船は、26節以降で沈む。神を離れた自己完結と安全の誇りは、世界規模の繁栄によっても支えきれない。</w:t>
      </w:r>
    </w:p>
    <w:p>
      <w:pPr>
        <w:pStyle w:val="Heading1"/>
        <w:keepNext/>
      </w:pPr>
      <w:r>
        <w:rPr>
          <w:rFonts w:ascii="メイリオ" w:hAnsi="メイリオ" w:eastAsia="メイリオ"/>
          <w:b w:val="0"/>
          <w:i w:val="0"/>
          <w:sz w:val="21"/>
        </w:rPr>
        <w:t>五段階の適用</w:t>
      </w:r>
    </w:p>
    <w:p>
      <w:pPr>
        <w:keepNext/>
        <w:widowControl/>
        <w:spacing w:before="80" w:after="20" w:line="300" w:lineRule="exact"/>
      </w:pPr>
      <w:r>
        <w:rPr>
          <w:rFonts w:ascii="メイリオ" w:hAnsi="メイリオ" w:eastAsia="メイリオ"/>
          <w:b/>
          <w:i w:val="0"/>
          <w:color w:val="2F5D78"/>
          <w:sz w:val="21"/>
        </w:rPr>
        <w:t>1．生活と行動</w:t>
      </w:r>
    </w:p>
    <w:p>
      <w:pPr>
        <w:keepNext w:val="0"/>
        <w:widowControl/>
        <w:spacing w:before="0" w:after="60" w:line="300" w:lineRule="exact"/>
      </w:pPr>
      <w:r>
        <w:rPr>
          <w:rFonts w:ascii="メイリオ" w:hAnsi="メイリオ" w:eastAsia="メイリオ"/>
          <w:b w:val="0"/>
          <w:i w:val="0"/>
          <w:color w:val="203744"/>
          <w:sz w:val="21"/>
        </w:rPr>
        <w:t>今日、自分の生活や働きを支えてくれている人、場所、機会を一つ具体的に挙げ、感謝を言葉または行動で表す。</w:t>
      </w:r>
    </w:p>
    <w:p>
      <w:pPr>
        <w:keepNext/>
        <w:widowControl/>
        <w:spacing w:before="80" w:after="20" w:line="300" w:lineRule="exact"/>
      </w:pPr>
      <w:r>
        <w:rPr>
          <w:rFonts w:ascii="メイリオ" w:hAnsi="メイリオ" w:eastAsia="メイリオ"/>
          <w:b/>
          <w:i w:val="0"/>
          <w:color w:val="2F5D78"/>
          <w:sz w:val="21"/>
        </w:rPr>
        <w:t>2．心の診断と福音の構造</w:t>
      </w:r>
    </w:p>
    <w:p>
      <w:pPr>
        <w:keepNext w:val="0"/>
        <w:widowControl/>
        <w:spacing w:before="0" w:after="60" w:line="300" w:lineRule="exact"/>
      </w:pPr>
      <w:r>
        <w:rPr>
          <w:rFonts w:ascii="メイリオ" w:hAnsi="メイリオ" w:eastAsia="メイリオ"/>
          <w:b w:val="0"/>
          <w:i w:val="0"/>
          <w:color w:val="203744"/>
          <w:sz w:val="21"/>
        </w:rPr>
        <w:t>成果や所有物を「自分は大丈夫だ」という保証にしていないかを点検する。福音は、自分の完成度によって価値を証明する生き方から、神から受けた恵みによって生きる道へ向きを変える。</w:t>
      </w:r>
    </w:p>
    <w:p>
      <w:pPr>
        <w:keepNext/>
        <w:widowControl/>
        <w:spacing w:before="80" w:after="20" w:line="300" w:lineRule="exact"/>
      </w:pPr>
      <w:r>
        <w:rPr>
          <w:rFonts w:ascii="メイリオ" w:hAnsi="メイリオ" w:eastAsia="メイリオ"/>
          <w:b/>
          <w:i w:val="0"/>
          <w:color w:val="2F5D78"/>
          <w:sz w:val="21"/>
        </w:rPr>
        <w:t>3．キリスト論・終末論――聖書全体からの適用</w:t>
      </w:r>
    </w:p>
    <w:p>
      <w:pPr>
        <w:keepNext w:val="0"/>
        <w:widowControl/>
        <w:spacing w:before="0" w:after="60" w:line="300" w:lineRule="exact"/>
      </w:pPr>
      <w:r>
        <w:rPr>
          <w:rFonts w:ascii="メイリオ" w:hAnsi="メイリオ" w:eastAsia="メイリオ"/>
          <w:b w:val="0"/>
          <w:i w:val="0"/>
          <w:color w:val="203744"/>
          <w:sz w:val="21"/>
        </w:rPr>
        <w:t>ツロの富は多くの国から集まったが、最後には失われた。イエス様は朽ちる富ではなく、ご自身のいのちによって神の国を与えてくださる。完成の日には、人間が誇った都ではなく、神が住まわれる都が永遠に立つ。</w:t>
      </w:r>
    </w:p>
    <w:p>
      <w:pPr>
        <w:keepNext/>
        <w:widowControl/>
        <w:spacing w:before="80" w:after="20" w:line="300" w:lineRule="exact"/>
      </w:pPr>
      <w:r>
        <w:rPr>
          <w:rFonts w:ascii="メイリオ" w:hAnsi="メイリオ" w:eastAsia="メイリオ"/>
          <w:b/>
          <w:i w:val="0"/>
          <w:color w:val="2F5D78"/>
          <w:sz w:val="21"/>
        </w:rPr>
        <w:t>4．三位一体論・観想――聖書全体からの神学的観想</w:t>
      </w:r>
    </w:p>
    <w:p>
      <w:pPr>
        <w:keepNext w:val="0"/>
        <w:widowControl/>
        <w:spacing w:before="0" w:after="60" w:line="300" w:lineRule="exact"/>
      </w:pPr>
      <w:r>
        <w:rPr>
          <w:rFonts w:ascii="メイリオ" w:hAnsi="メイリオ" w:eastAsia="メイリオ"/>
          <w:b w:val="0"/>
          <w:i w:val="0"/>
          <w:color w:val="203744"/>
          <w:sz w:val="21"/>
        </w:rPr>
        <w:t>父なる神は人間の繁栄を正しく評価し、その隠れた高慢も見抜かれる。子なるイエス様は、富によってではなくご自身を与えることによって救われる。聖霊は、受けたものを自分の誇りではなく感謝と奉仕へ変えてくださる。</w:t>
      </w:r>
    </w:p>
    <w:p>
      <w:pPr>
        <w:keepNext/>
        <w:widowControl/>
        <w:spacing w:before="80" w:after="20" w:line="300" w:lineRule="exact"/>
      </w:pPr>
      <w:r>
        <w:rPr>
          <w:rFonts w:ascii="メイリオ" w:hAnsi="メイリオ" w:eastAsia="メイリオ"/>
          <w:b/>
          <w:i w:val="0"/>
          <w:color w:val="2F5D78"/>
          <w:sz w:val="21"/>
        </w:rPr>
        <w:t>5．説教者自身の生</w:t>
      </w:r>
    </w:p>
    <w:p>
      <w:pPr>
        <w:keepNext w:val="0"/>
        <w:widowControl/>
        <w:spacing w:before="0" w:after="60" w:line="300" w:lineRule="exact"/>
      </w:pPr>
      <w:r>
        <w:rPr>
          <w:rFonts w:ascii="メイリオ" w:hAnsi="メイリオ" w:eastAsia="メイリオ"/>
          <w:b w:val="0"/>
          <w:i w:val="0"/>
          <w:color w:val="203744"/>
          <w:sz w:val="21"/>
        </w:rPr>
        <w:t>私はいま、神から受けたものを感謝して用いているだろうか。それとも、それを自分の価値と安全を証明するものにしているだろうか。</w:t>
      </w:r>
    </w:p>
    <w:p>
      <w:pPr>
        <w:keepNext w:val="0"/>
        <w:widowControl/>
        <w:spacing w:before="140" w:after="0" w:line="300" w:lineRule="exact"/>
        <w:jc w:val="right"/>
      </w:pPr>
      <w:r>
        <w:rPr>
          <w:rFonts w:ascii="メイリオ" w:hAnsi="メイリオ" w:eastAsia="メイリオ"/>
          <w:b w:val="0"/>
          <w:i w:val="0"/>
          <w:color w:val="59636B"/>
          <w:sz w:val="18"/>
        </w:rPr>
        <w:t>ハルシネーションチェック：再確認済み</w:t>
      </w:r>
    </w:p>
    <w:sectPr w:rsidR="00FC693F" w:rsidRPr="0006063C" w:rsidSect="00034616">
      <w:headerReference w:type="default" r:id="rId9"/>
      <w:footerReference w:type="default" r:id="rId10"/>
      <w:pgSz w:w="11906" w:h="16838"/>
      <w:pgMar w:top="680" w:right="794" w:bottom="680" w:left="79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40" w:lineRule="exact"/>
      <w:jc w:val="center"/>
    </w:pPr>
    <w:r>
      <w:rPr>
        <w:rFonts w:ascii="メイリオ" w:hAnsi="メイリオ" w:eastAsia="メイリオ"/>
        <w:b w:val="0"/>
        <w:i w:val="0"/>
        <w:color w:val="59636B"/>
        <w:sz w:val="17"/>
      </w:rPr>
      <w:t xml:space="preserve">— </w:t>
    </w:r>
    <w:fldSimple w:instr="PAGE"/>
    <w:r>
      <w:rPr>
        <w:rFonts w:ascii="メイリオ" w:hAnsi="メイリオ" w:eastAsia="メイリオ"/>
        <w:b w:val="0"/>
        <w:i w:val="0"/>
        <w:color w:val="59636B"/>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240" w:lineRule="exact"/>
      <w:jc w:val="right"/>
    </w:pPr>
    <w:r>
      <w:rPr>
        <w:rFonts w:ascii="メイリオ" w:hAnsi="メイリオ" w:eastAsia="メイリオ"/>
        <w:b w:val="0"/>
        <w:i w:val="0"/>
        <w:color w:val="59636B"/>
        <w:sz w:val="17"/>
      </w:rPr>
      <w:t>エゼキエル27章1〜25節｜早天メッセージ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exact"/>
    </w:pPr>
    <w:rPr>
      <w:rFonts w:ascii="メイリオ" w:hAnsi="メイリオ" w:eastAsia="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300" w:lineRule="exact"/>
      <w:outlineLvl w:val="0"/>
    </w:pPr>
    <w:rPr>
      <w:rFonts w:asciiTheme="majorHAnsi" w:eastAsiaTheme="majorEastAsia" w:hAnsiTheme="majorHAnsi" w:cstheme="majorBidi" w:ascii="メイリオ" w:hAnsi="メイリオ" w:eastAsia="メイリオ"/>
      <w:b/>
      <w:bCs/>
      <w:color w:val="203744"/>
      <w:sz w:val="26"/>
      <w:szCs w:val="28"/>
    </w:rPr>
  </w:style>
  <w:style w:type="paragraph" w:styleId="Heading2">
    <w:name w:val="heading 2"/>
    <w:basedOn w:val="Normal"/>
    <w:next w:val="Normal"/>
    <w:link w:val="Heading2Char"/>
    <w:uiPriority w:val="9"/>
    <w:unhideWhenUsed/>
    <w:qFormat/>
    <w:rsid w:val="00FC693F"/>
    <w:pPr>
      <w:keepNext/>
      <w:keepLines/>
      <w:spacing w:before="160" w:after="60" w:line="300" w:lineRule="exact"/>
      <w:outlineLvl w:val="1"/>
    </w:pPr>
    <w:rPr>
      <w:rFonts w:asciiTheme="majorHAnsi" w:eastAsiaTheme="majorEastAsia" w:hAnsiTheme="majorHAnsi" w:cstheme="majorBidi" w:ascii="メイリオ" w:hAnsi="メイリオ" w:eastAsia="メイリオ"/>
      <w:b/>
      <w:bCs/>
      <w:color w:val="2F5D78"/>
      <w:sz w:val="26"/>
      <w:szCs w:val="26"/>
    </w:rPr>
  </w:style>
  <w:style w:type="paragraph" w:styleId="Heading3">
    <w:name w:val="heading 3"/>
    <w:basedOn w:val="Normal"/>
    <w:next w:val="Normal"/>
    <w:link w:val="Heading3Char"/>
    <w:uiPriority w:val="9"/>
    <w:unhideWhenUsed/>
    <w:qFormat/>
    <w:rsid w:val="00FC693F"/>
    <w:pPr>
      <w:keepNext/>
      <w:keepLines/>
      <w:spacing w:before="100" w:after="40" w:line="300" w:lineRule="exact"/>
      <w:outlineLvl w:val="2"/>
    </w:pPr>
    <w:rPr>
      <w:rFonts w:asciiTheme="majorHAnsi" w:eastAsiaTheme="majorEastAsia" w:hAnsiTheme="majorHAnsi" w:cstheme="majorBidi" w:ascii="メイリオ" w:hAnsi="メイリオ" w:eastAsia="メイリオ"/>
      <w:b/>
      <w:bCs/>
      <w:color w:val="2F5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300" w:lineRule="exact" w:before="0"/>
      <w:contextualSpacing/>
    </w:pPr>
    <w:rPr>
      <w:rFonts w:asciiTheme="majorHAnsi" w:eastAsiaTheme="majorEastAsia" w:hAnsiTheme="majorHAnsi" w:cstheme="majorBidi" w:ascii="メイリオ" w:hAnsi="メイリオ" w:eastAsia="メイリオ"/>
      <w:b/>
      <w:color w:val="203744"/>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ure">
    <w:name w:val="Scripture"/>
    <w:pPr>
      <w:keepLines/>
      <w:spacing w:before="60" w:after="60" w:line="300" w:lineRule="exact"/>
    </w:pPr>
    <w:rPr>
      <w:rFonts w:ascii="メイリオ" w:hAnsi="メイリオ"/>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エゼキエル27章1〜25節 早天メッセージ準備ガイド</dc:title>
  <dc:subject>ツロという満載の商船</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