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9BE" w:rsidRDefault="00FD5219" w:rsidP="00FD5219">
      <w:pPr>
        <w:jc w:val="center"/>
      </w:pPr>
      <w:r>
        <w:rPr>
          <w:noProof/>
          <w:lang w:eastAsia="tr-TR"/>
        </w:rPr>
        <w:drawing>
          <wp:inline distT="0" distB="0" distL="0" distR="0" wp14:anchorId="5906F3B7" wp14:editId="7AC08C7E">
            <wp:extent cx="931412" cy="91440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T KILINCEL\Desktop\logo üniv.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31412" cy="914400"/>
                    </a:xfrm>
                    <a:prstGeom prst="rect">
                      <a:avLst/>
                    </a:prstGeom>
                    <a:noFill/>
                    <a:ln>
                      <a:noFill/>
                    </a:ln>
                  </pic:spPr>
                </pic:pic>
              </a:graphicData>
            </a:graphic>
          </wp:inline>
        </w:drawing>
      </w:r>
    </w:p>
    <w:p w:rsidR="00FD5219" w:rsidRDefault="00FD5219" w:rsidP="00FD5219">
      <w:pPr>
        <w:jc w:val="center"/>
      </w:pPr>
    </w:p>
    <w:p w:rsidR="00FD5219" w:rsidRDefault="00FD5219" w:rsidP="00FD5219">
      <w:pPr>
        <w:jc w:val="center"/>
      </w:pPr>
    </w:p>
    <w:p w:rsidR="00FD5219" w:rsidRPr="001212AC" w:rsidRDefault="00FD5219" w:rsidP="00FD5219">
      <w:pPr>
        <w:pStyle w:val="GvdeMetniGirintisi2"/>
        <w:spacing w:after="0" w:line="276" w:lineRule="auto"/>
        <w:ind w:left="0"/>
        <w:jc w:val="center"/>
        <w:rPr>
          <w:b/>
          <w:color w:val="000000"/>
          <w:szCs w:val="24"/>
          <w:lang w:val="tr-TR"/>
        </w:rPr>
      </w:pPr>
      <w:r w:rsidRPr="001212AC">
        <w:rPr>
          <w:b/>
          <w:color w:val="000000"/>
          <w:szCs w:val="24"/>
        </w:rPr>
        <w:t>T.C.</w:t>
      </w:r>
    </w:p>
    <w:p w:rsidR="00FD5219" w:rsidRPr="001212AC" w:rsidRDefault="00FD5219" w:rsidP="00FD5219">
      <w:pPr>
        <w:pStyle w:val="GvdeMetniGirintisi2"/>
        <w:spacing w:after="0" w:line="276" w:lineRule="auto"/>
        <w:ind w:left="284"/>
        <w:jc w:val="center"/>
        <w:rPr>
          <w:b/>
          <w:color w:val="000000"/>
          <w:szCs w:val="24"/>
        </w:rPr>
      </w:pPr>
      <w:r w:rsidRPr="001212AC">
        <w:rPr>
          <w:b/>
          <w:color w:val="000000"/>
          <w:szCs w:val="24"/>
          <w:lang w:val="tr-TR"/>
        </w:rPr>
        <w:t>DÜZCE</w:t>
      </w:r>
      <w:r w:rsidRPr="001212AC">
        <w:rPr>
          <w:b/>
          <w:color w:val="000000"/>
          <w:szCs w:val="24"/>
        </w:rPr>
        <w:t xml:space="preserve"> ÜNİVERSİTESİ</w:t>
      </w:r>
    </w:p>
    <w:p w:rsidR="00FD5219" w:rsidRDefault="00FD5219" w:rsidP="00FD5219">
      <w:pPr>
        <w:pStyle w:val="GvdeMetniGirintisi2"/>
        <w:spacing w:line="276" w:lineRule="auto"/>
        <w:jc w:val="center"/>
        <w:rPr>
          <w:b/>
          <w:color w:val="000000"/>
          <w:szCs w:val="24"/>
          <w:lang w:val="tr-TR"/>
        </w:rPr>
      </w:pPr>
      <w:r>
        <w:rPr>
          <w:b/>
          <w:color w:val="000000"/>
          <w:szCs w:val="24"/>
          <w:lang w:val="tr-TR"/>
        </w:rPr>
        <w:t>MÜHENDİSLİK FAKÜLTESİ</w:t>
      </w:r>
    </w:p>
    <w:p w:rsidR="00FD5219" w:rsidRDefault="00FD5219" w:rsidP="00FD5219">
      <w:pPr>
        <w:pStyle w:val="GvdeMetniGirintisi2"/>
        <w:spacing w:line="276" w:lineRule="auto"/>
        <w:jc w:val="center"/>
        <w:rPr>
          <w:b/>
          <w:color w:val="000000"/>
          <w:szCs w:val="24"/>
          <w:lang w:val="tr-TR"/>
        </w:rPr>
      </w:pPr>
    </w:p>
    <w:p w:rsidR="00FD5219" w:rsidRDefault="00FD5219" w:rsidP="00FD5219">
      <w:pPr>
        <w:pStyle w:val="GvdeMetniGirintisi2"/>
        <w:spacing w:line="276" w:lineRule="auto"/>
        <w:jc w:val="center"/>
        <w:rPr>
          <w:b/>
          <w:color w:val="000000"/>
          <w:szCs w:val="24"/>
          <w:lang w:val="tr-TR"/>
        </w:rPr>
      </w:pPr>
    </w:p>
    <w:p w:rsidR="00FD5219" w:rsidRDefault="00FD5219" w:rsidP="00FD5219">
      <w:pPr>
        <w:pStyle w:val="GvdeMetniGirintisi2"/>
        <w:spacing w:line="276" w:lineRule="auto"/>
        <w:jc w:val="center"/>
        <w:rPr>
          <w:b/>
          <w:color w:val="000000"/>
          <w:szCs w:val="24"/>
          <w:lang w:val="tr-TR"/>
        </w:rPr>
      </w:pPr>
      <w:r>
        <w:rPr>
          <w:b/>
          <w:color w:val="000000"/>
          <w:szCs w:val="24"/>
          <w:lang w:val="tr-TR"/>
        </w:rPr>
        <w:t>ÇEVRE MÜHENDİSLİĞİ BÖLÜMÜ</w:t>
      </w:r>
    </w:p>
    <w:p w:rsidR="00FD5219" w:rsidRDefault="00FD5219" w:rsidP="00FD5219">
      <w:pPr>
        <w:pStyle w:val="GvdeMetniGirintisi2"/>
        <w:spacing w:line="276" w:lineRule="auto"/>
        <w:jc w:val="center"/>
        <w:rPr>
          <w:b/>
          <w:color w:val="000000"/>
          <w:szCs w:val="24"/>
          <w:lang w:val="tr-TR"/>
        </w:rPr>
      </w:pPr>
    </w:p>
    <w:p w:rsidR="00FD5219" w:rsidRDefault="00FD5219" w:rsidP="00FD5219">
      <w:pPr>
        <w:pStyle w:val="GvdeMetniGirintisi2"/>
        <w:spacing w:line="276" w:lineRule="auto"/>
        <w:jc w:val="center"/>
        <w:rPr>
          <w:b/>
          <w:color w:val="000000"/>
          <w:szCs w:val="24"/>
          <w:lang w:val="tr-TR"/>
        </w:rPr>
      </w:pPr>
    </w:p>
    <w:p w:rsidR="00FD5219" w:rsidRDefault="00FD5219" w:rsidP="00FD5219">
      <w:pPr>
        <w:pStyle w:val="GvdeMetniGirintisi2"/>
        <w:spacing w:line="276" w:lineRule="auto"/>
        <w:jc w:val="center"/>
        <w:rPr>
          <w:b/>
          <w:color w:val="000000"/>
          <w:szCs w:val="24"/>
          <w:lang w:val="tr-TR"/>
        </w:rPr>
      </w:pPr>
    </w:p>
    <w:p w:rsidR="001116F9" w:rsidRDefault="001116F9" w:rsidP="00FD5219">
      <w:pPr>
        <w:pStyle w:val="GvdeMetniGirintisi2"/>
        <w:spacing w:line="276" w:lineRule="auto"/>
        <w:jc w:val="center"/>
        <w:rPr>
          <w:b/>
          <w:color w:val="000000"/>
          <w:szCs w:val="24"/>
          <w:lang w:val="tr-TR"/>
        </w:rPr>
      </w:pPr>
      <w:r>
        <w:rPr>
          <w:b/>
          <w:color w:val="000000"/>
          <w:szCs w:val="24"/>
          <w:lang w:val="tr-TR"/>
        </w:rPr>
        <w:t xml:space="preserve">BOYAR MADDELERİN </w:t>
      </w:r>
    </w:p>
    <w:p w:rsidR="001116F9" w:rsidRDefault="001116F9" w:rsidP="00FD5219">
      <w:pPr>
        <w:pStyle w:val="GvdeMetniGirintisi2"/>
        <w:spacing w:line="276" w:lineRule="auto"/>
        <w:jc w:val="center"/>
        <w:rPr>
          <w:b/>
          <w:color w:val="000000"/>
          <w:szCs w:val="24"/>
          <w:lang w:val="tr-TR"/>
        </w:rPr>
      </w:pPr>
      <w:r>
        <w:rPr>
          <w:b/>
          <w:color w:val="000000"/>
          <w:szCs w:val="24"/>
          <w:lang w:val="tr-TR"/>
        </w:rPr>
        <w:t>ELEKTROKİMYASAL YÖNTEMLERLE</w:t>
      </w:r>
    </w:p>
    <w:p w:rsidR="00FD5219" w:rsidRDefault="001116F9" w:rsidP="00FD5219">
      <w:pPr>
        <w:pStyle w:val="GvdeMetniGirintisi2"/>
        <w:spacing w:line="276" w:lineRule="auto"/>
        <w:jc w:val="center"/>
        <w:rPr>
          <w:b/>
          <w:color w:val="000000"/>
          <w:szCs w:val="24"/>
          <w:lang w:val="tr-TR"/>
        </w:rPr>
      </w:pPr>
      <w:r>
        <w:rPr>
          <w:b/>
          <w:color w:val="000000"/>
          <w:szCs w:val="24"/>
          <w:lang w:val="tr-TR"/>
        </w:rPr>
        <w:t xml:space="preserve"> GİDERİMİ</w:t>
      </w:r>
    </w:p>
    <w:p w:rsidR="001116F9" w:rsidRDefault="001116F9" w:rsidP="00FD5219">
      <w:pPr>
        <w:pStyle w:val="GvdeMetniGirintisi2"/>
        <w:spacing w:line="276" w:lineRule="auto"/>
        <w:jc w:val="center"/>
        <w:rPr>
          <w:b/>
          <w:color w:val="000000"/>
          <w:szCs w:val="24"/>
          <w:lang w:val="tr-TR"/>
        </w:rPr>
      </w:pPr>
    </w:p>
    <w:p w:rsidR="001116F9" w:rsidRDefault="001116F9" w:rsidP="00FD5219">
      <w:pPr>
        <w:pStyle w:val="GvdeMetniGirintisi2"/>
        <w:spacing w:line="276" w:lineRule="auto"/>
        <w:jc w:val="center"/>
        <w:rPr>
          <w:b/>
          <w:color w:val="000000"/>
          <w:szCs w:val="24"/>
          <w:lang w:val="tr-TR"/>
        </w:rPr>
      </w:pPr>
    </w:p>
    <w:p w:rsidR="001116F9" w:rsidRDefault="001116F9" w:rsidP="00FD5219">
      <w:pPr>
        <w:pStyle w:val="GvdeMetniGirintisi2"/>
        <w:spacing w:line="276" w:lineRule="auto"/>
        <w:jc w:val="center"/>
        <w:rPr>
          <w:b/>
          <w:color w:val="000000"/>
          <w:szCs w:val="24"/>
          <w:lang w:val="tr-TR"/>
        </w:rPr>
      </w:pPr>
    </w:p>
    <w:p w:rsidR="001116F9" w:rsidRDefault="001116F9" w:rsidP="00FD5219">
      <w:pPr>
        <w:pStyle w:val="GvdeMetniGirintisi2"/>
        <w:spacing w:line="276" w:lineRule="auto"/>
        <w:jc w:val="center"/>
        <w:rPr>
          <w:b/>
          <w:color w:val="000000"/>
          <w:szCs w:val="24"/>
          <w:lang w:val="tr-TR"/>
        </w:rPr>
      </w:pPr>
      <w:r>
        <w:rPr>
          <w:b/>
          <w:color w:val="000000"/>
          <w:szCs w:val="24"/>
          <w:lang w:val="tr-TR"/>
        </w:rPr>
        <w:t>LİSANS BİTİRME TEZİ</w:t>
      </w:r>
    </w:p>
    <w:p w:rsidR="001116F9" w:rsidRDefault="001116F9" w:rsidP="00FD5219">
      <w:pPr>
        <w:pStyle w:val="GvdeMetniGirintisi2"/>
        <w:spacing w:line="276" w:lineRule="auto"/>
        <w:jc w:val="center"/>
        <w:rPr>
          <w:b/>
          <w:color w:val="000000"/>
          <w:szCs w:val="24"/>
          <w:lang w:val="tr-TR"/>
        </w:rPr>
      </w:pPr>
    </w:p>
    <w:p w:rsidR="001116F9" w:rsidRDefault="001116F9" w:rsidP="00FD5219">
      <w:pPr>
        <w:pStyle w:val="GvdeMetniGirintisi2"/>
        <w:spacing w:line="276" w:lineRule="auto"/>
        <w:jc w:val="center"/>
        <w:rPr>
          <w:b/>
          <w:color w:val="000000"/>
          <w:szCs w:val="24"/>
          <w:lang w:val="tr-TR"/>
        </w:rPr>
      </w:pPr>
    </w:p>
    <w:p w:rsidR="001116F9" w:rsidRDefault="001116F9" w:rsidP="00FD5219">
      <w:pPr>
        <w:pStyle w:val="GvdeMetniGirintisi2"/>
        <w:spacing w:line="276" w:lineRule="auto"/>
        <w:jc w:val="center"/>
        <w:rPr>
          <w:b/>
          <w:color w:val="000000"/>
          <w:szCs w:val="24"/>
          <w:lang w:val="tr-TR"/>
        </w:rPr>
      </w:pPr>
    </w:p>
    <w:p w:rsidR="001116F9" w:rsidRDefault="001116F9" w:rsidP="00FD5219">
      <w:pPr>
        <w:pStyle w:val="GvdeMetniGirintisi2"/>
        <w:spacing w:line="276" w:lineRule="auto"/>
        <w:jc w:val="center"/>
        <w:rPr>
          <w:b/>
          <w:color w:val="000000"/>
          <w:szCs w:val="24"/>
          <w:lang w:val="tr-TR"/>
        </w:rPr>
      </w:pPr>
      <w:r>
        <w:rPr>
          <w:b/>
          <w:color w:val="000000"/>
          <w:szCs w:val="24"/>
          <w:lang w:val="tr-TR"/>
        </w:rPr>
        <w:t>YUNUS EMRE GÜLEÇ</w:t>
      </w:r>
    </w:p>
    <w:p w:rsidR="001116F9" w:rsidRDefault="001116F9" w:rsidP="00FD5219">
      <w:pPr>
        <w:pStyle w:val="GvdeMetniGirintisi2"/>
        <w:spacing w:line="276" w:lineRule="auto"/>
        <w:jc w:val="center"/>
        <w:rPr>
          <w:b/>
          <w:color w:val="000000"/>
          <w:szCs w:val="24"/>
          <w:lang w:val="tr-TR"/>
        </w:rPr>
      </w:pPr>
    </w:p>
    <w:p w:rsidR="001116F9" w:rsidRDefault="001116F9" w:rsidP="00FD5219">
      <w:pPr>
        <w:pStyle w:val="GvdeMetniGirintisi2"/>
        <w:spacing w:line="276" w:lineRule="auto"/>
        <w:jc w:val="center"/>
        <w:rPr>
          <w:b/>
          <w:color w:val="000000"/>
          <w:szCs w:val="24"/>
          <w:lang w:val="tr-TR"/>
        </w:rPr>
      </w:pPr>
    </w:p>
    <w:p w:rsidR="001116F9" w:rsidRDefault="001116F9" w:rsidP="00FD5219">
      <w:pPr>
        <w:pStyle w:val="GvdeMetniGirintisi2"/>
        <w:spacing w:line="276" w:lineRule="auto"/>
        <w:jc w:val="center"/>
        <w:rPr>
          <w:b/>
          <w:color w:val="000000"/>
          <w:szCs w:val="24"/>
          <w:lang w:val="tr-TR"/>
        </w:rPr>
      </w:pPr>
      <w:r>
        <w:rPr>
          <w:b/>
          <w:color w:val="000000"/>
          <w:szCs w:val="24"/>
          <w:lang w:val="tr-TR"/>
        </w:rPr>
        <w:t>ARALIK 2019</w:t>
      </w:r>
    </w:p>
    <w:p w:rsidR="00AF6B99" w:rsidRDefault="00AF6B99" w:rsidP="00FD5219">
      <w:pPr>
        <w:pStyle w:val="GvdeMetniGirintisi2"/>
        <w:spacing w:line="276" w:lineRule="auto"/>
        <w:jc w:val="center"/>
        <w:rPr>
          <w:b/>
          <w:color w:val="000000"/>
          <w:szCs w:val="24"/>
          <w:lang w:val="tr-TR"/>
        </w:rPr>
      </w:pPr>
      <w:r>
        <w:rPr>
          <w:b/>
          <w:color w:val="000000"/>
          <w:szCs w:val="24"/>
          <w:lang w:val="tr-TR"/>
        </w:rPr>
        <w:t>DÜZCE</w:t>
      </w:r>
    </w:p>
    <w:p w:rsidR="001116F9" w:rsidRDefault="001116F9" w:rsidP="001116F9">
      <w:pPr>
        <w:pStyle w:val="GvdeMetniGirintisi2"/>
        <w:spacing w:line="276" w:lineRule="auto"/>
        <w:ind w:left="0"/>
        <w:jc w:val="center"/>
        <w:rPr>
          <w:b/>
          <w:color w:val="000000"/>
          <w:szCs w:val="24"/>
          <w:lang w:val="tr-TR"/>
        </w:rPr>
      </w:pPr>
      <w:r>
        <w:rPr>
          <w:b/>
          <w:color w:val="000000"/>
          <w:szCs w:val="24"/>
          <w:lang w:val="tr-TR"/>
        </w:rPr>
        <w:t xml:space="preserve">   </w:t>
      </w:r>
    </w:p>
    <w:p w:rsidR="00AF6B99" w:rsidRPr="00DB6A08" w:rsidRDefault="001116F9" w:rsidP="00AF6B99">
      <w:pPr>
        <w:pStyle w:val="GvdeMetniGirintisi2"/>
        <w:spacing w:line="276" w:lineRule="auto"/>
        <w:ind w:left="0"/>
        <w:jc w:val="center"/>
        <w:rPr>
          <w:b/>
          <w:color w:val="000000"/>
          <w:szCs w:val="24"/>
          <w:lang w:val="tr-TR"/>
        </w:rPr>
      </w:pPr>
      <w:r>
        <w:rPr>
          <w:b/>
          <w:color w:val="000000"/>
          <w:szCs w:val="24"/>
          <w:lang w:val="tr-TR"/>
        </w:rPr>
        <w:br w:type="page"/>
      </w:r>
    </w:p>
    <w:p w:rsidR="00D82467" w:rsidRDefault="00D82467" w:rsidP="00817921">
      <w:pPr>
        <w:jc w:val="center"/>
        <w:rPr>
          <w:rFonts w:ascii="Times New Roman" w:hAnsi="Times New Roman" w:cs="Times New Roman"/>
          <w:b/>
          <w:color w:val="000000"/>
          <w:sz w:val="28"/>
          <w:szCs w:val="28"/>
        </w:rPr>
        <w:sectPr w:rsidR="00D82467">
          <w:pgSz w:w="11906" w:h="16838"/>
          <w:pgMar w:top="1417" w:right="1417" w:bottom="1417" w:left="1417" w:header="708" w:footer="708" w:gutter="0"/>
          <w:cols w:space="708"/>
          <w:docGrid w:linePitch="360"/>
        </w:sectPr>
      </w:pPr>
    </w:p>
    <w:p w:rsidR="00817921" w:rsidRDefault="00D82467" w:rsidP="00000B0B">
      <w:pPr>
        <w:tabs>
          <w:tab w:val="left" w:pos="1306"/>
          <w:tab w:val="center" w:pos="4536"/>
        </w:tabs>
        <w:ind w:left="363"/>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ab/>
      </w:r>
      <w:r>
        <w:rPr>
          <w:rFonts w:ascii="Times New Roman" w:hAnsi="Times New Roman" w:cs="Times New Roman"/>
          <w:b/>
          <w:color w:val="000000"/>
          <w:sz w:val="28"/>
          <w:szCs w:val="28"/>
        </w:rPr>
        <w:tab/>
      </w:r>
      <w:r w:rsidR="00817921" w:rsidRPr="00817921">
        <w:rPr>
          <w:rFonts w:ascii="Times New Roman" w:hAnsi="Times New Roman" w:cs="Times New Roman"/>
          <w:b/>
          <w:color w:val="000000"/>
          <w:sz w:val="28"/>
          <w:szCs w:val="28"/>
        </w:rPr>
        <w:t>ÖZET</w:t>
      </w:r>
    </w:p>
    <w:p w:rsidR="00B63C78" w:rsidRDefault="00B63C78" w:rsidP="00B63C78">
      <w:pPr>
        <w:spacing w:line="360" w:lineRule="auto"/>
        <w:ind w:firstLine="709"/>
        <w:jc w:val="both"/>
        <w:rPr>
          <w:rFonts w:ascii="Times New Roman" w:hAnsi="Times New Roman" w:cs="Times New Roman"/>
          <w:color w:val="000000"/>
          <w:sz w:val="24"/>
          <w:szCs w:val="24"/>
        </w:rPr>
      </w:pPr>
    </w:p>
    <w:p w:rsidR="00AF6B99" w:rsidRPr="00817921" w:rsidRDefault="005A36DC" w:rsidP="00B63C78">
      <w:pPr>
        <w:spacing w:line="360" w:lineRule="auto"/>
        <w:ind w:firstLine="709"/>
        <w:jc w:val="both"/>
        <w:rPr>
          <w:rFonts w:ascii="Times New Roman" w:eastAsia="Calibri" w:hAnsi="Times New Roman" w:cs="Times New Roman"/>
          <w:b/>
          <w:color w:val="000000"/>
          <w:sz w:val="28"/>
          <w:szCs w:val="28"/>
        </w:rPr>
      </w:pPr>
      <w:r>
        <w:rPr>
          <w:rFonts w:ascii="Times New Roman" w:hAnsi="Times New Roman" w:cs="Times New Roman"/>
          <w:color w:val="000000"/>
          <w:sz w:val="24"/>
          <w:szCs w:val="24"/>
        </w:rPr>
        <w:t xml:space="preserve">     </w:t>
      </w:r>
      <w:r w:rsidR="00B63C78">
        <w:rPr>
          <w:rFonts w:ascii="Times New Roman" w:hAnsi="Times New Roman" w:cs="Times New Roman"/>
          <w:color w:val="000000"/>
          <w:sz w:val="24"/>
          <w:szCs w:val="24"/>
        </w:rPr>
        <w:t xml:space="preserve">Boyar maddelerin insan ve çevre sağlığına olan zararları bilinmektedir. Boyar maddelerin su kirliliği üzerine etkileri incelenmiştir. </w:t>
      </w:r>
      <w:r w:rsidR="00817921">
        <w:rPr>
          <w:rFonts w:ascii="Times New Roman" w:hAnsi="Times New Roman" w:cs="Times New Roman"/>
          <w:color w:val="000000"/>
          <w:sz w:val="24"/>
          <w:szCs w:val="24"/>
        </w:rPr>
        <w:t xml:space="preserve">Atık su arıtımında çok sayıda yöntem kullanılmaktadır. </w:t>
      </w:r>
      <w:r w:rsidR="00B63C78">
        <w:rPr>
          <w:rFonts w:ascii="Times New Roman" w:hAnsi="Times New Roman" w:cs="Times New Roman"/>
          <w:color w:val="000000"/>
          <w:sz w:val="24"/>
          <w:szCs w:val="24"/>
        </w:rPr>
        <w:t xml:space="preserve">Bu çalışmada boyar maddelerin elektrokimyasal yöntemlerle arıtımları incelenmiştir. Bu yöntemlerden biyolojik, fiziksel ve kimyasal arıtım yapılabilen arıtım prosesleri incelenmiş ve arıtım yöntemlerinin hangilerinin daha </w:t>
      </w:r>
      <w:proofErr w:type="gramStart"/>
      <w:r w:rsidR="00B63C78">
        <w:rPr>
          <w:rFonts w:ascii="Times New Roman" w:hAnsi="Times New Roman" w:cs="Times New Roman"/>
          <w:color w:val="000000"/>
          <w:sz w:val="24"/>
          <w:szCs w:val="24"/>
        </w:rPr>
        <w:t>stabil</w:t>
      </w:r>
      <w:proofErr w:type="gramEnd"/>
      <w:r w:rsidR="00B63C78">
        <w:rPr>
          <w:rFonts w:ascii="Times New Roman" w:hAnsi="Times New Roman" w:cs="Times New Roman"/>
          <w:color w:val="000000"/>
          <w:sz w:val="24"/>
          <w:szCs w:val="24"/>
        </w:rPr>
        <w:t xml:space="preserve"> olduğu ve çevreye olan etkileri incelenmiştir. </w:t>
      </w:r>
      <w:r w:rsidR="00AF6B99" w:rsidRPr="00817921">
        <w:rPr>
          <w:rFonts w:ascii="Times New Roman" w:hAnsi="Times New Roman" w:cs="Times New Roman"/>
          <w:b/>
          <w:color w:val="000000"/>
          <w:sz w:val="28"/>
          <w:szCs w:val="28"/>
        </w:rPr>
        <w:br w:type="page"/>
      </w:r>
    </w:p>
    <w:p w:rsidR="0041347C" w:rsidRDefault="0041347C" w:rsidP="00780F33">
      <w:pPr>
        <w:pStyle w:val="GvdeMetniGirintisi2"/>
        <w:spacing w:line="276" w:lineRule="auto"/>
        <w:ind w:left="0"/>
        <w:rPr>
          <w:b/>
          <w:color w:val="000000"/>
          <w:sz w:val="28"/>
          <w:szCs w:val="28"/>
          <w:lang w:val="tr-TR"/>
        </w:rPr>
      </w:pPr>
    </w:p>
    <w:p w:rsidR="00000B0B" w:rsidRDefault="0041347C" w:rsidP="005A36DC">
      <w:pPr>
        <w:pStyle w:val="GvdeMetniGirintisi2"/>
        <w:spacing w:line="276" w:lineRule="auto"/>
        <w:ind w:left="360"/>
        <w:jc w:val="center"/>
        <w:rPr>
          <w:b/>
          <w:color w:val="000000"/>
          <w:sz w:val="28"/>
          <w:szCs w:val="28"/>
          <w:lang w:val="tr-TR"/>
        </w:rPr>
      </w:pPr>
      <w:r>
        <w:rPr>
          <w:b/>
          <w:color w:val="000000"/>
          <w:sz w:val="28"/>
          <w:szCs w:val="28"/>
          <w:lang w:val="tr-TR"/>
        </w:rPr>
        <w:t>İÇİNDEKİLER</w:t>
      </w:r>
    </w:p>
    <w:p w:rsidR="0041347C" w:rsidRDefault="0041347C" w:rsidP="005A36DC">
      <w:pPr>
        <w:pStyle w:val="GvdeMetniGirintisi2"/>
        <w:spacing w:line="276" w:lineRule="auto"/>
        <w:ind w:left="360"/>
        <w:jc w:val="center"/>
        <w:rPr>
          <w:b/>
          <w:color w:val="000000"/>
          <w:sz w:val="28"/>
          <w:szCs w:val="28"/>
          <w:lang w:val="tr-TR"/>
        </w:rPr>
      </w:pPr>
    </w:p>
    <w:p w:rsidR="0041347C" w:rsidRPr="0041347C" w:rsidRDefault="0041347C" w:rsidP="0041347C">
      <w:pPr>
        <w:pStyle w:val="GvdeMetniGirintisi2"/>
        <w:spacing w:line="276" w:lineRule="auto"/>
        <w:ind w:left="360"/>
        <w:jc w:val="right"/>
        <w:rPr>
          <w:b/>
          <w:color w:val="000000"/>
          <w:sz w:val="28"/>
          <w:szCs w:val="28"/>
          <w:u w:val="single"/>
          <w:lang w:val="tr-TR"/>
        </w:rPr>
      </w:pPr>
      <w:r w:rsidRPr="0041347C">
        <w:rPr>
          <w:b/>
          <w:color w:val="000000"/>
          <w:sz w:val="28"/>
          <w:szCs w:val="28"/>
          <w:u w:val="single"/>
          <w:lang w:val="tr-TR"/>
        </w:rPr>
        <w:t>Sayfa</w:t>
      </w:r>
      <w:bookmarkStart w:id="0" w:name="_GoBack"/>
      <w:bookmarkEnd w:id="0"/>
    </w:p>
    <w:sdt>
      <w:sdtPr>
        <w:rPr>
          <w:rFonts w:asciiTheme="minorHAnsi" w:eastAsiaTheme="minorEastAsia" w:hAnsiTheme="minorHAnsi" w:cs="Times New Roman"/>
          <w:color w:val="auto"/>
          <w:sz w:val="22"/>
          <w:szCs w:val="22"/>
        </w:rPr>
        <w:id w:val="-201173162"/>
        <w:docPartObj>
          <w:docPartGallery w:val="Table of Contents"/>
          <w:docPartUnique/>
        </w:docPartObj>
      </w:sdtPr>
      <w:sdtContent>
        <w:p w:rsidR="00221BAA" w:rsidRDefault="00221BAA">
          <w:pPr>
            <w:pStyle w:val="TBal"/>
          </w:pPr>
        </w:p>
        <w:p w:rsidR="00221BAA" w:rsidRDefault="00F95F4F">
          <w:pPr>
            <w:pStyle w:val="T1"/>
            <w:rPr>
              <w:b/>
              <w:bCs/>
            </w:rPr>
          </w:pPr>
          <w:r w:rsidRPr="00F95F4F">
            <w:rPr>
              <w:rFonts w:ascii="Times New Roman" w:hAnsi="Times New Roman"/>
              <w:bCs/>
              <w:sz w:val="28"/>
              <w:szCs w:val="28"/>
            </w:rPr>
            <w:t>ÖZET</w:t>
          </w:r>
          <w:r w:rsidR="00221BAA">
            <w:ptab w:relativeTo="margin" w:alignment="right" w:leader="dot"/>
          </w:r>
          <w:r w:rsidRPr="00F95F4F">
            <w:rPr>
              <w:rFonts w:ascii="Comic Sans MS" w:hAnsi="Comic Sans MS"/>
              <w:color w:val="000000"/>
              <w:sz w:val="20"/>
              <w:szCs w:val="20"/>
              <w:shd w:val="clear" w:color="auto" w:fill="FFFFFF"/>
            </w:rPr>
            <w:t xml:space="preserve"> </w:t>
          </w:r>
          <w:r w:rsidRPr="00F95F4F">
            <w:rPr>
              <w:rStyle w:val="Gl"/>
              <w:rFonts w:ascii="Comic Sans MS" w:hAnsi="Comic Sans MS"/>
              <w:b w:val="0"/>
              <w:color w:val="000000"/>
              <w:sz w:val="20"/>
              <w:szCs w:val="20"/>
              <w:shd w:val="clear" w:color="auto" w:fill="FFFFFF"/>
            </w:rPr>
            <w:t>I</w:t>
          </w:r>
        </w:p>
        <w:p w:rsidR="00F95F4F" w:rsidRDefault="00F95F4F" w:rsidP="00F95F4F">
          <w:pPr>
            <w:pStyle w:val="T1"/>
          </w:pPr>
          <w:r w:rsidRPr="00F95F4F">
            <w:rPr>
              <w:rFonts w:ascii="Times New Roman" w:hAnsi="Times New Roman"/>
              <w:bCs/>
              <w:sz w:val="28"/>
              <w:szCs w:val="28"/>
            </w:rPr>
            <w:t>İÇİNDEKİLER</w:t>
          </w:r>
          <w:r>
            <w:ptab w:relativeTo="margin" w:alignment="right" w:leader="dot"/>
          </w:r>
          <w:r w:rsidRPr="00F95F4F">
            <w:rPr>
              <w:rFonts w:ascii="Comic Sans MS" w:hAnsi="Comic Sans MS"/>
              <w:color w:val="000000"/>
              <w:sz w:val="20"/>
              <w:szCs w:val="20"/>
              <w:shd w:val="clear" w:color="auto" w:fill="FFFFFF"/>
            </w:rPr>
            <w:t xml:space="preserve"> </w:t>
          </w:r>
          <w:r w:rsidRPr="00F95F4F">
            <w:rPr>
              <w:rStyle w:val="Gl"/>
              <w:rFonts w:ascii="Comic Sans MS" w:hAnsi="Comic Sans MS"/>
              <w:b w:val="0"/>
              <w:color w:val="000000"/>
              <w:sz w:val="20"/>
              <w:szCs w:val="20"/>
              <w:shd w:val="clear" w:color="auto" w:fill="FFFFFF"/>
            </w:rPr>
            <w:t>II</w:t>
          </w:r>
        </w:p>
        <w:p w:rsidR="00F95F4F" w:rsidRDefault="00F95F4F" w:rsidP="00F95F4F">
          <w:pPr>
            <w:pStyle w:val="T1"/>
          </w:pPr>
          <w:r w:rsidRPr="00F95F4F">
            <w:rPr>
              <w:rFonts w:ascii="Times New Roman" w:hAnsi="Times New Roman"/>
              <w:bCs/>
              <w:sz w:val="28"/>
              <w:szCs w:val="28"/>
            </w:rPr>
            <w:t>ŞEKİLLER DİZİNİ</w:t>
          </w:r>
          <w:r>
            <w:ptab w:relativeTo="margin" w:alignment="right" w:leader="dot"/>
          </w:r>
          <w:r w:rsidRPr="00F95F4F">
            <w:rPr>
              <w:rFonts w:ascii="Comic Sans MS" w:hAnsi="Comic Sans MS"/>
              <w:color w:val="000000"/>
              <w:sz w:val="20"/>
              <w:szCs w:val="20"/>
              <w:shd w:val="clear" w:color="auto" w:fill="FFFFFF"/>
            </w:rPr>
            <w:t xml:space="preserve"> </w:t>
          </w:r>
          <w:r w:rsidR="00336256" w:rsidRPr="00F95F4F">
            <w:rPr>
              <w:rStyle w:val="Gl"/>
              <w:rFonts w:ascii="Comic Sans MS" w:hAnsi="Comic Sans MS"/>
              <w:b w:val="0"/>
              <w:color w:val="000000"/>
              <w:sz w:val="20"/>
              <w:szCs w:val="20"/>
              <w:shd w:val="clear" w:color="auto" w:fill="FFFFFF"/>
            </w:rPr>
            <w:t>IV</w:t>
          </w:r>
        </w:p>
        <w:p w:rsidR="00F95F4F" w:rsidRDefault="00F95F4F" w:rsidP="00F95F4F">
          <w:pPr>
            <w:pStyle w:val="T1"/>
            <w:rPr>
              <w:rStyle w:val="Gl"/>
              <w:rFonts w:ascii="Comic Sans MS" w:hAnsi="Comic Sans MS"/>
              <w:b w:val="0"/>
              <w:color w:val="000000"/>
              <w:sz w:val="20"/>
              <w:szCs w:val="20"/>
              <w:shd w:val="clear" w:color="auto" w:fill="FFFFFF"/>
            </w:rPr>
          </w:pPr>
          <w:r w:rsidRPr="00F95F4F">
            <w:rPr>
              <w:rFonts w:ascii="Times New Roman" w:hAnsi="Times New Roman"/>
              <w:bCs/>
              <w:sz w:val="28"/>
              <w:szCs w:val="28"/>
            </w:rPr>
            <w:t>TABLOLAR DİZİNİ</w:t>
          </w:r>
          <w:r>
            <w:ptab w:relativeTo="margin" w:alignment="right" w:leader="dot"/>
          </w:r>
          <w:r w:rsidRPr="00F95F4F">
            <w:rPr>
              <w:rFonts w:ascii="Comic Sans MS" w:hAnsi="Comic Sans MS"/>
              <w:color w:val="000000"/>
              <w:sz w:val="20"/>
              <w:szCs w:val="20"/>
              <w:shd w:val="clear" w:color="auto" w:fill="FFFFFF"/>
            </w:rPr>
            <w:t xml:space="preserve"> </w:t>
          </w:r>
          <w:r w:rsidRPr="00F95F4F">
            <w:rPr>
              <w:rStyle w:val="Gl"/>
              <w:rFonts w:ascii="Comic Sans MS" w:hAnsi="Comic Sans MS"/>
              <w:b w:val="0"/>
              <w:color w:val="000000"/>
              <w:sz w:val="20"/>
              <w:szCs w:val="20"/>
              <w:shd w:val="clear" w:color="auto" w:fill="FFFFFF"/>
            </w:rPr>
            <w:t>V</w:t>
          </w:r>
        </w:p>
        <w:p w:rsidR="00F95F4F" w:rsidRDefault="00F95F4F" w:rsidP="00F95F4F">
          <w:pPr>
            <w:rPr>
              <w:lang w:eastAsia="tr-TR"/>
            </w:rPr>
          </w:pPr>
        </w:p>
        <w:p w:rsidR="00F95F4F" w:rsidRDefault="00F95F4F" w:rsidP="00F95F4F">
          <w:pPr>
            <w:pStyle w:val="T1"/>
            <w:rPr>
              <w:rFonts w:ascii="Times New Roman" w:hAnsi="Times New Roman"/>
              <w:bCs/>
              <w:sz w:val="28"/>
              <w:szCs w:val="28"/>
            </w:rPr>
          </w:pPr>
          <w:r w:rsidRPr="00F95F4F">
            <w:rPr>
              <w:rFonts w:ascii="Times New Roman" w:hAnsi="Times New Roman"/>
              <w:bCs/>
              <w:sz w:val="28"/>
              <w:szCs w:val="28"/>
            </w:rPr>
            <w:t>1.GİRİŞ</w:t>
          </w:r>
          <w:r>
            <w:rPr>
              <w:b/>
              <w:bCs/>
            </w:rPr>
            <w:t xml:space="preserve"> </w:t>
          </w:r>
          <w:r>
            <w:ptab w:relativeTo="margin" w:alignment="right" w:leader="dot"/>
          </w:r>
          <w:r w:rsidRPr="00F95F4F">
            <w:rPr>
              <w:rFonts w:ascii="Times New Roman" w:hAnsi="Times New Roman"/>
              <w:bCs/>
              <w:sz w:val="28"/>
              <w:szCs w:val="28"/>
            </w:rPr>
            <w:t>1</w:t>
          </w:r>
        </w:p>
        <w:p w:rsidR="006300ED" w:rsidRDefault="00557B79" w:rsidP="00557B79">
          <w:pPr>
            <w:pStyle w:val="T2"/>
            <w:ind w:left="0"/>
          </w:pPr>
          <w:r w:rsidRPr="00557B79">
            <w:rPr>
              <w:rFonts w:ascii="Times New Roman" w:hAnsi="Times New Roman"/>
              <w:sz w:val="28"/>
              <w:szCs w:val="28"/>
            </w:rPr>
            <w:t>2.KAYNAK TARAMASI</w:t>
          </w:r>
          <w:r w:rsidRPr="00557B79">
            <w:t xml:space="preserve"> </w:t>
          </w:r>
          <w:r w:rsidR="006300ED">
            <w:ptab w:relativeTo="margin" w:alignment="right" w:leader="dot"/>
          </w:r>
          <w:r w:rsidR="005C2D87" w:rsidRPr="005C2D87">
            <w:rPr>
              <w:rFonts w:ascii="Times New Roman" w:hAnsi="Times New Roman"/>
              <w:sz w:val="28"/>
              <w:szCs w:val="28"/>
            </w:rPr>
            <w:t>1</w:t>
          </w:r>
        </w:p>
        <w:p w:rsidR="006300ED" w:rsidRDefault="005C2D87" w:rsidP="006300ED">
          <w:pPr>
            <w:pStyle w:val="T2"/>
            <w:ind w:left="216"/>
          </w:pPr>
          <w:r w:rsidRPr="00336256">
            <w:rPr>
              <w:rFonts w:ascii="Times New Roman" w:hAnsi="Times New Roman"/>
              <w:sz w:val="28"/>
              <w:szCs w:val="28"/>
            </w:rPr>
            <w:t>2.1 Boyar Madde</w:t>
          </w:r>
          <w:r>
            <w:rPr>
              <w:rFonts w:ascii="Times New Roman" w:hAnsi="Times New Roman"/>
              <w:b/>
              <w:sz w:val="24"/>
              <w:szCs w:val="24"/>
            </w:rPr>
            <w:t xml:space="preserve"> </w:t>
          </w:r>
          <w:r w:rsidR="006300ED">
            <w:ptab w:relativeTo="margin" w:alignment="right" w:leader="dot"/>
          </w:r>
          <w:r w:rsidRPr="00336256">
            <w:rPr>
              <w:rFonts w:ascii="Times New Roman" w:hAnsi="Times New Roman"/>
              <w:sz w:val="28"/>
              <w:szCs w:val="28"/>
            </w:rPr>
            <w:t>1</w:t>
          </w:r>
        </w:p>
        <w:p w:rsidR="006300ED" w:rsidRDefault="005C2D87" w:rsidP="006300ED">
          <w:pPr>
            <w:pStyle w:val="T2"/>
            <w:ind w:left="216"/>
          </w:pPr>
          <w:r w:rsidRPr="00336256">
            <w:rPr>
              <w:rFonts w:ascii="Times New Roman" w:hAnsi="Times New Roman"/>
              <w:color w:val="000000"/>
              <w:sz w:val="24"/>
              <w:szCs w:val="24"/>
            </w:rPr>
            <w:t>2.1.1 Boyar Maddelerin Etkileri ve Ortaya Çıkardığı Sorunlar</w:t>
          </w:r>
          <w:r>
            <w:rPr>
              <w:rFonts w:ascii="Times New Roman" w:hAnsi="Times New Roman"/>
              <w:b/>
              <w:color w:val="000000"/>
              <w:sz w:val="24"/>
              <w:szCs w:val="24"/>
            </w:rPr>
            <w:t xml:space="preserve">  </w:t>
          </w:r>
          <w:r w:rsidR="006300ED">
            <w:ptab w:relativeTo="margin" w:alignment="right" w:leader="dot"/>
          </w:r>
          <w:r w:rsidR="006300ED" w:rsidRPr="008D4AFB">
            <w:rPr>
              <w:sz w:val="28"/>
              <w:szCs w:val="28"/>
            </w:rPr>
            <w:t>2</w:t>
          </w:r>
        </w:p>
        <w:p w:rsidR="006300ED" w:rsidRDefault="00780F33" w:rsidP="006300ED">
          <w:pPr>
            <w:pStyle w:val="T2"/>
            <w:ind w:left="216"/>
          </w:pPr>
          <w:r w:rsidRPr="00336256">
            <w:rPr>
              <w:rFonts w:ascii="Times New Roman" w:hAnsi="Times New Roman"/>
              <w:sz w:val="24"/>
              <w:szCs w:val="24"/>
            </w:rPr>
            <w:t>2.1.2 Su Kirliliği</w:t>
          </w:r>
          <w:r>
            <w:rPr>
              <w:rFonts w:ascii="Times New Roman" w:hAnsi="Times New Roman"/>
              <w:b/>
              <w:sz w:val="24"/>
              <w:szCs w:val="24"/>
            </w:rPr>
            <w:t xml:space="preserve"> </w:t>
          </w:r>
          <w:r w:rsidR="006300ED">
            <w:ptab w:relativeTo="margin" w:alignment="right" w:leader="dot"/>
          </w:r>
          <w:r w:rsidR="006300ED" w:rsidRPr="008D4AFB">
            <w:rPr>
              <w:sz w:val="28"/>
              <w:szCs w:val="28"/>
            </w:rPr>
            <w:t>2</w:t>
          </w:r>
        </w:p>
        <w:p w:rsidR="005C2D87" w:rsidRDefault="00780F33" w:rsidP="005C2D87">
          <w:pPr>
            <w:pStyle w:val="T2"/>
            <w:ind w:left="216"/>
          </w:pPr>
          <w:r w:rsidRPr="00336256">
            <w:rPr>
              <w:rFonts w:ascii="Times New Roman" w:hAnsi="Times New Roman"/>
              <w:color w:val="000000"/>
              <w:sz w:val="24"/>
              <w:szCs w:val="24"/>
            </w:rPr>
            <w:t>2.1.3 Su Kirliliğinin İnsan Sağlığı Üzerine Etkisi</w:t>
          </w:r>
          <w:r>
            <w:rPr>
              <w:rFonts w:ascii="Times New Roman" w:hAnsi="Times New Roman"/>
              <w:b/>
              <w:color w:val="000000"/>
              <w:sz w:val="24"/>
              <w:szCs w:val="24"/>
            </w:rPr>
            <w:t xml:space="preserve"> </w:t>
          </w:r>
          <w:r w:rsidR="005C2D87">
            <w:ptab w:relativeTo="margin" w:alignment="right" w:leader="dot"/>
          </w:r>
          <w:r w:rsidRPr="008D4AFB">
            <w:rPr>
              <w:sz w:val="28"/>
              <w:szCs w:val="28"/>
            </w:rPr>
            <w:t>3</w:t>
          </w:r>
        </w:p>
        <w:p w:rsidR="005C2D87" w:rsidRDefault="00780F33" w:rsidP="005C2D87">
          <w:pPr>
            <w:pStyle w:val="T2"/>
            <w:ind w:left="216"/>
          </w:pPr>
          <w:r w:rsidRPr="00336256">
            <w:rPr>
              <w:rFonts w:ascii="Times New Roman" w:hAnsi="Times New Roman"/>
              <w:sz w:val="24"/>
              <w:szCs w:val="24"/>
            </w:rPr>
            <w:t>2.1.4 Boyar Maddelerin İnsan ve Çevre Sağlığına Etkileri</w:t>
          </w:r>
          <w:r w:rsidRPr="00D55FCD">
            <w:rPr>
              <w:rFonts w:ascii="Times New Roman" w:hAnsi="Times New Roman"/>
              <w:b/>
              <w:sz w:val="24"/>
              <w:szCs w:val="24"/>
            </w:rPr>
            <w:t xml:space="preserve"> </w:t>
          </w:r>
          <w:r>
            <w:rPr>
              <w:rFonts w:ascii="Times New Roman" w:hAnsi="Times New Roman"/>
              <w:b/>
              <w:sz w:val="24"/>
              <w:szCs w:val="24"/>
            </w:rPr>
            <w:t xml:space="preserve"> </w:t>
          </w:r>
          <w:r w:rsidR="005C2D87">
            <w:ptab w:relativeTo="margin" w:alignment="right" w:leader="dot"/>
          </w:r>
          <w:r w:rsidRPr="008D4AFB">
            <w:rPr>
              <w:sz w:val="28"/>
              <w:szCs w:val="28"/>
            </w:rPr>
            <w:t>4</w:t>
          </w:r>
        </w:p>
        <w:p w:rsidR="005C2D87" w:rsidRDefault="00780F33" w:rsidP="005C2D87">
          <w:pPr>
            <w:pStyle w:val="T2"/>
            <w:ind w:left="216"/>
          </w:pPr>
          <w:r w:rsidRPr="00336256">
            <w:rPr>
              <w:rFonts w:ascii="Times New Roman" w:hAnsi="Times New Roman"/>
              <w:color w:val="000000"/>
              <w:sz w:val="24"/>
              <w:szCs w:val="24"/>
            </w:rPr>
            <w:t>2.2 Boyar Maddelerin Sınıflandırılması ve Genel Özellikleri</w:t>
          </w:r>
          <w:r>
            <w:rPr>
              <w:rFonts w:ascii="Times New Roman" w:hAnsi="Times New Roman"/>
              <w:b/>
              <w:color w:val="000000"/>
              <w:sz w:val="24"/>
              <w:szCs w:val="24"/>
            </w:rPr>
            <w:t xml:space="preserve"> </w:t>
          </w:r>
          <w:r w:rsidR="005C2D87">
            <w:ptab w:relativeTo="margin" w:alignment="right" w:leader="dot"/>
          </w:r>
          <w:r w:rsidRPr="008D4AFB">
            <w:rPr>
              <w:sz w:val="28"/>
              <w:szCs w:val="28"/>
            </w:rPr>
            <w:t>5</w:t>
          </w:r>
        </w:p>
        <w:p w:rsidR="00780F33" w:rsidRDefault="00780F33" w:rsidP="00780F33">
          <w:pPr>
            <w:pStyle w:val="T2"/>
            <w:ind w:left="216"/>
          </w:pPr>
          <w:r w:rsidRPr="00336256">
            <w:rPr>
              <w:rFonts w:ascii="Times New Roman" w:hAnsi="Times New Roman"/>
              <w:sz w:val="24"/>
              <w:szCs w:val="24"/>
            </w:rPr>
            <w:t>2.2.1 Boyar Maddelerin Sınıflandırılması</w:t>
          </w:r>
          <w:r w:rsidR="00336256" w:rsidRPr="00336256">
            <w:rPr>
              <w:rFonts w:ascii="Times New Roman" w:hAnsi="Times New Roman"/>
              <w:sz w:val="24"/>
              <w:szCs w:val="24"/>
            </w:rPr>
            <w:t xml:space="preserve"> </w:t>
          </w:r>
          <w:r>
            <w:ptab w:relativeTo="margin" w:alignment="right" w:leader="dot"/>
          </w:r>
          <w:r w:rsidRPr="008D4AFB">
            <w:rPr>
              <w:sz w:val="28"/>
              <w:szCs w:val="28"/>
            </w:rPr>
            <w:t>5</w:t>
          </w:r>
        </w:p>
        <w:p w:rsidR="00780F33" w:rsidRDefault="00780F33" w:rsidP="00780F33">
          <w:pPr>
            <w:pStyle w:val="T2"/>
            <w:ind w:left="216"/>
          </w:pPr>
          <w:r w:rsidRPr="00336256">
            <w:rPr>
              <w:rFonts w:ascii="Times New Roman" w:hAnsi="Times New Roman"/>
              <w:sz w:val="24"/>
              <w:szCs w:val="24"/>
            </w:rPr>
            <w:t>2.2.2 Boyar Maddelerin Kimyasal Yapılarına Göre Sınıflandırılması</w:t>
          </w:r>
          <w:r w:rsidR="00336256">
            <w:rPr>
              <w:rFonts w:ascii="Times New Roman" w:hAnsi="Times New Roman"/>
              <w:b/>
              <w:sz w:val="24"/>
              <w:szCs w:val="24"/>
            </w:rPr>
            <w:t xml:space="preserve"> </w:t>
          </w:r>
          <w:r>
            <w:ptab w:relativeTo="margin" w:alignment="right" w:leader="dot"/>
          </w:r>
          <w:r w:rsidRPr="008D4AFB">
            <w:rPr>
              <w:sz w:val="28"/>
              <w:szCs w:val="28"/>
            </w:rPr>
            <w:t>6</w:t>
          </w:r>
        </w:p>
        <w:p w:rsidR="00780F33" w:rsidRDefault="00780F33" w:rsidP="00780F33">
          <w:pPr>
            <w:pStyle w:val="T2"/>
            <w:ind w:left="216"/>
          </w:pPr>
          <w:r w:rsidRPr="00336256">
            <w:rPr>
              <w:rFonts w:ascii="Times New Roman" w:hAnsi="Times New Roman"/>
              <w:sz w:val="24"/>
              <w:szCs w:val="24"/>
            </w:rPr>
            <w:t>2.2.3 Anorganik Pigmentler</w:t>
          </w:r>
          <w:r w:rsidR="00336256">
            <w:rPr>
              <w:rFonts w:ascii="Times New Roman" w:hAnsi="Times New Roman"/>
              <w:b/>
              <w:sz w:val="24"/>
              <w:szCs w:val="24"/>
            </w:rPr>
            <w:t xml:space="preserve"> </w:t>
          </w:r>
          <w:r>
            <w:ptab w:relativeTo="margin" w:alignment="right" w:leader="dot"/>
          </w:r>
          <w:r w:rsidRPr="008D4AFB">
            <w:rPr>
              <w:sz w:val="28"/>
              <w:szCs w:val="28"/>
            </w:rPr>
            <w:t>15</w:t>
          </w:r>
        </w:p>
        <w:p w:rsidR="00780F33" w:rsidRDefault="00780F33" w:rsidP="00780F33">
          <w:pPr>
            <w:pStyle w:val="T2"/>
            <w:ind w:left="216"/>
          </w:pPr>
          <w:r w:rsidRPr="00336256">
            <w:rPr>
              <w:rFonts w:ascii="Times New Roman" w:hAnsi="Times New Roman"/>
              <w:sz w:val="24"/>
              <w:szCs w:val="24"/>
            </w:rPr>
            <w:t xml:space="preserve">2.3 </w:t>
          </w:r>
          <w:r w:rsidR="00336256" w:rsidRPr="00336256">
            <w:rPr>
              <w:rFonts w:ascii="Times New Roman" w:hAnsi="Times New Roman"/>
              <w:sz w:val="24"/>
              <w:szCs w:val="24"/>
            </w:rPr>
            <w:t>Genel Sınıflandırma</w:t>
          </w:r>
          <w:r>
            <w:rPr>
              <w:rFonts w:ascii="Times New Roman" w:hAnsi="Times New Roman"/>
              <w:b/>
              <w:sz w:val="24"/>
              <w:szCs w:val="24"/>
            </w:rPr>
            <w:t xml:space="preserve"> </w:t>
          </w:r>
          <w:r>
            <w:ptab w:relativeTo="margin" w:alignment="right" w:leader="dot"/>
          </w:r>
          <w:r w:rsidRPr="008D4AFB">
            <w:rPr>
              <w:sz w:val="28"/>
              <w:szCs w:val="28"/>
            </w:rPr>
            <w:t>15</w:t>
          </w:r>
        </w:p>
        <w:p w:rsidR="00780F33" w:rsidRDefault="00780F33" w:rsidP="00780F33">
          <w:pPr>
            <w:pStyle w:val="T2"/>
            <w:ind w:left="216"/>
          </w:pPr>
          <w:r w:rsidRPr="00336256">
            <w:rPr>
              <w:rFonts w:ascii="Times New Roman" w:hAnsi="Times New Roman"/>
              <w:color w:val="000000"/>
              <w:sz w:val="24"/>
              <w:szCs w:val="24"/>
            </w:rPr>
            <w:t>2.3.1 Tabii Organik Boyalar</w:t>
          </w:r>
          <w:r>
            <w:rPr>
              <w:rFonts w:ascii="Times New Roman" w:hAnsi="Times New Roman"/>
              <w:b/>
              <w:color w:val="000000"/>
              <w:sz w:val="24"/>
              <w:szCs w:val="24"/>
            </w:rPr>
            <w:t xml:space="preserve"> </w:t>
          </w:r>
          <w:r>
            <w:ptab w:relativeTo="margin" w:alignment="right" w:leader="dot"/>
          </w:r>
          <w:r w:rsidRPr="008D4AFB">
            <w:rPr>
              <w:sz w:val="28"/>
              <w:szCs w:val="28"/>
            </w:rPr>
            <w:t>15</w:t>
          </w:r>
        </w:p>
        <w:p w:rsidR="00780F33" w:rsidRDefault="00780F33" w:rsidP="00780F33">
          <w:pPr>
            <w:pStyle w:val="T2"/>
            <w:ind w:left="216"/>
          </w:pPr>
          <w:r w:rsidRPr="00336256">
            <w:rPr>
              <w:rFonts w:ascii="Times New Roman" w:hAnsi="Times New Roman"/>
              <w:color w:val="000000"/>
              <w:sz w:val="24"/>
              <w:szCs w:val="24"/>
            </w:rPr>
            <w:t>2.3.2 Suni Organik Boyalar</w:t>
          </w:r>
          <w:r>
            <w:rPr>
              <w:rFonts w:ascii="Times New Roman" w:hAnsi="Times New Roman"/>
              <w:b/>
              <w:color w:val="000000"/>
              <w:sz w:val="24"/>
              <w:szCs w:val="24"/>
            </w:rPr>
            <w:t xml:space="preserve"> </w:t>
          </w:r>
          <w:r>
            <w:ptab w:relativeTo="margin" w:alignment="right" w:leader="dot"/>
          </w:r>
          <w:r w:rsidRPr="008D4AFB">
            <w:rPr>
              <w:sz w:val="28"/>
              <w:szCs w:val="28"/>
            </w:rPr>
            <w:t>17</w:t>
          </w:r>
        </w:p>
        <w:p w:rsidR="00780F33" w:rsidRDefault="00780F33" w:rsidP="00780F33">
          <w:pPr>
            <w:pStyle w:val="T2"/>
            <w:ind w:left="216"/>
          </w:pPr>
          <w:r w:rsidRPr="00336256">
            <w:rPr>
              <w:rFonts w:ascii="Times New Roman" w:eastAsia="Times New Roman" w:hAnsi="Times New Roman"/>
              <w:color w:val="000000"/>
              <w:sz w:val="24"/>
              <w:szCs w:val="24"/>
            </w:rPr>
            <w:t xml:space="preserve">2.4 Boyama Özelliklerine Göre Sınıflandırma </w:t>
          </w:r>
          <w:r>
            <w:ptab w:relativeTo="margin" w:alignment="right" w:leader="dot"/>
          </w:r>
          <w:r w:rsidRPr="008D4AFB">
            <w:rPr>
              <w:sz w:val="28"/>
              <w:szCs w:val="28"/>
            </w:rPr>
            <w:t>18</w:t>
          </w:r>
        </w:p>
        <w:p w:rsidR="00780F33" w:rsidRDefault="007C6267" w:rsidP="00336256">
          <w:pPr>
            <w:pStyle w:val="T2"/>
            <w:ind w:left="0"/>
          </w:pPr>
          <w:r w:rsidRPr="00336256">
            <w:rPr>
              <w:rFonts w:ascii="Times New Roman" w:hAnsi="Times New Roman"/>
              <w:color w:val="000000" w:themeColor="text1"/>
              <w:sz w:val="28"/>
              <w:szCs w:val="28"/>
              <w:shd w:val="clear" w:color="auto" w:fill="FFFFFF"/>
            </w:rPr>
            <w:t>3.B</w:t>
          </w:r>
          <w:r w:rsidR="00336256">
            <w:rPr>
              <w:rFonts w:ascii="Times New Roman" w:hAnsi="Times New Roman"/>
              <w:color w:val="000000" w:themeColor="text1"/>
              <w:sz w:val="28"/>
              <w:szCs w:val="28"/>
              <w:shd w:val="clear" w:color="auto" w:fill="FFFFFF"/>
            </w:rPr>
            <w:t>OYAR MADDE GİDERİMİ İÇİN KULLANILAN YÖNTEMLER</w:t>
          </w:r>
          <w:r w:rsidR="00780F33">
            <w:ptab w:relativeTo="margin" w:alignment="right" w:leader="dot"/>
          </w:r>
          <w:r w:rsidR="00780F33" w:rsidRPr="008D4AFB">
            <w:rPr>
              <w:sz w:val="28"/>
              <w:szCs w:val="28"/>
            </w:rPr>
            <w:t>2</w:t>
          </w:r>
          <w:r w:rsidRPr="008D4AFB">
            <w:rPr>
              <w:sz w:val="28"/>
              <w:szCs w:val="28"/>
            </w:rPr>
            <w:t>0</w:t>
          </w:r>
        </w:p>
        <w:p w:rsidR="00780F33" w:rsidRDefault="007C6267" w:rsidP="00780F33">
          <w:pPr>
            <w:pStyle w:val="T2"/>
            <w:ind w:left="216"/>
          </w:pPr>
          <w:r w:rsidRPr="00336256">
            <w:rPr>
              <w:rFonts w:ascii="Times New Roman" w:hAnsi="Times New Roman"/>
              <w:color w:val="000000" w:themeColor="text1"/>
              <w:sz w:val="24"/>
              <w:szCs w:val="24"/>
              <w:shd w:val="clear" w:color="auto" w:fill="FFFFFF"/>
            </w:rPr>
            <w:t>3.1 Biyolojik Arıtma İle Giderim</w:t>
          </w:r>
          <w:r>
            <w:rPr>
              <w:b/>
              <w:color w:val="000000" w:themeColor="text1"/>
              <w:shd w:val="clear" w:color="auto" w:fill="FFFFFF"/>
            </w:rPr>
            <w:t xml:space="preserve"> </w:t>
          </w:r>
          <w:r w:rsidR="00780F33">
            <w:ptab w:relativeTo="margin" w:alignment="right" w:leader="dot"/>
          </w:r>
          <w:r w:rsidR="00780F33" w:rsidRPr="008D4AFB">
            <w:rPr>
              <w:sz w:val="28"/>
              <w:szCs w:val="28"/>
            </w:rPr>
            <w:t>2</w:t>
          </w:r>
          <w:r w:rsidRPr="008D4AFB">
            <w:rPr>
              <w:sz w:val="28"/>
              <w:szCs w:val="28"/>
            </w:rPr>
            <w:t>0</w:t>
          </w:r>
        </w:p>
        <w:p w:rsidR="00780F33" w:rsidRDefault="007C6267" w:rsidP="00780F33">
          <w:pPr>
            <w:pStyle w:val="T2"/>
            <w:ind w:left="216"/>
          </w:pPr>
          <w:r w:rsidRPr="00336256">
            <w:rPr>
              <w:rFonts w:ascii="Times New Roman" w:hAnsi="Times New Roman"/>
              <w:sz w:val="24"/>
              <w:szCs w:val="24"/>
            </w:rPr>
            <w:t>3.1.1 Mantarlarla Gerçekleştirilen Arıtma Yöntemleri</w:t>
          </w:r>
          <w:r>
            <w:rPr>
              <w:rFonts w:ascii="Times New Roman" w:hAnsi="Times New Roman"/>
              <w:b/>
              <w:sz w:val="24"/>
              <w:szCs w:val="24"/>
            </w:rPr>
            <w:t xml:space="preserve"> </w:t>
          </w:r>
          <w:r w:rsidR="00780F33">
            <w:ptab w:relativeTo="margin" w:alignment="right" w:leader="dot"/>
          </w:r>
          <w:r w:rsidR="00780F33" w:rsidRPr="008D4AFB">
            <w:rPr>
              <w:sz w:val="28"/>
              <w:szCs w:val="28"/>
            </w:rPr>
            <w:t>2</w:t>
          </w:r>
          <w:r w:rsidRPr="008D4AFB">
            <w:rPr>
              <w:sz w:val="28"/>
              <w:szCs w:val="28"/>
            </w:rPr>
            <w:t>1</w:t>
          </w:r>
        </w:p>
        <w:p w:rsidR="00780F33" w:rsidRDefault="007C6267" w:rsidP="00780F33">
          <w:pPr>
            <w:pStyle w:val="T2"/>
            <w:ind w:left="216"/>
          </w:pPr>
          <w:r w:rsidRPr="00336256">
            <w:rPr>
              <w:rFonts w:ascii="Times New Roman" w:hAnsi="Times New Roman"/>
              <w:sz w:val="24"/>
              <w:szCs w:val="24"/>
            </w:rPr>
            <w:t>3.1.2 Alglerle Gerçekleştirilen Arıtım Yöntemleri</w:t>
          </w:r>
          <w:r>
            <w:rPr>
              <w:rFonts w:ascii="Times New Roman" w:hAnsi="Times New Roman"/>
              <w:b/>
              <w:sz w:val="24"/>
              <w:szCs w:val="24"/>
            </w:rPr>
            <w:t xml:space="preserve"> </w:t>
          </w:r>
          <w:r w:rsidR="00780F33">
            <w:ptab w:relativeTo="margin" w:alignment="right" w:leader="dot"/>
          </w:r>
          <w:r w:rsidR="00780F33" w:rsidRPr="008D4AFB">
            <w:rPr>
              <w:sz w:val="28"/>
              <w:szCs w:val="28"/>
            </w:rPr>
            <w:t>2</w:t>
          </w:r>
          <w:r w:rsidRPr="008D4AFB">
            <w:rPr>
              <w:sz w:val="28"/>
              <w:szCs w:val="28"/>
            </w:rPr>
            <w:t>2</w:t>
          </w:r>
        </w:p>
        <w:p w:rsidR="007C6267" w:rsidRDefault="007C6267" w:rsidP="007C6267">
          <w:pPr>
            <w:pStyle w:val="T2"/>
            <w:ind w:left="216"/>
          </w:pPr>
          <w:r w:rsidRPr="00336256">
            <w:rPr>
              <w:rFonts w:ascii="Times New Roman" w:hAnsi="Times New Roman"/>
              <w:sz w:val="24"/>
              <w:szCs w:val="24"/>
            </w:rPr>
            <w:t>3.2 Fiziksel Arıtma İle Giderim</w:t>
          </w:r>
          <w:r>
            <w:rPr>
              <w:rFonts w:ascii="Times New Roman" w:hAnsi="Times New Roman"/>
              <w:b/>
              <w:sz w:val="24"/>
              <w:szCs w:val="24"/>
            </w:rPr>
            <w:t xml:space="preserve"> </w:t>
          </w:r>
          <w:r>
            <w:ptab w:relativeTo="margin" w:alignment="right" w:leader="dot"/>
          </w:r>
          <w:r w:rsidRPr="008D4AFB">
            <w:rPr>
              <w:sz w:val="28"/>
              <w:szCs w:val="28"/>
            </w:rPr>
            <w:t>22</w:t>
          </w:r>
        </w:p>
        <w:p w:rsidR="007C6267" w:rsidRDefault="007C6267" w:rsidP="007C6267">
          <w:pPr>
            <w:pStyle w:val="T2"/>
            <w:ind w:left="216"/>
          </w:pPr>
          <w:r w:rsidRPr="00336256">
            <w:rPr>
              <w:rFonts w:ascii="Times New Roman" w:hAnsi="Times New Roman"/>
              <w:sz w:val="24"/>
              <w:szCs w:val="24"/>
            </w:rPr>
            <w:lastRenderedPageBreak/>
            <w:t>3.3 Kimyasal Arıtma İle Renk Giderimi</w:t>
          </w:r>
          <w:r>
            <w:ptab w:relativeTo="margin" w:alignment="right" w:leader="dot"/>
          </w:r>
          <w:r w:rsidR="008D4AFB">
            <w:t xml:space="preserve"> </w:t>
          </w:r>
          <w:r w:rsidRPr="008D4AFB">
            <w:rPr>
              <w:sz w:val="28"/>
              <w:szCs w:val="28"/>
            </w:rPr>
            <w:t>23</w:t>
          </w:r>
        </w:p>
        <w:p w:rsidR="007C6267" w:rsidRDefault="007C6267" w:rsidP="007C6267">
          <w:pPr>
            <w:pStyle w:val="T2"/>
            <w:ind w:left="216"/>
          </w:pPr>
          <w:r w:rsidRPr="00336256">
            <w:rPr>
              <w:rFonts w:ascii="Times New Roman" w:hAnsi="Times New Roman"/>
              <w:sz w:val="24"/>
              <w:szCs w:val="24"/>
            </w:rPr>
            <w:t xml:space="preserve">3.3.1 </w:t>
          </w:r>
          <w:proofErr w:type="spellStart"/>
          <w:r w:rsidRPr="00336256">
            <w:rPr>
              <w:rFonts w:ascii="Times New Roman" w:hAnsi="Times New Roman"/>
              <w:sz w:val="24"/>
              <w:szCs w:val="24"/>
            </w:rPr>
            <w:t>Oksidatif</w:t>
          </w:r>
          <w:proofErr w:type="spellEnd"/>
          <w:r w:rsidRPr="00336256">
            <w:rPr>
              <w:rFonts w:ascii="Times New Roman" w:hAnsi="Times New Roman"/>
              <w:sz w:val="24"/>
              <w:szCs w:val="24"/>
            </w:rPr>
            <w:t xml:space="preserve"> Prosesler</w:t>
          </w:r>
          <w:r>
            <w:rPr>
              <w:rFonts w:ascii="Times New Roman" w:hAnsi="Times New Roman"/>
              <w:b/>
              <w:sz w:val="24"/>
              <w:szCs w:val="24"/>
            </w:rPr>
            <w:t xml:space="preserve"> </w:t>
          </w:r>
          <w:r>
            <w:ptab w:relativeTo="margin" w:alignment="right" w:leader="dot"/>
          </w:r>
          <w:r w:rsidR="008D4AFB">
            <w:t xml:space="preserve"> </w:t>
          </w:r>
          <w:r w:rsidRPr="008D4AFB">
            <w:rPr>
              <w:sz w:val="28"/>
              <w:szCs w:val="28"/>
            </w:rPr>
            <w:t>23</w:t>
          </w:r>
        </w:p>
        <w:p w:rsidR="007C6267" w:rsidRDefault="007C6267" w:rsidP="007C6267">
          <w:pPr>
            <w:pStyle w:val="T2"/>
            <w:ind w:left="216"/>
          </w:pPr>
          <w:r w:rsidRPr="00336256">
            <w:rPr>
              <w:rFonts w:ascii="Times New Roman" w:hAnsi="Times New Roman"/>
              <w:sz w:val="24"/>
              <w:szCs w:val="24"/>
            </w:rPr>
            <w:t>3.3.2 İyon Değişim Yöntemi</w:t>
          </w:r>
          <w:r w:rsidR="00336256">
            <w:rPr>
              <w:rFonts w:ascii="Times New Roman" w:hAnsi="Times New Roman"/>
              <w:b/>
              <w:sz w:val="24"/>
              <w:szCs w:val="24"/>
            </w:rPr>
            <w:t xml:space="preserve"> </w:t>
          </w:r>
          <w:r>
            <w:ptab w:relativeTo="margin" w:alignment="right" w:leader="dot"/>
          </w:r>
          <w:r w:rsidR="008D4AFB">
            <w:t xml:space="preserve"> </w:t>
          </w:r>
          <w:r w:rsidRPr="008D4AFB">
            <w:rPr>
              <w:sz w:val="28"/>
              <w:szCs w:val="28"/>
            </w:rPr>
            <w:t>24</w:t>
          </w:r>
        </w:p>
        <w:p w:rsidR="007C6267" w:rsidRDefault="007C6267" w:rsidP="007C6267">
          <w:pPr>
            <w:pStyle w:val="T2"/>
            <w:ind w:left="216"/>
          </w:pPr>
          <w:r w:rsidRPr="00336256">
            <w:rPr>
              <w:rFonts w:ascii="Times New Roman" w:hAnsi="Times New Roman"/>
              <w:sz w:val="24"/>
              <w:szCs w:val="24"/>
            </w:rPr>
            <w:t xml:space="preserve">3.3.3 </w:t>
          </w:r>
          <w:proofErr w:type="spellStart"/>
          <w:r w:rsidRPr="00336256">
            <w:rPr>
              <w:rFonts w:ascii="Times New Roman" w:hAnsi="Times New Roman"/>
              <w:sz w:val="24"/>
              <w:szCs w:val="24"/>
            </w:rPr>
            <w:t>Fotokatalitik</w:t>
          </w:r>
          <w:proofErr w:type="spellEnd"/>
          <w:r w:rsidRPr="00336256">
            <w:rPr>
              <w:rFonts w:ascii="Times New Roman" w:hAnsi="Times New Roman"/>
              <w:sz w:val="24"/>
              <w:szCs w:val="24"/>
            </w:rPr>
            <w:t xml:space="preserve"> Metot </w:t>
          </w:r>
          <w:r>
            <w:ptab w:relativeTo="margin" w:alignment="right" w:leader="dot"/>
          </w:r>
          <w:r w:rsidR="008D4AFB">
            <w:t xml:space="preserve"> </w:t>
          </w:r>
          <w:r w:rsidRPr="008D4AFB">
            <w:rPr>
              <w:sz w:val="28"/>
              <w:szCs w:val="28"/>
            </w:rPr>
            <w:t>24</w:t>
          </w:r>
        </w:p>
        <w:p w:rsidR="007C6267" w:rsidRDefault="007C6267" w:rsidP="007C6267">
          <w:pPr>
            <w:pStyle w:val="T2"/>
            <w:ind w:left="216"/>
          </w:pPr>
          <w:r w:rsidRPr="00336256">
            <w:rPr>
              <w:rFonts w:ascii="Times New Roman" w:hAnsi="Times New Roman"/>
              <w:sz w:val="24"/>
              <w:szCs w:val="24"/>
            </w:rPr>
            <w:t xml:space="preserve">3.3.4 </w:t>
          </w:r>
          <w:proofErr w:type="spellStart"/>
          <w:r w:rsidRPr="00336256">
            <w:rPr>
              <w:rFonts w:ascii="Times New Roman" w:hAnsi="Times New Roman"/>
              <w:sz w:val="24"/>
              <w:szCs w:val="24"/>
            </w:rPr>
            <w:t>Membran</w:t>
          </w:r>
          <w:proofErr w:type="spellEnd"/>
          <w:r w:rsidRPr="00336256">
            <w:rPr>
              <w:rFonts w:ascii="Times New Roman" w:hAnsi="Times New Roman"/>
              <w:sz w:val="24"/>
              <w:szCs w:val="24"/>
            </w:rPr>
            <w:t xml:space="preserve"> </w:t>
          </w:r>
          <w:proofErr w:type="spellStart"/>
          <w:r w:rsidRPr="00336256">
            <w:rPr>
              <w:rFonts w:ascii="Times New Roman" w:hAnsi="Times New Roman"/>
              <w:sz w:val="24"/>
              <w:szCs w:val="24"/>
            </w:rPr>
            <w:t>Filtrasyonu</w:t>
          </w:r>
          <w:proofErr w:type="spellEnd"/>
          <w:r>
            <w:rPr>
              <w:rFonts w:ascii="Times New Roman" w:hAnsi="Times New Roman"/>
              <w:b/>
              <w:sz w:val="24"/>
              <w:szCs w:val="24"/>
            </w:rPr>
            <w:t xml:space="preserve"> </w:t>
          </w:r>
          <w:r>
            <w:ptab w:relativeTo="margin" w:alignment="right" w:leader="dot"/>
          </w:r>
          <w:r w:rsidR="008D4AFB">
            <w:t xml:space="preserve"> </w:t>
          </w:r>
          <w:r w:rsidRPr="008D4AFB">
            <w:rPr>
              <w:sz w:val="28"/>
              <w:szCs w:val="28"/>
            </w:rPr>
            <w:t>24</w:t>
          </w:r>
        </w:p>
        <w:p w:rsidR="007C6267" w:rsidRDefault="00336256" w:rsidP="007C6267">
          <w:pPr>
            <w:pStyle w:val="T2"/>
            <w:ind w:left="216"/>
          </w:pPr>
          <w:r w:rsidRPr="00336256">
            <w:rPr>
              <w:rFonts w:ascii="Times New Roman" w:hAnsi="Times New Roman"/>
              <w:sz w:val="24"/>
              <w:szCs w:val="24"/>
            </w:rPr>
            <w:t xml:space="preserve">3.3.5 </w:t>
          </w:r>
          <w:proofErr w:type="spellStart"/>
          <w:r w:rsidRPr="00336256">
            <w:rPr>
              <w:rFonts w:ascii="Times New Roman" w:hAnsi="Times New Roman"/>
              <w:sz w:val="24"/>
              <w:szCs w:val="24"/>
            </w:rPr>
            <w:t>Flotasyon</w:t>
          </w:r>
          <w:proofErr w:type="spellEnd"/>
          <w:r w:rsidRPr="00336256">
            <w:rPr>
              <w:rFonts w:ascii="Times New Roman" w:hAnsi="Times New Roman"/>
              <w:sz w:val="24"/>
              <w:szCs w:val="24"/>
            </w:rPr>
            <w:t xml:space="preserve"> Yöntemi İle Renk Giderimi</w:t>
          </w:r>
          <w:r>
            <w:rPr>
              <w:rFonts w:ascii="Times New Roman" w:hAnsi="Times New Roman"/>
              <w:b/>
              <w:sz w:val="24"/>
              <w:szCs w:val="24"/>
            </w:rPr>
            <w:t xml:space="preserve"> </w:t>
          </w:r>
          <w:r w:rsidR="007C6267">
            <w:ptab w:relativeTo="margin" w:alignment="right" w:leader="dot"/>
          </w:r>
          <w:r w:rsidR="008D4AFB">
            <w:t xml:space="preserve"> </w:t>
          </w:r>
          <w:r w:rsidR="007C6267" w:rsidRPr="008D4AFB">
            <w:rPr>
              <w:sz w:val="28"/>
              <w:szCs w:val="28"/>
            </w:rPr>
            <w:t>2</w:t>
          </w:r>
          <w:r w:rsidRPr="008D4AFB">
            <w:rPr>
              <w:sz w:val="28"/>
              <w:szCs w:val="28"/>
            </w:rPr>
            <w:t>5</w:t>
          </w:r>
        </w:p>
        <w:p w:rsidR="007C6267" w:rsidRDefault="00336256" w:rsidP="007C6267">
          <w:pPr>
            <w:pStyle w:val="T2"/>
            <w:ind w:left="216"/>
          </w:pPr>
          <w:r w:rsidRPr="00336256">
            <w:rPr>
              <w:rFonts w:ascii="Times New Roman" w:hAnsi="Times New Roman"/>
              <w:sz w:val="24"/>
              <w:szCs w:val="24"/>
            </w:rPr>
            <w:t xml:space="preserve">3.3.6 Kimyasal </w:t>
          </w:r>
          <w:proofErr w:type="spellStart"/>
          <w:r w:rsidRPr="00336256">
            <w:rPr>
              <w:rFonts w:ascii="Times New Roman" w:hAnsi="Times New Roman"/>
              <w:sz w:val="24"/>
              <w:szCs w:val="24"/>
            </w:rPr>
            <w:t>Koogülasyon</w:t>
          </w:r>
          <w:proofErr w:type="spellEnd"/>
          <w:r w:rsidRPr="00336256">
            <w:rPr>
              <w:rFonts w:ascii="Times New Roman" w:hAnsi="Times New Roman"/>
              <w:sz w:val="24"/>
              <w:szCs w:val="24"/>
            </w:rPr>
            <w:t xml:space="preserve"> Yöntemiyle Giderim</w:t>
          </w:r>
          <w:r>
            <w:rPr>
              <w:rFonts w:ascii="Times New Roman" w:hAnsi="Times New Roman"/>
              <w:b/>
              <w:sz w:val="24"/>
              <w:szCs w:val="24"/>
            </w:rPr>
            <w:t xml:space="preserve"> </w:t>
          </w:r>
          <w:r w:rsidR="007C6267">
            <w:ptab w:relativeTo="margin" w:alignment="right" w:leader="dot"/>
          </w:r>
          <w:r w:rsidR="008D4AFB">
            <w:t xml:space="preserve"> </w:t>
          </w:r>
          <w:r w:rsidR="007C6267" w:rsidRPr="008D4AFB">
            <w:rPr>
              <w:sz w:val="28"/>
              <w:szCs w:val="28"/>
            </w:rPr>
            <w:t>2</w:t>
          </w:r>
          <w:r w:rsidRPr="008D4AFB">
            <w:rPr>
              <w:sz w:val="28"/>
              <w:szCs w:val="28"/>
            </w:rPr>
            <w:t>5</w:t>
          </w:r>
        </w:p>
        <w:p w:rsidR="00221BAA" w:rsidRDefault="00336256" w:rsidP="00336256">
          <w:pPr>
            <w:pStyle w:val="T2"/>
            <w:ind w:left="216"/>
          </w:pPr>
          <w:r w:rsidRPr="00336256">
            <w:rPr>
              <w:rFonts w:ascii="Times New Roman" w:hAnsi="Times New Roman"/>
              <w:sz w:val="24"/>
              <w:szCs w:val="24"/>
            </w:rPr>
            <w:t>3.3.7 Elektrokimyasal Metotlarla Renk Giderimi</w:t>
          </w:r>
          <w:r>
            <w:rPr>
              <w:rFonts w:ascii="Times New Roman" w:hAnsi="Times New Roman"/>
              <w:b/>
              <w:sz w:val="24"/>
              <w:szCs w:val="24"/>
            </w:rPr>
            <w:t xml:space="preserve"> </w:t>
          </w:r>
          <w:r w:rsidR="007C6267">
            <w:ptab w:relativeTo="margin" w:alignment="right" w:leader="dot"/>
          </w:r>
          <w:r w:rsidR="008D4AFB">
            <w:t xml:space="preserve"> </w:t>
          </w:r>
          <w:r w:rsidR="007C6267" w:rsidRPr="008D4AFB">
            <w:rPr>
              <w:sz w:val="28"/>
              <w:szCs w:val="28"/>
            </w:rPr>
            <w:t>2</w:t>
          </w:r>
          <w:r w:rsidRPr="008D4AFB">
            <w:rPr>
              <w:sz w:val="28"/>
              <w:szCs w:val="28"/>
            </w:rPr>
            <w:t>6</w:t>
          </w:r>
        </w:p>
      </w:sdtContent>
    </w:sdt>
    <w:p w:rsidR="00000B0B" w:rsidRDefault="00000B0B" w:rsidP="00740116">
      <w:pPr>
        <w:pStyle w:val="GvdeMetniGirintisi2"/>
        <w:spacing w:line="276" w:lineRule="auto"/>
        <w:ind w:left="360"/>
        <w:jc w:val="left"/>
        <w:rPr>
          <w:b/>
          <w:color w:val="000000"/>
          <w:sz w:val="28"/>
          <w:szCs w:val="28"/>
          <w:lang w:val="tr-TR"/>
        </w:rPr>
      </w:pPr>
    </w:p>
    <w:p w:rsidR="007A631F" w:rsidRPr="002B3D73" w:rsidRDefault="007A631F" w:rsidP="00740116">
      <w:pPr>
        <w:autoSpaceDE w:val="0"/>
        <w:autoSpaceDN w:val="0"/>
        <w:adjustRightInd w:val="0"/>
        <w:spacing w:after="0" w:line="240" w:lineRule="auto"/>
        <w:rPr>
          <w:rFonts w:ascii="Times New Roman" w:hAnsi="Times New Roman" w:cs="Times New Roman"/>
          <w:sz w:val="24"/>
          <w:szCs w:val="24"/>
        </w:rPr>
      </w:pPr>
    </w:p>
    <w:p w:rsidR="002B3D73" w:rsidRPr="002B3D73" w:rsidRDefault="002B3D73" w:rsidP="002B3D7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2B3D73" w:rsidRPr="002B3D73" w:rsidRDefault="002B3D73" w:rsidP="002B3D73">
      <w:pPr>
        <w:pStyle w:val="GvdeMetniGirintisi2"/>
        <w:spacing w:line="276" w:lineRule="auto"/>
        <w:ind w:left="0"/>
        <w:jc w:val="left"/>
        <w:rPr>
          <w:color w:val="000000"/>
          <w:sz w:val="28"/>
          <w:szCs w:val="28"/>
          <w:lang w:val="tr-TR"/>
        </w:rPr>
      </w:pPr>
    </w:p>
    <w:p w:rsidR="00000B0B" w:rsidRDefault="00000B0B" w:rsidP="005A36DC">
      <w:pPr>
        <w:pStyle w:val="GvdeMetniGirintisi2"/>
        <w:spacing w:line="276" w:lineRule="auto"/>
        <w:ind w:left="360"/>
        <w:jc w:val="center"/>
        <w:rPr>
          <w:b/>
          <w:color w:val="000000"/>
          <w:sz w:val="28"/>
          <w:szCs w:val="28"/>
          <w:lang w:val="tr-TR"/>
        </w:rPr>
      </w:pPr>
    </w:p>
    <w:p w:rsidR="00000B0B" w:rsidRDefault="00000B0B" w:rsidP="005A36DC">
      <w:pPr>
        <w:pStyle w:val="GvdeMetniGirintisi2"/>
        <w:spacing w:line="276" w:lineRule="auto"/>
        <w:ind w:left="360"/>
        <w:jc w:val="center"/>
        <w:rPr>
          <w:b/>
          <w:color w:val="000000"/>
          <w:sz w:val="28"/>
          <w:szCs w:val="28"/>
          <w:lang w:val="tr-TR"/>
        </w:rPr>
      </w:pPr>
    </w:p>
    <w:p w:rsidR="00000B0B" w:rsidRDefault="00000B0B" w:rsidP="005A36DC">
      <w:pPr>
        <w:pStyle w:val="GvdeMetniGirintisi2"/>
        <w:spacing w:line="276" w:lineRule="auto"/>
        <w:ind w:left="360"/>
        <w:jc w:val="center"/>
        <w:rPr>
          <w:b/>
          <w:color w:val="000000"/>
          <w:sz w:val="28"/>
          <w:szCs w:val="28"/>
          <w:lang w:val="tr-TR"/>
        </w:rPr>
      </w:pPr>
    </w:p>
    <w:p w:rsidR="00000B0B" w:rsidRDefault="00000B0B" w:rsidP="005A36DC">
      <w:pPr>
        <w:pStyle w:val="GvdeMetniGirintisi2"/>
        <w:spacing w:line="276" w:lineRule="auto"/>
        <w:ind w:left="360"/>
        <w:jc w:val="center"/>
        <w:rPr>
          <w:b/>
          <w:color w:val="000000"/>
          <w:sz w:val="28"/>
          <w:szCs w:val="28"/>
          <w:lang w:val="tr-TR"/>
        </w:rPr>
      </w:pPr>
    </w:p>
    <w:p w:rsidR="00000B0B" w:rsidRDefault="00000B0B" w:rsidP="005A36DC">
      <w:pPr>
        <w:pStyle w:val="GvdeMetniGirintisi2"/>
        <w:spacing w:line="276" w:lineRule="auto"/>
        <w:ind w:left="360"/>
        <w:jc w:val="center"/>
        <w:rPr>
          <w:b/>
          <w:color w:val="000000"/>
          <w:sz w:val="28"/>
          <w:szCs w:val="28"/>
          <w:lang w:val="tr-TR"/>
        </w:rPr>
      </w:pPr>
    </w:p>
    <w:p w:rsidR="00000B0B" w:rsidRDefault="00000B0B" w:rsidP="005A36DC">
      <w:pPr>
        <w:pStyle w:val="GvdeMetniGirintisi2"/>
        <w:spacing w:line="276" w:lineRule="auto"/>
        <w:ind w:left="360"/>
        <w:jc w:val="center"/>
        <w:rPr>
          <w:b/>
          <w:color w:val="000000"/>
          <w:sz w:val="28"/>
          <w:szCs w:val="28"/>
          <w:lang w:val="tr-TR"/>
        </w:rPr>
      </w:pPr>
    </w:p>
    <w:p w:rsidR="00000B0B" w:rsidRDefault="00000B0B" w:rsidP="005A36DC">
      <w:pPr>
        <w:pStyle w:val="GvdeMetniGirintisi2"/>
        <w:spacing w:line="276" w:lineRule="auto"/>
        <w:ind w:left="360"/>
        <w:jc w:val="center"/>
        <w:rPr>
          <w:b/>
          <w:color w:val="000000"/>
          <w:sz w:val="28"/>
          <w:szCs w:val="28"/>
          <w:lang w:val="tr-TR"/>
        </w:rPr>
      </w:pPr>
    </w:p>
    <w:p w:rsidR="00000B0B" w:rsidRDefault="00000B0B" w:rsidP="005A36DC">
      <w:pPr>
        <w:pStyle w:val="GvdeMetniGirintisi2"/>
        <w:spacing w:line="276" w:lineRule="auto"/>
        <w:ind w:left="360"/>
        <w:jc w:val="center"/>
        <w:rPr>
          <w:b/>
          <w:color w:val="000000"/>
          <w:sz w:val="28"/>
          <w:szCs w:val="28"/>
          <w:lang w:val="tr-TR"/>
        </w:rPr>
      </w:pPr>
    </w:p>
    <w:p w:rsidR="00336256" w:rsidRDefault="00336256" w:rsidP="00336256">
      <w:pPr>
        <w:pStyle w:val="GvdeMetniGirintisi2"/>
        <w:spacing w:line="276" w:lineRule="auto"/>
        <w:ind w:left="0"/>
        <w:rPr>
          <w:b/>
          <w:color w:val="000000"/>
          <w:sz w:val="28"/>
          <w:szCs w:val="28"/>
          <w:lang w:val="tr-TR"/>
        </w:rPr>
      </w:pPr>
    </w:p>
    <w:p w:rsidR="00336256" w:rsidRDefault="00336256" w:rsidP="00336256">
      <w:pPr>
        <w:pStyle w:val="GvdeMetniGirintisi2"/>
        <w:spacing w:line="276" w:lineRule="auto"/>
        <w:ind w:left="0"/>
        <w:rPr>
          <w:b/>
          <w:color w:val="000000"/>
          <w:sz w:val="28"/>
          <w:szCs w:val="28"/>
          <w:lang w:val="tr-TR"/>
        </w:rPr>
      </w:pPr>
    </w:p>
    <w:p w:rsidR="00336256" w:rsidRDefault="00336256" w:rsidP="00336256">
      <w:pPr>
        <w:pStyle w:val="GvdeMetniGirintisi2"/>
        <w:spacing w:line="276" w:lineRule="auto"/>
        <w:ind w:left="0"/>
        <w:rPr>
          <w:b/>
          <w:color w:val="000000"/>
          <w:sz w:val="28"/>
          <w:szCs w:val="28"/>
          <w:lang w:val="tr-TR"/>
        </w:rPr>
      </w:pPr>
    </w:p>
    <w:p w:rsidR="00336256" w:rsidRDefault="00336256" w:rsidP="00336256">
      <w:pPr>
        <w:pStyle w:val="GvdeMetniGirintisi2"/>
        <w:spacing w:line="276" w:lineRule="auto"/>
        <w:ind w:left="0"/>
        <w:rPr>
          <w:b/>
          <w:color w:val="000000"/>
          <w:sz w:val="28"/>
          <w:szCs w:val="28"/>
          <w:lang w:val="tr-TR"/>
        </w:rPr>
      </w:pPr>
    </w:p>
    <w:p w:rsidR="00336256" w:rsidRDefault="00336256" w:rsidP="00336256">
      <w:pPr>
        <w:pStyle w:val="GvdeMetniGirintisi2"/>
        <w:spacing w:line="276" w:lineRule="auto"/>
        <w:ind w:left="0"/>
        <w:rPr>
          <w:b/>
          <w:color w:val="000000"/>
          <w:sz w:val="28"/>
          <w:szCs w:val="28"/>
          <w:lang w:val="tr-TR"/>
        </w:rPr>
      </w:pPr>
    </w:p>
    <w:p w:rsidR="00336256" w:rsidRDefault="00336256" w:rsidP="00336256">
      <w:pPr>
        <w:pStyle w:val="GvdeMetniGirintisi2"/>
        <w:spacing w:line="276" w:lineRule="auto"/>
        <w:ind w:left="0"/>
        <w:rPr>
          <w:b/>
          <w:color w:val="000000"/>
          <w:sz w:val="28"/>
          <w:szCs w:val="28"/>
          <w:lang w:val="tr-TR"/>
        </w:rPr>
      </w:pPr>
    </w:p>
    <w:p w:rsidR="00336256" w:rsidRDefault="00336256" w:rsidP="00336256">
      <w:pPr>
        <w:pStyle w:val="GvdeMetniGirintisi2"/>
        <w:spacing w:line="276" w:lineRule="auto"/>
        <w:ind w:left="0"/>
        <w:rPr>
          <w:b/>
          <w:color w:val="000000"/>
          <w:sz w:val="28"/>
          <w:szCs w:val="28"/>
          <w:lang w:val="tr-TR"/>
        </w:rPr>
      </w:pPr>
    </w:p>
    <w:p w:rsidR="00336256" w:rsidRDefault="00336256" w:rsidP="00336256">
      <w:pPr>
        <w:pStyle w:val="GvdeMetniGirintisi2"/>
        <w:spacing w:line="276" w:lineRule="auto"/>
        <w:ind w:left="0"/>
        <w:rPr>
          <w:b/>
          <w:color w:val="000000"/>
          <w:sz w:val="28"/>
          <w:szCs w:val="28"/>
          <w:lang w:val="tr-TR"/>
        </w:rPr>
      </w:pPr>
    </w:p>
    <w:p w:rsidR="00336256" w:rsidRDefault="00336256" w:rsidP="00336256">
      <w:pPr>
        <w:pStyle w:val="GvdeMetniGirintisi2"/>
        <w:spacing w:line="276" w:lineRule="auto"/>
        <w:ind w:left="0"/>
        <w:rPr>
          <w:b/>
          <w:color w:val="000000"/>
          <w:sz w:val="28"/>
          <w:szCs w:val="28"/>
          <w:lang w:val="tr-TR"/>
        </w:rPr>
      </w:pPr>
    </w:p>
    <w:p w:rsidR="005A36DC" w:rsidRDefault="005A36DC" w:rsidP="00CC6687">
      <w:pPr>
        <w:pStyle w:val="GvdeMetniGirintisi2"/>
        <w:spacing w:line="276" w:lineRule="auto"/>
        <w:ind w:left="0"/>
        <w:jc w:val="center"/>
        <w:rPr>
          <w:b/>
          <w:color w:val="000000"/>
          <w:sz w:val="28"/>
          <w:szCs w:val="28"/>
          <w:lang w:val="tr-TR"/>
        </w:rPr>
      </w:pPr>
      <w:r>
        <w:rPr>
          <w:b/>
          <w:color w:val="000000"/>
          <w:sz w:val="28"/>
          <w:szCs w:val="28"/>
          <w:lang w:val="tr-TR"/>
        </w:rPr>
        <w:lastRenderedPageBreak/>
        <w:t>ŞEKİLLER DİZİNİ</w:t>
      </w:r>
    </w:p>
    <w:p w:rsidR="005A36DC" w:rsidRDefault="005A36DC" w:rsidP="005A36DC">
      <w:pPr>
        <w:pStyle w:val="GvdeMetniGirintisi2"/>
        <w:spacing w:line="276" w:lineRule="auto"/>
        <w:ind w:left="360"/>
        <w:jc w:val="left"/>
        <w:rPr>
          <w:b/>
          <w:color w:val="000000"/>
          <w:sz w:val="28"/>
          <w:szCs w:val="28"/>
          <w:lang w:val="tr-TR"/>
        </w:rPr>
      </w:pPr>
    </w:p>
    <w:p w:rsidR="005A36DC" w:rsidRDefault="005A36DC" w:rsidP="005A36DC">
      <w:pPr>
        <w:pStyle w:val="GvdeMetniGirintisi2"/>
        <w:spacing w:line="276" w:lineRule="auto"/>
        <w:ind w:left="360"/>
        <w:jc w:val="left"/>
        <w:rPr>
          <w:b/>
          <w:color w:val="000000"/>
          <w:sz w:val="28"/>
          <w:szCs w:val="28"/>
          <w:u w:val="single"/>
          <w:lang w:val="tr-TR"/>
        </w:rPr>
      </w:pPr>
      <w:r w:rsidRPr="009B1769">
        <w:rPr>
          <w:b/>
          <w:color w:val="000000"/>
          <w:sz w:val="28"/>
          <w:szCs w:val="28"/>
          <w:u w:val="single"/>
          <w:lang w:val="tr-TR"/>
        </w:rPr>
        <w:t>Şekil No:</w:t>
      </w:r>
    </w:p>
    <w:p w:rsidR="009B1769" w:rsidRDefault="009B1769" w:rsidP="009060BE">
      <w:pPr>
        <w:pStyle w:val="GvdeMetniGirintisi2"/>
        <w:spacing w:line="240" w:lineRule="auto"/>
        <w:ind w:left="357"/>
        <w:rPr>
          <w:szCs w:val="24"/>
          <w:lang w:val="tr-TR"/>
        </w:rPr>
      </w:pPr>
      <w:r>
        <w:rPr>
          <w:color w:val="000000"/>
          <w:sz w:val="28"/>
          <w:szCs w:val="28"/>
          <w:lang w:val="tr-TR"/>
        </w:rPr>
        <w:t xml:space="preserve">1:          </w:t>
      </w:r>
      <w:r w:rsidRPr="006261D8">
        <w:rPr>
          <w:szCs w:val="24"/>
        </w:rPr>
        <w:t xml:space="preserve">C.I. Asit Kırmızı 138. (suda </w:t>
      </w:r>
      <w:proofErr w:type="gramStart"/>
      <w:r w:rsidRPr="006261D8">
        <w:rPr>
          <w:szCs w:val="24"/>
        </w:rPr>
        <w:t>çözünebilen  aynı</w:t>
      </w:r>
      <w:proofErr w:type="gramEnd"/>
      <w:r w:rsidRPr="006261D8">
        <w:rPr>
          <w:szCs w:val="24"/>
        </w:rPr>
        <w:t xml:space="preserve"> zamanda direkt boya sınıfında yer </w:t>
      </w:r>
      <w:r>
        <w:rPr>
          <w:szCs w:val="24"/>
          <w:lang w:val="tr-TR"/>
        </w:rPr>
        <w:t xml:space="preserve">                                                               </w:t>
      </w:r>
    </w:p>
    <w:p w:rsidR="009B1769" w:rsidRPr="009B1769" w:rsidRDefault="009B1769" w:rsidP="009060BE">
      <w:pPr>
        <w:pStyle w:val="GvdeMetniGirintisi2"/>
        <w:spacing w:line="240" w:lineRule="auto"/>
        <w:ind w:left="357"/>
        <w:rPr>
          <w:color w:val="000000"/>
          <w:sz w:val="28"/>
          <w:szCs w:val="28"/>
          <w:lang w:val="tr-TR"/>
        </w:rPr>
      </w:pPr>
      <w:r>
        <w:rPr>
          <w:szCs w:val="24"/>
          <w:lang w:val="tr-TR"/>
        </w:rPr>
        <w:t xml:space="preserve">               </w:t>
      </w:r>
      <w:r w:rsidRPr="006261D8">
        <w:rPr>
          <w:szCs w:val="24"/>
        </w:rPr>
        <w:t>alan bir boyar maddedir).</w:t>
      </w:r>
    </w:p>
    <w:p w:rsidR="009B1769" w:rsidRDefault="009B1769" w:rsidP="009060BE">
      <w:pPr>
        <w:pStyle w:val="GvdeMetniGirintisi2"/>
        <w:spacing w:line="240" w:lineRule="auto"/>
        <w:ind w:left="357"/>
        <w:rPr>
          <w:szCs w:val="24"/>
          <w:lang w:val="tr-TR"/>
        </w:rPr>
      </w:pPr>
      <w:r w:rsidRPr="009B1769">
        <w:rPr>
          <w:color w:val="000000"/>
          <w:sz w:val="28"/>
          <w:szCs w:val="28"/>
          <w:lang w:val="tr-TR"/>
        </w:rPr>
        <w:t>2:</w:t>
      </w:r>
      <w:r>
        <w:rPr>
          <w:color w:val="000000"/>
          <w:sz w:val="28"/>
          <w:szCs w:val="28"/>
          <w:lang w:val="tr-TR"/>
        </w:rPr>
        <w:t xml:space="preserve">          </w:t>
      </w:r>
      <w:r w:rsidRPr="006261D8">
        <w:rPr>
          <w:szCs w:val="24"/>
        </w:rPr>
        <w:t xml:space="preserve">C.I. </w:t>
      </w:r>
      <w:proofErr w:type="spellStart"/>
      <w:r w:rsidRPr="006261D8">
        <w:rPr>
          <w:szCs w:val="24"/>
        </w:rPr>
        <w:t>Mordant</w:t>
      </w:r>
      <w:proofErr w:type="spellEnd"/>
      <w:r w:rsidRPr="006261D8">
        <w:rPr>
          <w:szCs w:val="24"/>
        </w:rPr>
        <w:t xml:space="preserve"> siyah 9 (Suda </w:t>
      </w:r>
      <w:proofErr w:type="gramStart"/>
      <w:r w:rsidRPr="006261D8">
        <w:rPr>
          <w:szCs w:val="24"/>
        </w:rPr>
        <w:t>çözünebilen  bir</w:t>
      </w:r>
      <w:proofErr w:type="gramEnd"/>
      <w:r w:rsidRPr="006261D8">
        <w:rPr>
          <w:szCs w:val="24"/>
        </w:rPr>
        <w:t xml:space="preserve"> boya olup aynı zamanda hem direkt </w:t>
      </w:r>
      <w:r>
        <w:rPr>
          <w:szCs w:val="24"/>
          <w:lang w:val="tr-TR"/>
        </w:rPr>
        <w:t xml:space="preserve">                                                   </w:t>
      </w:r>
    </w:p>
    <w:p w:rsidR="009B1769" w:rsidRDefault="009B1769" w:rsidP="009060BE">
      <w:pPr>
        <w:pStyle w:val="GvdeMetniGirintisi2"/>
        <w:spacing w:line="240" w:lineRule="auto"/>
        <w:ind w:left="357"/>
        <w:rPr>
          <w:szCs w:val="24"/>
        </w:rPr>
      </w:pPr>
      <w:r>
        <w:rPr>
          <w:szCs w:val="24"/>
          <w:lang w:val="tr-TR"/>
        </w:rPr>
        <w:t xml:space="preserve">               </w:t>
      </w:r>
      <w:r w:rsidRPr="006261D8">
        <w:rPr>
          <w:szCs w:val="24"/>
        </w:rPr>
        <w:t xml:space="preserve">boyalar </w:t>
      </w:r>
      <w:proofErr w:type="spellStart"/>
      <w:r w:rsidRPr="006261D8">
        <w:rPr>
          <w:szCs w:val="24"/>
        </w:rPr>
        <w:t>hemde</w:t>
      </w:r>
      <w:proofErr w:type="spellEnd"/>
      <w:r w:rsidRPr="006261D8">
        <w:rPr>
          <w:szCs w:val="24"/>
        </w:rPr>
        <w:t xml:space="preserve"> mordan boyalar sınıfında yer alan bir boyadır)</w:t>
      </w:r>
    </w:p>
    <w:p w:rsidR="009B1769" w:rsidRDefault="009B1769" w:rsidP="009060BE">
      <w:pPr>
        <w:pStyle w:val="GvdeMetniGirintisi2"/>
        <w:spacing w:line="240" w:lineRule="auto"/>
        <w:ind w:left="357"/>
        <w:rPr>
          <w:szCs w:val="24"/>
        </w:rPr>
      </w:pPr>
      <w:r>
        <w:rPr>
          <w:color w:val="000000"/>
          <w:sz w:val="28"/>
          <w:szCs w:val="28"/>
          <w:lang w:val="tr-TR"/>
        </w:rPr>
        <w:t xml:space="preserve">3:         </w:t>
      </w:r>
      <w:r w:rsidR="008E19CA">
        <w:rPr>
          <w:color w:val="000000"/>
          <w:sz w:val="28"/>
          <w:szCs w:val="28"/>
          <w:lang w:val="tr-TR"/>
        </w:rPr>
        <w:t xml:space="preserve"> </w:t>
      </w:r>
      <w:r>
        <w:rPr>
          <w:color w:val="000000"/>
          <w:sz w:val="28"/>
          <w:szCs w:val="28"/>
          <w:lang w:val="tr-TR"/>
        </w:rPr>
        <w:t xml:space="preserve"> </w:t>
      </w:r>
      <w:r w:rsidRPr="006261D8">
        <w:rPr>
          <w:szCs w:val="24"/>
        </w:rPr>
        <w:t xml:space="preserve">C.I. </w:t>
      </w:r>
      <w:proofErr w:type="spellStart"/>
      <w:r w:rsidRPr="006261D8">
        <w:rPr>
          <w:szCs w:val="24"/>
        </w:rPr>
        <w:t>Dispers</w:t>
      </w:r>
      <w:proofErr w:type="spellEnd"/>
      <w:r w:rsidRPr="006261D8">
        <w:rPr>
          <w:szCs w:val="24"/>
        </w:rPr>
        <w:t xml:space="preserve"> siyah 9. (aynı zamanda </w:t>
      </w:r>
      <w:proofErr w:type="spellStart"/>
      <w:r w:rsidRPr="006261D8">
        <w:rPr>
          <w:szCs w:val="24"/>
        </w:rPr>
        <w:t>dispers</w:t>
      </w:r>
      <w:proofErr w:type="spellEnd"/>
      <w:r w:rsidRPr="006261D8">
        <w:rPr>
          <w:szCs w:val="24"/>
        </w:rPr>
        <w:t xml:space="preserve"> boyalar sınıfında yer alan bir boyadır)</w:t>
      </w:r>
    </w:p>
    <w:p w:rsidR="009B1769" w:rsidRPr="009B1769" w:rsidRDefault="009B1769" w:rsidP="009060BE">
      <w:pPr>
        <w:pStyle w:val="GvdeMetniGirintisi2"/>
        <w:spacing w:line="240" w:lineRule="auto"/>
        <w:ind w:left="357"/>
        <w:rPr>
          <w:color w:val="222222"/>
          <w:szCs w:val="24"/>
          <w:shd w:val="clear" w:color="auto" w:fill="FFFFFF"/>
          <w:lang w:val="tr-TR"/>
        </w:rPr>
      </w:pPr>
      <w:r>
        <w:rPr>
          <w:szCs w:val="24"/>
          <w:lang w:val="tr-TR"/>
        </w:rPr>
        <w:t xml:space="preserve">4:            </w:t>
      </w:r>
      <w:proofErr w:type="spellStart"/>
      <w:r w:rsidRPr="009B1769">
        <w:rPr>
          <w:szCs w:val="24"/>
        </w:rPr>
        <w:t>Antrakinon</w:t>
      </w:r>
      <w:proofErr w:type="spellEnd"/>
      <w:r w:rsidRPr="009B1769">
        <w:rPr>
          <w:szCs w:val="24"/>
          <w:lang w:val="tr-TR"/>
        </w:rPr>
        <w:t xml:space="preserve"> </w:t>
      </w:r>
      <w:proofErr w:type="gramStart"/>
      <w:r w:rsidRPr="009B1769">
        <w:rPr>
          <w:szCs w:val="24"/>
          <w:lang w:val="tr-TR"/>
        </w:rPr>
        <w:t>(</w:t>
      </w:r>
      <w:proofErr w:type="spellStart"/>
      <w:proofErr w:type="gramEnd"/>
      <w:r w:rsidRPr="009B1769">
        <w:rPr>
          <w:color w:val="222222"/>
          <w:szCs w:val="24"/>
          <w:shd w:val="clear" w:color="auto" w:fill="FFFFFF"/>
        </w:rPr>
        <w:t>Antrakenyon</w:t>
      </w:r>
      <w:proofErr w:type="spellEnd"/>
      <w:r w:rsidRPr="009B1769">
        <w:rPr>
          <w:color w:val="222222"/>
          <w:szCs w:val="24"/>
          <w:shd w:val="clear" w:color="auto" w:fill="FFFFFF"/>
        </w:rPr>
        <w:t xml:space="preserve"> veya </w:t>
      </w:r>
      <w:proofErr w:type="spellStart"/>
      <w:r w:rsidRPr="009B1769">
        <w:rPr>
          <w:color w:val="222222"/>
          <w:szCs w:val="24"/>
          <w:shd w:val="clear" w:color="auto" w:fill="FFFFFF"/>
        </w:rPr>
        <w:t>dioksoantrasen</w:t>
      </w:r>
      <w:proofErr w:type="spellEnd"/>
      <w:r w:rsidRPr="009B1769">
        <w:rPr>
          <w:color w:val="222222"/>
          <w:szCs w:val="24"/>
          <w:shd w:val="clear" w:color="auto" w:fill="FFFFFF"/>
        </w:rPr>
        <w:t xml:space="preserve"> olarak da adlandırılan </w:t>
      </w:r>
      <w:proofErr w:type="spellStart"/>
      <w:r w:rsidRPr="009B1769">
        <w:rPr>
          <w:color w:val="222222"/>
          <w:szCs w:val="24"/>
          <w:shd w:val="clear" w:color="auto" w:fill="FFFFFF"/>
        </w:rPr>
        <w:t>antrakinon</w:t>
      </w:r>
      <w:proofErr w:type="spellEnd"/>
      <w:r w:rsidRPr="009B1769">
        <w:rPr>
          <w:color w:val="222222"/>
          <w:szCs w:val="24"/>
          <w:shd w:val="clear" w:color="auto" w:fill="FFFFFF"/>
        </w:rPr>
        <w:t xml:space="preserve">, </w:t>
      </w:r>
      <w:r w:rsidRPr="009B1769">
        <w:rPr>
          <w:color w:val="222222"/>
          <w:szCs w:val="24"/>
          <w:shd w:val="clear" w:color="auto" w:fill="FFFFFF"/>
          <w:lang w:val="tr-TR"/>
        </w:rPr>
        <w:t xml:space="preserve">         </w:t>
      </w:r>
    </w:p>
    <w:p w:rsidR="009B1769" w:rsidRDefault="009B1769" w:rsidP="009060BE">
      <w:pPr>
        <w:pStyle w:val="GvdeMetniGirintisi2"/>
        <w:spacing w:line="240" w:lineRule="auto"/>
        <w:ind w:left="357"/>
        <w:rPr>
          <w:color w:val="222222"/>
          <w:szCs w:val="24"/>
          <w:shd w:val="clear" w:color="auto" w:fill="FFFFFF"/>
          <w:lang w:val="tr-TR"/>
        </w:rPr>
      </w:pPr>
      <w:r w:rsidRPr="009B1769">
        <w:rPr>
          <w:color w:val="222222"/>
          <w:szCs w:val="24"/>
          <w:shd w:val="clear" w:color="auto" w:fill="FFFFFF"/>
          <w:lang w:val="tr-TR"/>
        </w:rPr>
        <w:t xml:space="preserve">                </w:t>
      </w:r>
      <w:r w:rsidRPr="009B1769">
        <w:rPr>
          <w:color w:val="222222"/>
          <w:szCs w:val="24"/>
          <w:shd w:val="clear" w:color="auto" w:fill="FFFFFF"/>
        </w:rPr>
        <w:t>formül C'ye sahip aromatik bir organik bileşiktir.</w:t>
      </w:r>
      <w:r w:rsidRPr="009B1769">
        <w:rPr>
          <w:color w:val="222222"/>
          <w:szCs w:val="24"/>
          <w:shd w:val="clear" w:color="auto" w:fill="FFFFFF"/>
          <w:lang w:val="tr-TR"/>
        </w:rPr>
        <w:t>)</w:t>
      </w:r>
    </w:p>
    <w:p w:rsidR="009B1769" w:rsidRDefault="009B1769" w:rsidP="009060BE">
      <w:pPr>
        <w:pStyle w:val="GvdeMetniGirintisi2"/>
        <w:spacing w:line="240" w:lineRule="auto"/>
        <w:ind w:left="357"/>
        <w:rPr>
          <w:szCs w:val="24"/>
        </w:rPr>
      </w:pPr>
      <w:r>
        <w:rPr>
          <w:color w:val="222222"/>
          <w:szCs w:val="24"/>
          <w:shd w:val="clear" w:color="auto" w:fill="FFFFFF"/>
          <w:lang w:val="tr-TR"/>
        </w:rPr>
        <w:t xml:space="preserve">5:            </w:t>
      </w:r>
      <w:r w:rsidRPr="006261D8">
        <w:rPr>
          <w:szCs w:val="24"/>
        </w:rPr>
        <w:t xml:space="preserve">C.I. </w:t>
      </w:r>
      <w:proofErr w:type="spellStart"/>
      <w:r w:rsidRPr="006261D8">
        <w:rPr>
          <w:szCs w:val="24"/>
        </w:rPr>
        <w:t>Dispers</w:t>
      </w:r>
      <w:proofErr w:type="spellEnd"/>
      <w:r w:rsidRPr="006261D8">
        <w:rPr>
          <w:szCs w:val="24"/>
        </w:rPr>
        <w:t xml:space="preserve"> </w:t>
      </w:r>
      <w:proofErr w:type="spellStart"/>
      <w:r w:rsidRPr="006261D8">
        <w:rPr>
          <w:szCs w:val="24"/>
        </w:rPr>
        <w:t>viyole</w:t>
      </w:r>
      <w:proofErr w:type="spellEnd"/>
      <w:r w:rsidRPr="006261D8">
        <w:rPr>
          <w:szCs w:val="24"/>
        </w:rPr>
        <w:t xml:space="preserve"> 1 (Aynı zamanda </w:t>
      </w:r>
      <w:proofErr w:type="spellStart"/>
      <w:r w:rsidRPr="006261D8">
        <w:rPr>
          <w:szCs w:val="24"/>
        </w:rPr>
        <w:t>dispers</w:t>
      </w:r>
      <w:proofErr w:type="spellEnd"/>
      <w:r w:rsidRPr="006261D8">
        <w:rPr>
          <w:szCs w:val="24"/>
        </w:rPr>
        <w:t xml:space="preserve"> boyalar sınıfında yer alır)</w:t>
      </w:r>
    </w:p>
    <w:p w:rsidR="008E19CA" w:rsidRDefault="009B1769" w:rsidP="009060BE">
      <w:pPr>
        <w:pStyle w:val="GvdeMetniGirintisi2"/>
        <w:spacing w:line="240" w:lineRule="auto"/>
        <w:ind w:left="357"/>
        <w:rPr>
          <w:szCs w:val="24"/>
        </w:rPr>
      </w:pPr>
      <w:r>
        <w:rPr>
          <w:szCs w:val="24"/>
          <w:lang w:val="tr-TR"/>
        </w:rPr>
        <w:t xml:space="preserve">6:              </w:t>
      </w:r>
      <w:r w:rsidRPr="006261D8">
        <w:rPr>
          <w:szCs w:val="24"/>
        </w:rPr>
        <w:t xml:space="preserve">C.I. Asit mavi 25. </w:t>
      </w:r>
      <w:proofErr w:type="gramStart"/>
      <w:r w:rsidRPr="006261D8">
        <w:rPr>
          <w:szCs w:val="24"/>
        </w:rPr>
        <w:t>(</w:t>
      </w:r>
      <w:proofErr w:type="gramEnd"/>
      <w:r w:rsidRPr="006261D8">
        <w:rPr>
          <w:szCs w:val="24"/>
        </w:rPr>
        <w:t xml:space="preserve">Aynı zamanda hem direkt boyalar hem asidik boyalar sınıfında </w:t>
      </w:r>
    </w:p>
    <w:p w:rsidR="005A36DC" w:rsidRPr="008E19CA" w:rsidRDefault="008E19CA" w:rsidP="009060BE">
      <w:pPr>
        <w:pStyle w:val="GvdeMetniGirintisi2"/>
        <w:spacing w:line="240" w:lineRule="auto"/>
        <w:ind w:left="357"/>
        <w:rPr>
          <w:color w:val="000000"/>
          <w:szCs w:val="24"/>
          <w:lang w:val="tr-TR"/>
        </w:rPr>
      </w:pPr>
      <w:r>
        <w:rPr>
          <w:szCs w:val="24"/>
          <w:lang w:val="tr-TR"/>
        </w:rPr>
        <w:t xml:space="preserve">               </w:t>
      </w:r>
      <w:r w:rsidR="009B1769" w:rsidRPr="006261D8">
        <w:rPr>
          <w:szCs w:val="24"/>
        </w:rPr>
        <w:t>yer alır).</w:t>
      </w:r>
    </w:p>
    <w:p w:rsidR="008E19CA" w:rsidRDefault="008E19CA" w:rsidP="009060BE">
      <w:pPr>
        <w:pStyle w:val="GvdeMetniGirintisi2"/>
        <w:spacing w:line="276" w:lineRule="auto"/>
        <w:ind w:left="360"/>
        <w:rPr>
          <w:szCs w:val="24"/>
        </w:rPr>
      </w:pPr>
      <w:r w:rsidRPr="008E19CA">
        <w:rPr>
          <w:color w:val="000000"/>
          <w:sz w:val="28"/>
          <w:szCs w:val="28"/>
          <w:lang w:val="tr-TR"/>
        </w:rPr>
        <w:t>7:</w:t>
      </w:r>
      <w:r>
        <w:rPr>
          <w:color w:val="000000"/>
          <w:sz w:val="28"/>
          <w:szCs w:val="28"/>
          <w:lang w:val="tr-TR"/>
        </w:rPr>
        <w:t xml:space="preserve">          </w:t>
      </w:r>
      <w:proofErr w:type="spellStart"/>
      <w:r>
        <w:rPr>
          <w:szCs w:val="24"/>
        </w:rPr>
        <w:t>Morindo</w:t>
      </w:r>
      <w:proofErr w:type="spellEnd"/>
      <w:r>
        <w:rPr>
          <w:szCs w:val="24"/>
        </w:rPr>
        <w:t xml:space="preserve">, </w:t>
      </w:r>
      <w:proofErr w:type="spellStart"/>
      <w:r>
        <w:rPr>
          <w:szCs w:val="24"/>
        </w:rPr>
        <w:t>Alizrin</w:t>
      </w:r>
      <w:proofErr w:type="spellEnd"/>
      <w:r>
        <w:rPr>
          <w:szCs w:val="24"/>
        </w:rPr>
        <w:t xml:space="preserve">, </w:t>
      </w:r>
      <w:proofErr w:type="spellStart"/>
      <w:r>
        <w:rPr>
          <w:szCs w:val="24"/>
        </w:rPr>
        <w:t>Karminik</w:t>
      </w:r>
      <w:proofErr w:type="spellEnd"/>
      <w:r>
        <w:rPr>
          <w:szCs w:val="24"/>
        </w:rPr>
        <w:t xml:space="preserve"> ve </w:t>
      </w:r>
      <w:proofErr w:type="spellStart"/>
      <w:r>
        <w:rPr>
          <w:szCs w:val="24"/>
        </w:rPr>
        <w:t>Kermisik</w:t>
      </w:r>
      <w:proofErr w:type="spellEnd"/>
      <w:r>
        <w:rPr>
          <w:szCs w:val="24"/>
        </w:rPr>
        <w:t xml:space="preserve"> Formülü</w:t>
      </w:r>
    </w:p>
    <w:p w:rsidR="008E19CA" w:rsidRDefault="008E19CA" w:rsidP="009060BE">
      <w:pPr>
        <w:pStyle w:val="GvdeMetniGirintisi2"/>
        <w:spacing w:line="276" w:lineRule="auto"/>
        <w:ind w:left="360"/>
        <w:rPr>
          <w:szCs w:val="24"/>
        </w:rPr>
      </w:pPr>
      <w:r>
        <w:rPr>
          <w:szCs w:val="24"/>
          <w:lang w:val="tr-TR"/>
        </w:rPr>
        <w:t xml:space="preserve">8:            </w:t>
      </w:r>
      <w:proofErr w:type="spellStart"/>
      <w:r w:rsidRPr="006261D8">
        <w:rPr>
          <w:szCs w:val="24"/>
        </w:rPr>
        <w:t>İndigo</w:t>
      </w:r>
      <w:proofErr w:type="spellEnd"/>
      <w:r w:rsidRPr="006261D8">
        <w:rPr>
          <w:szCs w:val="24"/>
        </w:rPr>
        <w:t xml:space="preserve"> çekirdek yapısı.</w:t>
      </w:r>
    </w:p>
    <w:p w:rsidR="008E19CA" w:rsidRDefault="008E19CA" w:rsidP="009060BE">
      <w:pPr>
        <w:pStyle w:val="GvdeMetniGirintisi2"/>
        <w:spacing w:line="276" w:lineRule="auto"/>
        <w:ind w:left="360"/>
        <w:rPr>
          <w:szCs w:val="24"/>
          <w:lang w:val="tr-TR"/>
        </w:rPr>
      </w:pPr>
      <w:r>
        <w:rPr>
          <w:szCs w:val="24"/>
          <w:lang w:val="tr-TR"/>
        </w:rPr>
        <w:t xml:space="preserve">9:            </w:t>
      </w:r>
      <w:proofErr w:type="spellStart"/>
      <w:r w:rsidRPr="006261D8">
        <w:rPr>
          <w:szCs w:val="24"/>
        </w:rPr>
        <w:t>Tirian</w:t>
      </w:r>
      <w:proofErr w:type="spellEnd"/>
      <w:r w:rsidRPr="006261D8">
        <w:rPr>
          <w:szCs w:val="24"/>
        </w:rPr>
        <w:t xml:space="preserve"> pembe</w:t>
      </w:r>
      <w:r>
        <w:rPr>
          <w:szCs w:val="24"/>
          <w:lang w:val="tr-TR"/>
        </w:rPr>
        <w:t xml:space="preserve"> </w:t>
      </w:r>
    </w:p>
    <w:p w:rsidR="00D361ED" w:rsidRDefault="00D361ED" w:rsidP="009060BE">
      <w:pPr>
        <w:pStyle w:val="GvdeMetniGirintisi2"/>
        <w:spacing w:line="276" w:lineRule="auto"/>
        <w:ind w:left="360"/>
        <w:rPr>
          <w:color w:val="222222"/>
          <w:szCs w:val="24"/>
          <w:shd w:val="clear" w:color="auto" w:fill="FFFFFF"/>
          <w:lang w:val="tr-TR"/>
        </w:rPr>
      </w:pPr>
      <w:r>
        <w:rPr>
          <w:szCs w:val="24"/>
          <w:lang w:val="tr-TR"/>
        </w:rPr>
        <w:t xml:space="preserve">10:          </w:t>
      </w:r>
      <w:proofErr w:type="spellStart"/>
      <w:r w:rsidRPr="00D361ED">
        <w:rPr>
          <w:szCs w:val="24"/>
        </w:rPr>
        <w:t>İndigo</w:t>
      </w:r>
      <w:proofErr w:type="spellEnd"/>
      <w:r w:rsidRPr="00D361ED">
        <w:rPr>
          <w:szCs w:val="24"/>
        </w:rPr>
        <w:t xml:space="preserve"> </w:t>
      </w:r>
      <w:proofErr w:type="spellStart"/>
      <w:r w:rsidRPr="00D361ED">
        <w:rPr>
          <w:szCs w:val="24"/>
        </w:rPr>
        <w:t>karmin</w:t>
      </w:r>
      <w:proofErr w:type="spellEnd"/>
      <w:r w:rsidRPr="00D361ED">
        <w:rPr>
          <w:szCs w:val="24"/>
          <w:lang w:val="tr-TR"/>
        </w:rPr>
        <w:t xml:space="preserve"> </w:t>
      </w:r>
      <w:proofErr w:type="gramStart"/>
      <w:r w:rsidRPr="00D361ED">
        <w:rPr>
          <w:szCs w:val="24"/>
          <w:lang w:val="tr-TR"/>
        </w:rPr>
        <w:t>(</w:t>
      </w:r>
      <w:proofErr w:type="spellStart"/>
      <w:proofErr w:type="gramEnd"/>
      <w:r w:rsidRPr="00D361ED">
        <w:rPr>
          <w:color w:val="222222"/>
          <w:szCs w:val="24"/>
          <w:shd w:val="clear" w:color="auto" w:fill="FFFFFF"/>
        </w:rPr>
        <w:t>İndigo</w:t>
      </w:r>
      <w:proofErr w:type="spellEnd"/>
      <w:r w:rsidRPr="00D361ED">
        <w:rPr>
          <w:color w:val="222222"/>
          <w:szCs w:val="24"/>
          <w:shd w:val="clear" w:color="auto" w:fill="FFFFFF"/>
        </w:rPr>
        <w:t xml:space="preserve"> </w:t>
      </w:r>
      <w:proofErr w:type="spellStart"/>
      <w:r w:rsidRPr="00D361ED">
        <w:rPr>
          <w:color w:val="222222"/>
          <w:szCs w:val="24"/>
          <w:shd w:val="clear" w:color="auto" w:fill="FFFFFF"/>
        </w:rPr>
        <w:t>karmin</w:t>
      </w:r>
      <w:proofErr w:type="spellEnd"/>
      <w:r w:rsidRPr="00D361ED">
        <w:rPr>
          <w:color w:val="222222"/>
          <w:szCs w:val="24"/>
          <w:shd w:val="clear" w:color="auto" w:fill="FFFFFF"/>
        </w:rPr>
        <w:t xml:space="preserve"> ya da 5,5' </w:t>
      </w:r>
      <w:proofErr w:type="spellStart"/>
      <w:r w:rsidRPr="00D361ED">
        <w:rPr>
          <w:color w:val="222222"/>
          <w:szCs w:val="24"/>
          <w:shd w:val="clear" w:color="auto" w:fill="FFFFFF"/>
        </w:rPr>
        <w:t>indigosülfonik</w:t>
      </w:r>
      <w:proofErr w:type="spellEnd"/>
      <w:r w:rsidRPr="00D361ED">
        <w:rPr>
          <w:color w:val="222222"/>
          <w:szCs w:val="24"/>
          <w:shd w:val="clear" w:color="auto" w:fill="FFFFFF"/>
        </w:rPr>
        <w:t xml:space="preserve"> asit sodyum tuzu, </w:t>
      </w:r>
      <w:r>
        <w:rPr>
          <w:color w:val="222222"/>
          <w:szCs w:val="24"/>
          <w:shd w:val="clear" w:color="auto" w:fill="FFFFFF"/>
          <w:lang w:val="tr-TR"/>
        </w:rPr>
        <w:t xml:space="preserve">            </w:t>
      </w:r>
    </w:p>
    <w:p w:rsidR="00D361ED" w:rsidRDefault="00D361ED" w:rsidP="009060BE">
      <w:pPr>
        <w:pStyle w:val="GvdeMetniGirintisi2"/>
        <w:spacing w:line="276" w:lineRule="auto"/>
        <w:ind w:left="360"/>
        <w:rPr>
          <w:color w:val="222222"/>
          <w:szCs w:val="24"/>
          <w:shd w:val="clear" w:color="auto" w:fill="FFFFFF"/>
          <w:lang w:val="tr-TR"/>
        </w:rPr>
      </w:pPr>
      <w:r>
        <w:rPr>
          <w:color w:val="222222"/>
          <w:szCs w:val="24"/>
          <w:shd w:val="clear" w:color="auto" w:fill="FFFFFF"/>
          <w:lang w:val="tr-TR"/>
        </w:rPr>
        <w:t xml:space="preserve">               </w:t>
      </w:r>
      <w:r w:rsidRPr="00D361ED">
        <w:rPr>
          <w:color w:val="222222"/>
          <w:szCs w:val="24"/>
          <w:shd w:val="clear" w:color="auto" w:fill="FFFFFF"/>
        </w:rPr>
        <w:t>kimyevi formülü C</w:t>
      </w:r>
      <w:r w:rsidRPr="00D361ED">
        <w:rPr>
          <w:rFonts w:ascii="Cambria Math" w:hAnsi="Cambria Math" w:cs="Cambria Math"/>
          <w:color w:val="222222"/>
          <w:szCs w:val="24"/>
          <w:shd w:val="clear" w:color="auto" w:fill="FFFFFF"/>
        </w:rPr>
        <w:t>₁₆</w:t>
      </w:r>
      <w:proofErr w:type="spellStart"/>
      <w:r w:rsidRPr="00D361ED">
        <w:rPr>
          <w:color w:val="222222"/>
          <w:szCs w:val="24"/>
          <w:shd w:val="clear" w:color="auto" w:fill="FFFFFF"/>
        </w:rPr>
        <w:t>H</w:t>
      </w:r>
      <w:r w:rsidRPr="00D361ED">
        <w:rPr>
          <w:rFonts w:ascii="Cambria Math" w:hAnsi="Cambria Math" w:cs="Cambria Math"/>
          <w:color w:val="222222"/>
          <w:szCs w:val="24"/>
          <w:shd w:val="clear" w:color="auto" w:fill="FFFFFF"/>
        </w:rPr>
        <w:t>₈</w:t>
      </w:r>
      <w:r w:rsidRPr="00D361ED">
        <w:rPr>
          <w:color w:val="222222"/>
          <w:szCs w:val="24"/>
          <w:shd w:val="clear" w:color="auto" w:fill="FFFFFF"/>
        </w:rPr>
        <w:t>N</w:t>
      </w:r>
      <w:r w:rsidRPr="00D361ED">
        <w:rPr>
          <w:rFonts w:ascii="Cambria Math" w:hAnsi="Cambria Math" w:cs="Cambria Math"/>
          <w:color w:val="222222"/>
          <w:szCs w:val="24"/>
          <w:shd w:val="clear" w:color="auto" w:fill="FFFFFF"/>
        </w:rPr>
        <w:t>₂</w:t>
      </w:r>
      <w:r w:rsidRPr="00D361ED">
        <w:rPr>
          <w:color w:val="222222"/>
          <w:szCs w:val="24"/>
          <w:shd w:val="clear" w:color="auto" w:fill="FFFFFF"/>
        </w:rPr>
        <w:t>Na</w:t>
      </w:r>
      <w:r w:rsidRPr="00D361ED">
        <w:rPr>
          <w:rFonts w:ascii="Cambria Math" w:hAnsi="Cambria Math" w:cs="Cambria Math"/>
          <w:color w:val="222222"/>
          <w:szCs w:val="24"/>
          <w:shd w:val="clear" w:color="auto" w:fill="FFFFFF"/>
        </w:rPr>
        <w:t>₂</w:t>
      </w:r>
      <w:r w:rsidRPr="00D361ED">
        <w:rPr>
          <w:color w:val="222222"/>
          <w:szCs w:val="24"/>
          <w:shd w:val="clear" w:color="auto" w:fill="FFFFFF"/>
        </w:rPr>
        <w:t>O</w:t>
      </w:r>
      <w:r w:rsidRPr="00D361ED">
        <w:rPr>
          <w:rFonts w:ascii="Cambria Math" w:hAnsi="Cambria Math" w:cs="Cambria Math"/>
          <w:color w:val="222222"/>
          <w:szCs w:val="24"/>
          <w:shd w:val="clear" w:color="auto" w:fill="FFFFFF"/>
        </w:rPr>
        <w:t>₈</w:t>
      </w:r>
      <w:r w:rsidRPr="00D361ED">
        <w:rPr>
          <w:color w:val="222222"/>
          <w:szCs w:val="24"/>
          <w:shd w:val="clear" w:color="auto" w:fill="FFFFFF"/>
        </w:rPr>
        <w:t>S</w:t>
      </w:r>
      <w:proofErr w:type="spellEnd"/>
      <w:r w:rsidRPr="00D361ED">
        <w:rPr>
          <w:rFonts w:ascii="Cambria Math" w:hAnsi="Cambria Math" w:cs="Cambria Math"/>
          <w:color w:val="222222"/>
          <w:szCs w:val="24"/>
          <w:shd w:val="clear" w:color="auto" w:fill="FFFFFF"/>
        </w:rPr>
        <w:t>₂</w:t>
      </w:r>
      <w:r w:rsidRPr="00D361ED">
        <w:rPr>
          <w:color w:val="222222"/>
          <w:szCs w:val="24"/>
          <w:shd w:val="clear" w:color="auto" w:fill="FFFFFF"/>
        </w:rPr>
        <w:t xml:space="preserve"> olan bir </w:t>
      </w:r>
      <w:proofErr w:type="spellStart"/>
      <w:r w:rsidRPr="00D361ED">
        <w:rPr>
          <w:color w:val="222222"/>
          <w:szCs w:val="24"/>
          <w:shd w:val="clear" w:color="auto" w:fill="FFFFFF"/>
        </w:rPr>
        <w:t>pH</w:t>
      </w:r>
      <w:proofErr w:type="spellEnd"/>
      <w:r w:rsidRPr="00D361ED">
        <w:rPr>
          <w:color w:val="222222"/>
          <w:szCs w:val="24"/>
          <w:shd w:val="clear" w:color="auto" w:fill="FFFFFF"/>
        </w:rPr>
        <w:t xml:space="preserve"> belirtecidir.</w:t>
      </w:r>
      <w:r w:rsidRPr="00D361ED">
        <w:rPr>
          <w:color w:val="222222"/>
          <w:szCs w:val="24"/>
          <w:shd w:val="clear" w:color="auto" w:fill="FFFFFF"/>
          <w:lang w:val="tr-TR"/>
        </w:rPr>
        <w:t>)</w:t>
      </w:r>
    </w:p>
    <w:p w:rsidR="00D361ED" w:rsidRDefault="00D361ED" w:rsidP="009060BE">
      <w:pPr>
        <w:pStyle w:val="GvdeMetniGirintisi2"/>
        <w:spacing w:line="276" w:lineRule="auto"/>
        <w:ind w:left="360"/>
        <w:rPr>
          <w:szCs w:val="24"/>
          <w:lang w:val="tr-TR"/>
        </w:rPr>
      </w:pPr>
      <w:r>
        <w:rPr>
          <w:color w:val="222222"/>
          <w:szCs w:val="24"/>
          <w:shd w:val="clear" w:color="auto" w:fill="FFFFFF"/>
          <w:lang w:val="tr-TR"/>
        </w:rPr>
        <w:t xml:space="preserve">11:          </w:t>
      </w:r>
      <w:r w:rsidRPr="006261D8">
        <w:rPr>
          <w:szCs w:val="24"/>
        </w:rPr>
        <w:t>C.I. Bazik yeşil 4</w:t>
      </w:r>
      <w:r w:rsidR="00264F4C">
        <w:rPr>
          <w:szCs w:val="24"/>
          <w:lang w:val="tr-TR"/>
        </w:rPr>
        <w:t xml:space="preserve"> </w:t>
      </w:r>
    </w:p>
    <w:p w:rsidR="00264F4C" w:rsidRDefault="00264F4C" w:rsidP="009060BE">
      <w:pPr>
        <w:pStyle w:val="GvdeMetniGirintisi2"/>
        <w:spacing w:line="276" w:lineRule="auto"/>
        <w:ind w:left="360"/>
        <w:rPr>
          <w:szCs w:val="24"/>
        </w:rPr>
      </w:pPr>
      <w:r>
        <w:rPr>
          <w:szCs w:val="24"/>
          <w:lang w:val="tr-TR"/>
        </w:rPr>
        <w:t xml:space="preserve">12:          </w:t>
      </w:r>
      <w:r w:rsidRPr="006261D8">
        <w:rPr>
          <w:szCs w:val="24"/>
        </w:rPr>
        <w:t>C.I. Bazik yeşil 9</w:t>
      </w:r>
    </w:p>
    <w:p w:rsidR="00264F4C" w:rsidRDefault="00264F4C" w:rsidP="009060BE">
      <w:pPr>
        <w:pStyle w:val="GvdeMetniGirintisi2"/>
        <w:spacing w:line="276" w:lineRule="auto"/>
        <w:ind w:left="360"/>
        <w:rPr>
          <w:szCs w:val="24"/>
          <w:lang w:val="tr-TR"/>
        </w:rPr>
      </w:pPr>
      <w:r>
        <w:rPr>
          <w:szCs w:val="24"/>
          <w:lang w:val="tr-TR"/>
        </w:rPr>
        <w:t xml:space="preserve">13:          </w:t>
      </w:r>
      <w:r w:rsidRPr="006261D8">
        <w:rPr>
          <w:szCs w:val="24"/>
        </w:rPr>
        <w:t>β-</w:t>
      </w:r>
      <w:proofErr w:type="spellStart"/>
      <w:r w:rsidRPr="006261D8">
        <w:rPr>
          <w:szCs w:val="24"/>
        </w:rPr>
        <w:t>Karoten</w:t>
      </w:r>
      <w:proofErr w:type="spellEnd"/>
      <w:r>
        <w:rPr>
          <w:szCs w:val="24"/>
          <w:lang w:val="tr-TR"/>
        </w:rPr>
        <w:t xml:space="preserve"> </w:t>
      </w:r>
    </w:p>
    <w:p w:rsidR="00264F4C" w:rsidRDefault="00264F4C" w:rsidP="009060BE">
      <w:pPr>
        <w:pStyle w:val="GvdeMetniGirintisi2"/>
        <w:spacing w:line="276" w:lineRule="auto"/>
        <w:ind w:left="360"/>
        <w:rPr>
          <w:szCs w:val="24"/>
        </w:rPr>
      </w:pPr>
      <w:r>
        <w:rPr>
          <w:szCs w:val="24"/>
          <w:lang w:val="tr-TR"/>
        </w:rPr>
        <w:t xml:space="preserve">14:          </w:t>
      </w:r>
      <w:proofErr w:type="spellStart"/>
      <w:r w:rsidRPr="006261D8">
        <w:rPr>
          <w:szCs w:val="24"/>
        </w:rPr>
        <w:t>Likopen</w:t>
      </w:r>
      <w:proofErr w:type="spellEnd"/>
    </w:p>
    <w:p w:rsidR="00264F4C" w:rsidRDefault="00264F4C" w:rsidP="009060BE">
      <w:pPr>
        <w:pStyle w:val="GvdeMetniGirintisi2"/>
        <w:spacing w:line="276" w:lineRule="auto"/>
        <w:ind w:left="360"/>
        <w:rPr>
          <w:szCs w:val="24"/>
          <w:lang w:val="tr-TR"/>
        </w:rPr>
      </w:pPr>
      <w:r>
        <w:rPr>
          <w:szCs w:val="24"/>
          <w:lang w:val="tr-TR"/>
        </w:rPr>
        <w:t xml:space="preserve">15:          </w:t>
      </w:r>
      <w:r w:rsidRPr="006261D8">
        <w:rPr>
          <w:szCs w:val="24"/>
        </w:rPr>
        <w:t xml:space="preserve">2,4-Dinitro- </w:t>
      </w:r>
      <w:proofErr w:type="spellStart"/>
      <w:r w:rsidRPr="006261D8">
        <w:rPr>
          <w:szCs w:val="24"/>
        </w:rPr>
        <w:t>difenilamin</w:t>
      </w:r>
      <w:proofErr w:type="spellEnd"/>
      <w:r w:rsidRPr="006261D8">
        <w:rPr>
          <w:szCs w:val="24"/>
        </w:rPr>
        <w:t>,</w:t>
      </w:r>
      <w:r>
        <w:rPr>
          <w:szCs w:val="24"/>
        </w:rPr>
        <w:t xml:space="preserve"> </w:t>
      </w:r>
      <w:proofErr w:type="gramStart"/>
      <w:r>
        <w:rPr>
          <w:szCs w:val="24"/>
        </w:rPr>
        <w:t>(</w:t>
      </w:r>
      <w:proofErr w:type="gramEnd"/>
      <w:r w:rsidRPr="006261D8">
        <w:rPr>
          <w:szCs w:val="24"/>
        </w:rPr>
        <w:t xml:space="preserve">Barut gibi patlayıcı maddeler içinde stabilizatör olarak </w:t>
      </w:r>
      <w:r>
        <w:rPr>
          <w:szCs w:val="24"/>
          <w:lang w:val="tr-TR"/>
        </w:rPr>
        <w:t xml:space="preserve"> </w:t>
      </w:r>
    </w:p>
    <w:p w:rsidR="00264F4C" w:rsidRDefault="00264F4C" w:rsidP="009060BE">
      <w:pPr>
        <w:pStyle w:val="GvdeMetniGirintisi2"/>
        <w:spacing w:line="276" w:lineRule="auto"/>
        <w:ind w:left="360"/>
        <w:rPr>
          <w:szCs w:val="24"/>
          <w:lang w:val="tr-TR"/>
        </w:rPr>
      </w:pPr>
      <w:r>
        <w:rPr>
          <w:szCs w:val="24"/>
          <w:lang w:val="tr-TR"/>
        </w:rPr>
        <w:t xml:space="preserve">               </w:t>
      </w:r>
      <w:r w:rsidRPr="006261D8">
        <w:rPr>
          <w:szCs w:val="24"/>
        </w:rPr>
        <w:t xml:space="preserve">kullanılan bu madde aynı zamanda boyar madde sınıfından olup C.I. </w:t>
      </w:r>
      <w:proofErr w:type="spellStart"/>
      <w:r w:rsidRPr="006261D8">
        <w:rPr>
          <w:szCs w:val="24"/>
        </w:rPr>
        <w:t>Dispers</w:t>
      </w:r>
      <w:proofErr w:type="spellEnd"/>
      <w:r w:rsidRPr="006261D8">
        <w:rPr>
          <w:szCs w:val="24"/>
        </w:rPr>
        <w:t xml:space="preserve"> </w:t>
      </w:r>
      <w:r>
        <w:rPr>
          <w:szCs w:val="24"/>
          <w:lang w:val="tr-TR"/>
        </w:rPr>
        <w:t xml:space="preserve">             </w:t>
      </w:r>
    </w:p>
    <w:p w:rsidR="00264F4C" w:rsidRDefault="00264F4C" w:rsidP="009060BE">
      <w:pPr>
        <w:pStyle w:val="GvdeMetniGirintisi2"/>
        <w:spacing w:line="276" w:lineRule="auto"/>
        <w:ind w:left="360"/>
        <w:rPr>
          <w:szCs w:val="24"/>
          <w:lang w:val="tr-TR"/>
        </w:rPr>
      </w:pPr>
      <w:r>
        <w:rPr>
          <w:szCs w:val="24"/>
          <w:lang w:val="tr-TR"/>
        </w:rPr>
        <w:t xml:space="preserve">               </w:t>
      </w:r>
      <w:r>
        <w:rPr>
          <w:szCs w:val="24"/>
        </w:rPr>
        <w:t xml:space="preserve">Sarı 1 </w:t>
      </w:r>
      <w:proofErr w:type="spellStart"/>
      <w:r w:rsidRPr="006261D8">
        <w:rPr>
          <w:szCs w:val="24"/>
        </w:rPr>
        <w:t>olarakta</w:t>
      </w:r>
      <w:proofErr w:type="spellEnd"/>
      <w:r w:rsidRPr="006261D8">
        <w:rPr>
          <w:szCs w:val="24"/>
        </w:rPr>
        <w:t xml:space="preserve"> tanınmaktadır.</w:t>
      </w:r>
      <w:r w:rsidR="009060BE">
        <w:rPr>
          <w:szCs w:val="24"/>
          <w:lang w:val="tr-TR"/>
        </w:rPr>
        <w:t>)</w:t>
      </w:r>
    </w:p>
    <w:p w:rsidR="009060BE" w:rsidRDefault="009060BE" w:rsidP="009060BE">
      <w:pPr>
        <w:pStyle w:val="GvdeMetniGirintisi2"/>
        <w:spacing w:line="276" w:lineRule="auto"/>
        <w:ind w:left="360"/>
        <w:rPr>
          <w:szCs w:val="24"/>
        </w:rPr>
      </w:pPr>
      <w:r>
        <w:rPr>
          <w:szCs w:val="24"/>
          <w:lang w:val="tr-TR"/>
        </w:rPr>
        <w:t xml:space="preserve">16:          </w:t>
      </w:r>
      <w:proofErr w:type="spellStart"/>
      <w:r w:rsidRPr="007371F0">
        <w:rPr>
          <w:szCs w:val="24"/>
        </w:rPr>
        <w:t>Flatosiyanin</w:t>
      </w:r>
      <w:proofErr w:type="spellEnd"/>
      <w:r w:rsidRPr="007371F0">
        <w:rPr>
          <w:szCs w:val="24"/>
        </w:rPr>
        <w:t xml:space="preserve"> Boya Formülü</w:t>
      </w:r>
    </w:p>
    <w:p w:rsidR="009060BE" w:rsidRDefault="009060BE" w:rsidP="009060BE">
      <w:pPr>
        <w:pStyle w:val="GvdeMetniGirintisi2"/>
        <w:spacing w:line="276" w:lineRule="auto"/>
        <w:ind w:left="360"/>
        <w:rPr>
          <w:szCs w:val="24"/>
        </w:rPr>
      </w:pPr>
      <w:r>
        <w:rPr>
          <w:szCs w:val="24"/>
          <w:lang w:val="tr-TR"/>
        </w:rPr>
        <w:t xml:space="preserve">17:          </w:t>
      </w:r>
      <w:r w:rsidRPr="006261D8">
        <w:rPr>
          <w:szCs w:val="24"/>
        </w:rPr>
        <w:t>C.I. Pigment mavi 15</w:t>
      </w:r>
    </w:p>
    <w:p w:rsidR="009060BE" w:rsidRDefault="009060BE" w:rsidP="009060BE">
      <w:pPr>
        <w:pStyle w:val="GvdeMetniGirintisi2"/>
        <w:spacing w:line="276" w:lineRule="auto"/>
        <w:ind w:left="360"/>
        <w:rPr>
          <w:szCs w:val="24"/>
        </w:rPr>
      </w:pPr>
      <w:r>
        <w:rPr>
          <w:szCs w:val="24"/>
          <w:lang w:val="tr-TR"/>
        </w:rPr>
        <w:t xml:space="preserve">18:          </w:t>
      </w:r>
      <w:r w:rsidRPr="006261D8">
        <w:rPr>
          <w:szCs w:val="24"/>
        </w:rPr>
        <w:t xml:space="preserve">Asit mavi </w:t>
      </w:r>
      <w:proofErr w:type="gramStart"/>
      <w:r w:rsidRPr="006261D8">
        <w:rPr>
          <w:szCs w:val="24"/>
        </w:rPr>
        <w:t>1586  C</w:t>
      </w:r>
      <w:proofErr w:type="gramEnd"/>
      <w:r w:rsidRPr="006261D8">
        <w:rPr>
          <w:szCs w:val="24"/>
        </w:rPr>
        <w:t>.I. 14880</w:t>
      </w:r>
    </w:p>
    <w:p w:rsidR="009060BE" w:rsidRDefault="009060BE" w:rsidP="009060BE">
      <w:pPr>
        <w:pStyle w:val="GvdeMetniGirintisi2"/>
        <w:spacing w:line="276" w:lineRule="auto"/>
        <w:ind w:left="360"/>
        <w:rPr>
          <w:szCs w:val="24"/>
        </w:rPr>
      </w:pPr>
      <w:r>
        <w:rPr>
          <w:szCs w:val="24"/>
          <w:lang w:val="tr-TR"/>
        </w:rPr>
        <w:t xml:space="preserve">19:          </w:t>
      </w:r>
      <w:r w:rsidRPr="006261D8">
        <w:rPr>
          <w:szCs w:val="24"/>
        </w:rPr>
        <w:t>C.I. Pigment sarı 1.</w:t>
      </w:r>
    </w:p>
    <w:p w:rsidR="009060BE" w:rsidRPr="009060BE" w:rsidRDefault="009060BE" w:rsidP="009060BE">
      <w:pPr>
        <w:pStyle w:val="GvdeMetniGirintisi2"/>
        <w:spacing w:line="276" w:lineRule="auto"/>
        <w:ind w:left="360"/>
        <w:rPr>
          <w:szCs w:val="24"/>
          <w:lang w:val="tr-TR"/>
        </w:rPr>
      </w:pPr>
    </w:p>
    <w:p w:rsidR="00336256" w:rsidRDefault="00336256" w:rsidP="00336256">
      <w:pPr>
        <w:pStyle w:val="GvdeMetniGirintisi2"/>
        <w:spacing w:line="276" w:lineRule="auto"/>
        <w:ind w:left="0"/>
        <w:jc w:val="center"/>
        <w:rPr>
          <w:b/>
          <w:color w:val="000000"/>
          <w:sz w:val="28"/>
          <w:szCs w:val="28"/>
          <w:lang w:val="tr-TR"/>
        </w:rPr>
      </w:pPr>
    </w:p>
    <w:p w:rsidR="00CC6687" w:rsidRDefault="00CC6687" w:rsidP="00CC6687">
      <w:pPr>
        <w:pStyle w:val="GvdeMetniGirintisi2"/>
        <w:spacing w:line="276" w:lineRule="auto"/>
        <w:ind w:left="0"/>
        <w:jc w:val="center"/>
        <w:rPr>
          <w:b/>
          <w:color w:val="000000"/>
          <w:sz w:val="28"/>
          <w:szCs w:val="28"/>
          <w:lang w:val="tr-TR"/>
        </w:rPr>
      </w:pPr>
    </w:p>
    <w:p w:rsidR="005A36DC" w:rsidRDefault="009060BE" w:rsidP="00CC6687">
      <w:pPr>
        <w:pStyle w:val="GvdeMetniGirintisi2"/>
        <w:spacing w:line="276" w:lineRule="auto"/>
        <w:ind w:left="0"/>
        <w:jc w:val="center"/>
        <w:rPr>
          <w:b/>
          <w:color w:val="000000"/>
          <w:sz w:val="28"/>
          <w:szCs w:val="28"/>
          <w:lang w:val="tr-TR"/>
        </w:rPr>
      </w:pPr>
      <w:r>
        <w:rPr>
          <w:b/>
          <w:color w:val="000000"/>
          <w:sz w:val="28"/>
          <w:szCs w:val="28"/>
          <w:lang w:val="tr-TR"/>
        </w:rPr>
        <w:lastRenderedPageBreak/>
        <w:t>TABLOLAR DİZİNİ</w:t>
      </w:r>
    </w:p>
    <w:p w:rsidR="009060BE" w:rsidRDefault="009060BE" w:rsidP="009060BE">
      <w:pPr>
        <w:pStyle w:val="GvdeMetniGirintisi2"/>
        <w:spacing w:line="276" w:lineRule="auto"/>
        <w:ind w:left="360"/>
        <w:jc w:val="left"/>
        <w:rPr>
          <w:b/>
          <w:color w:val="000000"/>
          <w:sz w:val="28"/>
          <w:szCs w:val="28"/>
          <w:lang w:val="tr-TR"/>
        </w:rPr>
      </w:pPr>
    </w:p>
    <w:p w:rsidR="009060BE" w:rsidRDefault="009060BE" w:rsidP="004F689C">
      <w:pPr>
        <w:pStyle w:val="GvdeMetniGirintisi2"/>
        <w:spacing w:line="276" w:lineRule="auto"/>
        <w:ind w:left="360"/>
        <w:jc w:val="left"/>
        <w:rPr>
          <w:b/>
          <w:color w:val="000000"/>
          <w:sz w:val="28"/>
          <w:szCs w:val="28"/>
          <w:u w:val="single"/>
          <w:lang w:val="tr-TR"/>
        </w:rPr>
      </w:pPr>
      <w:r w:rsidRPr="009060BE">
        <w:rPr>
          <w:b/>
          <w:color w:val="000000"/>
          <w:sz w:val="28"/>
          <w:szCs w:val="28"/>
          <w:u w:val="single"/>
          <w:lang w:val="tr-TR"/>
        </w:rPr>
        <w:t>Tablo No:</w:t>
      </w:r>
    </w:p>
    <w:p w:rsidR="00CE5542" w:rsidRDefault="00CE5542" w:rsidP="00CE5542">
      <w:pPr>
        <w:pStyle w:val="NormalWeb"/>
        <w:numPr>
          <w:ilvl w:val="1"/>
          <w:numId w:val="2"/>
        </w:numPr>
        <w:shd w:val="clear" w:color="auto" w:fill="FFFFFF"/>
        <w:spacing w:before="204" w:beforeAutospacing="0" w:after="204" w:afterAutospacing="0"/>
        <w:textAlignment w:val="baseline"/>
        <w:rPr>
          <w:sz w:val="23"/>
          <w:szCs w:val="23"/>
        </w:rPr>
      </w:pPr>
      <w:r>
        <w:rPr>
          <w:sz w:val="23"/>
          <w:szCs w:val="23"/>
        </w:rPr>
        <w:t xml:space="preserve">Su Kirliliği </w:t>
      </w:r>
      <w:proofErr w:type="spellStart"/>
      <w:r>
        <w:rPr>
          <w:sz w:val="23"/>
          <w:szCs w:val="23"/>
        </w:rPr>
        <w:t>Yönetmeliği‟ne</w:t>
      </w:r>
      <w:proofErr w:type="spellEnd"/>
      <w:r>
        <w:rPr>
          <w:sz w:val="23"/>
          <w:szCs w:val="23"/>
        </w:rPr>
        <w:t xml:space="preserve"> Göre Tekstil Endüstrisi </w:t>
      </w:r>
      <w:proofErr w:type="spellStart"/>
      <w:r>
        <w:rPr>
          <w:sz w:val="23"/>
          <w:szCs w:val="23"/>
        </w:rPr>
        <w:t>Atıksularının</w:t>
      </w:r>
      <w:proofErr w:type="spellEnd"/>
      <w:r>
        <w:rPr>
          <w:sz w:val="23"/>
          <w:szCs w:val="23"/>
        </w:rPr>
        <w:t xml:space="preserve"> Alıcı Ortama Deşarj               </w:t>
      </w:r>
    </w:p>
    <w:p w:rsidR="00CE5542" w:rsidRDefault="00CE5542" w:rsidP="00CE5542">
      <w:pPr>
        <w:pStyle w:val="NormalWeb"/>
        <w:shd w:val="clear" w:color="auto" w:fill="FFFFFF"/>
        <w:spacing w:before="204" w:beforeAutospacing="0" w:after="204" w:afterAutospacing="0"/>
        <w:ind w:left="360"/>
        <w:textAlignment w:val="baseline"/>
        <w:rPr>
          <w:b/>
          <w:bCs/>
        </w:rPr>
      </w:pPr>
      <w:r>
        <w:rPr>
          <w:sz w:val="23"/>
          <w:szCs w:val="23"/>
        </w:rPr>
        <w:t xml:space="preserve">       Standartları (2 saatlik </w:t>
      </w:r>
      <w:proofErr w:type="spellStart"/>
      <w:r>
        <w:rPr>
          <w:sz w:val="23"/>
          <w:szCs w:val="23"/>
        </w:rPr>
        <w:t>Kompozit</w:t>
      </w:r>
      <w:proofErr w:type="spellEnd"/>
      <w:r>
        <w:rPr>
          <w:sz w:val="23"/>
          <w:szCs w:val="23"/>
        </w:rPr>
        <w:t>)</w:t>
      </w:r>
    </w:p>
    <w:p w:rsidR="004F689C" w:rsidRDefault="00CE5542" w:rsidP="004F689C">
      <w:pPr>
        <w:pStyle w:val="NormalWeb"/>
        <w:shd w:val="clear" w:color="auto" w:fill="FFFFFF"/>
        <w:spacing w:before="204" w:beforeAutospacing="0" w:after="204" w:afterAutospacing="0"/>
        <w:textAlignment w:val="baseline"/>
      </w:pPr>
      <w:r>
        <w:rPr>
          <w:b/>
          <w:bCs/>
        </w:rPr>
        <w:t xml:space="preserve">      </w:t>
      </w:r>
      <w:r w:rsidR="004F689C" w:rsidRPr="004F689C">
        <w:rPr>
          <w:bCs/>
        </w:rPr>
        <w:t>5.1</w:t>
      </w:r>
      <w:r w:rsidR="004F689C">
        <w:t>:</w:t>
      </w:r>
      <w:r w:rsidR="004F689C" w:rsidRPr="004F689C">
        <w:t xml:space="preserve"> </w:t>
      </w:r>
      <w:proofErr w:type="gramStart"/>
      <w:r w:rsidR="004F689C">
        <w:t>Kağıt</w:t>
      </w:r>
      <w:proofErr w:type="gramEnd"/>
      <w:r w:rsidR="004F689C">
        <w:t xml:space="preserve"> endüstrisi </w:t>
      </w:r>
      <w:proofErr w:type="spellStart"/>
      <w:r w:rsidR="004F689C">
        <w:t>atıksularını</w:t>
      </w:r>
      <w:proofErr w:type="spellEnd"/>
      <w:r w:rsidR="004F689C">
        <w:t xml:space="preserve"> arıtan ardışık biyolojik proseslerin karşılaştırılması.</w:t>
      </w:r>
    </w:p>
    <w:p w:rsidR="00CE5542" w:rsidRPr="00734F26" w:rsidRDefault="00CE5542" w:rsidP="004F689C">
      <w:pPr>
        <w:pStyle w:val="NormalWeb"/>
        <w:shd w:val="clear" w:color="auto" w:fill="FFFFFF"/>
        <w:spacing w:before="204" w:beforeAutospacing="0" w:after="204" w:afterAutospacing="0"/>
        <w:textAlignment w:val="baseline"/>
        <w:rPr>
          <w:b/>
          <w:color w:val="000000" w:themeColor="text1"/>
        </w:rPr>
      </w:pPr>
      <w:r>
        <w:t xml:space="preserve">      </w:t>
      </w:r>
    </w:p>
    <w:p w:rsidR="009060BE" w:rsidRPr="009060BE" w:rsidRDefault="009060BE" w:rsidP="009060BE">
      <w:pPr>
        <w:pStyle w:val="GvdeMetniGirintisi2"/>
        <w:spacing w:line="276" w:lineRule="auto"/>
        <w:ind w:left="360"/>
        <w:jc w:val="left"/>
        <w:rPr>
          <w:b/>
          <w:color w:val="000000"/>
          <w:sz w:val="28"/>
          <w:szCs w:val="28"/>
          <w:u w:val="single"/>
          <w:lang w:val="tr-TR"/>
        </w:rPr>
      </w:pPr>
    </w:p>
    <w:p w:rsidR="005A36DC" w:rsidRDefault="005A36DC" w:rsidP="005A36DC">
      <w:pPr>
        <w:pStyle w:val="GvdeMetniGirintisi2"/>
        <w:spacing w:line="276" w:lineRule="auto"/>
        <w:ind w:left="360"/>
        <w:jc w:val="left"/>
        <w:rPr>
          <w:b/>
          <w:color w:val="000000"/>
          <w:sz w:val="28"/>
          <w:szCs w:val="28"/>
          <w:lang w:val="tr-TR"/>
        </w:rPr>
      </w:pPr>
    </w:p>
    <w:p w:rsidR="005A36DC" w:rsidRDefault="005A36DC" w:rsidP="006300ED">
      <w:pPr>
        <w:pStyle w:val="GvdeMetniGirintisi2"/>
        <w:spacing w:line="276" w:lineRule="auto"/>
        <w:ind w:left="0"/>
        <w:jc w:val="left"/>
        <w:rPr>
          <w:b/>
          <w:color w:val="000000"/>
          <w:sz w:val="28"/>
          <w:szCs w:val="28"/>
          <w:lang w:val="tr-TR"/>
        </w:rPr>
      </w:pPr>
    </w:p>
    <w:p w:rsidR="00000B0B" w:rsidRDefault="00000B0B" w:rsidP="00E1347A">
      <w:pPr>
        <w:pStyle w:val="GvdeMetniGirintisi2"/>
        <w:spacing w:line="276" w:lineRule="auto"/>
        <w:ind w:left="0"/>
        <w:jc w:val="left"/>
        <w:rPr>
          <w:b/>
          <w:color w:val="000000"/>
          <w:sz w:val="28"/>
          <w:szCs w:val="28"/>
          <w:lang w:val="tr-TR"/>
        </w:rPr>
        <w:sectPr w:rsidR="00000B0B" w:rsidSect="00D82467">
          <w:footerReference w:type="default" r:id="rId9"/>
          <w:pgSz w:w="11906" w:h="16838"/>
          <w:pgMar w:top="1417" w:right="1417" w:bottom="1417" w:left="1417" w:header="708" w:footer="708" w:gutter="0"/>
          <w:pgNumType w:fmt="upperRoman" w:start="1"/>
          <w:cols w:space="708"/>
          <w:docGrid w:linePitch="360"/>
        </w:sectPr>
      </w:pPr>
    </w:p>
    <w:p w:rsidR="00405F62" w:rsidRPr="000D56D7" w:rsidRDefault="005A36DC" w:rsidP="005A36DC">
      <w:pPr>
        <w:pStyle w:val="GvdeMetniGirintisi2"/>
        <w:spacing w:line="276" w:lineRule="auto"/>
        <w:ind w:left="0" w:firstLine="709"/>
        <w:jc w:val="left"/>
        <w:rPr>
          <w:b/>
          <w:color w:val="000000"/>
          <w:sz w:val="28"/>
          <w:szCs w:val="28"/>
          <w:lang w:val="tr-TR"/>
        </w:rPr>
      </w:pPr>
      <w:r>
        <w:rPr>
          <w:b/>
          <w:color w:val="000000"/>
          <w:sz w:val="28"/>
          <w:szCs w:val="28"/>
          <w:lang w:val="tr-TR"/>
        </w:rPr>
        <w:lastRenderedPageBreak/>
        <w:t>1.</w:t>
      </w:r>
      <w:r w:rsidR="00405F62" w:rsidRPr="000D56D7">
        <w:rPr>
          <w:b/>
          <w:color w:val="000000"/>
          <w:sz w:val="28"/>
          <w:szCs w:val="28"/>
          <w:lang w:val="tr-TR"/>
        </w:rPr>
        <w:t>GİRİŞ</w:t>
      </w:r>
    </w:p>
    <w:p w:rsidR="00405F62" w:rsidRDefault="00405F62" w:rsidP="00FA4BE4">
      <w:pPr>
        <w:pStyle w:val="GvdeMetniGirintisi2"/>
        <w:spacing w:line="360" w:lineRule="auto"/>
        <w:jc w:val="left"/>
        <w:rPr>
          <w:b/>
          <w:color w:val="000000"/>
          <w:szCs w:val="24"/>
          <w:lang w:val="tr-TR"/>
        </w:rPr>
      </w:pPr>
    </w:p>
    <w:p w:rsidR="000D56D7" w:rsidRDefault="000D56D7" w:rsidP="00FA4BE4">
      <w:pPr>
        <w:autoSpaceDE w:val="0"/>
        <w:autoSpaceDN w:val="0"/>
        <w:adjustRightInd w:val="0"/>
        <w:spacing w:after="0" w:line="360" w:lineRule="auto"/>
        <w:ind w:firstLine="709"/>
        <w:jc w:val="both"/>
        <w:rPr>
          <w:rFonts w:ascii="Times New Roman" w:hAnsi="Times New Roman" w:cs="Times New Roman"/>
          <w:sz w:val="24"/>
          <w:szCs w:val="24"/>
        </w:rPr>
      </w:pPr>
      <w:r w:rsidRPr="000D56D7">
        <w:rPr>
          <w:rFonts w:ascii="Times New Roman" w:hAnsi="Times New Roman" w:cs="Times New Roman"/>
          <w:sz w:val="24"/>
          <w:szCs w:val="24"/>
        </w:rPr>
        <w:t>Hızlı nüfus artışı, sanayileşme ve plansız kentsel büyüme nedeniyle temel yaşam ihtiyacını karşılayan doğal kaynaklar yenilenemeyecek kadar azalmakta ve çevre sorunlarını da beraberinde getirmektedir. Bu sorunlardan birisi de su kirliliği olup, çevre sorunlarının önemli bir bölümünü oluşturmaktadır.</w:t>
      </w:r>
    </w:p>
    <w:p w:rsidR="000D56D7" w:rsidRDefault="000D56D7" w:rsidP="00FA4BE4">
      <w:pPr>
        <w:autoSpaceDE w:val="0"/>
        <w:autoSpaceDN w:val="0"/>
        <w:adjustRightInd w:val="0"/>
        <w:spacing w:after="0" w:line="360" w:lineRule="auto"/>
        <w:ind w:firstLine="709"/>
        <w:jc w:val="both"/>
        <w:rPr>
          <w:rFonts w:ascii="Times New Roman" w:hAnsi="Times New Roman" w:cs="Times New Roman"/>
          <w:sz w:val="24"/>
          <w:szCs w:val="24"/>
        </w:rPr>
      </w:pPr>
    </w:p>
    <w:p w:rsidR="000D56D7" w:rsidRPr="000D56D7" w:rsidRDefault="000D56D7" w:rsidP="00FA4BE4">
      <w:pPr>
        <w:autoSpaceDE w:val="0"/>
        <w:autoSpaceDN w:val="0"/>
        <w:adjustRightInd w:val="0"/>
        <w:spacing w:after="0" w:line="360" w:lineRule="auto"/>
        <w:ind w:firstLine="709"/>
        <w:jc w:val="both"/>
        <w:rPr>
          <w:rFonts w:ascii="Times New Roman" w:hAnsi="Times New Roman" w:cs="Times New Roman"/>
          <w:sz w:val="24"/>
          <w:szCs w:val="24"/>
        </w:rPr>
      </w:pPr>
      <w:r w:rsidRPr="000D56D7">
        <w:rPr>
          <w:rFonts w:ascii="Times New Roman" w:hAnsi="Times New Roman" w:cs="Times New Roman"/>
          <w:sz w:val="24"/>
          <w:szCs w:val="24"/>
        </w:rPr>
        <w:t xml:space="preserve">Birçok endüstri dalı </w:t>
      </w:r>
      <w:r w:rsidR="00D358FC">
        <w:rPr>
          <w:rFonts w:ascii="Times New Roman" w:hAnsi="Times New Roman" w:cs="Times New Roman"/>
          <w:sz w:val="24"/>
          <w:szCs w:val="24"/>
        </w:rPr>
        <w:t xml:space="preserve">suya büyük ihtiyaç duymaktadır. </w:t>
      </w:r>
      <w:r w:rsidRPr="000D56D7">
        <w:rPr>
          <w:rFonts w:ascii="Times New Roman" w:hAnsi="Times New Roman" w:cs="Times New Roman"/>
          <w:sz w:val="24"/>
          <w:szCs w:val="24"/>
        </w:rPr>
        <w:t>Fabrikasyon, yıkama, buharlaştırma, kurutma ve enerji üretimi gibi alanlarda çok miktarlarda su kullanılmaktadır. Bu sular, kullanıldıkları endüstriye göre değişim göstermekle birlikte, çok çeşitli maddeler içerebilmektedir.</w:t>
      </w:r>
    </w:p>
    <w:p w:rsidR="000D56D7" w:rsidRDefault="000D56D7" w:rsidP="00FA4BE4">
      <w:pPr>
        <w:autoSpaceDE w:val="0"/>
        <w:autoSpaceDN w:val="0"/>
        <w:adjustRightInd w:val="0"/>
        <w:spacing w:after="0" w:line="360" w:lineRule="auto"/>
        <w:ind w:firstLine="709"/>
        <w:jc w:val="both"/>
        <w:rPr>
          <w:rFonts w:ascii="Times New Roman" w:hAnsi="Times New Roman" w:cs="Times New Roman"/>
          <w:sz w:val="24"/>
          <w:szCs w:val="24"/>
        </w:rPr>
      </w:pPr>
    </w:p>
    <w:p w:rsidR="000D56D7" w:rsidRDefault="000D56D7" w:rsidP="00FA4BE4">
      <w:pPr>
        <w:autoSpaceDE w:val="0"/>
        <w:autoSpaceDN w:val="0"/>
        <w:adjustRightInd w:val="0"/>
        <w:spacing w:after="0" w:line="360" w:lineRule="auto"/>
        <w:ind w:firstLine="709"/>
        <w:jc w:val="both"/>
        <w:rPr>
          <w:rFonts w:ascii="Times New Roman" w:hAnsi="Times New Roman" w:cs="Times New Roman"/>
          <w:sz w:val="24"/>
          <w:szCs w:val="24"/>
        </w:rPr>
      </w:pPr>
      <w:r w:rsidRPr="000D56D7">
        <w:rPr>
          <w:rFonts w:ascii="Times New Roman" w:hAnsi="Times New Roman" w:cs="Times New Roman"/>
          <w:sz w:val="24"/>
          <w:szCs w:val="24"/>
        </w:rPr>
        <w:t>Endüstriyel atık suların akarsu, göller, d</w:t>
      </w:r>
      <w:r w:rsidR="00D358FC">
        <w:rPr>
          <w:rFonts w:ascii="Times New Roman" w:hAnsi="Times New Roman" w:cs="Times New Roman"/>
          <w:sz w:val="24"/>
          <w:szCs w:val="24"/>
        </w:rPr>
        <w:t xml:space="preserve">eniz veya diğer alıcı ortamlara </w:t>
      </w:r>
      <w:r w:rsidRPr="000D56D7">
        <w:rPr>
          <w:rFonts w:ascii="Times New Roman" w:hAnsi="Times New Roman" w:cs="Times New Roman"/>
          <w:sz w:val="24"/>
          <w:szCs w:val="24"/>
        </w:rPr>
        <w:t xml:space="preserve">verilmeden önce çeşitli yöntemlerle arıtılmaları, ayrıca atık su yönetmeliklerine göre </w:t>
      </w:r>
      <w:proofErr w:type="spellStart"/>
      <w:r w:rsidRPr="000D56D7">
        <w:rPr>
          <w:rFonts w:ascii="Times New Roman" w:hAnsi="Times New Roman" w:cs="Times New Roman"/>
          <w:sz w:val="24"/>
          <w:szCs w:val="24"/>
        </w:rPr>
        <w:t>toksik</w:t>
      </w:r>
      <w:proofErr w:type="spellEnd"/>
      <w:r w:rsidRPr="000D56D7">
        <w:rPr>
          <w:rFonts w:ascii="Times New Roman" w:hAnsi="Times New Roman" w:cs="Times New Roman"/>
          <w:sz w:val="24"/>
          <w:szCs w:val="24"/>
        </w:rPr>
        <w:t xml:space="preserve"> maddeler ve inhibitörlerden belli oranlarda giderilmesi gerekmektedir. Aksi halde deşarj edildikleri ortamlarda suyun oksijenini tüketmekte ve içerdiği maddeler nedeniyle akarsu, göl ve denizlerdeki canlı hayatını tehlikeye sokmaktadırlar. Endüstriyel atık sularda bulunan yüksek oranlardaki organik maddelerden birisi de boyar maddelerdir.</w:t>
      </w:r>
    </w:p>
    <w:p w:rsidR="00CD50AE" w:rsidRDefault="00CD50AE" w:rsidP="00FA4BE4">
      <w:pPr>
        <w:autoSpaceDE w:val="0"/>
        <w:autoSpaceDN w:val="0"/>
        <w:adjustRightInd w:val="0"/>
        <w:spacing w:after="0" w:line="360" w:lineRule="auto"/>
        <w:ind w:firstLine="709"/>
        <w:jc w:val="both"/>
        <w:rPr>
          <w:rFonts w:ascii="Times New Roman" w:hAnsi="Times New Roman" w:cs="Times New Roman"/>
          <w:sz w:val="24"/>
          <w:szCs w:val="24"/>
        </w:rPr>
      </w:pPr>
    </w:p>
    <w:p w:rsidR="000D56D7" w:rsidRPr="00CD50AE" w:rsidRDefault="00CD50AE" w:rsidP="000D56D7">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2.</w:t>
      </w:r>
      <w:r w:rsidRPr="00CD50AE">
        <w:rPr>
          <w:rFonts w:ascii="Times New Roman" w:hAnsi="Times New Roman" w:cs="Times New Roman"/>
          <w:b/>
          <w:sz w:val="28"/>
          <w:szCs w:val="28"/>
        </w:rPr>
        <w:t>KAYNAK TARAMASI</w:t>
      </w:r>
    </w:p>
    <w:p w:rsidR="003C5446" w:rsidRDefault="003C5446" w:rsidP="000D56D7">
      <w:pPr>
        <w:autoSpaceDE w:val="0"/>
        <w:autoSpaceDN w:val="0"/>
        <w:adjustRightInd w:val="0"/>
        <w:spacing w:after="0" w:line="240" w:lineRule="auto"/>
        <w:rPr>
          <w:rFonts w:ascii="Times New Roman" w:hAnsi="Times New Roman" w:cs="Times New Roman"/>
          <w:b/>
          <w:sz w:val="24"/>
          <w:szCs w:val="24"/>
        </w:rPr>
      </w:pPr>
    </w:p>
    <w:p w:rsidR="000D56D7" w:rsidRPr="000D56D7" w:rsidRDefault="00CD50AE" w:rsidP="000D56D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w:t>
      </w:r>
      <w:r w:rsidR="000D56D7" w:rsidRPr="000D56D7">
        <w:rPr>
          <w:rFonts w:ascii="Times New Roman" w:hAnsi="Times New Roman" w:cs="Times New Roman"/>
          <w:b/>
          <w:sz w:val="24"/>
          <w:szCs w:val="24"/>
        </w:rPr>
        <w:t>.1 Boyar Madde</w:t>
      </w:r>
    </w:p>
    <w:p w:rsidR="000D56D7" w:rsidRDefault="000D56D7" w:rsidP="000D56D7">
      <w:pPr>
        <w:autoSpaceDE w:val="0"/>
        <w:autoSpaceDN w:val="0"/>
        <w:adjustRightInd w:val="0"/>
        <w:spacing w:after="0" w:line="240" w:lineRule="auto"/>
        <w:ind w:firstLine="709"/>
        <w:rPr>
          <w:rFonts w:ascii="Times New Roman" w:hAnsi="Times New Roman" w:cs="Times New Roman"/>
          <w:sz w:val="24"/>
          <w:szCs w:val="24"/>
        </w:rPr>
      </w:pPr>
    </w:p>
    <w:p w:rsidR="000D56D7" w:rsidRDefault="000D56D7" w:rsidP="000D56D7">
      <w:pPr>
        <w:autoSpaceDE w:val="0"/>
        <w:autoSpaceDN w:val="0"/>
        <w:adjustRightInd w:val="0"/>
        <w:spacing w:after="0" w:line="240" w:lineRule="auto"/>
        <w:ind w:firstLine="709"/>
        <w:rPr>
          <w:rFonts w:ascii="Times New Roman" w:hAnsi="Times New Roman" w:cs="Times New Roman"/>
          <w:sz w:val="24"/>
          <w:szCs w:val="24"/>
        </w:rPr>
      </w:pPr>
    </w:p>
    <w:p w:rsidR="003C5446" w:rsidRDefault="003C5446" w:rsidP="00FA4BE4">
      <w:pPr>
        <w:autoSpaceDE w:val="0"/>
        <w:autoSpaceDN w:val="0"/>
        <w:adjustRightInd w:val="0"/>
        <w:spacing w:after="0" w:line="360" w:lineRule="auto"/>
        <w:ind w:firstLine="709"/>
        <w:jc w:val="both"/>
        <w:rPr>
          <w:rFonts w:ascii="Times New Roman" w:hAnsi="Times New Roman" w:cs="Times New Roman"/>
          <w:color w:val="000000"/>
          <w:sz w:val="24"/>
          <w:szCs w:val="24"/>
          <w:shd w:val="clear" w:color="auto" w:fill="FFFFFF"/>
        </w:rPr>
      </w:pPr>
      <w:r>
        <w:rPr>
          <w:rFonts w:ascii="Verdana" w:hAnsi="Verdana"/>
          <w:color w:val="000000"/>
          <w:shd w:val="clear" w:color="auto" w:fill="FFFFFF"/>
        </w:rPr>
        <w:t> </w:t>
      </w:r>
      <w:r w:rsidRPr="003C5446">
        <w:rPr>
          <w:rFonts w:ascii="Times New Roman" w:hAnsi="Times New Roman" w:cs="Times New Roman"/>
          <w:color w:val="000000"/>
          <w:sz w:val="24"/>
          <w:szCs w:val="24"/>
          <w:shd w:val="clear" w:color="auto" w:fill="FFFFFF"/>
        </w:rPr>
        <w:t>Tekstil boyamada kullanılan renk verici maddeler. Eski çağlarda kumaş boyaması, hayvan ve bitkilerde bulunan boyalar kullanılarak gerçekleştirilirdi. En eski boya olan çivit mavisi Hindistan ve Java'da bulunan çivit fidanından (</w:t>
      </w:r>
      <w:proofErr w:type="spellStart"/>
      <w:r w:rsidRPr="003C5446">
        <w:rPr>
          <w:rFonts w:ascii="Times New Roman" w:hAnsi="Times New Roman" w:cs="Times New Roman"/>
          <w:color w:val="000000"/>
          <w:sz w:val="24"/>
          <w:szCs w:val="24"/>
          <w:shd w:val="clear" w:color="auto" w:fill="FFFFFF"/>
        </w:rPr>
        <w:t>indigafera</w:t>
      </w:r>
      <w:proofErr w:type="spellEnd"/>
      <w:r w:rsidRPr="003C5446">
        <w:rPr>
          <w:rFonts w:ascii="Times New Roman" w:hAnsi="Times New Roman" w:cs="Times New Roman"/>
          <w:color w:val="000000"/>
          <w:sz w:val="24"/>
          <w:szCs w:val="24"/>
          <w:shd w:val="clear" w:color="auto" w:fill="FFFFFF"/>
        </w:rPr>
        <w:t xml:space="preserve">) ve Avrupa'da çivit otundan elde edilmekteydi. </w:t>
      </w:r>
      <w:proofErr w:type="gramStart"/>
      <w:r w:rsidRPr="003C5446">
        <w:rPr>
          <w:rFonts w:ascii="Times New Roman" w:hAnsi="Times New Roman" w:cs="Times New Roman"/>
          <w:color w:val="000000"/>
          <w:sz w:val="24"/>
          <w:szCs w:val="24"/>
          <w:shd w:val="clear" w:color="auto" w:fill="FFFFFF"/>
        </w:rPr>
        <w:t>Kök boyası</w:t>
      </w:r>
      <w:proofErr w:type="gramEnd"/>
      <w:r w:rsidRPr="003C5446">
        <w:rPr>
          <w:rFonts w:ascii="Times New Roman" w:hAnsi="Times New Roman" w:cs="Times New Roman"/>
          <w:color w:val="000000"/>
          <w:sz w:val="24"/>
          <w:szCs w:val="24"/>
          <w:shd w:val="clear" w:color="auto" w:fill="FFFFFF"/>
        </w:rPr>
        <w:t xml:space="preserve"> ise Anadolu'da bitki köklerinden, sumak ağacından, arı ve böceklerden elde edilmekteydi. Bu tür tabii boyalar kumaşlara anorganik maddeler </w:t>
      </w:r>
      <w:proofErr w:type="gramStart"/>
      <w:r w:rsidRPr="003C5446">
        <w:rPr>
          <w:rFonts w:ascii="Times New Roman" w:hAnsi="Times New Roman" w:cs="Times New Roman"/>
          <w:color w:val="000000"/>
          <w:sz w:val="24"/>
          <w:szCs w:val="24"/>
          <w:shd w:val="clear" w:color="auto" w:fill="FFFFFF"/>
        </w:rPr>
        <w:t xml:space="preserve">yardımıyla </w:t>
      </w:r>
      <w:r w:rsidR="007371F0">
        <w:rPr>
          <w:rFonts w:ascii="Times New Roman" w:hAnsi="Times New Roman" w:cs="Times New Roman"/>
          <w:color w:val="000000"/>
          <w:sz w:val="24"/>
          <w:szCs w:val="24"/>
          <w:shd w:val="clear" w:color="auto" w:fill="FFFFFF"/>
        </w:rPr>
        <w:t xml:space="preserve">      </w:t>
      </w:r>
      <w:r w:rsidR="00045D4C">
        <w:rPr>
          <w:rFonts w:ascii="Times New Roman" w:hAnsi="Times New Roman" w:cs="Times New Roman"/>
          <w:color w:val="000000"/>
          <w:sz w:val="24"/>
          <w:szCs w:val="24"/>
          <w:shd w:val="clear" w:color="auto" w:fill="FFFFFF"/>
        </w:rPr>
        <w:t>uygulanırdı</w:t>
      </w:r>
      <w:proofErr w:type="gramEnd"/>
      <w:r w:rsidR="00045D4C">
        <w:rPr>
          <w:rFonts w:ascii="Times New Roman" w:hAnsi="Times New Roman" w:cs="Times New Roman"/>
          <w:color w:val="000000"/>
          <w:sz w:val="24"/>
          <w:szCs w:val="24"/>
          <w:shd w:val="clear" w:color="auto" w:fill="FFFFFF"/>
        </w:rPr>
        <w:t>.</w:t>
      </w:r>
      <w:r w:rsidRPr="003C5446">
        <w:rPr>
          <w:rFonts w:ascii="Times New Roman" w:hAnsi="Times New Roman" w:cs="Times New Roman"/>
          <w:color w:val="000000"/>
          <w:sz w:val="24"/>
          <w:szCs w:val="24"/>
        </w:rPr>
        <w:br/>
      </w:r>
      <w:r w:rsidRPr="003C5446">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              </w:t>
      </w:r>
    </w:p>
    <w:p w:rsidR="000D56D7" w:rsidRPr="003C5446" w:rsidRDefault="00567516" w:rsidP="00FA4BE4">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003C5446" w:rsidRPr="007371F0">
        <w:rPr>
          <w:rFonts w:ascii="Times New Roman" w:hAnsi="Times New Roman" w:cs="Times New Roman"/>
          <w:b/>
          <w:color w:val="000000"/>
          <w:sz w:val="24"/>
          <w:szCs w:val="24"/>
          <w:shd w:val="clear" w:color="auto" w:fill="FFFFFF"/>
        </w:rPr>
        <w:t>Sentetik boyalar:</w:t>
      </w:r>
      <w:r w:rsidR="003C5446" w:rsidRPr="003C5446">
        <w:rPr>
          <w:rFonts w:ascii="Times New Roman" w:hAnsi="Times New Roman" w:cs="Times New Roman"/>
          <w:color w:val="000000"/>
          <w:sz w:val="24"/>
          <w:szCs w:val="24"/>
          <w:shd w:val="clear" w:color="auto" w:fill="FFFFFF"/>
        </w:rPr>
        <w:t xml:space="preserve"> Sentetik boyaların gelişmesiyle tabii olanlar ikinci plana düşmüştür. Bu tür boyalar daha geniş bir renk çeşidi verir</w:t>
      </w:r>
      <w:r w:rsidR="003C5446">
        <w:rPr>
          <w:rFonts w:ascii="Times New Roman" w:hAnsi="Times New Roman" w:cs="Times New Roman"/>
          <w:color w:val="000000"/>
          <w:sz w:val="24"/>
          <w:szCs w:val="24"/>
          <w:shd w:val="clear" w:color="auto" w:fill="FFFFFF"/>
        </w:rPr>
        <w:t>ken kalitenin de artmasına sebep</w:t>
      </w:r>
      <w:r w:rsidR="003C5446" w:rsidRPr="003C5446">
        <w:rPr>
          <w:rFonts w:ascii="Times New Roman" w:hAnsi="Times New Roman" w:cs="Times New Roman"/>
          <w:color w:val="000000"/>
          <w:sz w:val="24"/>
          <w:szCs w:val="24"/>
          <w:shd w:val="clear" w:color="auto" w:fill="FFFFFF"/>
        </w:rPr>
        <w:t xml:space="preserve"> olmuşlardır. 1771'de </w:t>
      </w:r>
      <w:proofErr w:type="spellStart"/>
      <w:r w:rsidR="003C5446" w:rsidRPr="003C5446">
        <w:rPr>
          <w:rFonts w:ascii="Times New Roman" w:hAnsi="Times New Roman" w:cs="Times New Roman"/>
          <w:color w:val="000000"/>
          <w:sz w:val="24"/>
          <w:szCs w:val="24"/>
          <w:shd w:val="clear" w:color="auto" w:fill="FFFFFF"/>
        </w:rPr>
        <w:t>Noulfe</w:t>
      </w:r>
      <w:proofErr w:type="spellEnd"/>
      <w:r w:rsidR="003C5446" w:rsidRPr="003C5446">
        <w:rPr>
          <w:rFonts w:ascii="Times New Roman" w:hAnsi="Times New Roman" w:cs="Times New Roman"/>
          <w:color w:val="000000"/>
          <w:sz w:val="24"/>
          <w:szCs w:val="24"/>
          <w:shd w:val="clear" w:color="auto" w:fill="FFFFFF"/>
        </w:rPr>
        <w:t xml:space="preserve">, </w:t>
      </w:r>
      <w:proofErr w:type="spellStart"/>
      <w:r w:rsidR="003C5446" w:rsidRPr="003C5446">
        <w:rPr>
          <w:rFonts w:ascii="Times New Roman" w:hAnsi="Times New Roman" w:cs="Times New Roman"/>
          <w:color w:val="000000"/>
          <w:sz w:val="24"/>
          <w:szCs w:val="24"/>
          <w:shd w:val="clear" w:color="auto" w:fill="FFFFFF"/>
        </w:rPr>
        <w:t>Indigodan</w:t>
      </w:r>
      <w:proofErr w:type="spellEnd"/>
      <w:r w:rsidR="003C5446" w:rsidRPr="003C5446">
        <w:rPr>
          <w:rFonts w:ascii="Times New Roman" w:hAnsi="Times New Roman" w:cs="Times New Roman"/>
          <w:color w:val="000000"/>
          <w:sz w:val="24"/>
          <w:szCs w:val="24"/>
          <w:shd w:val="clear" w:color="auto" w:fill="FFFFFF"/>
        </w:rPr>
        <w:t xml:space="preserve"> nitrik asidin yardımıyla pikrik asidi elde etmiş ve sonucunun ipek </w:t>
      </w:r>
      <w:r w:rsidR="003C5446" w:rsidRPr="003C5446">
        <w:rPr>
          <w:rFonts w:ascii="Times New Roman" w:hAnsi="Times New Roman" w:cs="Times New Roman"/>
          <w:color w:val="000000"/>
          <w:sz w:val="24"/>
          <w:szCs w:val="24"/>
          <w:shd w:val="clear" w:color="auto" w:fill="FFFFFF"/>
        </w:rPr>
        <w:lastRenderedPageBreak/>
        <w:t xml:space="preserve">ve yünlü kumaş üzerine sarı mürekkep etkisi yaptığını belirlemiştir. Her ne kadar buna tam bir sentetik boya denilemezse de, bu yönde ilk adımı teşkil etmektedir. İlk sentetik boya, 19. yüzyılın sonlarına kadar ortaya çıkmamıştır. 1856'da leylak rengi, </w:t>
      </w:r>
      <w:proofErr w:type="spellStart"/>
      <w:r w:rsidR="003C5446" w:rsidRPr="003C5446">
        <w:rPr>
          <w:rFonts w:ascii="Times New Roman" w:hAnsi="Times New Roman" w:cs="Times New Roman"/>
          <w:color w:val="000000"/>
          <w:sz w:val="24"/>
          <w:szCs w:val="24"/>
          <w:shd w:val="clear" w:color="auto" w:fill="FFFFFF"/>
        </w:rPr>
        <w:t>Sir</w:t>
      </w:r>
      <w:proofErr w:type="spellEnd"/>
      <w:r w:rsidR="003C5446" w:rsidRPr="003C5446">
        <w:rPr>
          <w:rFonts w:ascii="Times New Roman" w:hAnsi="Times New Roman" w:cs="Times New Roman"/>
          <w:color w:val="000000"/>
          <w:sz w:val="24"/>
          <w:szCs w:val="24"/>
          <w:shd w:val="clear" w:color="auto" w:fill="FFFFFF"/>
        </w:rPr>
        <w:t xml:space="preserve"> William Henry Perkin tarafından keşfedilmiştir. Hemen takip eden senede, bu boyanın ticari imalatı başlamış ve boya sanayiinin temel</w:t>
      </w:r>
      <w:r w:rsidR="003C5446">
        <w:rPr>
          <w:rFonts w:ascii="Times New Roman" w:hAnsi="Times New Roman" w:cs="Times New Roman"/>
          <w:color w:val="000000"/>
          <w:sz w:val="24"/>
          <w:szCs w:val="24"/>
          <w:shd w:val="clear" w:color="auto" w:fill="FFFFFF"/>
        </w:rPr>
        <w:t xml:space="preserve"> </w:t>
      </w:r>
      <w:r w:rsidR="003C5446" w:rsidRPr="003C5446">
        <w:rPr>
          <w:rFonts w:ascii="Times New Roman" w:hAnsi="Times New Roman" w:cs="Times New Roman"/>
          <w:color w:val="000000"/>
          <w:sz w:val="24"/>
          <w:szCs w:val="24"/>
          <w:shd w:val="clear" w:color="auto" w:fill="FFFFFF"/>
        </w:rPr>
        <w:t>taşını teşkil etmiştir.</w:t>
      </w:r>
      <w:r w:rsidR="003C5446">
        <w:rPr>
          <w:rFonts w:ascii="Times New Roman" w:hAnsi="Times New Roman" w:cs="Times New Roman"/>
          <w:color w:val="000000"/>
          <w:sz w:val="24"/>
          <w:szCs w:val="24"/>
        </w:rPr>
        <w:t xml:space="preserve"> </w:t>
      </w:r>
      <w:r w:rsidR="003C5446" w:rsidRPr="003C5446">
        <w:rPr>
          <w:rFonts w:ascii="Times New Roman" w:hAnsi="Times New Roman" w:cs="Times New Roman"/>
          <w:color w:val="000000"/>
          <w:sz w:val="24"/>
          <w:szCs w:val="24"/>
          <w:shd w:val="clear" w:color="auto" w:fill="FFFFFF"/>
        </w:rPr>
        <w:t>Bunu pek</w:t>
      </w:r>
      <w:r w:rsidR="003C5446">
        <w:rPr>
          <w:rFonts w:ascii="Times New Roman" w:hAnsi="Times New Roman" w:cs="Times New Roman"/>
          <w:color w:val="000000"/>
          <w:sz w:val="24"/>
          <w:szCs w:val="24"/>
          <w:shd w:val="clear" w:color="auto" w:fill="FFFFFF"/>
        </w:rPr>
        <w:t xml:space="preserve"> </w:t>
      </w:r>
      <w:r w:rsidR="003C5446" w:rsidRPr="003C5446">
        <w:rPr>
          <w:rFonts w:ascii="Times New Roman" w:hAnsi="Times New Roman" w:cs="Times New Roman"/>
          <w:color w:val="000000"/>
          <w:sz w:val="24"/>
          <w:szCs w:val="24"/>
          <w:shd w:val="clear" w:color="auto" w:fill="FFFFFF"/>
        </w:rPr>
        <w:t>çok teknik keş</w:t>
      </w:r>
      <w:r w:rsidR="003C5446">
        <w:rPr>
          <w:rFonts w:ascii="Times New Roman" w:hAnsi="Times New Roman" w:cs="Times New Roman"/>
          <w:color w:val="000000"/>
          <w:sz w:val="24"/>
          <w:szCs w:val="24"/>
          <w:shd w:val="clear" w:color="auto" w:fill="FFFFFF"/>
        </w:rPr>
        <w:t>ifler takip etmiş ve sun</w:t>
      </w:r>
      <w:r w:rsidR="003C5446" w:rsidRPr="003C5446">
        <w:rPr>
          <w:rFonts w:ascii="Times New Roman" w:hAnsi="Times New Roman" w:cs="Times New Roman"/>
          <w:color w:val="000000"/>
          <w:sz w:val="24"/>
          <w:szCs w:val="24"/>
          <w:shd w:val="clear" w:color="auto" w:fill="FFFFFF"/>
        </w:rPr>
        <w:t xml:space="preserve">i boyaların gelişmesi hız kazanmıştır. Bunlar arasında 1859'da </w:t>
      </w:r>
      <w:proofErr w:type="spellStart"/>
      <w:r w:rsidR="003C5446" w:rsidRPr="003C5446">
        <w:rPr>
          <w:rFonts w:ascii="Times New Roman" w:hAnsi="Times New Roman" w:cs="Times New Roman"/>
          <w:color w:val="000000"/>
          <w:sz w:val="24"/>
          <w:szCs w:val="24"/>
          <w:shd w:val="clear" w:color="auto" w:fill="FFFFFF"/>
        </w:rPr>
        <w:t>Verguin'in</w:t>
      </w:r>
      <w:proofErr w:type="spellEnd"/>
      <w:r w:rsidR="003C5446" w:rsidRPr="003C5446">
        <w:rPr>
          <w:rFonts w:ascii="Times New Roman" w:hAnsi="Times New Roman" w:cs="Times New Roman"/>
          <w:color w:val="000000"/>
          <w:sz w:val="24"/>
          <w:szCs w:val="24"/>
          <w:shd w:val="clear" w:color="auto" w:fill="FFFFFF"/>
        </w:rPr>
        <w:t xml:space="preserve"> morumsu kırmızı boya, 1858'de Peter'in </w:t>
      </w:r>
      <w:proofErr w:type="spellStart"/>
      <w:r w:rsidR="003C5446" w:rsidRPr="003C5446">
        <w:rPr>
          <w:rFonts w:ascii="Times New Roman" w:hAnsi="Times New Roman" w:cs="Times New Roman"/>
          <w:color w:val="000000"/>
          <w:sz w:val="24"/>
          <w:szCs w:val="24"/>
          <w:shd w:val="clear" w:color="auto" w:fill="FFFFFF"/>
        </w:rPr>
        <w:t>Griess</w:t>
      </w:r>
      <w:proofErr w:type="spellEnd"/>
      <w:r w:rsidR="003C5446" w:rsidRPr="003C5446">
        <w:rPr>
          <w:rFonts w:ascii="Times New Roman" w:hAnsi="Times New Roman" w:cs="Times New Roman"/>
          <w:color w:val="000000"/>
          <w:sz w:val="24"/>
          <w:szCs w:val="24"/>
          <w:shd w:val="clear" w:color="auto" w:fill="FFFFFF"/>
        </w:rPr>
        <w:t xml:space="preserve"> </w:t>
      </w:r>
      <w:proofErr w:type="spellStart"/>
      <w:r w:rsidR="003C5446" w:rsidRPr="003C5446">
        <w:rPr>
          <w:rFonts w:ascii="Times New Roman" w:hAnsi="Times New Roman" w:cs="Times New Roman"/>
          <w:color w:val="000000"/>
          <w:sz w:val="24"/>
          <w:szCs w:val="24"/>
          <w:shd w:val="clear" w:color="auto" w:fill="FFFFFF"/>
        </w:rPr>
        <w:t>Diazonium</w:t>
      </w:r>
      <w:proofErr w:type="spellEnd"/>
      <w:r w:rsidR="003C5446" w:rsidRPr="003C5446">
        <w:rPr>
          <w:rFonts w:ascii="Times New Roman" w:hAnsi="Times New Roman" w:cs="Times New Roman"/>
          <w:color w:val="000000"/>
          <w:sz w:val="24"/>
          <w:szCs w:val="24"/>
          <w:shd w:val="clear" w:color="auto" w:fill="FFFFFF"/>
        </w:rPr>
        <w:t xml:space="preserve"> tuzları bulunmaktadır. Son olay 1864'te </w:t>
      </w:r>
      <w:proofErr w:type="spellStart"/>
      <w:r w:rsidR="003C5446" w:rsidRPr="003C5446">
        <w:rPr>
          <w:rFonts w:ascii="Times New Roman" w:hAnsi="Times New Roman" w:cs="Times New Roman"/>
          <w:color w:val="000000"/>
          <w:sz w:val="24"/>
          <w:szCs w:val="24"/>
          <w:shd w:val="clear" w:color="auto" w:fill="FFFFFF"/>
        </w:rPr>
        <w:t>diazonun</w:t>
      </w:r>
      <w:proofErr w:type="spellEnd"/>
      <w:r w:rsidR="003C5446" w:rsidRPr="003C5446">
        <w:rPr>
          <w:rFonts w:ascii="Times New Roman" w:hAnsi="Times New Roman" w:cs="Times New Roman"/>
          <w:color w:val="000000"/>
          <w:sz w:val="24"/>
          <w:szCs w:val="24"/>
          <w:shd w:val="clear" w:color="auto" w:fill="FFFFFF"/>
        </w:rPr>
        <w:t xml:space="preserve"> diğer bağlanma reaksiyonlarına yol açmıştır. İlk kahverengi sülfür boya 1873'te </w:t>
      </w:r>
      <w:proofErr w:type="spellStart"/>
      <w:r w:rsidR="003C5446" w:rsidRPr="003C5446">
        <w:rPr>
          <w:rFonts w:ascii="Times New Roman" w:hAnsi="Times New Roman" w:cs="Times New Roman"/>
          <w:color w:val="000000"/>
          <w:sz w:val="24"/>
          <w:szCs w:val="24"/>
          <w:shd w:val="clear" w:color="auto" w:fill="FFFFFF"/>
        </w:rPr>
        <w:t>Croissant</w:t>
      </w:r>
      <w:proofErr w:type="spellEnd"/>
      <w:r w:rsidR="003C5446" w:rsidRPr="003C5446">
        <w:rPr>
          <w:rFonts w:ascii="Times New Roman" w:hAnsi="Times New Roman" w:cs="Times New Roman"/>
          <w:color w:val="000000"/>
          <w:sz w:val="24"/>
          <w:szCs w:val="24"/>
          <w:shd w:val="clear" w:color="auto" w:fill="FFFFFF"/>
        </w:rPr>
        <w:t xml:space="preserve"> ve </w:t>
      </w:r>
      <w:proofErr w:type="spellStart"/>
      <w:r w:rsidR="003C5446" w:rsidRPr="003C5446">
        <w:rPr>
          <w:rFonts w:ascii="Times New Roman" w:hAnsi="Times New Roman" w:cs="Times New Roman"/>
          <w:color w:val="000000"/>
          <w:sz w:val="24"/>
          <w:szCs w:val="24"/>
          <w:shd w:val="clear" w:color="auto" w:fill="FFFFFF"/>
        </w:rPr>
        <w:t>Bretonnierre</w:t>
      </w:r>
      <w:proofErr w:type="spellEnd"/>
      <w:r w:rsidR="003C5446" w:rsidRPr="003C5446">
        <w:rPr>
          <w:rFonts w:ascii="Times New Roman" w:hAnsi="Times New Roman" w:cs="Times New Roman"/>
          <w:color w:val="000000"/>
          <w:sz w:val="24"/>
          <w:szCs w:val="24"/>
          <w:shd w:val="clear" w:color="auto" w:fill="FFFFFF"/>
        </w:rPr>
        <w:t xml:space="preserve">; metilen mavisi 1876'da </w:t>
      </w:r>
      <w:proofErr w:type="spellStart"/>
      <w:r w:rsidR="003C5446" w:rsidRPr="003C5446">
        <w:rPr>
          <w:rFonts w:ascii="Times New Roman" w:hAnsi="Times New Roman" w:cs="Times New Roman"/>
          <w:color w:val="000000"/>
          <w:sz w:val="24"/>
          <w:szCs w:val="24"/>
          <w:shd w:val="clear" w:color="auto" w:fill="FFFFFF"/>
        </w:rPr>
        <w:t>Heinrick</w:t>
      </w:r>
      <w:proofErr w:type="spellEnd"/>
      <w:r w:rsidR="003C5446" w:rsidRPr="003C5446">
        <w:rPr>
          <w:rFonts w:ascii="Times New Roman" w:hAnsi="Times New Roman" w:cs="Times New Roman"/>
          <w:color w:val="000000"/>
          <w:sz w:val="24"/>
          <w:szCs w:val="24"/>
          <w:shd w:val="clear" w:color="auto" w:fill="FFFFFF"/>
        </w:rPr>
        <w:t xml:space="preserve"> </w:t>
      </w:r>
      <w:proofErr w:type="spellStart"/>
      <w:r w:rsidR="003C5446" w:rsidRPr="003C5446">
        <w:rPr>
          <w:rFonts w:ascii="Times New Roman" w:hAnsi="Times New Roman" w:cs="Times New Roman"/>
          <w:color w:val="000000"/>
          <w:sz w:val="24"/>
          <w:szCs w:val="24"/>
          <w:shd w:val="clear" w:color="auto" w:fill="FFFFFF"/>
        </w:rPr>
        <w:t>Caro</w:t>
      </w:r>
      <w:proofErr w:type="spellEnd"/>
      <w:r w:rsidR="003C5446" w:rsidRPr="003C5446">
        <w:rPr>
          <w:rFonts w:ascii="Times New Roman" w:hAnsi="Times New Roman" w:cs="Times New Roman"/>
          <w:color w:val="000000"/>
          <w:sz w:val="24"/>
          <w:szCs w:val="24"/>
          <w:shd w:val="clear" w:color="auto" w:fill="FFFFFF"/>
        </w:rPr>
        <w:t xml:space="preserve">; sentetik çivit 1880'de Adolf </w:t>
      </w:r>
      <w:proofErr w:type="spellStart"/>
      <w:r w:rsidR="003C5446" w:rsidRPr="003C5446">
        <w:rPr>
          <w:rFonts w:ascii="Times New Roman" w:hAnsi="Times New Roman" w:cs="Times New Roman"/>
          <w:color w:val="000000"/>
          <w:sz w:val="24"/>
          <w:szCs w:val="24"/>
          <w:shd w:val="clear" w:color="auto" w:fill="FFFFFF"/>
        </w:rPr>
        <w:t>Von</w:t>
      </w:r>
      <w:proofErr w:type="spellEnd"/>
      <w:r w:rsidR="003C5446" w:rsidRPr="003C5446">
        <w:rPr>
          <w:rFonts w:ascii="Times New Roman" w:hAnsi="Times New Roman" w:cs="Times New Roman"/>
          <w:color w:val="000000"/>
          <w:sz w:val="24"/>
          <w:szCs w:val="24"/>
          <w:shd w:val="clear" w:color="auto" w:fill="FFFFFF"/>
        </w:rPr>
        <w:t xml:space="preserve"> </w:t>
      </w:r>
      <w:proofErr w:type="spellStart"/>
      <w:r w:rsidR="003C5446" w:rsidRPr="003C5446">
        <w:rPr>
          <w:rFonts w:ascii="Times New Roman" w:hAnsi="Times New Roman" w:cs="Times New Roman"/>
          <w:color w:val="000000"/>
          <w:sz w:val="24"/>
          <w:szCs w:val="24"/>
          <w:shd w:val="clear" w:color="auto" w:fill="FFFFFF"/>
        </w:rPr>
        <w:t>Baeyer</w:t>
      </w:r>
      <w:proofErr w:type="spellEnd"/>
      <w:r w:rsidR="003C5446" w:rsidRPr="003C5446">
        <w:rPr>
          <w:rFonts w:ascii="Times New Roman" w:hAnsi="Times New Roman" w:cs="Times New Roman"/>
          <w:color w:val="000000"/>
          <w:sz w:val="24"/>
          <w:szCs w:val="24"/>
          <w:shd w:val="clear" w:color="auto" w:fill="FFFFFF"/>
        </w:rPr>
        <w:t xml:space="preserve">; ilk petrol boyaları 1880'de Read </w:t>
      </w:r>
      <w:proofErr w:type="spellStart"/>
      <w:r w:rsidR="003C5446" w:rsidRPr="003C5446">
        <w:rPr>
          <w:rFonts w:ascii="Times New Roman" w:hAnsi="Times New Roman" w:cs="Times New Roman"/>
          <w:color w:val="000000"/>
          <w:sz w:val="24"/>
          <w:szCs w:val="24"/>
          <w:shd w:val="clear" w:color="auto" w:fill="FFFFFF"/>
        </w:rPr>
        <w:t>Hilliday</w:t>
      </w:r>
      <w:proofErr w:type="spellEnd"/>
      <w:r w:rsidR="003C5446" w:rsidRPr="003C5446">
        <w:rPr>
          <w:rFonts w:ascii="Times New Roman" w:hAnsi="Times New Roman" w:cs="Times New Roman"/>
          <w:color w:val="000000"/>
          <w:sz w:val="24"/>
          <w:szCs w:val="24"/>
          <w:shd w:val="clear" w:color="auto" w:fill="FFFFFF"/>
        </w:rPr>
        <w:t xml:space="preserve"> </w:t>
      </w:r>
      <w:proofErr w:type="spellStart"/>
      <w:r w:rsidR="003C5446" w:rsidRPr="003C5446">
        <w:rPr>
          <w:rFonts w:ascii="Times New Roman" w:hAnsi="Times New Roman" w:cs="Times New Roman"/>
          <w:color w:val="000000"/>
          <w:sz w:val="24"/>
          <w:szCs w:val="24"/>
          <w:shd w:val="clear" w:color="auto" w:fill="FFFFFF"/>
        </w:rPr>
        <w:t>and</w:t>
      </w:r>
      <w:proofErr w:type="spellEnd"/>
      <w:r w:rsidR="003C5446" w:rsidRPr="003C5446">
        <w:rPr>
          <w:rFonts w:ascii="Times New Roman" w:hAnsi="Times New Roman" w:cs="Times New Roman"/>
          <w:color w:val="000000"/>
          <w:sz w:val="24"/>
          <w:szCs w:val="24"/>
          <w:shd w:val="clear" w:color="auto" w:fill="FFFFFF"/>
        </w:rPr>
        <w:t xml:space="preserve"> </w:t>
      </w:r>
      <w:proofErr w:type="spellStart"/>
      <w:r w:rsidR="003C5446" w:rsidRPr="003C5446">
        <w:rPr>
          <w:rFonts w:ascii="Times New Roman" w:hAnsi="Times New Roman" w:cs="Times New Roman"/>
          <w:color w:val="000000"/>
          <w:sz w:val="24"/>
          <w:szCs w:val="24"/>
          <w:shd w:val="clear" w:color="auto" w:fill="FFFFFF"/>
        </w:rPr>
        <w:t>Sons</w:t>
      </w:r>
      <w:proofErr w:type="spellEnd"/>
      <w:r w:rsidR="003C5446" w:rsidRPr="003C5446">
        <w:rPr>
          <w:rFonts w:ascii="Times New Roman" w:hAnsi="Times New Roman" w:cs="Times New Roman"/>
          <w:color w:val="000000"/>
          <w:sz w:val="24"/>
          <w:szCs w:val="24"/>
          <w:shd w:val="clear" w:color="auto" w:fill="FFFFFF"/>
        </w:rPr>
        <w:t xml:space="preserve"> Ltd. tarafından keşfedilmiştir. Rene </w:t>
      </w:r>
      <w:proofErr w:type="spellStart"/>
      <w:r w:rsidR="003C5446" w:rsidRPr="003C5446">
        <w:rPr>
          <w:rFonts w:ascii="Times New Roman" w:hAnsi="Times New Roman" w:cs="Times New Roman"/>
          <w:color w:val="000000"/>
          <w:sz w:val="24"/>
          <w:szCs w:val="24"/>
          <w:shd w:val="clear" w:color="auto" w:fill="FFFFFF"/>
        </w:rPr>
        <w:t>Bohn</w:t>
      </w:r>
      <w:proofErr w:type="spellEnd"/>
      <w:r w:rsidR="003C5446" w:rsidRPr="003C5446">
        <w:rPr>
          <w:rFonts w:ascii="Times New Roman" w:hAnsi="Times New Roman" w:cs="Times New Roman"/>
          <w:color w:val="000000"/>
          <w:sz w:val="24"/>
          <w:szCs w:val="24"/>
          <w:shd w:val="clear" w:color="auto" w:fill="FFFFFF"/>
        </w:rPr>
        <w:t xml:space="preserve"> 1901'de mavi </w:t>
      </w:r>
      <w:proofErr w:type="spellStart"/>
      <w:r w:rsidR="003C5446" w:rsidRPr="003C5446">
        <w:rPr>
          <w:rFonts w:ascii="Times New Roman" w:hAnsi="Times New Roman" w:cs="Times New Roman"/>
          <w:color w:val="000000"/>
          <w:sz w:val="24"/>
          <w:szCs w:val="24"/>
          <w:shd w:val="clear" w:color="auto" w:fill="FFFFFF"/>
        </w:rPr>
        <w:t>çivite</w:t>
      </w:r>
      <w:proofErr w:type="spellEnd"/>
      <w:r w:rsidR="003C5446" w:rsidRPr="003C5446">
        <w:rPr>
          <w:rFonts w:ascii="Times New Roman" w:hAnsi="Times New Roman" w:cs="Times New Roman"/>
          <w:color w:val="000000"/>
          <w:sz w:val="24"/>
          <w:szCs w:val="24"/>
          <w:shd w:val="clear" w:color="auto" w:fill="FFFFFF"/>
        </w:rPr>
        <w:t xml:space="preserve"> rakip bir sentetik </w:t>
      </w:r>
      <w:proofErr w:type="spellStart"/>
      <w:r w:rsidR="003C5446" w:rsidRPr="003C5446">
        <w:rPr>
          <w:rFonts w:ascii="Times New Roman" w:hAnsi="Times New Roman" w:cs="Times New Roman"/>
          <w:color w:val="000000"/>
          <w:sz w:val="24"/>
          <w:szCs w:val="24"/>
          <w:shd w:val="clear" w:color="auto" w:fill="FFFFFF"/>
        </w:rPr>
        <w:t>indigo</w:t>
      </w:r>
      <w:proofErr w:type="spellEnd"/>
      <w:r w:rsidR="003C5446" w:rsidRPr="003C5446">
        <w:rPr>
          <w:rFonts w:ascii="Times New Roman" w:hAnsi="Times New Roman" w:cs="Times New Roman"/>
          <w:color w:val="000000"/>
          <w:sz w:val="24"/>
          <w:szCs w:val="24"/>
          <w:shd w:val="clear" w:color="auto" w:fill="FFFFFF"/>
        </w:rPr>
        <w:t xml:space="preserve"> boya bulurken, A. G. </w:t>
      </w:r>
      <w:proofErr w:type="spellStart"/>
      <w:r w:rsidR="003C5446" w:rsidRPr="003C5446">
        <w:rPr>
          <w:rFonts w:ascii="Times New Roman" w:hAnsi="Times New Roman" w:cs="Times New Roman"/>
          <w:color w:val="000000"/>
          <w:sz w:val="24"/>
          <w:szCs w:val="24"/>
          <w:shd w:val="clear" w:color="auto" w:fill="FFFFFF"/>
        </w:rPr>
        <w:t>Dandridge</w:t>
      </w:r>
      <w:proofErr w:type="spellEnd"/>
      <w:r w:rsidR="003C5446" w:rsidRPr="003C5446">
        <w:rPr>
          <w:rFonts w:ascii="Times New Roman" w:hAnsi="Times New Roman" w:cs="Times New Roman"/>
          <w:color w:val="000000"/>
          <w:sz w:val="24"/>
          <w:szCs w:val="24"/>
          <w:shd w:val="clear" w:color="auto" w:fill="FFFFFF"/>
        </w:rPr>
        <w:t xml:space="preserve"> 1928'de koyu mavi ve yeşil metal sentetik boyaları geliştirmiştir.</w:t>
      </w:r>
    </w:p>
    <w:p w:rsidR="000D56D7" w:rsidRPr="000D56D7" w:rsidRDefault="000D56D7" w:rsidP="000D56D7">
      <w:pPr>
        <w:pStyle w:val="GvdeMetniGirintisi2"/>
        <w:spacing w:line="276" w:lineRule="auto"/>
        <w:ind w:left="1353"/>
        <w:jc w:val="left"/>
        <w:rPr>
          <w:b/>
          <w:color w:val="000000"/>
          <w:szCs w:val="24"/>
          <w:lang w:val="tr-TR"/>
        </w:rPr>
      </w:pPr>
    </w:p>
    <w:p w:rsidR="000D56D7" w:rsidRPr="00405F62" w:rsidRDefault="000D56D7" w:rsidP="000D56D7">
      <w:pPr>
        <w:pStyle w:val="GvdeMetniGirintisi2"/>
        <w:spacing w:line="276" w:lineRule="auto"/>
        <w:ind w:left="0" w:firstLine="794"/>
        <w:jc w:val="left"/>
        <w:rPr>
          <w:b/>
          <w:color w:val="000000"/>
          <w:szCs w:val="24"/>
          <w:lang w:val="tr-TR"/>
        </w:rPr>
      </w:pPr>
    </w:p>
    <w:p w:rsidR="00FA158B" w:rsidRDefault="00CD50AE">
      <w:pPr>
        <w:rPr>
          <w:rFonts w:ascii="Times New Roman" w:hAnsi="Times New Roman" w:cs="Times New Roman"/>
          <w:b/>
          <w:color w:val="000000"/>
          <w:sz w:val="24"/>
          <w:szCs w:val="24"/>
        </w:rPr>
      </w:pPr>
      <w:r>
        <w:rPr>
          <w:rFonts w:ascii="Times New Roman" w:hAnsi="Times New Roman" w:cs="Times New Roman"/>
          <w:b/>
          <w:color w:val="000000"/>
          <w:sz w:val="24"/>
          <w:szCs w:val="24"/>
        </w:rPr>
        <w:t>2.1.1</w:t>
      </w:r>
      <w:r w:rsidR="00FA158B">
        <w:rPr>
          <w:rFonts w:ascii="Times New Roman" w:hAnsi="Times New Roman" w:cs="Times New Roman"/>
          <w:b/>
          <w:color w:val="000000"/>
          <w:sz w:val="24"/>
          <w:szCs w:val="24"/>
        </w:rPr>
        <w:t xml:space="preserve"> Boyar Maddelerin </w:t>
      </w:r>
      <w:r w:rsidR="00F21131">
        <w:rPr>
          <w:rFonts w:ascii="Times New Roman" w:hAnsi="Times New Roman" w:cs="Times New Roman"/>
          <w:b/>
          <w:color w:val="000000"/>
          <w:sz w:val="24"/>
          <w:szCs w:val="24"/>
        </w:rPr>
        <w:t xml:space="preserve">Etkileri ve Ortaya Çıkardığı Sorunlar </w:t>
      </w:r>
    </w:p>
    <w:p w:rsidR="00F21131" w:rsidRDefault="00F21131" w:rsidP="00F21131">
      <w:pPr>
        <w:autoSpaceDE w:val="0"/>
        <w:autoSpaceDN w:val="0"/>
        <w:adjustRightInd w:val="0"/>
        <w:spacing w:after="0" w:line="240" w:lineRule="auto"/>
        <w:rPr>
          <w:rFonts w:ascii="Times New Roman" w:hAnsi="Times New Roman" w:cs="Times New Roman"/>
          <w:b/>
          <w:color w:val="000000"/>
          <w:sz w:val="24"/>
          <w:szCs w:val="24"/>
        </w:rPr>
      </w:pPr>
    </w:p>
    <w:p w:rsidR="00F21131" w:rsidRDefault="00F21131" w:rsidP="00FA4BE4">
      <w:pPr>
        <w:autoSpaceDE w:val="0"/>
        <w:autoSpaceDN w:val="0"/>
        <w:adjustRightInd w:val="0"/>
        <w:spacing w:after="0" w:line="360" w:lineRule="auto"/>
        <w:jc w:val="both"/>
        <w:rPr>
          <w:rFonts w:ascii="Times New Roman" w:hAnsi="Times New Roman" w:cs="Times New Roman"/>
          <w:sz w:val="24"/>
          <w:szCs w:val="24"/>
        </w:rPr>
      </w:pPr>
      <w:r w:rsidRPr="00F21131">
        <w:rPr>
          <w:rFonts w:ascii="Times New Roman" w:hAnsi="Times New Roman" w:cs="Times New Roman"/>
          <w:sz w:val="24"/>
          <w:szCs w:val="24"/>
        </w:rPr>
        <w:t>Yüksek oranda organik madde içeren</w:t>
      </w:r>
      <w:r>
        <w:rPr>
          <w:rFonts w:ascii="Times New Roman" w:hAnsi="Times New Roman" w:cs="Times New Roman"/>
          <w:sz w:val="24"/>
          <w:szCs w:val="24"/>
        </w:rPr>
        <w:t xml:space="preserve"> sektörlerden birisi de tekstil </w:t>
      </w:r>
      <w:r w:rsidRPr="00F21131">
        <w:rPr>
          <w:rFonts w:ascii="Times New Roman" w:hAnsi="Times New Roman" w:cs="Times New Roman"/>
          <w:sz w:val="24"/>
          <w:szCs w:val="24"/>
        </w:rPr>
        <w:t>endüstrisidir. Bu sektörde 10.000 civarında farklı bo</w:t>
      </w:r>
      <w:r>
        <w:rPr>
          <w:rFonts w:ascii="Times New Roman" w:hAnsi="Times New Roman" w:cs="Times New Roman"/>
          <w:sz w:val="24"/>
          <w:szCs w:val="24"/>
        </w:rPr>
        <w:t xml:space="preserve">ya ve pigment kullanılmaktadır. </w:t>
      </w:r>
      <w:r w:rsidRPr="00F21131">
        <w:rPr>
          <w:rFonts w:ascii="Times New Roman" w:hAnsi="Times New Roman" w:cs="Times New Roman"/>
          <w:sz w:val="24"/>
          <w:szCs w:val="24"/>
        </w:rPr>
        <w:t xml:space="preserve">Dünyada her yıl 7x105 tonun üzerinde boya üretilmektedir. Bunlar, yüksek </w:t>
      </w:r>
      <w:r>
        <w:rPr>
          <w:rFonts w:ascii="Times New Roman" w:hAnsi="Times New Roman" w:cs="Times New Roman"/>
          <w:sz w:val="24"/>
          <w:szCs w:val="24"/>
        </w:rPr>
        <w:t xml:space="preserve">oranda </w:t>
      </w:r>
      <w:r w:rsidRPr="00F21131">
        <w:rPr>
          <w:rFonts w:ascii="Times New Roman" w:hAnsi="Times New Roman" w:cs="Times New Roman"/>
          <w:sz w:val="24"/>
          <w:szCs w:val="24"/>
        </w:rPr>
        <w:t>renk, organik madde ve sağlık açısında tehlike</w:t>
      </w:r>
      <w:r>
        <w:rPr>
          <w:rFonts w:ascii="Times New Roman" w:hAnsi="Times New Roman" w:cs="Times New Roman"/>
          <w:sz w:val="24"/>
          <w:szCs w:val="24"/>
        </w:rPr>
        <w:t xml:space="preserve">li maddeler içerdiği için çevre </w:t>
      </w:r>
      <w:r w:rsidRPr="00F21131">
        <w:rPr>
          <w:rFonts w:ascii="Times New Roman" w:hAnsi="Times New Roman" w:cs="Times New Roman"/>
          <w:sz w:val="24"/>
          <w:szCs w:val="24"/>
        </w:rPr>
        <w:t>açısından ciddi prob</w:t>
      </w:r>
      <w:r>
        <w:rPr>
          <w:rFonts w:ascii="Times New Roman" w:hAnsi="Times New Roman" w:cs="Times New Roman"/>
          <w:sz w:val="24"/>
          <w:szCs w:val="24"/>
        </w:rPr>
        <w:t>lemlere sebep olmaktadır</w:t>
      </w:r>
      <w:r w:rsidRPr="00F21131">
        <w:rPr>
          <w:rFonts w:ascii="Times New Roman" w:hAnsi="Times New Roman" w:cs="Times New Roman"/>
          <w:sz w:val="24"/>
          <w:szCs w:val="24"/>
        </w:rPr>
        <w:t>.</w:t>
      </w:r>
      <w:r>
        <w:rPr>
          <w:rFonts w:ascii="Times New Roman" w:hAnsi="Times New Roman" w:cs="Times New Roman"/>
          <w:sz w:val="24"/>
          <w:szCs w:val="24"/>
        </w:rPr>
        <w:t xml:space="preserve"> Bu kirliliklerden birisi de su </w:t>
      </w:r>
      <w:r w:rsidRPr="00F21131">
        <w:rPr>
          <w:rFonts w:ascii="Times New Roman" w:hAnsi="Times New Roman" w:cs="Times New Roman"/>
          <w:sz w:val="24"/>
          <w:szCs w:val="24"/>
        </w:rPr>
        <w:t>kirliliğidir.</w:t>
      </w:r>
      <w:r w:rsidR="00C309EA">
        <w:rPr>
          <w:rFonts w:ascii="Times New Roman" w:hAnsi="Times New Roman" w:cs="Times New Roman"/>
          <w:sz w:val="24"/>
          <w:szCs w:val="24"/>
        </w:rPr>
        <w:t>[15</w:t>
      </w:r>
      <w:r w:rsidR="002132B9">
        <w:rPr>
          <w:rFonts w:ascii="Times New Roman" w:hAnsi="Times New Roman" w:cs="Times New Roman"/>
          <w:sz w:val="24"/>
          <w:szCs w:val="24"/>
        </w:rPr>
        <w:t>]</w:t>
      </w:r>
    </w:p>
    <w:p w:rsidR="00F21131" w:rsidRDefault="00F21131" w:rsidP="00F21131">
      <w:pPr>
        <w:autoSpaceDE w:val="0"/>
        <w:autoSpaceDN w:val="0"/>
        <w:adjustRightInd w:val="0"/>
        <w:spacing w:after="0" w:line="240" w:lineRule="auto"/>
        <w:rPr>
          <w:rFonts w:ascii="Times New Roman" w:hAnsi="Times New Roman" w:cs="Times New Roman"/>
          <w:sz w:val="24"/>
          <w:szCs w:val="24"/>
        </w:rPr>
      </w:pPr>
    </w:p>
    <w:p w:rsidR="00F716AB" w:rsidRDefault="00CD50AE" w:rsidP="00F2113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2.1.2</w:t>
      </w:r>
      <w:r w:rsidR="00F21131" w:rsidRPr="00F21131">
        <w:rPr>
          <w:rFonts w:ascii="Times New Roman" w:hAnsi="Times New Roman" w:cs="Times New Roman"/>
          <w:b/>
          <w:sz w:val="24"/>
          <w:szCs w:val="24"/>
        </w:rPr>
        <w:t xml:space="preserve"> Su Kirliliği</w:t>
      </w:r>
    </w:p>
    <w:p w:rsidR="00F21131" w:rsidRDefault="00F21131" w:rsidP="00F21131">
      <w:pPr>
        <w:autoSpaceDE w:val="0"/>
        <w:autoSpaceDN w:val="0"/>
        <w:adjustRightInd w:val="0"/>
        <w:spacing w:after="0" w:line="240" w:lineRule="auto"/>
        <w:rPr>
          <w:rFonts w:ascii="Times New Roman" w:hAnsi="Times New Roman" w:cs="Times New Roman"/>
          <w:b/>
          <w:sz w:val="24"/>
          <w:szCs w:val="24"/>
        </w:rPr>
      </w:pPr>
    </w:p>
    <w:p w:rsidR="00F21131" w:rsidRDefault="00F21131" w:rsidP="00FA4BE4">
      <w:pPr>
        <w:autoSpaceDE w:val="0"/>
        <w:autoSpaceDN w:val="0"/>
        <w:adjustRightInd w:val="0"/>
        <w:spacing w:after="0" w:line="360" w:lineRule="auto"/>
        <w:jc w:val="both"/>
        <w:rPr>
          <w:rFonts w:ascii="Times New Roman" w:hAnsi="Times New Roman" w:cs="Times New Roman"/>
          <w:sz w:val="24"/>
          <w:szCs w:val="24"/>
        </w:rPr>
      </w:pPr>
      <w:r w:rsidRPr="00F21131">
        <w:rPr>
          <w:rFonts w:ascii="Times New Roman" w:hAnsi="Times New Roman" w:cs="Times New Roman"/>
          <w:sz w:val="24"/>
          <w:szCs w:val="24"/>
        </w:rPr>
        <w:t>Su kirliliği; suların aktığı ortamlarda fiziksel, kimyasal ve biyolojik o</w:t>
      </w:r>
      <w:r w:rsidR="00F716AB">
        <w:rPr>
          <w:rFonts w:ascii="Times New Roman" w:hAnsi="Times New Roman" w:cs="Times New Roman"/>
          <w:sz w:val="24"/>
          <w:szCs w:val="24"/>
        </w:rPr>
        <w:t xml:space="preserve">larak </w:t>
      </w:r>
      <w:r w:rsidRPr="00F21131">
        <w:rPr>
          <w:rFonts w:ascii="Times New Roman" w:hAnsi="Times New Roman" w:cs="Times New Roman"/>
          <w:sz w:val="24"/>
          <w:szCs w:val="24"/>
        </w:rPr>
        <w:t>doğal niteliğini ve görünümünü bozması olarak tarif ed</w:t>
      </w:r>
      <w:r w:rsidR="00F716AB">
        <w:rPr>
          <w:rFonts w:ascii="Times New Roman" w:hAnsi="Times New Roman" w:cs="Times New Roman"/>
          <w:sz w:val="24"/>
          <w:szCs w:val="24"/>
        </w:rPr>
        <w:t xml:space="preserve">ilebilir. Meydana geliş şekline </w:t>
      </w:r>
      <w:r w:rsidRPr="00F21131">
        <w:rPr>
          <w:rFonts w:ascii="Times New Roman" w:hAnsi="Times New Roman" w:cs="Times New Roman"/>
          <w:sz w:val="24"/>
          <w:szCs w:val="24"/>
        </w:rPr>
        <w:t>göre fiziksel, kimyasal ve biyolojik olmak üzere b</w:t>
      </w:r>
      <w:r w:rsidR="00F716AB">
        <w:rPr>
          <w:rFonts w:ascii="Times New Roman" w:hAnsi="Times New Roman" w:cs="Times New Roman"/>
          <w:sz w:val="24"/>
          <w:szCs w:val="24"/>
        </w:rPr>
        <w:t xml:space="preserve">aşlıca üç sınıfa ayrılmaktadır. </w:t>
      </w:r>
      <w:r w:rsidRPr="00F21131">
        <w:rPr>
          <w:rFonts w:ascii="Times New Roman" w:hAnsi="Times New Roman" w:cs="Times New Roman"/>
          <w:sz w:val="24"/>
          <w:szCs w:val="24"/>
        </w:rPr>
        <w:t xml:space="preserve">Fiziksel kökenli kirlilik; suyun rengi, </w:t>
      </w:r>
      <w:proofErr w:type="spellStart"/>
      <w:r w:rsidRPr="00F21131">
        <w:rPr>
          <w:rFonts w:ascii="Times New Roman" w:hAnsi="Times New Roman" w:cs="Times New Roman"/>
          <w:sz w:val="24"/>
          <w:szCs w:val="24"/>
        </w:rPr>
        <w:t>bulanıklılığı</w:t>
      </w:r>
      <w:proofErr w:type="spellEnd"/>
      <w:r w:rsidRPr="00F21131">
        <w:rPr>
          <w:rFonts w:ascii="Times New Roman" w:hAnsi="Times New Roman" w:cs="Times New Roman"/>
          <w:sz w:val="24"/>
          <w:szCs w:val="24"/>
        </w:rPr>
        <w:t xml:space="preserve"> ve sıcaklığı gibi özellikler</w:t>
      </w:r>
      <w:r w:rsidR="00F716AB">
        <w:rPr>
          <w:rFonts w:ascii="Times New Roman" w:hAnsi="Times New Roman" w:cs="Times New Roman"/>
          <w:sz w:val="24"/>
          <w:szCs w:val="24"/>
        </w:rPr>
        <w:t xml:space="preserve">inin </w:t>
      </w:r>
      <w:r w:rsidRPr="00F21131">
        <w:rPr>
          <w:rFonts w:ascii="Times New Roman" w:hAnsi="Times New Roman" w:cs="Times New Roman"/>
          <w:sz w:val="24"/>
          <w:szCs w:val="24"/>
        </w:rPr>
        <w:t>bozulmasından kaynaklanan kirliliktir. Kimyas</w:t>
      </w:r>
      <w:r w:rsidR="00F716AB">
        <w:rPr>
          <w:rFonts w:ascii="Times New Roman" w:hAnsi="Times New Roman" w:cs="Times New Roman"/>
          <w:sz w:val="24"/>
          <w:szCs w:val="24"/>
        </w:rPr>
        <w:t xml:space="preserve">al kirlilik; sularda organik ve </w:t>
      </w:r>
      <w:r w:rsidRPr="00F21131">
        <w:rPr>
          <w:rFonts w:ascii="Times New Roman" w:hAnsi="Times New Roman" w:cs="Times New Roman"/>
          <w:sz w:val="24"/>
          <w:szCs w:val="24"/>
        </w:rPr>
        <w:t>inorganik maddelerin bulunmasından kaynaklanan kirlil</w:t>
      </w:r>
      <w:r w:rsidR="00F716AB">
        <w:rPr>
          <w:rFonts w:ascii="Times New Roman" w:hAnsi="Times New Roman" w:cs="Times New Roman"/>
          <w:sz w:val="24"/>
          <w:szCs w:val="24"/>
        </w:rPr>
        <w:t xml:space="preserve">iktir. En çok karşılaşılan tipi </w:t>
      </w:r>
      <w:r w:rsidRPr="00F21131">
        <w:rPr>
          <w:rFonts w:ascii="Times New Roman" w:hAnsi="Times New Roman" w:cs="Times New Roman"/>
          <w:sz w:val="24"/>
          <w:szCs w:val="24"/>
        </w:rPr>
        <w:t>ise deterjanlar, proteinler, yağlar, gıda maddeleri ve k</w:t>
      </w:r>
      <w:r w:rsidR="00F716AB">
        <w:rPr>
          <w:rFonts w:ascii="Times New Roman" w:hAnsi="Times New Roman" w:cs="Times New Roman"/>
          <w:sz w:val="24"/>
          <w:szCs w:val="24"/>
        </w:rPr>
        <w:t xml:space="preserve">arbonhidratlar nedeniyle oluşan </w:t>
      </w:r>
      <w:r w:rsidRPr="00F21131">
        <w:rPr>
          <w:rFonts w:ascii="Times New Roman" w:hAnsi="Times New Roman" w:cs="Times New Roman"/>
          <w:sz w:val="24"/>
          <w:szCs w:val="24"/>
        </w:rPr>
        <w:t>organik kirliliktir. Flor, klor, sülfat ve fosfat gibi iyonl</w:t>
      </w:r>
      <w:r w:rsidR="00F716AB">
        <w:rPr>
          <w:rFonts w:ascii="Times New Roman" w:hAnsi="Times New Roman" w:cs="Times New Roman"/>
          <w:sz w:val="24"/>
          <w:szCs w:val="24"/>
        </w:rPr>
        <w:t xml:space="preserve">ar da inorganik kirliliğe neden </w:t>
      </w:r>
      <w:r w:rsidRPr="00F21131">
        <w:rPr>
          <w:rFonts w:ascii="Times New Roman" w:hAnsi="Times New Roman" w:cs="Times New Roman"/>
          <w:sz w:val="24"/>
          <w:szCs w:val="24"/>
        </w:rPr>
        <w:t xml:space="preserve">olmaktadırlar. Biyolojik kirlilik ise sularda </w:t>
      </w:r>
      <w:proofErr w:type="spellStart"/>
      <w:r w:rsidRPr="00F21131">
        <w:rPr>
          <w:rFonts w:ascii="Times New Roman" w:hAnsi="Times New Roman" w:cs="Times New Roman"/>
          <w:sz w:val="24"/>
          <w:szCs w:val="24"/>
        </w:rPr>
        <w:t>patojen</w:t>
      </w:r>
      <w:r w:rsidR="00F716AB">
        <w:rPr>
          <w:rFonts w:ascii="Times New Roman" w:hAnsi="Times New Roman" w:cs="Times New Roman"/>
          <w:sz w:val="24"/>
          <w:szCs w:val="24"/>
        </w:rPr>
        <w:t>ik</w:t>
      </w:r>
      <w:proofErr w:type="spellEnd"/>
      <w:r w:rsidR="00F716AB">
        <w:rPr>
          <w:rFonts w:ascii="Times New Roman" w:hAnsi="Times New Roman" w:cs="Times New Roman"/>
          <w:sz w:val="24"/>
          <w:szCs w:val="24"/>
        </w:rPr>
        <w:t xml:space="preserve"> bakteri, mantar ve alglerden </w:t>
      </w:r>
      <w:r w:rsidRPr="00F21131">
        <w:rPr>
          <w:rFonts w:ascii="Times New Roman" w:hAnsi="Times New Roman" w:cs="Times New Roman"/>
          <w:sz w:val="24"/>
          <w:szCs w:val="24"/>
        </w:rPr>
        <w:t>kaynaklanan kirlilik tipidir. Diğer bir ifadeyle, suların</w:t>
      </w:r>
      <w:r w:rsidR="00045D4C">
        <w:rPr>
          <w:rFonts w:ascii="Times New Roman" w:hAnsi="Times New Roman" w:cs="Times New Roman"/>
          <w:sz w:val="24"/>
          <w:szCs w:val="24"/>
        </w:rPr>
        <w:t xml:space="preserve"> tifo, kolera ve dizanteri gibi </w:t>
      </w:r>
      <w:r w:rsidRPr="00F21131">
        <w:rPr>
          <w:rFonts w:ascii="Times New Roman" w:hAnsi="Times New Roman" w:cs="Times New Roman"/>
          <w:sz w:val="24"/>
          <w:szCs w:val="24"/>
        </w:rPr>
        <w:t>hastalıklar yapan mikroorganizmalarla kirlenmesidir.</w:t>
      </w:r>
    </w:p>
    <w:p w:rsidR="00CE5542" w:rsidRDefault="00CE5542" w:rsidP="00FA4BE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4359275" cy="4253230"/>
            <wp:effectExtent l="0" t="0" r="3175" b="0"/>
            <wp:docPr id="3" name="Resim 3" descr="C:\Users\YUNUS-PC\Desktop\Ekran Alıntısı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NUS-PC\Desktop\Ekran Alıntısı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275" cy="4253230"/>
                    </a:xfrm>
                    <a:prstGeom prst="rect">
                      <a:avLst/>
                    </a:prstGeom>
                    <a:noFill/>
                    <a:ln>
                      <a:noFill/>
                    </a:ln>
                  </pic:spPr>
                </pic:pic>
              </a:graphicData>
            </a:graphic>
          </wp:inline>
        </w:drawing>
      </w:r>
    </w:p>
    <w:p w:rsidR="00CE5542" w:rsidRPr="00CE5542" w:rsidRDefault="00CE5542" w:rsidP="00CE5542">
      <w:pPr>
        <w:autoSpaceDE w:val="0"/>
        <w:autoSpaceDN w:val="0"/>
        <w:adjustRightInd w:val="0"/>
        <w:spacing w:after="0" w:line="360" w:lineRule="auto"/>
        <w:jc w:val="both"/>
        <w:rPr>
          <w:rFonts w:ascii="Times New Roman" w:hAnsi="Times New Roman" w:cs="Times New Roman"/>
          <w:b/>
          <w:sz w:val="24"/>
          <w:szCs w:val="24"/>
        </w:rPr>
      </w:pPr>
      <w:r w:rsidRPr="00CE5542">
        <w:rPr>
          <w:rFonts w:ascii="Times New Roman" w:hAnsi="Times New Roman" w:cs="Times New Roman"/>
          <w:b/>
          <w:sz w:val="24"/>
          <w:szCs w:val="24"/>
        </w:rPr>
        <w:t xml:space="preserve">Tablo </w:t>
      </w:r>
      <w:proofErr w:type="gramStart"/>
      <w:r w:rsidRPr="00CE5542">
        <w:rPr>
          <w:rFonts w:ascii="Times New Roman" w:hAnsi="Times New Roman" w:cs="Times New Roman"/>
          <w:b/>
          <w:sz w:val="24"/>
          <w:szCs w:val="24"/>
        </w:rPr>
        <w:t>1.1</w:t>
      </w:r>
      <w:proofErr w:type="gramEnd"/>
      <w:r>
        <w:rPr>
          <w:rFonts w:ascii="Times New Roman" w:hAnsi="Times New Roman" w:cs="Times New Roman"/>
          <w:b/>
          <w:sz w:val="24"/>
          <w:szCs w:val="24"/>
        </w:rPr>
        <w:t xml:space="preserve"> </w:t>
      </w:r>
      <w:r w:rsidRPr="00CE5542">
        <w:rPr>
          <w:rFonts w:ascii="Times New Roman" w:hAnsi="Times New Roman" w:cs="Times New Roman"/>
          <w:sz w:val="24"/>
          <w:szCs w:val="24"/>
        </w:rPr>
        <w:t xml:space="preserve">Su Kirliliği </w:t>
      </w:r>
      <w:proofErr w:type="spellStart"/>
      <w:r w:rsidRPr="00CE5542">
        <w:rPr>
          <w:rFonts w:ascii="Times New Roman" w:hAnsi="Times New Roman" w:cs="Times New Roman"/>
          <w:sz w:val="24"/>
          <w:szCs w:val="24"/>
        </w:rPr>
        <w:t>Yönetmeliği‟ne</w:t>
      </w:r>
      <w:proofErr w:type="spellEnd"/>
      <w:r w:rsidRPr="00CE5542">
        <w:rPr>
          <w:rFonts w:ascii="Times New Roman" w:hAnsi="Times New Roman" w:cs="Times New Roman"/>
          <w:sz w:val="24"/>
          <w:szCs w:val="24"/>
        </w:rPr>
        <w:t xml:space="preserve"> Göre Tekstil Endüstrisi </w:t>
      </w:r>
      <w:proofErr w:type="spellStart"/>
      <w:r w:rsidRPr="00CE5542">
        <w:rPr>
          <w:rFonts w:ascii="Times New Roman" w:hAnsi="Times New Roman" w:cs="Times New Roman"/>
          <w:sz w:val="24"/>
          <w:szCs w:val="24"/>
        </w:rPr>
        <w:t>Atıksularının</w:t>
      </w:r>
      <w:proofErr w:type="spellEnd"/>
      <w:r w:rsidRPr="00CE5542">
        <w:rPr>
          <w:rFonts w:ascii="Times New Roman" w:hAnsi="Times New Roman" w:cs="Times New Roman"/>
          <w:sz w:val="24"/>
          <w:szCs w:val="24"/>
        </w:rPr>
        <w:t xml:space="preserve"> Alıcı Ortama Deşarj Standartları (2 saatlik </w:t>
      </w:r>
      <w:proofErr w:type="spellStart"/>
      <w:r w:rsidRPr="00CE5542">
        <w:rPr>
          <w:rFonts w:ascii="Times New Roman" w:hAnsi="Times New Roman" w:cs="Times New Roman"/>
          <w:sz w:val="24"/>
          <w:szCs w:val="24"/>
        </w:rPr>
        <w:t>Kompozit</w:t>
      </w:r>
      <w:proofErr w:type="spellEnd"/>
      <w:r w:rsidRPr="00CE5542">
        <w:rPr>
          <w:rFonts w:ascii="Times New Roman" w:hAnsi="Times New Roman" w:cs="Times New Roman"/>
          <w:sz w:val="24"/>
          <w:szCs w:val="24"/>
        </w:rPr>
        <w:t>)</w:t>
      </w:r>
    </w:p>
    <w:p w:rsidR="00F716AB" w:rsidRDefault="00F716AB" w:rsidP="00F21131">
      <w:pPr>
        <w:autoSpaceDE w:val="0"/>
        <w:autoSpaceDN w:val="0"/>
        <w:adjustRightInd w:val="0"/>
        <w:spacing w:after="0" w:line="240" w:lineRule="auto"/>
        <w:rPr>
          <w:rFonts w:ascii="Times New Roman" w:hAnsi="Times New Roman" w:cs="Times New Roman"/>
          <w:sz w:val="24"/>
          <w:szCs w:val="24"/>
        </w:rPr>
      </w:pPr>
    </w:p>
    <w:p w:rsidR="00F21131" w:rsidRPr="00F716AB" w:rsidRDefault="00F21131" w:rsidP="00FA4BE4">
      <w:pPr>
        <w:autoSpaceDE w:val="0"/>
        <w:autoSpaceDN w:val="0"/>
        <w:adjustRightInd w:val="0"/>
        <w:spacing w:after="0" w:line="360" w:lineRule="auto"/>
        <w:ind w:firstLine="709"/>
        <w:jc w:val="both"/>
        <w:rPr>
          <w:rFonts w:ascii="Times New Roman" w:hAnsi="Times New Roman" w:cs="Times New Roman"/>
          <w:sz w:val="24"/>
          <w:szCs w:val="24"/>
        </w:rPr>
      </w:pPr>
      <w:r w:rsidRPr="00F21131">
        <w:rPr>
          <w:rFonts w:ascii="Times New Roman" w:hAnsi="Times New Roman" w:cs="Times New Roman"/>
          <w:sz w:val="24"/>
          <w:szCs w:val="24"/>
        </w:rPr>
        <w:t>Su kirliliğine sebep olan yabancı maddeler boyutlarına göre; a</w:t>
      </w:r>
      <w:r w:rsidR="00045D4C">
        <w:rPr>
          <w:rFonts w:ascii="Times New Roman" w:hAnsi="Times New Roman" w:cs="Times New Roman"/>
          <w:sz w:val="24"/>
          <w:szCs w:val="24"/>
        </w:rPr>
        <w:t xml:space="preserve">skıda olanlar, </w:t>
      </w:r>
      <w:proofErr w:type="spellStart"/>
      <w:r w:rsidRPr="00F21131">
        <w:rPr>
          <w:rFonts w:ascii="Times New Roman" w:hAnsi="Times New Roman" w:cs="Times New Roman"/>
          <w:sz w:val="24"/>
          <w:szCs w:val="24"/>
        </w:rPr>
        <w:t>kolloidal</w:t>
      </w:r>
      <w:proofErr w:type="spellEnd"/>
      <w:r w:rsidRPr="00F21131">
        <w:rPr>
          <w:rFonts w:ascii="Times New Roman" w:hAnsi="Times New Roman" w:cs="Times New Roman"/>
          <w:sz w:val="24"/>
          <w:szCs w:val="24"/>
        </w:rPr>
        <w:t xml:space="preserve"> olanlar ve çözünenler olmak üzere üç ana gruba ayrılabilir. Askıda olan</w:t>
      </w:r>
      <w:r>
        <w:rPr>
          <w:rFonts w:ascii="Times New Roman" w:hAnsi="Times New Roman" w:cs="Times New Roman"/>
          <w:sz w:val="24"/>
          <w:szCs w:val="24"/>
        </w:rPr>
        <w:t xml:space="preserve"> </w:t>
      </w:r>
      <w:r w:rsidRPr="00F21131">
        <w:rPr>
          <w:rFonts w:ascii="Times New Roman" w:hAnsi="Times New Roman" w:cs="Times New Roman"/>
          <w:sz w:val="24"/>
          <w:szCs w:val="24"/>
        </w:rPr>
        <w:t>maddelerin çapları 1μm’den daha büyüktür. Genellikle</w:t>
      </w:r>
      <w:r w:rsidR="00F716AB">
        <w:rPr>
          <w:rFonts w:ascii="Times New Roman" w:hAnsi="Times New Roman" w:cs="Times New Roman"/>
          <w:sz w:val="24"/>
          <w:szCs w:val="24"/>
        </w:rPr>
        <w:t xml:space="preserve"> çeşitli filtreler kullanılarak </w:t>
      </w:r>
      <w:r w:rsidRPr="00F21131">
        <w:rPr>
          <w:rFonts w:ascii="Times New Roman" w:hAnsi="Times New Roman" w:cs="Times New Roman"/>
          <w:sz w:val="24"/>
          <w:szCs w:val="24"/>
        </w:rPr>
        <w:t>giderilebilmektedir. Bunlar aynı zamanda güneş ışığ</w:t>
      </w:r>
      <w:r w:rsidR="00F716AB">
        <w:rPr>
          <w:rFonts w:ascii="Times New Roman" w:hAnsi="Times New Roman" w:cs="Times New Roman"/>
          <w:sz w:val="24"/>
          <w:szCs w:val="24"/>
        </w:rPr>
        <w:t xml:space="preserve">ı </w:t>
      </w:r>
      <w:proofErr w:type="spellStart"/>
      <w:r w:rsidR="00F716AB">
        <w:rPr>
          <w:rFonts w:ascii="Times New Roman" w:hAnsi="Times New Roman" w:cs="Times New Roman"/>
          <w:sz w:val="24"/>
          <w:szCs w:val="24"/>
        </w:rPr>
        <w:t>absorbe</w:t>
      </w:r>
      <w:proofErr w:type="spellEnd"/>
      <w:r w:rsidR="00F716AB">
        <w:rPr>
          <w:rFonts w:ascii="Times New Roman" w:hAnsi="Times New Roman" w:cs="Times New Roman"/>
          <w:sz w:val="24"/>
          <w:szCs w:val="24"/>
        </w:rPr>
        <w:t xml:space="preserve"> edebilmektedirler. Bu </w:t>
      </w:r>
      <w:r w:rsidRPr="00F21131">
        <w:rPr>
          <w:rFonts w:ascii="Times New Roman" w:hAnsi="Times New Roman" w:cs="Times New Roman"/>
          <w:sz w:val="24"/>
          <w:szCs w:val="24"/>
        </w:rPr>
        <w:t>nedenle ışık alt su katmanlarına ulaşmamakta v</w:t>
      </w:r>
      <w:r w:rsidR="00F716AB">
        <w:rPr>
          <w:rFonts w:ascii="Times New Roman" w:hAnsi="Times New Roman" w:cs="Times New Roman"/>
          <w:sz w:val="24"/>
          <w:szCs w:val="24"/>
        </w:rPr>
        <w:t xml:space="preserve">e böylece suda yaşayan bitkiler </w:t>
      </w:r>
      <w:r w:rsidRPr="00F21131">
        <w:rPr>
          <w:rFonts w:ascii="Times New Roman" w:hAnsi="Times New Roman" w:cs="Times New Roman"/>
          <w:sz w:val="24"/>
          <w:szCs w:val="24"/>
        </w:rPr>
        <w:t xml:space="preserve">fotosentez yapamamaktadır. </w:t>
      </w:r>
      <w:proofErr w:type="spellStart"/>
      <w:r w:rsidRPr="00F21131">
        <w:rPr>
          <w:rFonts w:ascii="Times New Roman" w:hAnsi="Times New Roman" w:cs="Times New Roman"/>
          <w:sz w:val="24"/>
          <w:szCs w:val="24"/>
        </w:rPr>
        <w:t>Kolloidal</w:t>
      </w:r>
      <w:proofErr w:type="spellEnd"/>
      <w:r w:rsidRPr="00F21131">
        <w:rPr>
          <w:rFonts w:ascii="Times New Roman" w:hAnsi="Times New Roman" w:cs="Times New Roman"/>
          <w:sz w:val="24"/>
          <w:szCs w:val="24"/>
        </w:rPr>
        <w:t xml:space="preserve"> ve </w:t>
      </w:r>
      <w:r w:rsidR="00F716AB">
        <w:rPr>
          <w:rFonts w:ascii="Times New Roman" w:hAnsi="Times New Roman" w:cs="Times New Roman"/>
          <w:sz w:val="24"/>
          <w:szCs w:val="24"/>
        </w:rPr>
        <w:t xml:space="preserve">çözünmüş özellikteki maddelerin </w:t>
      </w:r>
      <w:r w:rsidRPr="00F21131">
        <w:rPr>
          <w:rFonts w:ascii="Times New Roman" w:hAnsi="Times New Roman" w:cs="Times New Roman"/>
          <w:sz w:val="24"/>
          <w:szCs w:val="24"/>
        </w:rPr>
        <w:t xml:space="preserve">çöktürülmesi ve </w:t>
      </w:r>
      <w:proofErr w:type="spellStart"/>
      <w:r w:rsidRPr="00F21131">
        <w:rPr>
          <w:rFonts w:ascii="Times New Roman" w:hAnsi="Times New Roman" w:cs="Times New Roman"/>
          <w:sz w:val="24"/>
          <w:szCs w:val="24"/>
        </w:rPr>
        <w:t>filtrasyonu</w:t>
      </w:r>
      <w:proofErr w:type="spellEnd"/>
      <w:r w:rsidRPr="00F21131">
        <w:rPr>
          <w:rFonts w:ascii="Times New Roman" w:hAnsi="Times New Roman" w:cs="Times New Roman"/>
          <w:sz w:val="24"/>
          <w:szCs w:val="24"/>
        </w:rPr>
        <w:t xml:space="preserve"> mümkün olmamaktadır.</w:t>
      </w:r>
      <w:r w:rsidR="00F716AB">
        <w:rPr>
          <w:rFonts w:ascii="Times New Roman" w:hAnsi="Times New Roman" w:cs="Times New Roman"/>
          <w:sz w:val="24"/>
          <w:szCs w:val="24"/>
        </w:rPr>
        <w:t xml:space="preserve"> Bu durumda kimyasal işlemlerle </w:t>
      </w:r>
      <w:r w:rsidRPr="00F21131">
        <w:rPr>
          <w:rFonts w:ascii="Times New Roman" w:hAnsi="Times New Roman" w:cs="Times New Roman"/>
          <w:sz w:val="24"/>
          <w:szCs w:val="24"/>
        </w:rPr>
        <w:t>bu maddelerin ortamdan uz</w:t>
      </w:r>
      <w:r>
        <w:rPr>
          <w:rFonts w:ascii="Times New Roman" w:hAnsi="Times New Roman" w:cs="Times New Roman"/>
          <w:sz w:val="24"/>
          <w:szCs w:val="24"/>
        </w:rPr>
        <w:t>aklaştırılmaları gerekir</w:t>
      </w:r>
      <w:r w:rsidRPr="00F21131">
        <w:rPr>
          <w:rFonts w:ascii="Times New Roman" w:hAnsi="Times New Roman" w:cs="Times New Roman"/>
          <w:sz w:val="24"/>
          <w:szCs w:val="24"/>
        </w:rPr>
        <w:t>.</w:t>
      </w:r>
      <w:r w:rsidR="00C309EA">
        <w:rPr>
          <w:rFonts w:ascii="Times New Roman" w:hAnsi="Times New Roman" w:cs="Times New Roman"/>
          <w:sz w:val="24"/>
          <w:szCs w:val="24"/>
        </w:rPr>
        <w:t>[15</w:t>
      </w:r>
      <w:r w:rsidR="009A47B0">
        <w:rPr>
          <w:rFonts w:ascii="Times New Roman" w:hAnsi="Times New Roman" w:cs="Times New Roman"/>
          <w:sz w:val="24"/>
          <w:szCs w:val="24"/>
        </w:rPr>
        <w:t>]</w:t>
      </w:r>
    </w:p>
    <w:p w:rsidR="00FA158B" w:rsidRDefault="00FA158B">
      <w:pPr>
        <w:rPr>
          <w:rFonts w:ascii="Times New Roman" w:hAnsi="Times New Roman" w:cs="Times New Roman"/>
          <w:b/>
          <w:color w:val="000000"/>
          <w:sz w:val="24"/>
          <w:szCs w:val="24"/>
        </w:rPr>
      </w:pPr>
    </w:p>
    <w:p w:rsidR="00F716AB" w:rsidRDefault="00CD50AE">
      <w:pPr>
        <w:rPr>
          <w:rFonts w:ascii="Times New Roman" w:hAnsi="Times New Roman" w:cs="Times New Roman"/>
          <w:b/>
          <w:color w:val="000000"/>
          <w:sz w:val="24"/>
          <w:szCs w:val="24"/>
        </w:rPr>
      </w:pPr>
      <w:r>
        <w:rPr>
          <w:rFonts w:ascii="Times New Roman" w:hAnsi="Times New Roman" w:cs="Times New Roman"/>
          <w:b/>
          <w:color w:val="000000"/>
          <w:sz w:val="24"/>
          <w:szCs w:val="24"/>
        </w:rPr>
        <w:t>2.1.3</w:t>
      </w:r>
      <w:r w:rsidR="00F716AB">
        <w:rPr>
          <w:rFonts w:ascii="Times New Roman" w:hAnsi="Times New Roman" w:cs="Times New Roman"/>
          <w:b/>
          <w:color w:val="000000"/>
          <w:sz w:val="24"/>
          <w:szCs w:val="24"/>
        </w:rPr>
        <w:t xml:space="preserve"> Su Kirliliğinin İnsan Sağlığı Üzerine Etkisi</w:t>
      </w:r>
    </w:p>
    <w:p w:rsidR="00F716AB" w:rsidRPr="00F716AB" w:rsidRDefault="00F716AB" w:rsidP="00FA4BE4">
      <w:pPr>
        <w:autoSpaceDE w:val="0"/>
        <w:autoSpaceDN w:val="0"/>
        <w:adjustRightInd w:val="0"/>
        <w:spacing w:after="0" w:line="360" w:lineRule="auto"/>
        <w:ind w:firstLine="709"/>
        <w:jc w:val="both"/>
        <w:rPr>
          <w:rFonts w:ascii="Times New Roman" w:hAnsi="Times New Roman" w:cs="Times New Roman"/>
          <w:sz w:val="24"/>
          <w:szCs w:val="24"/>
        </w:rPr>
      </w:pPr>
      <w:r w:rsidRPr="00F716AB">
        <w:rPr>
          <w:rFonts w:ascii="Times New Roman" w:hAnsi="Times New Roman" w:cs="Times New Roman"/>
          <w:sz w:val="24"/>
          <w:szCs w:val="24"/>
        </w:rPr>
        <w:t>Yeryüzündeki kirlilik unsurları içinde insan sağlığını büyük boyutta tehdit</w:t>
      </w:r>
      <w:r w:rsidR="007371F0">
        <w:rPr>
          <w:rFonts w:ascii="Times New Roman" w:hAnsi="Times New Roman" w:cs="Times New Roman"/>
          <w:sz w:val="24"/>
          <w:szCs w:val="24"/>
        </w:rPr>
        <w:t xml:space="preserve"> </w:t>
      </w:r>
      <w:r w:rsidRPr="00F716AB">
        <w:rPr>
          <w:rFonts w:ascii="Times New Roman" w:hAnsi="Times New Roman" w:cs="Times New Roman"/>
          <w:sz w:val="24"/>
          <w:szCs w:val="24"/>
        </w:rPr>
        <w:t>eden ana unsurlar, su kirliliğine ilişkin olanlarıdır. Dünya Sağlık Örgütünün</w:t>
      </w:r>
      <w:r w:rsidR="007371F0">
        <w:rPr>
          <w:rFonts w:ascii="Times New Roman" w:hAnsi="Times New Roman" w:cs="Times New Roman"/>
          <w:sz w:val="24"/>
          <w:szCs w:val="24"/>
        </w:rPr>
        <w:t xml:space="preserve"> </w:t>
      </w:r>
      <w:r w:rsidRPr="00F716AB">
        <w:rPr>
          <w:rFonts w:ascii="Times New Roman" w:hAnsi="Times New Roman" w:cs="Times New Roman"/>
          <w:sz w:val="24"/>
          <w:szCs w:val="24"/>
        </w:rPr>
        <w:t>verilerine göre, gelişmekte olan ülkelerde ortaya çıkan tüm hastalıkların %80’i içme</w:t>
      </w:r>
      <w:r w:rsidR="007371F0">
        <w:rPr>
          <w:rFonts w:ascii="Times New Roman" w:hAnsi="Times New Roman" w:cs="Times New Roman"/>
          <w:sz w:val="24"/>
          <w:szCs w:val="24"/>
        </w:rPr>
        <w:t xml:space="preserve"> </w:t>
      </w:r>
      <w:r w:rsidRPr="00F716AB">
        <w:rPr>
          <w:rFonts w:ascii="Times New Roman" w:hAnsi="Times New Roman" w:cs="Times New Roman"/>
          <w:sz w:val="24"/>
          <w:szCs w:val="24"/>
        </w:rPr>
        <w:t>suyundan kaynaklanmaktadır.</w:t>
      </w:r>
    </w:p>
    <w:p w:rsidR="00F716AB" w:rsidRDefault="00F716AB" w:rsidP="00FA4BE4">
      <w:pPr>
        <w:autoSpaceDE w:val="0"/>
        <w:autoSpaceDN w:val="0"/>
        <w:adjustRightInd w:val="0"/>
        <w:spacing w:after="0" w:line="360" w:lineRule="auto"/>
        <w:rPr>
          <w:rFonts w:ascii="Times New Roman" w:hAnsi="Times New Roman" w:cs="Times New Roman"/>
          <w:sz w:val="24"/>
          <w:szCs w:val="24"/>
        </w:rPr>
      </w:pPr>
    </w:p>
    <w:p w:rsidR="003B1336" w:rsidRDefault="003B1336" w:rsidP="00FA4BE4">
      <w:pPr>
        <w:autoSpaceDE w:val="0"/>
        <w:autoSpaceDN w:val="0"/>
        <w:adjustRightInd w:val="0"/>
        <w:spacing w:after="0" w:line="360" w:lineRule="auto"/>
        <w:ind w:firstLine="709"/>
        <w:jc w:val="both"/>
        <w:rPr>
          <w:rFonts w:ascii="Times New Roman" w:hAnsi="Times New Roman" w:cs="Times New Roman"/>
          <w:sz w:val="24"/>
          <w:szCs w:val="24"/>
        </w:rPr>
      </w:pPr>
    </w:p>
    <w:p w:rsidR="00F716AB" w:rsidRPr="00F716AB" w:rsidRDefault="00F716AB" w:rsidP="00FA4BE4">
      <w:pPr>
        <w:autoSpaceDE w:val="0"/>
        <w:autoSpaceDN w:val="0"/>
        <w:adjustRightInd w:val="0"/>
        <w:spacing w:after="0" w:line="360" w:lineRule="auto"/>
        <w:ind w:firstLine="709"/>
        <w:jc w:val="both"/>
        <w:rPr>
          <w:rFonts w:ascii="Times New Roman" w:hAnsi="Times New Roman" w:cs="Times New Roman"/>
          <w:sz w:val="24"/>
          <w:szCs w:val="24"/>
        </w:rPr>
      </w:pPr>
      <w:r w:rsidRPr="00F716AB">
        <w:rPr>
          <w:rFonts w:ascii="Times New Roman" w:hAnsi="Times New Roman" w:cs="Times New Roman"/>
          <w:sz w:val="24"/>
          <w:szCs w:val="24"/>
        </w:rPr>
        <w:lastRenderedPageBreak/>
        <w:t>İnsan sağlığının su kirliliğinden etkilenme sebepleri önem derecesine göre;</w:t>
      </w:r>
    </w:p>
    <w:p w:rsidR="00F716AB" w:rsidRPr="00F716AB" w:rsidRDefault="00F716AB" w:rsidP="00FA4BE4">
      <w:pPr>
        <w:autoSpaceDE w:val="0"/>
        <w:autoSpaceDN w:val="0"/>
        <w:adjustRightInd w:val="0"/>
        <w:spacing w:after="0" w:line="360" w:lineRule="auto"/>
        <w:jc w:val="both"/>
        <w:rPr>
          <w:rFonts w:ascii="Times New Roman" w:hAnsi="Times New Roman" w:cs="Times New Roman"/>
          <w:sz w:val="24"/>
          <w:szCs w:val="24"/>
        </w:rPr>
      </w:pPr>
      <w:proofErr w:type="gramStart"/>
      <w:r w:rsidRPr="00F716AB">
        <w:rPr>
          <w:rFonts w:ascii="Times New Roman" w:hAnsi="Times New Roman" w:cs="Times New Roman"/>
          <w:sz w:val="24"/>
          <w:szCs w:val="24"/>
        </w:rPr>
        <w:t>mikroorganizmalar</w:t>
      </w:r>
      <w:proofErr w:type="gramEnd"/>
      <w:r w:rsidRPr="00F716AB">
        <w:rPr>
          <w:rFonts w:ascii="Times New Roman" w:hAnsi="Times New Roman" w:cs="Times New Roman"/>
          <w:sz w:val="24"/>
          <w:szCs w:val="24"/>
        </w:rPr>
        <w:t xml:space="preserve">, parazitler ve </w:t>
      </w:r>
      <w:proofErr w:type="spellStart"/>
      <w:r w:rsidRPr="00F716AB">
        <w:rPr>
          <w:rFonts w:ascii="Times New Roman" w:hAnsi="Times New Roman" w:cs="Times New Roman"/>
          <w:sz w:val="24"/>
          <w:szCs w:val="24"/>
        </w:rPr>
        <w:t>toksik</w:t>
      </w:r>
      <w:proofErr w:type="spellEnd"/>
      <w:r w:rsidRPr="00F716AB">
        <w:rPr>
          <w:rFonts w:ascii="Times New Roman" w:hAnsi="Times New Roman" w:cs="Times New Roman"/>
          <w:sz w:val="24"/>
          <w:szCs w:val="24"/>
        </w:rPr>
        <w:t xml:space="preserve"> maddelerdir. Bu nedenlerin ilk ikisi daha </w:t>
      </w:r>
      <w:proofErr w:type="spellStart"/>
      <w:r w:rsidRPr="00F716AB">
        <w:rPr>
          <w:rFonts w:ascii="Times New Roman" w:hAnsi="Times New Roman" w:cs="Times New Roman"/>
          <w:sz w:val="24"/>
          <w:szCs w:val="24"/>
        </w:rPr>
        <w:t>çokbulaşıcı</w:t>
      </w:r>
      <w:proofErr w:type="spellEnd"/>
      <w:r w:rsidRPr="00F716AB">
        <w:rPr>
          <w:rFonts w:ascii="Times New Roman" w:hAnsi="Times New Roman" w:cs="Times New Roman"/>
          <w:sz w:val="24"/>
          <w:szCs w:val="24"/>
        </w:rPr>
        <w:t xml:space="preserve"> veya mikrobik hastalık nedeni olan unsurlardır. Ancak </w:t>
      </w:r>
      <w:proofErr w:type="spellStart"/>
      <w:r w:rsidRPr="00F716AB">
        <w:rPr>
          <w:rFonts w:ascii="Times New Roman" w:hAnsi="Times New Roman" w:cs="Times New Roman"/>
          <w:sz w:val="24"/>
          <w:szCs w:val="24"/>
        </w:rPr>
        <w:t>toksik</w:t>
      </w:r>
      <w:proofErr w:type="spellEnd"/>
      <w:r w:rsidRPr="00F716AB">
        <w:rPr>
          <w:rFonts w:ascii="Times New Roman" w:hAnsi="Times New Roman" w:cs="Times New Roman"/>
          <w:sz w:val="24"/>
          <w:szCs w:val="24"/>
        </w:rPr>
        <w:t xml:space="preserve"> maddeler de</w:t>
      </w:r>
      <w:r w:rsidR="007371F0">
        <w:rPr>
          <w:rFonts w:ascii="Times New Roman" w:hAnsi="Times New Roman" w:cs="Times New Roman"/>
          <w:sz w:val="24"/>
          <w:szCs w:val="24"/>
        </w:rPr>
        <w:t xml:space="preserve"> </w:t>
      </w:r>
      <w:r w:rsidRPr="00F716AB">
        <w:rPr>
          <w:rFonts w:ascii="Times New Roman" w:hAnsi="Times New Roman" w:cs="Times New Roman"/>
          <w:sz w:val="24"/>
          <w:szCs w:val="24"/>
        </w:rPr>
        <w:t>canlılarda hastalık nedeni olabilir.</w:t>
      </w:r>
    </w:p>
    <w:p w:rsidR="00F716AB" w:rsidRDefault="00F716AB" w:rsidP="00FA4BE4">
      <w:pPr>
        <w:autoSpaceDE w:val="0"/>
        <w:autoSpaceDN w:val="0"/>
        <w:adjustRightInd w:val="0"/>
        <w:spacing w:after="0" w:line="360" w:lineRule="auto"/>
        <w:jc w:val="both"/>
        <w:rPr>
          <w:rFonts w:ascii="Times New Roman" w:hAnsi="Times New Roman" w:cs="Times New Roman"/>
          <w:sz w:val="24"/>
          <w:szCs w:val="24"/>
        </w:rPr>
      </w:pPr>
    </w:p>
    <w:p w:rsidR="00F716AB" w:rsidRDefault="00F716AB" w:rsidP="00FA4BE4">
      <w:pPr>
        <w:autoSpaceDE w:val="0"/>
        <w:autoSpaceDN w:val="0"/>
        <w:adjustRightInd w:val="0"/>
        <w:spacing w:after="0" w:line="360" w:lineRule="auto"/>
        <w:ind w:firstLine="709"/>
        <w:jc w:val="both"/>
        <w:rPr>
          <w:rFonts w:ascii="Times New Roman" w:hAnsi="Times New Roman" w:cs="Times New Roman"/>
          <w:sz w:val="24"/>
          <w:szCs w:val="24"/>
        </w:rPr>
      </w:pPr>
      <w:r w:rsidRPr="00F716AB">
        <w:rPr>
          <w:rFonts w:ascii="Times New Roman" w:hAnsi="Times New Roman" w:cs="Times New Roman"/>
          <w:sz w:val="24"/>
          <w:szCs w:val="24"/>
        </w:rPr>
        <w:t>İçme sularındaki patojen olan unsurların dışında bazı iyonik maddelerin de</w:t>
      </w:r>
      <w:r w:rsidR="007371F0">
        <w:rPr>
          <w:rFonts w:ascii="Times New Roman" w:hAnsi="Times New Roman" w:cs="Times New Roman"/>
          <w:sz w:val="24"/>
          <w:szCs w:val="24"/>
        </w:rPr>
        <w:t xml:space="preserve"> </w:t>
      </w:r>
      <w:r w:rsidRPr="00F716AB">
        <w:rPr>
          <w:rFonts w:ascii="Times New Roman" w:hAnsi="Times New Roman" w:cs="Times New Roman"/>
          <w:sz w:val="24"/>
          <w:szCs w:val="24"/>
        </w:rPr>
        <w:t>insan sağlığı üzerinde önemli ölçüde olumsuz etkileri bulunmaktadır. Sularda</w:t>
      </w:r>
      <w:r w:rsidR="007371F0">
        <w:rPr>
          <w:rFonts w:ascii="Times New Roman" w:hAnsi="Times New Roman" w:cs="Times New Roman"/>
          <w:sz w:val="24"/>
          <w:szCs w:val="24"/>
        </w:rPr>
        <w:t xml:space="preserve"> </w:t>
      </w:r>
      <w:r w:rsidRPr="00F716AB">
        <w:rPr>
          <w:rFonts w:ascii="Times New Roman" w:hAnsi="Times New Roman" w:cs="Times New Roman"/>
          <w:sz w:val="24"/>
          <w:szCs w:val="24"/>
        </w:rPr>
        <w:t>bulunan iyonların türlerine ve miktarlarına bağlı olarak insan sağlığı üzerindeki</w:t>
      </w:r>
      <w:r w:rsidR="007371F0">
        <w:rPr>
          <w:rFonts w:ascii="Times New Roman" w:hAnsi="Times New Roman" w:cs="Times New Roman"/>
          <w:sz w:val="24"/>
          <w:szCs w:val="24"/>
        </w:rPr>
        <w:t xml:space="preserve"> </w:t>
      </w:r>
      <w:r w:rsidRPr="00F716AB">
        <w:rPr>
          <w:rFonts w:ascii="Times New Roman" w:hAnsi="Times New Roman" w:cs="Times New Roman"/>
          <w:sz w:val="24"/>
          <w:szCs w:val="24"/>
        </w:rPr>
        <w:t>etkileri değişmektedir. Ağır metallerin ve eser elementlerin içme sularındaki</w:t>
      </w:r>
      <w:r w:rsidR="007371F0">
        <w:rPr>
          <w:rFonts w:ascii="Times New Roman" w:hAnsi="Times New Roman" w:cs="Times New Roman"/>
          <w:sz w:val="24"/>
          <w:szCs w:val="24"/>
        </w:rPr>
        <w:t xml:space="preserve"> </w:t>
      </w:r>
      <w:r w:rsidRPr="00F716AB">
        <w:rPr>
          <w:rFonts w:ascii="Times New Roman" w:hAnsi="Times New Roman" w:cs="Times New Roman"/>
          <w:sz w:val="24"/>
          <w:szCs w:val="24"/>
        </w:rPr>
        <w:t>miktarları önemli seviyelere ulaşabilmekte ve bazı hallerde insan yaşamını tehdit</w:t>
      </w:r>
      <w:r w:rsidR="007371F0">
        <w:rPr>
          <w:rFonts w:ascii="Times New Roman" w:hAnsi="Times New Roman" w:cs="Times New Roman"/>
          <w:sz w:val="24"/>
          <w:szCs w:val="24"/>
        </w:rPr>
        <w:t xml:space="preserve"> </w:t>
      </w:r>
      <w:r w:rsidRPr="00F716AB">
        <w:rPr>
          <w:rFonts w:ascii="Times New Roman" w:hAnsi="Times New Roman" w:cs="Times New Roman"/>
          <w:sz w:val="24"/>
          <w:szCs w:val="24"/>
        </w:rPr>
        <w:t>edebilmektedir. Ayrıca, sularda bulunan kimyasal maddeler, insanlarda fizyolojik,</w:t>
      </w:r>
      <w:r w:rsidR="007371F0">
        <w:rPr>
          <w:rFonts w:ascii="Times New Roman" w:hAnsi="Times New Roman" w:cs="Times New Roman"/>
          <w:sz w:val="24"/>
          <w:szCs w:val="24"/>
        </w:rPr>
        <w:t xml:space="preserve"> </w:t>
      </w:r>
      <w:r w:rsidRPr="00F716AB">
        <w:rPr>
          <w:rFonts w:ascii="Times New Roman" w:hAnsi="Times New Roman" w:cs="Times New Roman"/>
          <w:sz w:val="24"/>
          <w:szCs w:val="24"/>
        </w:rPr>
        <w:t>akut ya da kronik hastalıklara da neden olabilmektedir.</w:t>
      </w:r>
      <w:r w:rsidR="00C309EA">
        <w:rPr>
          <w:rFonts w:ascii="Times New Roman" w:hAnsi="Times New Roman" w:cs="Times New Roman"/>
          <w:sz w:val="24"/>
          <w:szCs w:val="24"/>
        </w:rPr>
        <w:t>[15</w:t>
      </w:r>
      <w:r w:rsidR="00D55FCD">
        <w:rPr>
          <w:rFonts w:ascii="Times New Roman" w:hAnsi="Times New Roman" w:cs="Times New Roman"/>
          <w:sz w:val="24"/>
          <w:szCs w:val="24"/>
        </w:rPr>
        <w:t>]</w:t>
      </w:r>
    </w:p>
    <w:p w:rsidR="007371F0" w:rsidRDefault="007371F0" w:rsidP="00F716AB">
      <w:pPr>
        <w:rPr>
          <w:rFonts w:ascii="Times New Roman" w:hAnsi="Times New Roman" w:cs="Times New Roman"/>
          <w:b/>
          <w:sz w:val="24"/>
          <w:szCs w:val="24"/>
        </w:rPr>
      </w:pPr>
    </w:p>
    <w:p w:rsidR="007371F0" w:rsidRDefault="007371F0" w:rsidP="00F716AB">
      <w:pPr>
        <w:rPr>
          <w:rFonts w:ascii="Times New Roman" w:hAnsi="Times New Roman" w:cs="Times New Roman"/>
          <w:b/>
          <w:sz w:val="24"/>
          <w:szCs w:val="24"/>
        </w:rPr>
      </w:pPr>
    </w:p>
    <w:p w:rsidR="00F716AB" w:rsidRDefault="00CD50AE" w:rsidP="00F716AB">
      <w:pPr>
        <w:rPr>
          <w:rFonts w:ascii="Times New Roman" w:hAnsi="Times New Roman" w:cs="Times New Roman"/>
          <w:b/>
          <w:sz w:val="24"/>
          <w:szCs w:val="24"/>
        </w:rPr>
      </w:pPr>
      <w:r>
        <w:rPr>
          <w:rFonts w:ascii="Times New Roman" w:hAnsi="Times New Roman" w:cs="Times New Roman"/>
          <w:b/>
          <w:sz w:val="24"/>
          <w:szCs w:val="24"/>
        </w:rPr>
        <w:t>2.1.4</w:t>
      </w:r>
      <w:r w:rsidR="00F716AB" w:rsidRPr="00D55FCD">
        <w:rPr>
          <w:rFonts w:ascii="Times New Roman" w:hAnsi="Times New Roman" w:cs="Times New Roman"/>
          <w:b/>
          <w:sz w:val="24"/>
          <w:szCs w:val="24"/>
        </w:rPr>
        <w:t xml:space="preserve"> Boyar M</w:t>
      </w:r>
      <w:r w:rsidR="00D55FCD" w:rsidRPr="00D55FCD">
        <w:rPr>
          <w:rFonts w:ascii="Times New Roman" w:hAnsi="Times New Roman" w:cs="Times New Roman"/>
          <w:b/>
          <w:sz w:val="24"/>
          <w:szCs w:val="24"/>
        </w:rPr>
        <w:t xml:space="preserve">addelerin İnsan ve Çevre Sağlığına Etkileri </w:t>
      </w:r>
    </w:p>
    <w:p w:rsidR="00D55FCD" w:rsidRDefault="00D55FCD" w:rsidP="00F716AB">
      <w:pPr>
        <w:rPr>
          <w:rFonts w:ascii="Times New Roman" w:hAnsi="Times New Roman" w:cs="Times New Roman"/>
          <w:b/>
          <w:sz w:val="24"/>
          <w:szCs w:val="24"/>
        </w:rPr>
      </w:pPr>
    </w:p>
    <w:p w:rsidR="00D55FCD" w:rsidRDefault="00D55FCD" w:rsidP="00FA4BE4">
      <w:pPr>
        <w:autoSpaceDE w:val="0"/>
        <w:autoSpaceDN w:val="0"/>
        <w:adjustRightInd w:val="0"/>
        <w:spacing w:after="0" w:line="360" w:lineRule="auto"/>
        <w:ind w:firstLine="709"/>
        <w:jc w:val="both"/>
        <w:rPr>
          <w:rFonts w:ascii="Times New Roman" w:hAnsi="Times New Roman" w:cs="Times New Roman"/>
          <w:sz w:val="24"/>
          <w:szCs w:val="24"/>
        </w:rPr>
      </w:pPr>
      <w:r w:rsidRPr="00D55FCD">
        <w:rPr>
          <w:rFonts w:ascii="Times New Roman" w:hAnsi="Times New Roman" w:cs="Times New Roman"/>
          <w:sz w:val="24"/>
          <w:szCs w:val="24"/>
        </w:rPr>
        <w:t>Günümüzde boyaların zehirli özelliklere sahip olduğu, bazı boyaların çalışma</w:t>
      </w:r>
      <w:r w:rsidR="007371F0">
        <w:rPr>
          <w:rFonts w:ascii="Times New Roman" w:hAnsi="Times New Roman" w:cs="Times New Roman"/>
          <w:sz w:val="24"/>
          <w:szCs w:val="24"/>
        </w:rPr>
        <w:t xml:space="preserve"> </w:t>
      </w:r>
      <w:r w:rsidRPr="00D55FCD">
        <w:rPr>
          <w:rFonts w:ascii="Times New Roman" w:hAnsi="Times New Roman" w:cs="Times New Roman"/>
          <w:sz w:val="24"/>
          <w:szCs w:val="24"/>
        </w:rPr>
        <w:t>ortamında önceden belirlenen miktarlarda tutulması gerekliliği, az miktarda fakat</w:t>
      </w:r>
      <w:r w:rsidR="007371F0">
        <w:rPr>
          <w:rFonts w:ascii="Times New Roman" w:hAnsi="Times New Roman" w:cs="Times New Roman"/>
          <w:sz w:val="24"/>
          <w:szCs w:val="24"/>
        </w:rPr>
        <w:t xml:space="preserve"> </w:t>
      </w:r>
      <w:r w:rsidRPr="00D55FCD">
        <w:rPr>
          <w:rFonts w:ascii="Times New Roman" w:hAnsi="Times New Roman" w:cs="Times New Roman"/>
          <w:sz w:val="24"/>
          <w:szCs w:val="24"/>
        </w:rPr>
        <w:t>uzun süreli olarak bulunduklarında kronik etkilerinin göz önünde tutulması</w:t>
      </w:r>
      <w:r w:rsidR="007371F0">
        <w:rPr>
          <w:rFonts w:ascii="Times New Roman" w:hAnsi="Times New Roman" w:cs="Times New Roman"/>
          <w:sz w:val="24"/>
          <w:szCs w:val="24"/>
        </w:rPr>
        <w:t xml:space="preserve"> </w:t>
      </w:r>
      <w:r w:rsidRPr="00D55FCD">
        <w:rPr>
          <w:rFonts w:ascii="Times New Roman" w:hAnsi="Times New Roman" w:cs="Times New Roman"/>
          <w:sz w:val="24"/>
          <w:szCs w:val="24"/>
        </w:rPr>
        <w:t>zorunluluğu boya ile çalışan işçiler üzerinde araştırılmıştır. Bu araştırmalar</w:t>
      </w:r>
      <w:r>
        <w:rPr>
          <w:rFonts w:ascii="Times New Roman" w:hAnsi="Times New Roman" w:cs="Times New Roman"/>
          <w:sz w:val="24"/>
          <w:szCs w:val="24"/>
        </w:rPr>
        <w:t xml:space="preserve"> </w:t>
      </w:r>
      <w:r w:rsidRPr="00D55FCD">
        <w:rPr>
          <w:rFonts w:ascii="Times New Roman" w:hAnsi="Times New Roman" w:cs="Times New Roman"/>
          <w:sz w:val="24"/>
          <w:szCs w:val="24"/>
        </w:rPr>
        <w:t xml:space="preserve">sonucunda, boyaların </w:t>
      </w:r>
      <w:proofErr w:type="spellStart"/>
      <w:r w:rsidRPr="00D55FCD">
        <w:rPr>
          <w:rFonts w:ascii="Times New Roman" w:hAnsi="Times New Roman" w:cs="Times New Roman"/>
          <w:sz w:val="24"/>
          <w:szCs w:val="24"/>
        </w:rPr>
        <w:t>metobolizmalar</w:t>
      </w:r>
      <w:proofErr w:type="spellEnd"/>
      <w:r w:rsidRPr="00D55FCD">
        <w:rPr>
          <w:rFonts w:ascii="Times New Roman" w:hAnsi="Times New Roman" w:cs="Times New Roman"/>
          <w:sz w:val="24"/>
          <w:szCs w:val="24"/>
        </w:rPr>
        <w:t xml:space="preserve"> üzerinde </w:t>
      </w:r>
      <w:proofErr w:type="spellStart"/>
      <w:r w:rsidRPr="00D55FCD">
        <w:rPr>
          <w:rFonts w:ascii="Times New Roman" w:hAnsi="Times New Roman" w:cs="Times New Roman"/>
          <w:sz w:val="24"/>
          <w:szCs w:val="24"/>
        </w:rPr>
        <w:t>kans</w:t>
      </w:r>
      <w:r>
        <w:rPr>
          <w:rFonts w:ascii="Times New Roman" w:hAnsi="Times New Roman" w:cs="Times New Roman"/>
          <w:sz w:val="24"/>
          <w:szCs w:val="24"/>
        </w:rPr>
        <w:t>orejenik</w:t>
      </w:r>
      <w:proofErr w:type="spellEnd"/>
      <w:r>
        <w:rPr>
          <w:rFonts w:ascii="Times New Roman" w:hAnsi="Times New Roman" w:cs="Times New Roman"/>
          <w:sz w:val="24"/>
          <w:szCs w:val="24"/>
        </w:rPr>
        <w:t xml:space="preserve"> etkileri olduğu tespit </w:t>
      </w:r>
      <w:r w:rsidRPr="00D55FCD">
        <w:rPr>
          <w:rFonts w:ascii="Times New Roman" w:hAnsi="Times New Roman" w:cs="Times New Roman"/>
          <w:sz w:val="24"/>
          <w:szCs w:val="24"/>
        </w:rPr>
        <w:t>edilmiştir. Boyar maddelerin içerdiği kanserojen ma</w:t>
      </w:r>
      <w:r>
        <w:rPr>
          <w:rFonts w:ascii="Times New Roman" w:hAnsi="Times New Roman" w:cs="Times New Roman"/>
          <w:sz w:val="24"/>
          <w:szCs w:val="24"/>
        </w:rPr>
        <w:t xml:space="preserve">ddelerin ise </w:t>
      </w:r>
      <w:proofErr w:type="spellStart"/>
      <w:r>
        <w:rPr>
          <w:rFonts w:ascii="Times New Roman" w:hAnsi="Times New Roman" w:cs="Times New Roman"/>
          <w:sz w:val="24"/>
          <w:szCs w:val="24"/>
        </w:rPr>
        <w:t>nitro</w:t>
      </w:r>
      <w:proofErr w:type="spellEnd"/>
      <w:r>
        <w:rPr>
          <w:rFonts w:ascii="Times New Roman" w:hAnsi="Times New Roman" w:cs="Times New Roman"/>
          <w:sz w:val="24"/>
          <w:szCs w:val="24"/>
        </w:rPr>
        <w:t xml:space="preserve"> bileşikleri, </w:t>
      </w:r>
      <w:proofErr w:type="spellStart"/>
      <w:r w:rsidRPr="00D55FCD">
        <w:rPr>
          <w:rFonts w:ascii="Times New Roman" w:hAnsi="Times New Roman" w:cs="Times New Roman"/>
          <w:sz w:val="24"/>
          <w:szCs w:val="24"/>
        </w:rPr>
        <w:t>polisiklik</w:t>
      </w:r>
      <w:proofErr w:type="spellEnd"/>
      <w:r w:rsidRPr="00D55FCD">
        <w:rPr>
          <w:rFonts w:ascii="Times New Roman" w:hAnsi="Times New Roman" w:cs="Times New Roman"/>
          <w:sz w:val="24"/>
          <w:szCs w:val="24"/>
        </w:rPr>
        <w:t xml:space="preserve"> hidrokarbonlar ve benzeri diğer bileşikler</w:t>
      </w:r>
      <w:r>
        <w:rPr>
          <w:rFonts w:ascii="Times New Roman" w:hAnsi="Times New Roman" w:cs="Times New Roman"/>
          <w:sz w:val="24"/>
          <w:szCs w:val="24"/>
        </w:rPr>
        <w:t xml:space="preserve"> olduğu ispatlanmıştır. Boyalar </w:t>
      </w:r>
      <w:r w:rsidRPr="00D55FCD">
        <w:rPr>
          <w:rFonts w:ascii="Times New Roman" w:hAnsi="Times New Roman" w:cs="Times New Roman"/>
          <w:sz w:val="24"/>
          <w:szCs w:val="24"/>
        </w:rPr>
        <w:t>özellikle mesane kanserine yol açmaktadırlar ve direk</w:t>
      </w:r>
      <w:r>
        <w:rPr>
          <w:rFonts w:ascii="Times New Roman" w:hAnsi="Times New Roman" w:cs="Times New Roman"/>
          <w:sz w:val="24"/>
          <w:szCs w:val="24"/>
        </w:rPr>
        <w:t xml:space="preserve">t olarak temas edilmesi halinde </w:t>
      </w:r>
      <w:r w:rsidRPr="00D55FCD">
        <w:rPr>
          <w:rFonts w:ascii="Times New Roman" w:hAnsi="Times New Roman" w:cs="Times New Roman"/>
          <w:sz w:val="24"/>
          <w:szCs w:val="24"/>
        </w:rPr>
        <w:t>cilt hastalıkları ve alerjik haller oluşturabilmekte</w:t>
      </w:r>
      <w:r>
        <w:rPr>
          <w:rFonts w:ascii="Times New Roman" w:hAnsi="Times New Roman" w:cs="Times New Roman"/>
          <w:sz w:val="24"/>
          <w:szCs w:val="24"/>
        </w:rPr>
        <w:t xml:space="preserve">dirler. Solunmalarının ve gözle </w:t>
      </w:r>
      <w:r w:rsidRPr="00D55FCD">
        <w:rPr>
          <w:rFonts w:ascii="Times New Roman" w:hAnsi="Times New Roman" w:cs="Times New Roman"/>
          <w:sz w:val="24"/>
          <w:szCs w:val="24"/>
        </w:rPr>
        <w:t>temaslarının tehlikeli olduğu özellikle alkali boyal</w:t>
      </w:r>
      <w:r>
        <w:rPr>
          <w:rFonts w:ascii="Times New Roman" w:hAnsi="Times New Roman" w:cs="Times New Roman"/>
          <w:sz w:val="24"/>
          <w:szCs w:val="24"/>
        </w:rPr>
        <w:t xml:space="preserve">arın göz kayıplarına dahi neden </w:t>
      </w:r>
      <w:r w:rsidRPr="00D55FCD">
        <w:rPr>
          <w:rFonts w:ascii="Times New Roman" w:hAnsi="Times New Roman" w:cs="Times New Roman"/>
          <w:sz w:val="24"/>
          <w:szCs w:val="24"/>
        </w:rPr>
        <w:t>olabileceği belirtilmiştir. Boyalar ayrıca yapılarınd</w:t>
      </w:r>
      <w:r>
        <w:rPr>
          <w:rFonts w:ascii="Times New Roman" w:hAnsi="Times New Roman" w:cs="Times New Roman"/>
          <w:sz w:val="24"/>
          <w:szCs w:val="24"/>
        </w:rPr>
        <w:t xml:space="preserve">aki bileşenlere göre de tehlike </w:t>
      </w:r>
      <w:r w:rsidRPr="00D55FCD">
        <w:rPr>
          <w:rFonts w:ascii="Times New Roman" w:hAnsi="Times New Roman" w:cs="Times New Roman"/>
          <w:sz w:val="24"/>
          <w:szCs w:val="24"/>
        </w:rPr>
        <w:t>oluşturmaktadırlar. Örneğin, kurşun içeren boya</w:t>
      </w:r>
      <w:r>
        <w:rPr>
          <w:rFonts w:ascii="Times New Roman" w:hAnsi="Times New Roman" w:cs="Times New Roman"/>
          <w:sz w:val="24"/>
          <w:szCs w:val="24"/>
        </w:rPr>
        <w:t xml:space="preserve">larla uzun süreli temas halinde </w:t>
      </w:r>
      <w:r w:rsidRPr="00D55FCD">
        <w:rPr>
          <w:rFonts w:ascii="Times New Roman" w:hAnsi="Times New Roman" w:cs="Times New Roman"/>
          <w:sz w:val="24"/>
          <w:szCs w:val="24"/>
        </w:rPr>
        <w:t>kalmak kurşun zehirlenmelerine neden olmaktadır.</w:t>
      </w:r>
    </w:p>
    <w:p w:rsidR="00D55FCD" w:rsidRDefault="00D55FCD" w:rsidP="00D55FCD">
      <w:pPr>
        <w:rPr>
          <w:rFonts w:ascii="Times New Roman" w:hAnsi="Times New Roman" w:cs="Times New Roman"/>
          <w:sz w:val="24"/>
          <w:szCs w:val="24"/>
        </w:rPr>
      </w:pPr>
    </w:p>
    <w:p w:rsidR="00D55FCD" w:rsidRPr="00D55FCD" w:rsidRDefault="00D55FCD" w:rsidP="00FA4BE4">
      <w:pPr>
        <w:autoSpaceDE w:val="0"/>
        <w:autoSpaceDN w:val="0"/>
        <w:adjustRightInd w:val="0"/>
        <w:spacing w:after="0" w:line="360" w:lineRule="auto"/>
        <w:ind w:firstLine="709"/>
        <w:jc w:val="both"/>
        <w:rPr>
          <w:rFonts w:ascii="Times New Roman" w:hAnsi="Times New Roman" w:cs="Times New Roman"/>
          <w:sz w:val="24"/>
          <w:szCs w:val="24"/>
        </w:rPr>
      </w:pPr>
      <w:r w:rsidRPr="00D55FCD">
        <w:rPr>
          <w:rFonts w:ascii="Times New Roman" w:hAnsi="Times New Roman" w:cs="Times New Roman"/>
          <w:sz w:val="24"/>
          <w:szCs w:val="24"/>
        </w:rPr>
        <w:t>Boyaların genellikle zehirlilik özelliği, deşarj e</w:t>
      </w:r>
      <w:r w:rsidR="00045D4C">
        <w:rPr>
          <w:rFonts w:ascii="Times New Roman" w:hAnsi="Times New Roman" w:cs="Times New Roman"/>
          <w:sz w:val="24"/>
          <w:szCs w:val="24"/>
        </w:rPr>
        <w:t xml:space="preserve">dildiği alıcı su ortamlarındaki </w:t>
      </w:r>
      <w:r w:rsidRPr="00D55FCD">
        <w:rPr>
          <w:rFonts w:ascii="Times New Roman" w:hAnsi="Times New Roman" w:cs="Times New Roman"/>
          <w:sz w:val="24"/>
          <w:szCs w:val="24"/>
        </w:rPr>
        <w:t>canlılar için de tehlike yaratmaktadır. Boyaların</w:t>
      </w:r>
      <w:r>
        <w:rPr>
          <w:rFonts w:ascii="Times New Roman" w:hAnsi="Times New Roman" w:cs="Times New Roman"/>
          <w:sz w:val="24"/>
          <w:szCs w:val="24"/>
        </w:rPr>
        <w:t xml:space="preserve"> pek çoğu su canlıları üzerinde </w:t>
      </w:r>
      <w:r w:rsidRPr="00D55FCD">
        <w:rPr>
          <w:rFonts w:ascii="Times New Roman" w:hAnsi="Times New Roman" w:cs="Times New Roman"/>
          <w:sz w:val="24"/>
          <w:szCs w:val="24"/>
        </w:rPr>
        <w:t>özellikle balıklar için öldürücü etkiye sahip deği</w:t>
      </w:r>
      <w:r>
        <w:rPr>
          <w:rFonts w:ascii="Times New Roman" w:hAnsi="Times New Roman" w:cs="Times New Roman"/>
          <w:sz w:val="24"/>
          <w:szCs w:val="24"/>
        </w:rPr>
        <w:t xml:space="preserve">ldir. Bununla birlikte alıcı su </w:t>
      </w:r>
      <w:r w:rsidRPr="00D55FCD">
        <w:rPr>
          <w:rFonts w:ascii="Times New Roman" w:hAnsi="Times New Roman" w:cs="Times New Roman"/>
          <w:sz w:val="24"/>
          <w:szCs w:val="24"/>
        </w:rPr>
        <w:t>kaynağının yeterince yüksek seyrelme faktörüne</w:t>
      </w:r>
      <w:r>
        <w:rPr>
          <w:rFonts w:ascii="Times New Roman" w:hAnsi="Times New Roman" w:cs="Times New Roman"/>
          <w:sz w:val="24"/>
          <w:szCs w:val="24"/>
        </w:rPr>
        <w:t xml:space="preserve"> sahip olmaması durumunda gerek </w:t>
      </w:r>
      <w:r w:rsidRPr="00D55FCD">
        <w:rPr>
          <w:rFonts w:ascii="Times New Roman" w:hAnsi="Times New Roman" w:cs="Times New Roman"/>
          <w:sz w:val="24"/>
          <w:szCs w:val="24"/>
        </w:rPr>
        <w:t xml:space="preserve">zehirlilik özelliği gerek güneş ışınlarını </w:t>
      </w:r>
      <w:proofErr w:type="spellStart"/>
      <w:r w:rsidRPr="00D55FCD">
        <w:rPr>
          <w:rFonts w:ascii="Times New Roman" w:hAnsi="Times New Roman" w:cs="Times New Roman"/>
          <w:sz w:val="24"/>
          <w:szCs w:val="24"/>
        </w:rPr>
        <w:t>ab</w:t>
      </w:r>
      <w:r>
        <w:rPr>
          <w:rFonts w:ascii="Times New Roman" w:hAnsi="Times New Roman" w:cs="Times New Roman"/>
          <w:sz w:val="24"/>
          <w:szCs w:val="24"/>
        </w:rPr>
        <w:t>sorplaması</w:t>
      </w:r>
      <w:proofErr w:type="spellEnd"/>
      <w:r>
        <w:rPr>
          <w:rFonts w:ascii="Times New Roman" w:hAnsi="Times New Roman" w:cs="Times New Roman"/>
          <w:sz w:val="24"/>
          <w:szCs w:val="24"/>
        </w:rPr>
        <w:t xml:space="preserve"> gerekse fotosentezin </w:t>
      </w:r>
      <w:r w:rsidRPr="00D55FCD">
        <w:rPr>
          <w:rFonts w:ascii="Times New Roman" w:hAnsi="Times New Roman" w:cs="Times New Roman"/>
          <w:sz w:val="24"/>
          <w:szCs w:val="24"/>
        </w:rPr>
        <w:t>yavaşlamasına bağlı olarak çözünmüş oksijen miktar</w:t>
      </w:r>
      <w:r>
        <w:rPr>
          <w:rFonts w:ascii="Times New Roman" w:hAnsi="Times New Roman" w:cs="Times New Roman"/>
          <w:sz w:val="24"/>
          <w:szCs w:val="24"/>
        </w:rPr>
        <w:t xml:space="preserve">ını azaltarak hem yaşamı tehdit </w:t>
      </w:r>
      <w:r w:rsidRPr="00D55FCD">
        <w:rPr>
          <w:rFonts w:ascii="Times New Roman" w:hAnsi="Times New Roman" w:cs="Times New Roman"/>
          <w:sz w:val="24"/>
          <w:szCs w:val="24"/>
        </w:rPr>
        <w:t xml:space="preserve">etmekte hem de </w:t>
      </w:r>
      <w:proofErr w:type="gramStart"/>
      <w:r w:rsidRPr="00D55FCD">
        <w:rPr>
          <w:rFonts w:ascii="Times New Roman" w:hAnsi="Times New Roman" w:cs="Times New Roman"/>
          <w:sz w:val="24"/>
          <w:szCs w:val="24"/>
        </w:rPr>
        <w:t>ekolojik dengeyi</w:t>
      </w:r>
      <w:proofErr w:type="gramEnd"/>
      <w:r w:rsidRPr="00D55FCD">
        <w:rPr>
          <w:rFonts w:ascii="Times New Roman" w:hAnsi="Times New Roman" w:cs="Times New Roman"/>
          <w:sz w:val="24"/>
          <w:szCs w:val="24"/>
        </w:rPr>
        <w:t xml:space="preserve"> bozmaktadır</w:t>
      </w:r>
      <w:r>
        <w:rPr>
          <w:rFonts w:ascii="Times New Roman" w:hAnsi="Times New Roman" w:cs="Times New Roman"/>
          <w:sz w:val="24"/>
          <w:szCs w:val="24"/>
        </w:rPr>
        <w:t xml:space="preserve">. Ayrıca boyar </w:t>
      </w:r>
      <w:r>
        <w:rPr>
          <w:rFonts w:ascii="Times New Roman" w:hAnsi="Times New Roman" w:cs="Times New Roman"/>
          <w:sz w:val="24"/>
          <w:szCs w:val="24"/>
        </w:rPr>
        <w:lastRenderedPageBreak/>
        <w:t xml:space="preserve">maddeler estetik </w:t>
      </w:r>
      <w:r w:rsidRPr="00D55FCD">
        <w:rPr>
          <w:rFonts w:ascii="Times New Roman" w:hAnsi="Times New Roman" w:cs="Times New Roman"/>
          <w:sz w:val="24"/>
          <w:szCs w:val="24"/>
        </w:rPr>
        <w:t>yönden de çevre kirliliğine neden olurlar. Özellikle i</w:t>
      </w:r>
      <w:r>
        <w:rPr>
          <w:rFonts w:ascii="Times New Roman" w:hAnsi="Times New Roman" w:cs="Times New Roman"/>
          <w:sz w:val="24"/>
          <w:szCs w:val="24"/>
        </w:rPr>
        <w:t xml:space="preserve">nsanların toplu olarak yaşadığı </w:t>
      </w:r>
      <w:r w:rsidRPr="00D55FCD">
        <w:rPr>
          <w:rFonts w:ascii="Times New Roman" w:hAnsi="Times New Roman" w:cs="Times New Roman"/>
          <w:sz w:val="24"/>
          <w:szCs w:val="24"/>
        </w:rPr>
        <w:t>bölgelerde ve piknik yerlerinde bu tür kirlilik çevre insanı için büyük önem</w:t>
      </w:r>
    </w:p>
    <w:p w:rsidR="00D55FCD" w:rsidRDefault="00D55FCD" w:rsidP="00FA4B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taşımaktadır</w:t>
      </w:r>
      <w:proofErr w:type="gramEnd"/>
      <w:r w:rsidRPr="00D55FCD">
        <w:rPr>
          <w:rFonts w:ascii="Times New Roman" w:hAnsi="Times New Roman" w:cs="Times New Roman"/>
          <w:sz w:val="24"/>
          <w:szCs w:val="24"/>
        </w:rPr>
        <w:t>.</w:t>
      </w:r>
    </w:p>
    <w:p w:rsidR="00D55FCD" w:rsidRDefault="00D55FCD" w:rsidP="00D55FCD">
      <w:pPr>
        <w:rPr>
          <w:rFonts w:ascii="Times New Roman" w:hAnsi="Times New Roman" w:cs="Times New Roman"/>
          <w:sz w:val="24"/>
          <w:szCs w:val="24"/>
        </w:rPr>
      </w:pPr>
    </w:p>
    <w:p w:rsidR="00D55FCD" w:rsidRDefault="00D55FCD" w:rsidP="00FA4BE4">
      <w:pPr>
        <w:autoSpaceDE w:val="0"/>
        <w:autoSpaceDN w:val="0"/>
        <w:adjustRightInd w:val="0"/>
        <w:spacing w:after="0" w:line="360" w:lineRule="auto"/>
        <w:jc w:val="both"/>
        <w:rPr>
          <w:rFonts w:ascii="Times New Roman" w:hAnsi="Times New Roman" w:cs="Times New Roman"/>
          <w:sz w:val="24"/>
          <w:szCs w:val="24"/>
        </w:rPr>
      </w:pPr>
      <w:r w:rsidRPr="00D55FCD">
        <w:rPr>
          <w:rFonts w:ascii="Times New Roman" w:hAnsi="Times New Roman" w:cs="Times New Roman"/>
          <w:sz w:val="24"/>
          <w:szCs w:val="24"/>
        </w:rPr>
        <w:t>Boya atık sularından kaynaklanan başlıca pr</w:t>
      </w:r>
      <w:r>
        <w:rPr>
          <w:rFonts w:ascii="Times New Roman" w:hAnsi="Times New Roman" w:cs="Times New Roman"/>
          <w:sz w:val="24"/>
          <w:szCs w:val="24"/>
        </w:rPr>
        <w:t xml:space="preserve">oblem, boyama </w:t>
      </w:r>
      <w:proofErr w:type="gramStart"/>
      <w:r>
        <w:rPr>
          <w:rFonts w:ascii="Times New Roman" w:hAnsi="Times New Roman" w:cs="Times New Roman"/>
          <w:sz w:val="24"/>
          <w:szCs w:val="24"/>
        </w:rPr>
        <w:t>prosesi</w:t>
      </w:r>
      <w:proofErr w:type="gramEnd"/>
      <w:r>
        <w:rPr>
          <w:rFonts w:ascii="Times New Roman" w:hAnsi="Times New Roman" w:cs="Times New Roman"/>
          <w:sz w:val="24"/>
          <w:szCs w:val="24"/>
        </w:rPr>
        <w:t xml:space="preserve"> esnasında </w:t>
      </w:r>
      <w:r w:rsidRPr="00D55FCD">
        <w:rPr>
          <w:rFonts w:ascii="Times New Roman" w:hAnsi="Times New Roman" w:cs="Times New Roman"/>
          <w:sz w:val="24"/>
          <w:szCs w:val="24"/>
        </w:rPr>
        <w:t>arta kalan boyaların neden olduğu renktir. Bu renk, a</w:t>
      </w:r>
      <w:r>
        <w:rPr>
          <w:rFonts w:ascii="Times New Roman" w:hAnsi="Times New Roman" w:cs="Times New Roman"/>
          <w:sz w:val="24"/>
          <w:szCs w:val="24"/>
        </w:rPr>
        <w:t xml:space="preserve">karsuların rengini ve boyaların </w:t>
      </w:r>
      <w:proofErr w:type="gramStart"/>
      <w:r w:rsidRPr="00D55FCD">
        <w:rPr>
          <w:rFonts w:ascii="Times New Roman" w:hAnsi="Times New Roman" w:cs="Times New Roman"/>
          <w:sz w:val="24"/>
          <w:szCs w:val="24"/>
        </w:rPr>
        <w:t>konsantrasyonunu</w:t>
      </w:r>
      <w:proofErr w:type="gramEnd"/>
      <w:r w:rsidRPr="00D55FCD">
        <w:rPr>
          <w:rFonts w:ascii="Times New Roman" w:hAnsi="Times New Roman" w:cs="Times New Roman"/>
          <w:sz w:val="24"/>
          <w:szCs w:val="24"/>
        </w:rPr>
        <w:t xml:space="preserve"> dereceli olarak artırır ve ışık geçirg</w:t>
      </w:r>
      <w:r>
        <w:rPr>
          <w:rFonts w:ascii="Times New Roman" w:hAnsi="Times New Roman" w:cs="Times New Roman"/>
          <w:sz w:val="24"/>
          <w:szCs w:val="24"/>
        </w:rPr>
        <w:t xml:space="preserve">enliğini azaltır. Boyalar güneş </w:t>
      </w:r>
      <w:r w:rsidRPr="00D55FCD">
        <w:rPr>
          <w:rFonts w:ascii="Times New Roman" w:hAnsi="Times New Roman" w:cs="Times New Roman"/>
          <w:sz w:val="24"/>
          <w:szCs w:val="24"/>
        </w:rPr>
        <w:t xml:space="preserve">ışınını </w:t>
      </w:r>
      <w:proofErr w:type="spellStart"/>
      <w:r w:rsidRPr="00D55FCD">
        <w:rPr>
          <w:rFonts w:ascii="Times New Roman" w:hAnsi="Times New Roman" w:cs="Times New Roman"/>
          <w:sz w:val="24"/>
          <w:szCs w:val="24"/>
        </w:rPr>
        <w:t>absorblarlar</w:t>
      </w:r>
      <w:proofErr w:type="spellEnd"/>
      <w:r w:rsidRPr="00D55FCD">
        <w:rPr>
          <w:rFonts w:ascii="Times New Roman" w:hAnsi="Times New Roman" w:cs="Times New Roman"/>
          <w:sz w:val="24"/>
          <w:szCs w:val="24"/>
        </w:rPr>
        <w:t xml:space="preserve"> ve </w:t>
      </w:r>
      <w:proofErr w:type="spellStart"/>
      <w:r w:rsidRPr="00D55FCD">
        <w:rPr>
          <w:rFonts w:ascii="Times New Roman" w:hAnsi="Times New Roman" w:cs="Times New Roman"/>
          <w:sz w:val="24"/>
          <w:szCs w:val="24"/>
        </w:rPr>
        <w:t>fotosentetik</w:t>
      </w:r>
      <w:proofErr w:type="spellEnd"/>
      <w:r w:rsidRPr="00D55FCD">
        <w:rPr>
          <w:rFonts w:ascii="Times New Roman" w:hAnsi="Times New Roman" w:cs="Times New Roman"/>
          <w:sz w:val="24"/>
          <w:szCs w:val="24"/>
        </w:rPr>
        <w:t xml:space="preserve"> aktiviteyi azaltırl</w:t>
      </w:r>
      <w:r>
        <w:rPr>
          <w:rFonts w:ascii="Times New Roman" w:hAnsi="Times New Roman" w:cs="Times New Roman"/>
          <w:sz w:val="24"/>
          <w:szCs w:val="24"/>
        </w:rPr>
        <w:t xml:space="preserve">ar. Akarsuların deşarj edildiği </w:t>
      </w:r>
      <w:r w:rsidRPr="00D55FCD">
        <w:rPr>
          <w:rFonts w:ascii="Times New Roman" w:hAnsi="Times New Roman" w:cs="Times New Roman"/>
          <w:sz w:val="24"/>
          <w:szCs w:val="24"/>
        </w:rPr>
        <w:t>yerdeki bitkilerin yok olmasına neden olurlar ve s</w:t>
      </w:r>
      <w:r>
        <w:rPr>
          <w:rFonts w:ascii="Times New Roman" w:hAnsi="Times New Roman" w:cs="Times New Roman"/>
          <w:sz w:val="24"/>
          <w:szCs w:val="24"/>
        </w:rPr>
        <w:t xml:space="preserve">onuçta akarsuların ekosistemini </w:t>
      </w:r>
      <w:r w:rsidRPr="00D55FCD">
        <w:rPr>
          <w:rFonts w:ascii="Times New Roman" w:hAnsi="Times New Roman" w:cs="Times New Roman"/>
          <w:sz w:val="24"/>
          <w:szCs w:val="24"/>
        </w:rPr>
        <w:t>ciddi bir şekilde etkilerler. Atık sular halk sa</w:t>
      </w:r>
      <w:r>
        <w:rPr>
          <w:rFonts w:ascii="Times New Roman" w:hAnsi="Times New Roman" w:cs="Times New Roman"/>
          <w:sz w:val="24"/>
          <w:szCs w:val="24"/>
        </w:rPr>
        <w:t xml:space="preserve">ğlığını ve çevreyi büyük ölçüde </w:t>
      </w:r>
      <w:r w:rsidRPr="00D55FCD">
        <w:rPr>
          <w:rFonts w:ascii="Times New Roman" w:hAnsi="Times New Roman" w:cs="Times New Roman"/>
          <w:sz w:val="24"/>
          <w:szCs w:val="24"/>
        </w:rPr>
        <w:t>etkilediği için arıtılması zorunlu hale gelmiştir. Boya</w:t>
      </w:r>
      <w:r>
        <w:rPr>
          <w:rFonts w:ascii="Times New Roman" w:hAnsi="Times New Roman" w:cs="Times New Roman"/>
          <w:sz w:val="24"/>
          <w:szCs w:val="24"/>
        </w:rPr>
        <w:t xml:space="preserve">ma atık suyunun arıtılması için </w:t>
      </w:r>
      <w:r w:rsidRPr="00D55FCD">
        <w:rPr>
          <w:rFonts w:ascii="Times New Roman" w:hAnsi="Times New Roman" w:cs="Times New Roman"/>
          <w:sz w:val="24"/>
          <w:szCs w:val="24"/>
        </w:rPr>
        <w:t xml:space="preserve">kimyasal </w:t>
      </w:r>
      <w:proofErr w:type="spellStart"/>
      <w:r w:rsidRPr="00D55FCD">
        <w:rPr>
          <w:rFonts w:ascii="Times New Roman" w:hAnsi="Times New Roman" w:cs="Times New Roman"/>
          <w:sz w:val="24"/>
          <w:szCs w:val="24"/>
        </w:rPr>
        <w:t>koagülasyon</w:t>
      </w:r>
      <w:proofErr w:type="spellEnd"/>
      <w:r w:rsidRPr="00D55FCD">
        <w:rPr>
          <w:rFonts w:ascii="Times New Roman" w:hAnsi="Times New Roman" w:cs="Times New Roman"/>
          <w:sz w:val="24"/>
          <w:szCs w:val="24"/>
        </w:rPr>
        <w:t xml:space="preserve"> metodu uygulandığında, </w:t>
      </w:r>
      <w:r>
        <w:rPr>
          <w:rFonts w:ascii="Times New Roman" w:hAnsi="Times New Roman" w:cs="Times New Roman"/>
          <w:sz w:val="24"/>
          <w:szCs w:val="24"/>
        </w:rPr>
        <w:t xml:space="preserve">yüksek </w:t>
      </w:r>
      <w:proofErr w:type="gramStart"/>
      <w:r>
        <w:rPr>
          <w:rFonts w:ascii="Times New Roman" w:hAnsi="Times New Roman" w:cs="Times New Roman"/>
          <w:sz w:val="24"/>
          <w:szCs w:val="24"/>
        </w:rPr>
        <w:t>konsantrasyonda</w:t>
      </w:r>
      <w:proofErr w:type="gramEnd"/>
      <w:r>
        <w:rPr>
          <w:rFonts w:ascii="Times New Roman" w:hAnsi="Times New Roman" w:cs="Times New Roman"/>
          <w:sz w:val="24"/>
          <w:szCs w:val="24"/>
        </w:rPr>
        <w:t xml:space="preserve"> kimyasal </w:t>
      </w:r>
      <w:r w:rsidRPr="00D55FCD">
        <w:rPr>
          <w:rFonts w:ascii="Times New Roman" w:hAnsi="Times New Roman" w:cs="Times New Roman"/>
          <w:sz w:val="24"/>
          <w:szCs w:val="24"/>
        </w:rPr>
        <w:t>madde ilaves</w:t>
      </w:r>
      <w:r w:rsidR="008E61E1">
        <w:rPr>
          <w:rFonts w:ascii="Times New Roman" w:hAnsi="Times New Roman" w:cs="Times New Roman"/>
          <w:sz w:val="24"/>
          <w:szCs w:val="24"/>
        </w:rPr>
        <w:t xml:space="preserve">inden dolayı </w:t>
      </w:r>
      <w:proofErr w:type="spellStart"/>
      <w:r w:rsidR="008E61E1">
        <w:rPr>
          <w:rFonts w:ascii="Times New Roman" w:hAnsi="Times New Roman" w:cs="Times New Roman"/>
          <w:sz w:val="24"/>
          <w:szCs w:val="24"/>
        </w:rPr>
        <w:t>sekonder</w:t>
      </w:r>
      <w:proofErr w:type="spellEnd"/>
      <w:r w:rsidR="008E61E1">
        <w:rPr>
          <w:rFonts w:ascii="Times New Roman" w:hAnsi="Times New Roman" w:cs="Times New Roman"/>
          <w:sz w:val="24"/>
          <w:szCs w:val="24"/>
        </w:rPr>
        <w:t xml:space="preserve"> bir kirlil</w:t>
      </w:r>
      <w:r w:rsidRPr="00D55FCD">
        <w:rPr>
          <w:rFonts w:ascii="Times New Roman" w:hAnsi="Times New Roman" w:cs="Times New Roman"/>
          <w:sz w:val="24"/>
          <w:szCs w:val="24"/>
        </w:rPr>
        <w:t>ik meydana gelmektedir</w:t>
      </w:r>
      <w:r w:rsidR="00C309EA">
        <w:rPr>
          <w:rFonts w:ascii="Times New Roman" w:hAnsi="Times New Roman" w:cs="Times New Roman"/>
          <w:sz w:val="24"/>
          <w:szCs w:val="24"/>
        </w:rPr>
        <w:t>.[15</w:t>
      </w:r>
      <w:r>
        <w:rPr>
          <w:rFonts w:ascii="Times New Roman" w:hAnsi="Times New Roman" w:cs="Times New Roman"/>
          <w:sz w:val="24"/>
          <w:szCs w:val="24"/>
        </w:rPr>
        <w:t>]</w:t>
      </w:r>
    </w:p>
    <w:p w:rsidR="002132B9" w:rsidRDefault="002132B9" w:rsidP="00D55FCD">
      <w:pPr>
        <w:autoSpaceDE w:val="0"/>
        <w:autoSpaceDN w:val="0"/>
        <w:adjustRightInd w:val="0"/>
        <w:spacing w:after="0" w:line="240" w:lineRule="auto"/>
        <w:rPr>
          <w:rFonts w:ascii="Times New Roman" w:hAnsi="Times New Roman" w:cs="Times New Roman"/>
          <w:sz w:val="24"/>
          <w:szCs w:val="24"/>
        </w:rPr>
      </w:pPr>
    </w:p>
    <w:p w:rsidR="002132B9" w:rsidRPr="00D55FCD" w:rsidRDefault="002132B9" w:rsidP="00D55FCD">
      <w:pPr>
        <w:autoSpaceDE w:val="0"/>
        <w:autoSpaceDN w:val="0"/>
        <w:adjustRightInd w:val="0"/>
        <w:spacing w:after="0" w:line="240" w:lineRule="auto"/>
        <w:rPr>
          <w:rFonts w:ascii="Times New Roman" w:hAnsi="Times New Roman" w:cs="Times New Roman"/>
          <w:sz w:val="24"/>
          <w:szCs w:val="24"/>
        </w:rPr>
      </w:pPr>
    </w:p>
    <w:p w:rsidR="00C32259" w:rsidRDefault="00CD50AE" w:rsidP="005E58A2">
      <w:pPr>
        <w:rPr>
          <w:rFonts w:ascii="Times New Roman" w:hAnsi="Times New Roman" w:cs="Times New Roman"/>
          <w:b/>
          <w:color w:val="000000"/>
          <w:sz w:val="24"/>
          <w:szCs w:val="24"/>
        </w:rPr>
      </w:pPr>
      <w:r>
        <w:rPr>
          <w:rFonts w:ascii="Times New Roman" w:hAnsi="Times New Roman" w:cs="Times New Roman"/>
          <w:b/>
          <w:color w:val="000000"/>
          <w:sz w:val="24"/>
          <w:szCs w:val="24"/>
        </w:rPr>
        <w:t>2.2</w:t>
      </w:r>
      <w:r w:rsidR="00C32259" w:rsidRPr="004209EE">
        <w:rPr>
          <w:rFonts w:ascii="Times New Roman" w:hAnsi="Times New Roman" w:cs="Times New Roman"/>
          <w:b/>
          <w:color w:val="000000"/>
          <w:sz w:val="24"/>
          <w:szCs w:val="24"/>
        </w:rPr>
        <w:t xml:space="preserve"> Boyar Maddeler</w:t>
      </w:r>
      <w:r w:rsidR="006261D8">
        <w:rPr>
          <w:rFonts w:ascii="Times New Roman" w:hAnsi="Times New Roman" w:cs="Times New Roman"/>
          <w:b/>
          <w:color w:val="000000"/>
          <w:sz w:val="24"/>
          <w:szCs w:val="24"/>
        </w:rPr>
        <w:t>in Sınıflandırılması</w:t>
      </w:r>
      <w:r w:rsidR="00C32259" w:rsidRPr="004209EE">
        <w:rPr>
          <w:rFonts w:ascii="Times New Roman" w:hAnsi="Times New Roman" w:cs="Times New Roman"/>
          <w:b/>
          <w:color w:val="000000"/>
          <w:sz w:val="24"/>
          <w:szCs w:val="24"/>
        </w:rPr>
        <w:t xml:space="preserve"> ve Genel Özellikleri</w:t>
      </w:r>
    </w:p>
    <w:p w:rsidR="006261D8" w:rsidRDefault="006261D8">
      <w:pPr>
        <w:rPr>
          <w:rFonts w:ascii="Times New Roman" w:hAnsi="Times New Roman" w:cs="Times New Roman"/>
          <w:b/>
          <w:color w:val="000000"/>
          <w:sz w:val="24"/>
          <w:szCs w:val="24"/>
        </w:rPr>
      </w:pPr>
    </w:p>
    <w:p w:rsidR="006261D8" w:rsidRPr="006261D8" w:rsidRDefault="00CD50AE" w:rsidP="005E58A2">
      <w:pPr>
        <w:rPr>
          <w:rFonts w:ascii="Times New Roman" w:hAnsi="Times New Roman" w:cs="Times New Roman"/>
          <w:b/>
          <w:sz w:val="24"/>
          <w:szCs w:val="24"/>
        </w:rPr>
      </w:pPr>
      <w:r>
        <w:rPr>
          <w:rFonts w:ascii="Times New Roman" w:hAnsi="Times New Roman" w:cs="Times New Roman"/>
          <w:b/>
          <w:sz w:val="24"/>
          <w:szCs w:val="24"/>
        </w:rPr>
        <w:t xml:space="preserve">2.2.1 Boyar Maddelerin Sınıflandırılması </w:t>
      </w:r>
      <w:r w:rsidR="006261D8" w:rsidRPr="006261D8">
        <w:rPr>
          <w:rFonts w:ascii="Times New Roman" w:hAnsi="Times New Roman" w:cs="Times New Roman"/>
          <w:sz w:val="24"/>
          <w:szCs w:val="24"/>
        </w:rPr>
        <w:t>[1]</w:t>
      </w:r>
    </w:p>
    <w:p w:rsidR="007371F0" w:rsidRDefault="006261D8" w:rsidP="00FA4BE4">
      <w:pPr>
        <w:spacing w:line="360" w:lineRule="auto"/>
        <w:ind w:firstLine="709"/>
        <w:jc w:val="both"/>
        <w:rPr>
          <w:rFonts w:ascii="Times New Roman" w:hAnsi="Times New Roman" w:cs="Times New Roman"/>
          <w:sz w:val="24"/>
          <w:szCs w:val="24"/>
        </w:rPr>
      </w:pPr>
      <w:r w:rsidRPr="006261D8">
        <w:rPr>
          <w:rFonts w:ascii="Times New Roman" w:hAnsi="Times New Roman" w:cs="Times New Roman"/>
          <w:sz w:val="24"/>
          <w:szCs w:val="24"/>
        </w:rPr>
        <w:t xml:space="preserve">Boyar madde denice ilk akla </w:t>
      </w:r>
      <w:proofErr w:type="gramStart"/>
      <w:r w:rsidRPr="006261D8">
        <w:rPr>
          <w:rFonts w:ascii="Times New Roman" w:hAnsi="Times New Roman" w:cs="Times New Roman"/>
          <w:sz w:val="24"/>
          <w:szCs w:val="24"/>
        </w:rPr>
        <w:t>gelen  ışık</w:t>
      </w:r>
      <w:proofErr w:type="gram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absorpsiyonu</w:t>
      </w:r>
      <w:proofErr w:type="spellEnd"/>
      <w:r w:rsidRPr="006261D8">
        <w:rPr>
          <w:rFonts w:ascii="Times New Roman" w:hAnsi="Times New Roman" w:cs="Times New Roman"/>
          <w:sz w:val="24"/>
          <w:szCs w:val="24"/>
        </w:rPr>
        <w:t xml:space="preserve"> çok çok yüksek olan maddelerdir.  </w:t>
      </w:r>
      <w:proofErr w:type="spellStart"/>
      <w:r w:rsidRPr="006261D8">
        <w:rPr>
          <w:rFonts w:ascii="Times New Roman" w:hAnsi="Times New Roman" w:cs="Times New Roman"/>
          <w:sz w:val="24"/>
          <w:szCs w:val="24"/>
        </w:rPr>
        <w:t>Gerçektende</w:t>
      </w:r>
      <w:proofErr w:type="spellEnd"/>
      <w:r w:rsidRPr="006261D8">
        <w:rPr>
          <w:rFonts w:ascii="Times New Roman" w:hAnsi="Times New Roman" w:cs="Times New Roman"/>
          <w:sz w:val="24"/>
          <w:szCs w:val="24"/>
        </w:rPr>
        <w:t xml:space="preserve"> boyar madde olarak </w:t>
      </w:r>
      <w:proofErr w:type="gramStart"/>
      <w:r w:rsidRPr="006261D8">
        <w:rPr>
          <w:rFonts w:ascii="Times New Roman" w:hAnsi="Times New Roman" w:cs="Times New Roman"/>
          <w:sz w:val="24"/>
          <w:szCs w:val="24"/>
        </w:rPr>
        <w:t>tanımlanan  maddelerin</w:t>
      </w:r>
      <w:proofErr w:type="gram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molar</w:t>
      </w:r>
      <w:proofErr w:type="spell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absorpsiyon</w:t>
      </w:r>
      <w:proofErr w:type="spellEnd"/>
      <w:r w:rsidRPr="006261D8">
        <w:rPr>
          <w:rFonts w:ascii="Times New Roman" w:hAnsi="Times New Roman" w:cs="Times New Roman"/>
          <w:sz w:val="24"/>
          <w:szCs w:val="24"/>
        </w:rPr>
        <w:t xml:space="preserve"> katsayıları oldukça yüksektir. Görünür ışıklara karşı </w:t>
      </w:r>
      <w:proofErr w:type="gramStart"/>
      <w:r w:rsidRPr="006261D8">
        <w:rPr>
          <w:rFonts w:ascii="Times New Roman" w:hAnsi="Times New Roman" w:cs="Times New Roman"/>
          <w:sz w:val="24"/>
          <w:szCs w:val="24"/>
        </w:rPr>
        <w:t>genelde  20000</w:t>
      </w:r>
      <w:proofErr w:type="gramEnd"/>
      <w:r w:rsidRPr="006261D8">
        <w:rPr>
          <w:rFonts w:ascii="Times New Roman" w:hAnsi="Times New Roman" w:cs="Times New Roman"/>
          <w:sz w:val="24"/>
          <w:szCs w:val="24"/>
        </w:rPr>
        <w:t xml:space="preserve">  dm</w:t>
      </w:r>
      <w:r w:rsidRPr="006261D8">
        <w:rPr>
          <w:rFonts w:ascii="Times New Roman" w:hAnsi="Times New Roman" w:cs="Times New Roman"/>
          <w:sz w:val="24"/>
          <w:szCs w:val="24"/>
          <w:vertAlign w:val="superscript"/>
        </w:rPr>
        <w:t>3</w:t>
      </w:r>
      <w:r w:rsidRPr="006261D8">
        <w:rPr>
          <w:rFonts w:ascii="Times New Roman" w:hAnsi="Times New Roman" w:cs="Times New Roman"/>
          <w:sz w:val="24"/>
          <w:szCs w:val="24"/>
        </w:rPr>
        <w:t>.mol</w:t>
      </w:r>
      <w:r w:rsidRPr="006261D8">
        <w:rPr>
          <w:rFonts w:ascii="Times New Roman" w:hAnsi="Times New Roman" w:cs="Times New Roman"/>
          <w:sz w:val="24"/>
          <w:szCs w:val="24"/>
          <w:vertAlign w:val="superscript"/>
        </w:rPr>
        <w:t>-1</w:t>
      </w:r>
      <w:r w:rsidRPr="006261D8">
        <w:rPr>
          <w:rFonts w:ascii="Times New Roman" w:hAnsi="Times New Roman" w:cs="Times New Roman"/>
          <w:sz w:val="24"/>
          <w:szCs w:val="24"/>
        </w:rPr>
        <w:t>.cm</w:t>
      </w:r>
      <w:r w:rsidRPr="006261D8">
        <w:rPr>
          <w:rFonts w:ascii="Times New Roman" w:hAnsi="Times New Roman" w:cs="Times New Roman"/>
          <w:sz w:val="24"/>
          <w:szCs w:val="24"/>
          <w:vertAlign w:val="superscript"/>
        </w:rPr>
        <w:t>-1</w:t>
      </w:r>
      <w:r w:rsidRPr="006261D8">
        <w:rPr>
          <w:rFonts w:ascii="Times New Roman" w:hAnsi="Times New Roman" w:cs="Times New Roman"/>
          <w:sz w:val="24"/>
          <w:szCs w:val="24"/>
        </w:rPr>
        <w:t xml:space="preserve">     değerinden yüksek  bir   ε  değerine sahiptirler.  Bu sebepten </w:t>
      </w:r>
      <w:proofErr w:type="gramStart"/>
      <w:r w:rsidRPr="006261D8">
        <w:rPr>
          <w:rFonts w:ascii="Times New Roman" w:hAnsi="Times New Roman" w:cs="Times New Roman"/>
          <w:sz w:val="24"/>
          <w:szCs w:val="24"/>
        </w:rPr>
        <w:t>dolayı  tekstilde</w:t>
      </w:r>
      <w:proofErr w:type="gramEnd"/>
      <w:r w:rsidRPr="006261D8">
        <w:rPr>
          <w:rFonts w:ascii="Times New Roman" w:hAnsi="Times New Roman" w:cs="Times New Roman"/>
          <w:sz w:val="24"/>
          <w:szCs w:val="24"/>
        </w:rPr>
        <w:t xml:space="preserve"> kumaşları boyamak veya baskı boya yapabilmek için çok az miktarda boyar madde birim kumaş için yeterlidir. </w:t>
      </w:r>
    </w:p>
    <w:p w:rsidR="006261D8" w:rsidRPr="006261D8" w:rsidRDefault="006261D8" w:rsidP="00FA4BE4">
      <w:pPr>
        <w:spacing w:line="360" w:lineRule="auto"/>
        <w:ind w:firstLine="709"/>
        <w:jc w:val="both"/>
        <w:rPr>
          <w:rFonts w:ascii="Times New Roman" w:hAnsi="Times New Roman" w:cs="Times New Roman"/>
          <w:sz w:val="24"/>
          <w:szCs w:val="24"/>
        </w:rPr>
      </w:pPr>
      <w:proofErr w:type="gramStart"/>
      <w:r w:rsidRPr="006261D8">
        <w:rPr>
          <w:rFonts w:ascii="Times New Roman" w:hAnsi="Times New Roman" w:cs="Times New Roman"/>
          <w:sz w:val="24"/>
          <w:szCs w:val="24"/>
        </w:rPr>
        <w:t>KMnO</w:t>
      </w:r>
      <w:r w:rsidRPr="006261D8">
        <w:rPr>
          <w:rFonts w:ascii="Times New Roman" w:hAnsi="Times New Roman" w:cs="Times New Roman"/>
          <w:sz w:val="24"/>
          <w:szCs w:val="24"/>
          <w:vertAlign w:val="subscript"/>
        </w:rPr>
        <w:t>4</w:t>
      </w:r>
      <w:r w:rsidRPr="006261D8">
        <w:rPr>
          <w:rFonts w:ascii="Times New Roman" w:hAnsi="Times New Roman" w:cs="Times New Roman"/>
          <w:sz w:val="24"/>
          <w:szCs w:val="24"/>
        </w:rPr>
        <w:t xml:space="preserve"> ,potasyum</w:t>
      </w:r>
      <w:proofErr w:type="gramEnd"/>
      <w:r w:rsidRPr="006261D8">
        <w:rPr>
          <w:rFonts w:ascii="Times New Roman" w:hAnsi="Times New Roman" w:cs="Times New Roman"/>
          <w:sz w:val="24"/>
          <w:szCs w:val="24"/>
        </w:rPr>
        <w:t xml:space="preserve"> permanganat  koyu </w:t>
      </w:r>
      <w:proofErr w:type="spellStart"/>
      <w:r w:rsidRPr="006261D8">
        <w:rPr>
          <w:rFonts w:ascii="Times New Roman" w:hAnsi="Times New Roman" w:cs="Times New Roman"/>
          <w:sz w:val="24"/>
          <w:szCs w:val="24"/>
        </w:rPr>
        <w:t>viyole</w:t>
      </w:r>
      <w:proofErr w:type="spellEnd"/>
      <w:r w:rsidRPr="006261D8">
        <w:rPr>
          <w:rFonts w:ascii="Times New Roman" w:hAnsi="Times New Roman" w:cs="Times New Roman"/>
          <w:sz w:val="24"/>
          <w:szCs w:val="24"/>
        </w:rPr>
        <w:t xml:space="preserve"> renkli bir maddedir, ε değeri  2000 dm</w:t>
      </w:r>
      <w:r w:rsidRPr="006261D8">
        <w:rPr>
          <w:rFonts w:ascii="Times New Roman" w:hAnsi="Times New Roman" w:cs="Times New Roman"/>
          <w:sz w:val="24"/>
          <w:szCs w:val="24"/>
          <w:vertAlign w:val="superscript"/>
        </w:rPr>
        <w:t>3</w:t>
      </w:r>
      <w:r w:rsidRPr="006261D8">
        <w:rPr>
          <w:rFonts w:ascii="Times New Roman" w:hAnsi="Times New Roman" w:cs="Times New Roman"/>
          <w:sz w:val="24"/>
          <w:szCs w:val="24"/>
        </w:rPr>
        <w:t>.mol</w:t>
      </w:r>
      <w:r w:rsidRPr="006261D8">
        <w:rPr>
          <w:rFonts w:ascii="Times New Roman" w:hAnsi="Times New Roman" w:cs="Times New Roman"/>
          <w:sz w:val="24"/>
          <w:szCs w:val="24"/>
          <w:vertAlign w:val="superscript"/>
        </w:rPr>
        <w:t>-1</w:t>
      </w:r>
      <w:r w:rsidRPr="006261D8">
        <w:rPr>
          <w:rFonts w:ascii="Times New Roman" w:hAnsi="Times New Roman" w:cs="Times New Roman"/>
          <w:sz w:val="24"/>
          <w:szCs w:val="24"/>
        </w:rPr>
        <w:t>.cm</w:t>
      </w:r>
      <w:r w:rsidRPr="006261D8">
        <w:rPr>
          <w:rFonts w:ascii="Times New Roman" w:hAnsi="Times New Roman" w:cs="Times New Roman"/>
          <w:sz w:val="24"/>
          <w:szCs w:val="24"/>
          <w:vertAlign w:val="superscript"/>
        </w:rPr>
        <w:t>-1</w:t>
      </w:r>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cıvarında</w:t>
      </w:r>
      <w:proofErr w:type="spellEnd"/>
      <w:r w:rsidRPr="006261D8">
        <w:rPr>
          <w:rFonts w:ascii="Times New Roman" w:hAnsi="Times New Roman" w:cs="Times New Roman"/>
          <w:sz w:val="24"/>
          <w:szCs w:val="24"/>
        </w:rPr>
        <w:t xml:space="preserve"> olmasına rağmen  boyar madde sınıfından değildir.</w:t>
      </w:r>
    </w:p>
    <w:p w:rsidR="006261D8" w:rsidRPr="006261D8" w:rsidRDefault="006261D8" w:rsidP="00FA4BE4">
      <w:pPr>
        <w:spacing w:line="360" w:lineRule="auto"/>
        <w:jc w:val="both"/>
        <w:rPr>
          <w:rFonts w:ascii="Times New Roman" w:hAnsi="Times New Roman" w:cs="Times New Roman"/>
          <w:sz w:val="24"/>
          <w:szCs w:val="24"/>
        </w:rPr>
      </w:pPr>
      <w:r w:rsidRPr="006261D8">
        <w:rPr>
          <w:rFonts w:ascii="Times New Roman" w:hAnsi="Times New Roman" w:cs="Times New Roman"/>
          <w:sz w:val="24"/>
          <w:szCs w:val="24"/>
        </w:rPr>
        <w:t xml:space="preserve">Boyar maddelerin insanlık tarihi boyunca kullanımları ilk konularda tartışılmıştır, yapay ilk boyar madde 1886 yılında </w:t>
      </w:r>
      <w:proofErr w:type="spellStart"/>
      <w:r w:rsidRPr="006261D8">
        <w:rPr>
          <w:rFonts w:ascii="Times New Roman" w:hAnsi="Times New Roman" w:cs="Times New Roman"/>
          <w:sz w:val="24"/>
          <w:szCs w:val="24"/>
        </w:rPr>
        <w:t>sir</w:t>
      </w:r>
      <w:proofErr w:type="spellEnd"/>
      <w:r w:rsidRPr="006261D8">
        <w:rPr>
          <w:rFonts w:ascii="Times New Roman" w:hAnsi="Times New Roman" w:cs="Times New Roman"/>
          <w:sz w:val="24"/>
          <w:szCs w:val="24"/>
        </w:rPr>
        <w:t xml:space="preserve"> William Perkin </w:t>
      </w:r>
      <w:proofErr w:type="gramStart"/>
      <w:r w:rsidRPr="006261D8">
        <w:rPr>
          <w:rFonts w:ascii="Times New Roman" w:hAnsi="Times New Roman" w:cs="Times New Roman"/>
          <w:sz w:val="24"/>
          <w:szCs w:val="24"/>
        </w:rPr>
        <w:t>tarafından  tesadüfen</w:t>
      </w:r>
      <w:proofErr w:type="gramEnd"/>
      <w:r w:rsidRPr="006261D8">
        <w:rPr>
          <w:rFonts w:ascii="Times New Roman" w:hAnsi="Times New Roman" w:cs="Times New Roman"/>
          <w:sz w:val="24"/>
          <w:szCs w:val="24"/>
        </w:rPr>
        <w:t xml:space="preserve"> keşfedilmiş olan  ve o yıllarda  </w:t>
      </w:r>
      <w:proofErr w:type="spellStart"/>
      <w:r w:rsidRPr="006261D8">
        <w:rPr>
          <w:rFonts w:ascii="Times New Roman" w:hAnsi="Times New Roman" w:cs="Times New Roman"/>
          <w:sz w:val="24"/>
          <w:szCs w:val="24"/>
        </w:rPr>
        <w:t>Mauwein</w:t>
      </w:r>
      <w:proofErr w:type="spellEnd"/>
      <w:r w:rsidRPr="006261D8">
        <w:rPr>
          <w:rFonts w:ascii="Times New Roman" w:hAnsi="Times New Roman" w:cs="Times New Roman"/>
          <w:sz w:val="24"/>
          <w:szCs w:val="24"/>
        </w:rPr>
        <w:t xml:space="preserve"> adı verilen boyadır. Bu tarihten </w:t>
      </w:r>
      <w:proofErr w:type="gramStart"/>
      <w:r w:rsidRPr="006261D8">
        <w:rPr>
          <w:rFonts w:ascii="Times New Roman" w:hAnsi="Times New Roman" w:cs="Times New Roman"/>
          <w:sz w:val="24"/>
          <w:szCs w:val="24"/>
        </w:rPr>
        <w:t>sonra  onlarca</w:t>
      </w:r>
      <w:proofErr w:type="gramEnd"/>
      <w:r w:rsidRPr="006261D8">
        <w:rPr>
          <w:rFonts w:ascii="Times New Roman" w:hAnsi="Times New Roman" w:cs="Times New Roman"/>
          <w:sz w:val="24"/>
          <w:szCs w:val="24"/>
        </w:rPr>
        <w:t xml:space="preserve"> boyar madde sentezlenmiş ve 1925 yılından beri </w:t>
      </w:r>
      <w:proofErr w:type="spellStart"/>
      <w:r w:rsidRPr="006261D8">
        <w:rPr>
          <w:rFonts w:ascii="Times New Roman" w:hAnsi="Times New Roman" w:cs="Times New Roman"/>
          <w:sz w:val="24"/>
          <w:szCs w:val="24"/>
        </w:rPr>
        <w:t>colour</w:t>
      </w:r>
      <w:proofErr w:type="spell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Index’te</w:t>
      </w:r>
      <w:proofErr w:type="spellEnd"/>
      <w:r w:rsidRPr="006261D8">
        <w:rPr>
          <w:rFonts w:ascii="Times New Roman" w:hAnsi="Times New Roman" w:cs="Times New Roman"/>
          <w:sz w:val="24"/>
          <w:szCs w:val="24"/>
        </w:rPr>
        <w:t xml:space="preserve"> yer almaktadırlar.</w:t>
      </w:r>
    </w:p>
    <w:p w:rsidR="006261D8" w:rsidRPr="006261D8" w:rsidRDefault="006261D8" w:rsidP="00FA4BE4">
      <w:pPr>
        <w:spacing w:line="360" w:lineRule="auto"/>
        <w:jc w:val="both"/>
        <w:rPr>
          <w:rFonts w:ascii="Times New Roman" w:hAnsi="Times New Roman" w:cs="Times New Roman"/>
          <w:sz w:val="24"/>
          <w:szCs w:val="24"/>
        </w:rPr>
      </w:pPr>
      <w:r w:rsidRPr="006261D8">
        <w:rPr>
          <w:rFonts w:ascii="Times New Roman" w:hAnsi="Times New Roman" w:cs="Times New Roman"/>
          <w:sz w:val="24"/>
          <w:szCs w:val="24"/>
        </w:rPr>
        <w:t xml:space="preserve">Boyar maddelerin sınıflandırılması </w:t>
      </w:r>
      <w:proofErr w:type="gramStart"/>
      <w:r w:rsidRPr="006261D8">
        <w:rPr>
          <w:rFonts w:ascii="Times New Roman" w:hAnsi="Times New Roman" w:cs="Times New Roman"/>
          <w:sz w:val="24"/>
          <w:szCs w:val="24"/>
        </w:rPr>
        <w:t>iki  farklı</w:t>
      </w:r>
      <w:proofErr w:type="gramEnd"/>
      <w:r w:rsidRPr="006261D8">
        <w:rPr>
          <w:rFonts w:ascii="Times New Roman" w:hAnsi="Times New Roman" w:cs="Times New Roman"/>
          <w:sz w:val="24"/>
          <w:szCs w:val="24"/>
        </w:rPr>
        <w:t xml:space="preserve"> bakış açısıyla yapılabilir. Bu bakış açılarından birincisi boyar </w:t>
      </w:r>
      <w:proofErr w:type="gramStart"/>
      <w:r w:rsidRPr="006261D8">
        <w:rPr>
          <w:rFonts w:ascii="Times New Roman" w:hAnsi="Times New Roman" w:cs="Times New Roman"/>
          <w:sz w:val="24"/>
          <w:szCs w:val="24"/>
        </w:rPr>
        <w:t>maddelerin  kimyasal</w:t>
      </w:r>
      <w:proofErr w:type="gramEnd"/>
      <w:r w:rsidRPr="006261D8">
        <w:rPr>
          <w:rFonts w:ascii="Times New Roman" w:hAnsi="Times New Roman" w:cs="Times New Roman"/>
          <w:sz w:val="24"/>
          <w:szCs w:val="24"/>
        </w:rPr>
        <w:t xml:space="preserve"> yapılarına göre sınıflandırılması,</w:t>
      </w:r>
    </w:p>
    <w:p w:rsidR="006261D8" w:rsidRPr="006261D8" w:rsidRDefault="006261D8" w:rsidP="00FA4BE4">
      <w:pPr>
        <w:spacing w:line="360" w:lineRule="auto"/>
        <w:rPr>
          <w:rFonts w:ascii="Times New Roman" w:hAnsi="Times New Roman" w:cs="Times New Roman"/>
          <w:sz w:val="24"/>
          <w:szCs w:val="24"/>
        </w:rPr>
      </w:pPr>
      <w:r w:rsidRPr="006261D8">
        <w:rPr>
          <w:rFonts w:ascii="Times New Roman" w:hAnsi="Times New Roman" w:cs="Times New Roman"/>
          <w:sz w:val="24"/>
          <w:szCs w:val="24"/>
        </w:rPr>
        <w:t xml:space="preserve">İkincisi ise boyar </w:t>
      </w:r>
      <w:proofErr w:type="gramStart"/>
      <w:r w:rsidRPr="006261D8">
        <w:rPr>
          <w:rFonts w:ascii="Times New Roman" w:hAnsi="Times New Roman" w:cs="Times New Roman"/>
          <w:sz w:val="24"/>
          <w:szCs w:val="24"/>
        </w:rPr>
        <w:t>maddelerin  tekstildeki</w:t>
      </w:r>
      <w:proofErr w:type="gramEnd"/>
      <w:r w:rsidRPr="006261D8">
        <w:rPr>
          <w:rFonts w:ascii="Times New Roman" w:hAnsi="Times New Roman" w:cs="Times New Roman"/>
          <w:sz w:val="24"/>
          <w:szCs w:val="24"/>
        </w:rPr>
        <w:t xml:space="preserve"> uygulama şekillerine göre  sınıflandırılmasıdır.</w:t>
      </w:r>
    </w:p>
    <w:p w:rsidR="006261D8" w:rsidRPr="006261D8" w:rsidRDefault="006261D8" w:rsidP="006261D8">
      <w:pPr>
        <w:rPr>
          <w:rFonts w:ascii="Times New Roman" w:hAnsi="Times New Roman" w:cs="Times New Roman"/>
          <w:sz w:val="24"/>
          <w:szCs w:val="24"/>
        </w:rPr>
      </w:pPr>
    </w:p>
    <w:p w:rsidR="006261D8" w:rsidRPr="006261D8" w:rsidRDefault="00CD50AE" w:rsidP="006261D8">
      <w:pPr>
        <w:rPr>
          <w:rFonts w:ascii="Times New Roman" w:hAnsi="Times New Roman" w:cs="Times New Roman"/>
          <w:b/>
          <w:sz w:val="24"/>
          <w:szCs w:val="24"/>
        </w:rPr>
      </w:pPr>
      <w:r>
        <w:rPr>
          <w:rFonts w:ascii="Times New Roman" w:hAnsi="Times New Roman" w:cs="Times New Roman"/>
          <w:b/>
          <w:sz w:val="24"/>
          <w:szCs w:val="24"/>
        </w:rPr>
        <w:t>2.2.2 Boyar</w:t>
      </w:r>
      <w:r w:rsidR="006261D8" w:rsidRPr="006261D8">
        <w:rPr>
          <w:rFonts w:ascii="Times New Roman" w:hAnsi="Times New Roman" w:cs="Times New Roman"/>
          <w:b/>
          <w:sz w:val="24"/>
          <w:szCs w:val="24"/>
        </w:rPr>
        <w:t xml:space="preserve"> M</w:t>
      </w:r>
      <w:r>
        <w:rPr>
          <w:rFonts w:ascii="Times New Roman" w:hAnsi="Times New Roman" w:cs="Times New Roman"/>
          <w:b/>
          <w:sz w:val="24"/>
          <w:szCs w:val="24"/>
        </w:rPr>
        <w:t>addelerin</w:t>
      </w:r>
      <w:r w:rsidR="006261D8" w:rsidRPr="006261D8">
        <w:rPr>
          <w:rFonts w:ascii="Times New Roman" w:hAnsi="Times New Roman" w:cs="Times New Roman"/>
          <w:b/>
          <w:sz w:val="24"/>
          <w:szCs w:val="24"/>
        </w:rPr>
        <w:t xml:space="preserve"> K</w:t>
      </w:r>
      <w:r>
        <w:rPr>
          <w:rFonts w:ascii="Times New Roman" w:hAnsi="Times New Roman" w:cs="Times New Roman"/>
          <w:b/>
          <w:sz w:val="24"/>
          <w:szCs w:val="24"/>
        </w:rPr>
        <w:t>imyasal</w:t>
      </w:r>
      <w:r w:rsidR="006261D8" w:rsidRPr="006261D8">
        <w:rPr>
          <w:rFonts w:ascii="Times New Roman" w:hAnsi="Times New Roman" w:cs="Times New Roman"/>
          <w:b/>
          <w:sz w:val="24"/>
          <w:szCs w:val="24"/>
        </w:rPr>
        <w:t xml:space="preserve"> Y</w:t>
      </w:r>
      <w:r>
        <w:rPr>
          <w:rFonts w:ascii="Times New Roman" w:hAnsi="Times New Roman" w:cs="Times New Roman"/>
          <w:b/>
          <w:sz w:val="24"/>
          <w:szCs w:val="24"/>
        </w:rPr>
        <w:t>apılarına</w:t>
      </w:r>
      <w:r w:rsidR="006261D8" w:rsidRPr="006261D8">
        <w:rPr>
          <w:rFonts w:ascii="Times New Roman" w:hAnsi="Times New Roman" w:cs="Times New Roman"/>
          <w:b/>
          <w:sz w:val="24"/>
          <w:szCs w:val="24"/>
        </w:rPr>
        <w:t xml:space="preserve"> G</w:t>
      </w:r>
      <w:r>
        <w:rPr>
          <w:rFonts w:ascii="Times New Roman" w:hAnsi="Times New Roman" w:cs="Times New Roman"/>
          <w:b/>
          <w:sz w:val="24"/>
          <w:szCs w:val="24"/>
        </w:rPr>
        <w:t>öre</w:t>
      </w:r>
      <w:r w:rsidR="006261D8" w:rsidRPr="006261D8">
        <w:rPr>
          <w:rFonts w:ascii="Times New Roman" w:hAnsi="Times New Roman" w:cs="Times New Roman"/>
          <w:b/>
          <w:sz w:val="24"/>
          <w:szCs w:val="24"/>
        </w:rPr>
        <w:t xml:space="preserve"> S</w:t>
      </w:r>
      <w:r>
        <w:rPr>
          <w:rFonts w:ascii="Times New Roman" w:hAnsi="Times New Roman" w:cs="Times New Roman"/>
          <w:b/>
          <w:sz w:val="24"/>
          <w:szCs w:val="24"/>
        </w:rPr>
        <w:t>ınıflandırılması</w:t>
      </w:r>
      <w:r w:rsidR="006261D8">
        <w:rPr>
          <w:rFonts w:ascii="Times New Roman" w:hAnsi="Times New Roman" w:cs="Times New Roman"/>
          <w:b/>
          <w:sz w:val="24"/>
          <w:szCs w:val="24"/>
        </w:rPr>
        <w:t xml:space="preserve"> </w:t>
      </w:r>
      <w:r w:rsidR="006261D8">
        <w:rPr>
          <w:rFonts w:ascii="Times New Roman" w:hAnsi="Times New Roman" w:cs="Times New Roman"/>
          <w:sz w:val="24"/>
          <w:szCs w:val="24"/>
        </w:rPr>
        <w:t>[1</w:t>
      </w:r>
      <w:r w:rsidR="006261D8" w:rsidRPr="006261D8">
        <w:rPr>
          <w:rFonts w:ascii="Times New Roman" w:hAnsi="Times New Roman" w:cs="Times New Roman"/>
          <w:sz w:val="24"/>
          <w:szCs w:val="24"/>
        </w:rPr>
        <w:t>]</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t xml:space="preserve">Kimyasal yapılarına göre boyar </w:t>
      </w:r>
      <w:proofErr w:type="gramStart"/>
      <w:r w:rsidRPr="006261D8">
        <w:rPr>
          <w:rFonts w:ascii="Times New Roman" w:hAnsi="Times New Roman" w:cs="Times New Roman"/>
          <w:sz w:val="24"/>
          <w:szCs w:val="24"/>
        </w:rPr>
        <w:t>maddeler ,</w:t>
      </w:r>
      <w:proofErr w:type="gramEnd"/>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t xml:space="preserve">1-  </w:t>
      </w:r>
      <w:proofErr w:type="spellStart"/>
      <w:r w:rsidRPr="006261D8">
        <w:rPr>
          <w:rFonts w:ascii="Times New Roman" w:hAnsi="Times New Roman" w:cs="Times New Roman"/>
          <w:sz w:val="24"/>
          <w:szCs w:val="24"/>
        </w:rPr>
        <w:t>Azo</w:t>
      </w:r>
      <w:proofErr w:type="spellEnd"/>
      <w:r w:rsidRPr="006261D8">
        <w:rPr>
          <w:rFonts w:ascii="Times New Roman" w:hAnsi="Times New Roman" w:cs="Times New Roman"/>
          <w:sz w:val="24"/>
          <w:szCs w:val="24"/>
        </w:rPr>
        <w:t xml:space="preserve"> boyar maddeleri,</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t xml:space="preserve">2- </w:t>
      </w:r>
      <w:proofErr w:type="spellStart"/>
      <w:r w:rsidRPr="006261D8">
        <w:rPr>
          <w:rFonts w:ascii="Times New Roman" w:hAnsi="Times New Roman" w:cs="Times New Roman"/>
          <w:sz w:val="24"/>
          <w:szCs w:val="24"/>
        </w:rPr>
        <w:t>Antrakinon</w:t>
      </w:r>
      <w:proofErr w:type="spellEnd"/>
      <w:r w:rsidRPr="006261D8">
        <w:rPr>
          <w:rFonts w:ascii="Times New Roman" w:hAnsi="Times New Roman" w:cs="Times New Roman"/>
          <w:sz w:val="24"/>
          <w:szCs w:val="24"/>
        </w:rPr>
        <w:t xml:space="preserve"> boyar maddeleri,</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t xml:space="preserve">3- </w:t>
      </w:r>
      <w:proofErr w:type="spellStart"/>
      <w:r w:rsidRPr="006261D8">
        <w:rPr>
          <w:rFonts w:ascii="Times New Roman" w:hAnsi="Times New Roman" w:cs="Times New Roman"/>
          <w:sz w:val="24"/>
          <w:szCs w:val="24"/>
        </w:rPr>
        <w:t>İndigo</w:t>
      </w:r>
      <w:proofErr w:type="spellEnd"/>
      <w:r w:rsidRPr="006261D8">
        <w:rPr>
          <w:rFonts w:ascii="Times New Roman" w:hAnsi="Times New Roman" w:cs="Times New Roman"/>
          <w:sz w:val="24"/>
          <w:szCs w:val="24"/>
        </w:rPr>
        <w:t xml:space="preserve"> boyar maddeleri,</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t>4-Azomethin boyar maddeleri,</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t xml:space="preserve">5- </w:t>
      </w:r>
      <w:proofErr w:type="spellStart"/>
      <w:r w:rsidRPr="006261D8">
        <w:rPr>
          <w:rFonts w:ascii="Times New Roman" w:hAnsi="Times New Roman" w:cs="Times New Roman"/>
          <w:sz w:val="24"/>
          <w:szCs w:val="24"/>
        </w:rPr>
        <w:t>Trifenil</w:t>
      </w:r>
      <w:proofErr w:type="spellEnd"/>
      <w:r w:rsidRPr="006261D8">
        <w:rPr>
          <w:rFonts w:ascii="Times New Roman" w:hAnsi="Times New Roman" w:cs="Times New Roman"/>
          <w:sz w:val="24"/>
          <w:szCs w:val="24"/>
        </w:rPr>
        <w:t xml:space="preserve"> metan boyar maddeleri,</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t xml:space="preserve">6- </w:t>
      </w:r>
      <w:proofErr w:type="spellStart"/>
      <w:r w:rsidRPr="006261D8">
        <w:rPr>
          <w:rFonts w:ascii="Times New Roman" w:hAnsi="Times New Roman" w:cs="Times New Roman"/>
          <w:sz w:val="24"/>
          <w:szCs w:val="24"/>
        </w:rPr>
        <w:t>Poliolefin</w:t>
      </w:r>
      <w:proofErr w:type="spellEnd"/>
      <w:r w:rsidRPr="006261D8">
        <w:rPr>
          <w:rFonts w:ascii="Times New Roman" w:hAnsi="Times New Roman" w:cs="Times New Roman"/>
          <w:sz w:val="24"/>
          <w:szCs w:val="24"/>
        </w:rPr>
        <w:t xml:space="preserve"> boyar maddeleri,</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t xml:space="preserve">7- </w:t>
      </w:r>
      <w:proofErr w:type="spellStart"/>
      <w:r w:rsidRPr="006261D8">
        <w:rPr>
          <w:rFonts w:ascii="Times New Roman" w:hAnsi="Times New Roman" w:cs="Times New Roman"/>
          <w:sz w:val="24"/>
          <w:szCs w:val="24"/>
        </w:rPr>
        <w:t>Nitro</w:t>
      </w:r>
      <w:proofErr w:type="spellEnd"/>
      <w:r w:rsidRPr="006261D8">
        <w:rPr>
          <w:rFonts w:ascii="Times New Roman" w:hAnsi="Times New Roman" w:cs="Times New Roman"/>
          <w:sz w:val="24"/>
          <w:szCs w:val="24"/>
        </w:rPr>
        <w:t xml:space="preserve"> boyar maddeleri,</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t xml:space="preserve">8- </w:t>
      </w:r>
      <w:proofErr w:type="spellStart"/>
      <w:r w:rsidRPr="006261D8">
        <w:rPr>
          <w:rFonts w:ascii="Times New Roman" w:hAnsi="Times New Roman" w:cs="Times New Roman"/>
          <w:sz w:val="24"/>
          <w:szCs w:val="24"/>
        </w:rPr>
        <w:t>Ftalosiyanin</w:t>
      </w:r>
      <w:proofErr w:type="spellEnd"/>
      <w:r w:rsidRPr="006261D8">
        <w:rPr>
          <w:rFonts w:ascii="Times New Roman" w:hAnsi="Times New Roman" w:cs="Times New Roman"/>
          <w:sz w:val="24"/>
          <w:szCs w:val="24"/>
        </w:rPr>
        <w:t xml:space="preserve"> boyar maddeler,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t>9- Mordan boyar maddeleri,</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t xml:space="preserve">10- </w:t>
      </w:r>
      <w:proofErr w:type="gramStart"/>
      <w:r w:rsidRPr="006261D8">
        <w:rPr>
          <w:rFonts w:ascii="Times New Roman" w:hAnsi="Times New Roman" w:cs="Times New Roman"/>
          <w:sz w:val="24"/>
          <w:szCs w:val="24"/>
        </w:rPr>
        <w:t>Pigmentler ,</w:t>
      </w:r>
      <w:proofErr w:type="gramEnd"/>
    </w:p>
    <w:p w:rsidR="006261D8" w:rsidRPr="006261D8" w:rsidRDefault="006261D8" w:rsidP="00FA4BE4">
      <w:pPr>
        <w:spacing w:line="360" w:lineRule="auto"/>
        <w:jc w:val="both"/>
        <w:rPr>
          <w:rFonts w:ascii="Times New Roman" w:hAnsi="Times New Roman" w:cs="Times New Roman"/>
          <w:sz w:val="24"/>
          <w:szCs w:val="24"/>
        </w:rPr>
      </w:pPr>
      <w:r w:rsidRPr="006261D8">
        <w:rPr>
          <w:rFonts w:ascii="Times New Roman" w:hAnsi="Times New Roman" w:cs="Times New Roman"/>
          <w:sz w:val="24"/>
          <w:szCs w:val="24"/>
        </w:rPr>
        <w:t xml:space="preserve">Olmak üzere 10 sınıfa ayrılabilir. Bu sınıflama bakış açısına göre biraz değişebilir, ancak bu sınıflamaya temel </w:t>
      </w:r>
      <w:proofErr w:type="gramStart"/>
      <w:r w:rsidRPr="006261D8">
        <w:rPr>
          <w:rFonts w:ascii="Times New Roman" w:hAnsi="Times New Roman" w:cs="Times New Roman"/>
          <w:sz w:val="24"/>
          <w:szCs w:val="24"/>
        </w:rPr>
        <w:t>olan  nokta</w:t>
      </w:r>
      <w:proofErr w:type="gramEnd"/>
      <w:r w:rsidRPr="006261D8">
        <w:rPr>
          <w:rFonts w:ascii="Times New Roman" w:hAnsi="Times New Roman" w:cs="Times New Roman"/>
          <w:sz w:val="24"/>
          <w:szCs w:val="24"/>
        </w:rPr>
        <w:t xml:space="preserve">  boyar maddeye </w:t>
      </w:r>
      <w:proofErr w:type="spellStart"/>
      <w:r w:rsidRPr="006261D8">
        <w:rPr>
          <w:rFonts w:ascii="Times New Roman" w:hAnsi="Times New Roman" w:cs="Times New Roman"/>
          <w:sz w:val="24"/>
          <w:szCs w:val="24"/>
        </w:rPr>
        <w:t>absorpsiyon</w:t>
      </w:r>
      <w:proofErr w:type="spellEnd"/>
      <w:r w:rsidRPr="006261D8">
        <w:rPr>
          <w:rFonts w:ascii="Times New Roman" w:hAnsi="Times New Roman" w:cs="Times New Roman"/>
          <w:sz w:val="24"/>
          <w:szCs w:val="24"/>
        </w:rPr>
        <w:t xml:space="preserve"> özelliği kazandıran  </w:t>
      </w:r>
      <w:proofErr w:type="spellStart"/>
      <w:r w:rsidRPr="006261D8">
        <w:rPr>
          <w:rFonts w:ascii="Times New Roman" w:hAnsi="Times New Roman" w:cs="Times New Roman"/>
          <w:sz w:val="24"/>
          <w:szCs w:val="24"/>
        </w:rPr>
        <w:t>kromofor</w:t>
      </w:r>
      <w:proofErr w:type="spellEnd"/>
      <w:r w:rsidRPr="006261D8">
        <w:rPr>
          <w:rFonts w:ascii="Times New Roman" w:hAnsi="Times New Roman" w:cs="Times New Roman"/>
          <w:sz w:val="24"/>
          <w:szCs w:val="24"/>
        </w:rPr>
        <w:t xml:space="preserve"> gruptur. Yukarıdaki sınıflama </w:t>
      </w:r>
      <w:proofErr w:type="spellStart"/>
      <w:proofErr w:type="gramStart"/>
      <w:r w:rsidRPr="006261D8">
        <w:rPr>
          <w:rFonts w:ascii="Times New Roman" w:hAnsi="Times New Roman" w:cs="Times New Roman"/>
          <w:sz w:val="24"/>
          <w:szCs w:val="24"/>
        </w:rPr>
        <w:t>kromofor</w:t>
      </w:r>
      <w:proofErr w:type="spellEnd"/>
      <w:r w:rsidRPr="006261D8">
        <w:rPr>
          <w:rFonts w:ascii="Times New Roman" w:hAnsi="Times New Roman" w:cs="Times New Roman"/>
          <w:sz w:val="24"/>
          <w:szCs w:val="24"/>
        </w:rPr>
        <w:t xml:space="preserve">  gruplara</w:t>
      </w:r>
      <w:proofErr w:type="gramEnd"/>
      <w:r w:rsidRPr="006261D8">
        <w:rPr>
          <w:rFonts w:ascii="Times New Roman" w:hAnsi="Times New Roman" w:cs="Times New Roman"/>
          <w:sz w:val="24"/>
          <w:szCs w:val="24"/>
        </w:rPr>
        <w:t xml:space="preserve"> göre yapılmıştır.</w:t>
      </w:r>
    </w:p>
    <w:p w:rsidR="006261D8" w:rsidRPr="006261D8" w:rsidRDefault="006261D8" w:rsidP="006261D8">
      <w:pPr>
        <w:rPr>
          <w:rFonts w:ascii="Times New Roman" w:hAnsi="Times New Roman" w:cs="Times New Roman"/>
          <w:sz w:val="24"/>
          <w:szCs w:val="24"/>
        </w:rPr>
      </w:pPr>
    </w:p>
    <w:p w:rsidR="006261D8" w:rsidRPr="006261D8" w:rsidRDefault="006261D8" w:rsidP="00FA4BE4">
      <w:pPr>
        <w:spacing w:line="360" w:lineRule="auto"/>
        <w:ind w:firstLine="709"/>
        <w:jc w:val="both"/>
        <w:rPr>
          <w:rFonts w:ascii="Times New Roman" w:hAnsi="Times New Roman" w:cs="Times New Roman"/>
          <w:sz w:val="24"/>
          <w:szCs w:val="24"/>
        </w:rPr>
      </w:pPr>
      <w:r w:rsidRPr="007371F0">
        <w:rPr>
          <w:rFonts w:ascii="Times New Roman" w:hAnsi="Times New Roman" w:cs="Times New Roman"/>
          <w:b/>
          <w:sz w:val="24"/>
          <w:szCs w:val="24"/>
        </w:rPr>
        <w:t xml:space="preserve">1- </w:t>
      </w:r>
      <w:proofErr w:type="spellStart"/>
      <w:r w:rsidRPr="007371F0">
        <w:rPr>
          <w:rFonts w:ascii="Times New Roman" w:hAnsi="Times New Roman" w:cs="Times New Roman"/>
          <w:b/>
          <w:sz w:val="24"/>
          <w:szCs w:val="24"/>
        </w:rPr>
        <w:t>Azo</w:t>
      </w:r>
      <w:proofErr w:type="spellEnd"/>
      <w:r w:rsidRPr="007371F0">
        <w:rPr>
          <w:rFonts w:ascii="Times New Roman" w:hAnsi="Times New Roman" w:cs="Times New Roman"/>
          <w:b/>
          <w:sz w:val="24"/>
          <w:szCs w:val="24"/>
        </w:rPr>
        <w:t xml:space="preserve"> Boyar Maddeleri:</w:t>
      </w:r>
      <w:r w:rsidRPr="006261D8">
        <w:rPr>
          <w:rFonts w:ascii="Times New Roman" w:hAnsi="Times New Roman" w:cs="Times New Roman"/>
          <w:sz w:val="24"/>
          <w:szCs w:val="24"/>
        </w:rPr>
        <w:t xml:space="preserve"> Yapısında </w:t>
      </w:r>
      <w:proofErr w:type="spellStart"/>
      <w:r w:rsidRPr="006261D8">
        <w:rPr>
          <w:rFonts w:ascii="Times New Roman" w:hAnsi="Times New Roman" w:cs="Times New Roman"/>
          <w:sz w:val="24"/>
          <w:szCs w:val="24"/>
        </w:rPr>
        <w:t>kromofor</w:t>
      </w:r>
      <w:proofErr w:type="spellEnd"/>
      <w:r w:rsidRPr="006261D8">
        <w:rPr>
          <w:rFonts w:ascii="Times New Roman" w:hAnsi="Times New Roman" w:cs="Times New Roman"/>
          <w:sz w:val="24"/>
          <w:szCs w:val="24"/>
        </w:rPr>
        <w:t xml:space="preserve"> grup olarak </w:t>
      </w:r>
      <w:proofErr w:type="spellStart"/>
      <w:r w:rsidRPr="006261D8">
        <w:rPr>
          <w:rFonts w:ascii="Times New Roman" w:hAnsi="Times New Roman" w:cs="Times New Roman"/>
          <w:sz w:val="24"/>
          <w:szCs w:val="24"/>
        </w:rPr>
        <w:t>azo</w:t>
      </w:r>
      <w:proofErr w:type="spellEnd"/>
      <w:r w:rsidRPr="006261D8">
        <w:rPr>
          <w:rFonts w:ascii="Times New Roman" w:hAnsi="Times New Roman" w:cs="Times New Roman"/>
          <w:sz w:val="24"/>
          <w:szCs w:val="24"/>
        </w:rPr>
        <w:t xml:space="preserve"> grubu bulunduran boyar maddelerdir.  </w:t>
      </w:r>
      <w:proofErr w:type="spellStart"/>
      <w:r w:rsidRPr="006261D8">
        <w:rPr>
          <w:rFonts w:ascii="Times New Roman" w:hAnsi="Times New Roman" w:cs="Times New Roman"/>
          <w:sz w:val="24"/>
          <w:szCs w:val="24"/>
        </w:rPr>
        <w:t>Azo</w:t>
      </w:r>
      <w:proofErr w:type="spellEnd"/>
      <w:r w:rsidRPr="006261D8">
        <w:rPr>
          <w:rFonts w:ascii="Times New Roman" w:hAnsi="Times New Roman" w:cs="Times New Roman"/>
          <w:sz w:val="24"/>
          <w:szCs w:val="24"/>
        </w:rPr>
        <w:t xml:space="preserve"> grubu  -N=N- grubu olup en yüksek </w:t>
      </w:r>
      <w:proofErr w:type="spellStart"/>
      <w:r w:rsidRPr="006261D8">
        <w:rPr>
          <w:rFonts w:ascii="Times New Roman" w:hAnsi="Times New Roman" w:cs="Times New Roman"/>
          <w:sz w:val="24"/>
          <w:szCs w:val="24"/>
        </w:rPr>
        <w:t>molar</w:t>
      </w:r>
      <w:proofErr w:type="spell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absorpsiyon</w:t>
      </w:r>
      <w:proofErr w:type="spellEnd"/>
      <w:r w:rsidRPr="006261D8">
        <w:rPr>
          <w:rFonts w:ascii="Times New Roman" w:hAnsi="Times New Roman" w:cs="Times New Roman"/>
          <w:sz w:val="24"/>
          <w:szCs w:val="24"/>
        </w:rPr>
        <w:t xml:space="preserve"> değerlerine sahip olan </w:t>
      </w:r>
      <w:proofErr w:type="spellStart"/>
      <w:r w:rsidRPr="006261D8">
        <w:rPr>
          <w:rFonts w:ascii="Times New Roman" w:hAnsi="Times New Roman" w:cs="Times New Roman"/>
          <w:sz w:val="24"/>
          <w:szCs w:val="24"/>
        </w:rPr>
        <w:t>kromofor</w:t>
      </w:r>
      <w:proofErr w:type="spellEnd"/>
      <w:r w:rsidRPr="006261D8">
        <w:rPr>
          <w:rFonts w:ascii="Times New Roman" w:hAnsi="Times New Roman" w:cs="Times New Roman"/>
          <w:sz w:val="24"/>
          <w:szCs w:val="24"/>
        </w:rPr>
        <w:t xml:space="preserve"> gruptur. </w:t>
      </w:r>
      <w:proofErr w:type="spellStart"/>
      <w:r w:rsidRPr="006261D8">
        <w:rPr>
          <w:rFonts w:ascii="Times New Roman" w:hAnsi="Times New Roman" w:cs="Times New Roman"/>
          <w:sz w:val="24"/>
          <w:szCs w:val="24"/>
        </w:rPr>
        <w:t>Diazolama</w:t>
      </w:r>
      <w:proofErr w:type="spellEnd"/>
      <w:r w:rsidRPr="006261D8">
        <w:rPr>
          <w:rFonts w:ascii="Times New Roman" w:hAnsi="Times New Roman" w:cs="Times New Roman"/>
          <w:sz w:val="24"/>
          <w:szCs w:val="24"/>
        </w:rPr>
        <w:t xml:space="preserve"> tepkimesi ve onu takiben katılma tepkimesi adını verdiğimiz iki ardışık tepkime sonucu </w:t>
      </w:r>
      <w:proofErr w:type="spellStart"/>
      <w:r w:rsidRPr="006261D8">
        <w:rPr>
          <w:rFonts w:ascii="Times New Roman" w:hAnsi="Times New Roman" w:cs="Times New Roman"/>
          <w:sz w:val="24"/>
          <w:szCs w:val="24"/>
        </w:rPr>
        <w:t>azo</w:t>
      </w:r>
      <w:proofErr w:type="spellEnd"/>
      <w:r w:rsidRPr="006261D8">
        <w:rPr>
          <w:rFonts w:ascii="Times New Roman" w:hAnsi="Times New Roman" w:cs="Times New Roman"/>
          <w:sz w:val="24"/>
          <w:szCs w:val="24"/>
        </w:rPr>
        <w:t xml:space="preserve"> boyaları hazırlanır. Uygulama şekline göre boyaların sınıflandırılmasında </w:t>
      </w:r>
      <w:proofErr w:type="spellStart"/>
      <w:r w:rsidRPr="006261D8">
        <w:rPr>
          <w:rFonts w:ascii="Times New Roman" w:hAnsi="Times New Roman" w:cs="Times New Roman"/>
          <w:sz w:val="24"/>
          <w:szCs w:val="24"/>
        </w:rPr>
        <w:t>azo</w:t>
      </w:r>
      <w:proofErr w:type="spellEnd"/>
      <w:r w:rsidRPr="006261D8">
        <w:rPr>
          <w:rFonts w:ascii="Times New Roman" w:hAnsi="Times New Roman" w:cs="Times New Roman"/>
          <w:sz w:val="24"/>
          <w:szCs w:val="24"/>
        </w:rPr>
        <w:t xml:space="preserve"> boyaları pek çok sınıf içinde yer alır. </w:t>
      </w:r>
      <w:proofErr w:type="spellStart"/>
      <w:r w:rsidRPr="006261D8">
        <w:rPr>
          <w:rFonts w:ascii="Times New Roman" w:hAnsi="Times New Roman" w:cs="Times New Roman"/>
          <w:sz w:val="24"/>
          <w:szCs w:val="24"/>
        </w:rPr>
        <w:t>Azo</w:t>
      </w:r>
      <w:proofErr w:type="spellEnd"/>
      <w:r w:rsidRPr="006261D8">
        <w:rPr>
          <w:rFonts w:ascii="Times New Roman" w:hAnsi="Times New Roman" w:cs="Times New Roman"/>
          <w:sz w:val="24"/>
          <w:szCs w:val="24"/>
        </w:rPr>
        <w:t xml:space="preserve"> boyaları boya sınıfları </w:t>
      </w:r>
      <w:proofErr w:type="gramStart"/>
      <w:r w:rsidRPr="006261D8">
        <w:rPr>
          <w:rFonts w:ascii="Times New Roman" w:hAnsi="Times New Roman" w:cs="Times New Roman"/>
          <w:sz w:val="24"/>
          <w:szCs w:val="24"/>
        </w:rPr>
        <w:t>içinde  sayıca</w:t>
      </w:r>
      <w:proofErr w:type="gram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ençok</w:t>
      </w:r>
      <w:proofErr w:type="spellEnd"/>
      <w:r w:rsidRPr="006261D8">
        <w:rPr>
          <w:rFonts w:ascii="Times New Roman" w:hAnsi="Times New Roman" w:cs="Times New Roman"/>
          <w:sz w:val="24"/>
          <w:szCs w:val="24"/>
        </w:rPr>
        <w:t xml:space="preserve"> boya çeşidine sahip olan sınıftır.</w:t>
      </w:r>
    </w:p>
    <w:p w:rsidR="005E58A2" w:rsidRDefault="005E58A2" w:rsidP="006261D8">
      <w:pPr>
        <w:rPr>
          <w:rFonts w:ascii="Times New Roman" w:hAnsi="Times New Roman" w:cs="Times New Roman"/>
          <w:sz w:val="24"/>
          <w:szCs w:val="24"/>
        </w:rPr>
      </w:pPr>
    </w:p>
    <w:p w:rsidR="005E58A2" w:rsidRDefault="005E58A2" w:rsidP="006261D8">
      <w:pPr>
        <w:rPr>
          <w:rFonts w:ascii="Times New Roman" w:hAnsi="Times New Roman" w:cs="Times New Roman"/>
          <w:sz w:val="24"/>
          <w:szCs w:val="24"/>
        </w:rPr>
      </w:pPr>
    </w:p>
    <w:p w:rsidR="00780F33" w:rsidRDefault="00780F33" w:rsidP="006261D8">
      <w:pPr>
        <w:rPr>
          <w:rFonts w:ascii="Times New Roman" w:hAnsi="Times New Roman" w:cs="Times New Roman"/>
          <w:sz w:val="24"/>
          <w:szCs w:val="24"/>
        </w:rPr>
      </w:pPr>
    </w:p>
    <w:p w:rsidR="00780F33" w:rsidRDefault="00780F33" w:rsidP="006261D8">
      <w:pPr>
        <w:rPr>
          <w:rFonts w:ascii="Times New Roman" w:hAnsi="Times New Roman" w:cs="Times New Roman"/>
          <w:sz w:val="24"/>
          <w:szCs w:val="24"/>
        </w:rPr>
      </w:pPr>
    </w:p>
    <w:p w:rsidR="00780F33" w:rsidRDefault="00780F33" w:rsidP="006261D8">
      <w:pPr>
        <w:rPr>
          <w:rFonts w:ascii="Times New Roman" w:hAnsi="Times New Roman" w:cs="Times New Roman"/>
          <w:sz w:val="24"/>
          <w:szCs w:val="24"/>
        </w:rPr>
      </w:pPr>
    </w:p>
    <w:p w:rsidR="00780F33" w:rsidRDefault="00780F33" w:rsidP="006261D8">
      <w:pPr>
        <w:rPr>
          <w:rFonts w:ascii="Times New Roman" w:hAnsi="Times New Roman" w:cs="Times New Roman"/>
          <w:sz w:val="24"/>
          <w:szCs w:val="24"/>
        </w:rPr>
      </w:pPr>
    </w:p>
    <w:p w:rsidR="00780F33" w:rsidRDefault="00780F33" w:rsidP="006261D8">
      <w:pPr>
        <w:rPr>
          <w:rFonts w:ascii="Times New Roman" w:hAnsi="Times New Roman" w:cs="Times New Roman"/>
          <w:sz w:val="24"/>
          <w:szCs w:val="24"/>
        </w:rPr>
      </w:pPr>
    </w:p>
    <w:p w:rsidR="00780F33" w:rsidRDefault="00780F33" w:rsidP="006261D8">
      <w:pPr>
        <w:rPr>
          <w:rFonts w:ascii="Times New Roman" w:hAnsi="Times New Roman" w:cs="Times New Roman"/>
          <w:sz w:val="24"/>
          <w:szCs w:val="24"/>
        </w:rPr>
      </w:pPr>
    </w:p>
    <w:p w:rsidR="006261D8" w:rsidRPr="006261D8" w:rsidRDefault="006261D8" w:rsidP="006261D8">
      <w:pPr>
        <w:rPr>
          <w:rFonts w:ascii="Times New Roman" w:hAnsi="Times New Roman" w:cs="Times New Roman"/>
          <w:sz w:val="24"/>
          <w:szCs w:val="24"/>
        </w:rPr>
      </w:pPr>
      <w:proofErr w:type="spellStart"/>
      <w:r w:rsidRPr="006261D8">
        <w:rPr>
          <w:rFonts w:ascii="Times New Roman" w:hAnsi="Times New Roman" w:cs="Times New Roman"/>
          <w:sz w:val="24"/>
          <w:szCs w:val="24"/>
        </w:rPr>
        <w:lastRenderedPageBreak/>
        <w:t>Azo</w:t>
      </w:r>
      <w:proofErr w:type="spellEnd"/>
      <w:r w:rsidRPr="006261D8">
        <w:rPr>
          <w:rFonts w:ascii="Times New Roman" w:hAnsi="Times New Roman" w:cs="Times New Roman"/>
          <w:sz w:val="24"/>
          <w:szCs w:val="24"/>
        </w:rPr>
        <w:t xml:space="preserve"> boyalarına örnekler: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5667375" cy="1638300"/>
            <wp:effectExtent l="0" t="0" r="952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1638300"/>
                    </a:xfrm>
                    <a:prstGeom prst="rect">
                      <a:avLst/>
                    </a:prstGeom>
                    <a:noFill/>
                    <a:ln>
                      <a:noFill/>
                    </a:ln>
                  </pic:spPr>
                </pic:pic>
              </a:graphicData>
            </a:graphic>
          </wp:inline>
        </w:drawing>
      </w:r>
    </w:p>
    <w:p w:rsidR="005E58A2" w:rsidRPr="005E58A2" w:rsidRDefault="005E58A2" w:rsidP="006261D8">
      <w:pPr>
        <w:rPr>
          <w:rFonts w:ascii="Times New Roman" w:hAnsi="Times New Roman" w:cs="Times New Roman"/>
          <w:b/>
          <w:sz w:val="24"/>
          <w:szCs w:val="24"/>
        </w:rPr>
      </w:pPr>
      <w:r w:rsidRPr="005E58A2">
        <w:rPr>
          <w:rFonts w:ascii="Times New Roman" w:hAnsi="Times New Roman" w:cs="Times New Roman"/>
          <w:b/>
          <w:sz w:val="24"/>
          <w:szCs w:val="24"/>
        </w:rPr>
        <w:t>Şekil 1.</w:t>
      </w:r>
      <w:r>
        <w:rPr>
          <w:rFonts w:ascii="Times New Roman" w:hAnsi="Times New Roman" w:cs="Times New Roman"/>
          <w:b/>
          <w:sz w:val="24"/>
          <w:szCs w:val="24"/>
        </w:rPr>
        <w:t xml:space="preserve"> </w:t>
      </w:r>
      <w:r w:rsidR="006261D8" w:rsidRPr="006261D8">
        <w:rPr>
          <w:rFonts w:ascii="Times New Roman" w:hAnsi="Times New Roman" w:cs="Times New Roman"/>
          <w:sz w:val="24"/>
          <w:szCs w:val="24"/>
        </w:rPr>
        <w:t xml:space="preserve">C.I. Asit Kırmızı 138. (suda </w:t>
      </w:r>
      <w:proofErr w:type="gramStart"/>
      <w:r w:rsidR="006261D8" w:rsidRPr="006261D8">
        <w:rPr>
          <w:rFonts w:ascii="Times New Roman" w:hAnsi="Times New Roman" w:cs="Times New Roman"/>
          <w:sz w:val="24"/>
          <w:szCs w:val="24"/>
        </w:rPr>
        <w:t>çözünebilen  aynı</w:t>
      </w:r>
      <w:proofErr w:type="gramEnd"/>
      <w:r w:rsidR="006261D8" w:rsidRPr="006261D8">
        <w:rPr>
          <w:rFonts w:ascii="Times New Roman" w:hAnsi="Times New Roman" w:cs="Times New Roman"/>
          <w:sz w:val="24"/>
          <w:szCs w:val="24"/>
        </w:rPr>
        <w:t xml:space="preserve"> zamanda direkt boya sınıfında yer alan bir boyar maddedir).</w:t>
      </w:r>
      <w:r>
        <w:rPr>
          <w:rFonts w:ascii="Times New Roman" w:hAnsi="Times New Roman" w:cs="Times New Roman"/>
          <w:sz w:val="24"/>
          <w:szCs w:val="24"/>
        </w:rPr>
        <w:t xml:space="preserve"> </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4610100" cy="213360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133600"/>
                    </a:xfrm>
                    <a:prstGeom prst="rect">
                      <a:avLst/>
                    </a:prstGeom>
                    <a:noFill/>
                    <a:ln>
                      <a:noFill/>
                    </a:ln>
                  </pic:spPr>
                </pic:pic>
              </a:graphicData>
            </a:graphic>
          </wp:inline>
        </w:drawing>
      </w:r>
    </w:p>
    <w:p w:rsidR="006261D8" w:rsidRPr="005E58A2" w:rsidRDefault="005E58A2" w:rsidP="006261D8">
      <w:pPr>
        <w:rPr>
          <w:rFonts w:ascii="Times New Roman" w:hAnsi="Times New Roman" w:cs="Times New Roman"/>
          <w:b/>
          <w:sz w:val="24"/>
          <w:szCs w:val="24"/>
        </w:rPr>
      </w:pPr>
      <w:r w:rsidRPr="005E58A2">
        <w:rPr>
          <w:rFonts w:ascii="Times New Roman" w:hAnsi="Times New Roman" w:cs="Times New Roman"/>
          <w:b/>
          <w:sz w:val="24"/>
          <w:szCs w:val="24"/>
        </w:rPr>
        <w:t>Şekil 2.</w:t>
      </w:r>
      <w:r>
        <w:rPr>
          <w:rFonts w:ascii="Times New Roman" w:hAnsi="Times New Roman" w:cs="Times New Roman"/>
          <w:b/>
          <w:sz w:val="24"/>
          <w:szCs w:val="24"/>
        </w:rPr>
        <w:t xml:space="preserve"> </w:t>
      </w:r>
      <w:r w:rsidR="006261D8" w:rsidRPr="006261D8">
        <w:rPr>
          <w:rFonts w:ascii="Times New Roman" w:hAnsi="Times New Roman" w:cs="Times New Roman"/>
          <w:sz w:val="24"/>
          <w:szCs w:val="24"/>
        </w:rPr>
        <w:t xml:space="preserve">C.I. </w:t>
      </w:r>
      <w:proofErr w:type="spellStart"/>
      <w:r w:rsidR="006261D8" w:rsidRPr="006261D8">
        <w:rPr>
          <w:rFonts w:ascii="Times New Roman" w:hAnsi="Times New Roman" w:cs="Times New Roman"/>
          <w:sz w:val="24"/>
          <w:szCs w:val="24"/>
        </w:rPr>
        <w:t>Mordant</w:t>
      </w:r>
      <w:proofErr w:type="spellEnd"/>
      <w:r w:rsidR="006261D8" w:rsidRPr="006261D8">
        <w:rPr>
          <w:rFonts w:ascii="Times New Roman" w:hAnsi="Times New Roman" w:cs="Times New Roman"/>
          <w:sz w:val="24"/>
          <w:szCs w:val="24"/>
        </w:rPr>
        <w:t xml:space="preserve"> siyah 9 (Suda </w:t>
      </w:r>
      <w:proofErr w:type="gramStart"/>
      <w:r w:rsidR="006261D8" w:rsidRPr="006261D8">
        <w:rPr>
          <w:rFonts w:ascii="Times New Roman" w:hAnsi="Times New Roman" w:cs="Times New Roman"/>
          <w:sz w:val="24"/>
          <w:szCs w:val="24"/>
        </w:rPr>
        <w:t>çözünebilen  bir</w:t>
      </w:r>
      <w:proofErr w:type="gramEnd"/>
      <w:r w:rsidR="006261D8" w:rsidRPr="006261D8">
        <w:rPr>
          <w:rFonts w:ascii="Times New Roman" w:hAnsi="Times New Roman" w:cs="Times New Roman"/>
          <w:sz w:val="24"/>
          <w:szCs w:val="24"/>
        </w:rPr>
        <w:t xml:space="preserve"> boya olup aynı zamanda hem direkt boyalar </w:t>
      </w:r>
      <w:proofErr w:type="spellStart"/>
      <w:r w:rsidR="006261D8" w:rsidRPr="006261D8">
        <w:rPr>
          <w:rFonts w:ascii="Times New Roman" w:hAnsi="Times New Roman" w:cs="Times New Roman"/>
          <w:sz w:val="24"/>
          <w:szCs w:val="24"/>
        </w:rPr>
        <w:t>hemde</w:t>
      </w:r>
      <w:proofErr w:type="spellEnd"/>
      <w:r w:rsidR="006261D8" w:rsidRPr="006261D8">
        <w:rPr>
          <w:rFonts w:ascii="Times New Roman" w:hAnsi="Times New Roman" w:cs="Times New Roman"/>
          <w:sz w:val="24"/>
          <w:szCs w:val="24"/>
        </w:rPr>
        <w:t xml:space="preserve"> mordan boyalar sınıfında yer alan bir boyadır)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5400675" cy="1543050"/>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543050"/>
                    </a:xfrm>
                    <a:prstGeom prst="rect">
                      <a:avLst/>
                    </a:prstGeom>
                    <a:noFill/>
                    <a:ln>
                      <a:noFill/>
                    </a:ln>
                  </pic:spPr>
                </pic:pic>
              </a:graphicData>
            </a:graphic>
          </wp:inline>
        </w:drawing>
      </w:r>
    </w:p>
    <w:p w:rsidR="006261D8" w:rsidRPr="005E58A2" w:rsidRDefault="005E58A2" w:rsidP="006261D8">
      <w:pPr>
        <w:rPr>
          <w:rFonts w:ascii="Times New Roman" w:hAnsi="Times New Roman" w:cs="Times New Roman"/>
          <w:b/>
          <w:sz w:val="24"/>
          <w:szCs w:val="24"/>
        </w:rPr>
      </w:pPr>
      <w:r w:rsidRPr="005E58A2">
        <w:rPr>
          <w:rFonts w:ascii="Times New Roman" w:hAnsi="Times New Roman" w:cs="Times New Roman"/>
          <w:b/>
          <w:sz w:val="24"/>
          <w:szCs w:val="24"/>
        </w:rPr>
        <w:t>Şekil 3.</w:t>
      </w:r>
      <w:r>
        <w:rPr>
          <w:rFonts w:ascii="Times New Roman" w:hAnsi="Times New Roman" w:cs="Times New Roman"/>
          <w:b/>
          <w:sz w:val="24"/>
          <w:szCs w:val="24"/>
        </w:rPr>
        <w:t xml:space="preserve"> </w:t>
      </w:r>
      <w:r w:rsidR="006261D8" w:rsidRPr="006261D8">
        <w:rPr>
          <w:rFonts w:ascii="Times New Roman" w:hAnsi="Times New Roman" w:cs="Times New Roman"/>
          <w:sz w:val="24"/>
          <w:szCs w:val="24"/>
        </w:rPr>
        <w:t xml:space="preserve">C.I. </w:t>
      </w:r>
      <w:proofErr w:type="spellStart"/>
      <w:r w:rsidR="006261D8" w:rsidRPr="006261D8">
        <w:rPr>
          <w:rFonts w:ascii="Times New Roman" w:hAnsi="Times New Roman" w:cs="Times New Roman"/>
          <w:sz w:val="24"/>
          <w:szCs w:val="24"/>
        </w:rPr>
        <w:t>Dispers</w:t>
      </w:r>
      <w:proofErr w:type="spellEnd"/>
      <w:r w:rsidR="006261D8" w:rsidRPr="006261D8">
        <w:rPr>
          <w:rFonts w:ascii="Times New Roman" w:hAnsi="Times New Roman" w:cs="Times New Roman"/>
          <w:sz w:val="24"/>
          <w:szCs w:val="24"/>
        </w:rPr>
        <w:t xml:space="preserve"> siyah 9. (aynı zamanda </w:t>
      </w:r>
      <w:proofErr w:type="spellStart"/>
      <w:r w:rsidR="006261D8" w:rsidRPr="006261D8">
        <w:rPr>
          <w:rFonts w:ascii="Times New Roman" w:hAnsi="Times New Roman" w:cs="Times New Roman"/>
          <w:sz w:val="24"/>
          <w:szCs w:val="24"/>
        </w:rPr>
        <w:t>dispers</w:t>
      </w:r>
      <w:proofErr w:type="spellEnd"/>
      <w:r w:rsidR="006261D8" w:rsidRPr="006261D8">
        <w:rPr>
          <w:rFonts w:ascii="Times New Roman" w:hAnsi="Times New Roman" w:cs="Times New Roman"/>
          <w:sz w:val="24"/>
          <w:szCs w:val="24"/>
        </w:rPr>
        <w:t xml:space="preserve"> boyalar sınıfında yer alan bir boyadır)</w:t>
      </w:r>
    </w:p>
    <w:p w:rsidR="006261D8" w:rsidRPr="006261D8" w:rsidRDefault="006261D8" w:rsidP="006261D8">
      <w:pPr>
        <w:rPr>
          <w:rFonts w:ascii="Times New Roman" w:hAnsi="Times New Roman" w:cs="Times New Roman"/>
          <w:sz w:val="24"/>
          <w:szCs w:val="24"/>
        </w:rPr>
      </w:pPr>
    </w:p>
    <w:p w:rsidR="006261D8" w:rsidRPr="006261D8" w:rsidRDefault="007371F0" w:rsidP="00FA4BE4">
      <w:pPr>
        <w:spacing w:line="360" w:lineRule="auto"/>
        <w:jc w:val="both"/>
        <w:rPr>
          <w:rFonts w:ascii="Times New Roman" w:hAnsi="Times New Roman" w:cs="Times New Roman"/>
          <w:sz w:val="24"/>
          <w:szCs w:val="24"/>
        </w:rPr>
      </w:pPr>
      <w:r w:rsidRPr="007371F0">
        <w:rPr>
          <w:rFonts w:ascii="Times New Roman" w:hAnsi="Times New Roman" w:cs="Times New Roman"/>
          <w:b/>
          <w:sz w:val="24"/>
          <w:szCs w:val="24"/>
        </w:rPr>
        <w:t xml:space="preserve">2- </w:t>
      </w:r>
      <w:proofErr w:type="spellStart"/>
      <w:r w:rsidRPr="007371F0">
        <w:rPr>
          <w:rFonts w:ascii="Times New Roman" w:hAnsi="Times New Roman" w:cs="Times New Roman"/>
          <w:b/>
          <w:sz w:val="24"/>
          <w:szCs w:val="24"/>
        </w:rPr>
        <w:t>Antrakinon</w:t>
      </w:r>
      <w:proofErr w:type="spellEnd"/>
      <w:r w:rsidRPr="007371F0">
        <w:rPr>
          <w:rFonts w:ascii="Times New Roman" w:hAnsi="Times New Roman" w:cs="Times New Roman"/>
          <w:b/>
          <w:sz w:val="24"/>
          <w:szCs w:val="24"/>
        </w:rPr>
        <w:t xml:space="preserve"> boyar maddeleri:</w:t>
      </w:r>
      <w:r w:rsidR="00FA4BE4">
        <w:rPr>
          <w:rFonts w:ascii="Times New Roman" w:hAnsi="Times New Roman" w:cs="Times New Roman"/>
          <w:sz w:val="24"/>
          <w:szCs w:val="24"/>
        </w:rPr>
        <w:t xml:space="preserve"> M</w:t>
      </w:r>
      <w:r w:rsidR="006261D8" w:rsidRPr="006261D8">
        <w:rPr>
          <w:rFonts w:ascii="Times New Roman" w:hAnsi="Times New Roman" w:cs="Times New Roman"/>
          <w:sz w:val="24"/>
          <w:szCs w:val="24"/>
        </w:rPr>
        <w:t xml:space="preserve">olekülün temel </w:t>
      </w:r>
      <w:proofErr w:type="gramStart"/>
      <w:r w:rsidR="006261D8" w:rsidRPr="006261D8">
        <w:rPr>
          <w:rFonts w:ascii="Times New Roman" w:hAnsi="Times New Roman" w:cs="Times New Roman"/>
          <w:sz w:val="24"/>
          <w:szCs w:val="24"/>
        </w:rPr>
        <w:t xml:space="preserve">çekirdeği  </w:t>
      </w:r>
      <w:proofErr w:type="spellStart"/>
      <w:r w:rsidR="006261D8" w:rsidRPr="006261D8">
        <w:rPr>
          <w:rFonts w:ascii="Times New Roman" w:hAnsi="Times New Roman" w:cs="Times New Roman"/>
          <w:sz w:val="24"/>
          <w:szCs w:val="24"/>
        </w:rPr>
        <w:t>antrakinon</w:t>
      </w:r>
      <w:proofErr w:type="spellEnd"/>
      <w:proofErr w:type="gramEnd"/>
      <w:r w:rsidR="006261D8" w:rsidRPr="006261D8">
        <w:rPr>
          <w:rFonts w:ascii="Times New Roman" w:hAnsi="Times New Roman" w:cs="Times New Roman"/>
          <w:sz w:val="24"/>
          <w:szCs w:val="24"/>
        </w:rPr>
        <w:t xml:space="preserve"> yapısında olan boyar maddelerdir.</w:t>
      </w:r>
    </w:p>
    <w:p w:rsidR="006261D8" w:rsidRPr="006261D8" w:rsidRDefault="006261D8" w:rsidP="00FA4BE4">
      <w:pPr>
        <w:spacing w:line="360" w:lineRule="auto"/>
        <w:jc w:val="both"/>
        <w:rPr>
          <w:rFonts w:ascii="Times New Roman" w:hAnsi="Times New Roman" w:cs="Times New Roman"/>
          <w:sz w:val="24"/>
          <w:szCs w:val="24"/>
        </w:rPr>
      </w:pPr>
      <w:proofErr w:type="spellStart"/>
      <w:r w:rsidRPr="006261D8">
        <w:rPr>
          <w:rFonts w:ascii="Times New Roman" w:hAnsi="Times New Roman" w:cs="Times New Roman"/>
          <w:sz w:val="24"/>
          <w:szCs w:val="24"/>
        </w:rPr>
        <w:t>Antrakinon</w:t>
      </w:r>
      <w:proofErr w:type="spell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antrasen</w:t>
      </w:r>
      <w:proofErr w:type="spellEnd"/>
      <w:r w:rsidRPr="006261D8">
        <w:rPr>
          <w:rFonts w:ascii="Times New Roman" w:hAnsi="Times New Roman" w:cs="Times New Roman"/>
          <w:sz w:val="24"/>
          <w:szCs w:val="24"/>
        </w:rPr>
        <w:t xml:space="preserve"> halkasının yükseltgenmiş halidir, doğada </w:t>
      </w:r>
      <w:proofErr w:type="spellStart"/>
      <w:r w:rsidRPr="006261D8">
        <w:rPr>
          <w:rFonts w:ascii="Times New Roman" w:hAnsi="Times New Roman" w:cs="Times New Roman"/>
          <w:sz w:val="24"/>
          <w:szCs w:val="24"/>
        </w:rPr>
        <w:t>antrakinon</w:t>
      </w:r>
      <w:proofErr w:type="spellEnd"/>
      <w:r w:rsidRPr="006261D8">
        <w:rPr>
          <w:rFonts w:ascii="Times New Roman" w:hAnsi="Times New Roman" w:cs="Times New Roman"/>
          <w:sz w:val="24"/>
          <w:szCs w:val="24"/>
        </w:rPr>
        <w:t xml:space="preserve"> boyar maddelerine çok sayıda örnek vardır.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lastRenderedPageBreak/>
        <w:drawing>
          <wp:inline distT="0" distB="0" distL="0" distR="0">
            <wp:extent cx="2171700" cy="170497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704975"/>
                    </a:xfrm>
                    <a:prstGeom prst="rect">
                      <a:avLst/>
                    </a:prstGeom>
                    <a:noFill/>
                    <a:ln>
                      <a:noFill/>
                    </a:ln>
                  </pic:spPr>
                </pic:pic>
              </a:graphicData>
            </a:graphic>
          </wp:inline>
        </w:drawing>
      </w:r>
    </w:p>
    <w:p w:rsidR="006261D8" w:rsidRPr="006261D8" w:rsidRDefault="005E58A2" w:rsidP="006261D8">
      <w:pPr>
        <w:rPr>
          <w:rFonts w:ascii="Times New Roman" w:hAnsi="Times New Roman" w:cs="Times New Roman"/>
          <w:sz w:val="24"/>
          <w:szCs w:val="24"/>
        </w:rPr>
      </w:pPr>
      <w:r w:rsidRPr="005E58A2">
        <w:rPr>
          <w:rFonts w:ascii="Times New Roman" w:hAnsi="Times New Roman" w:cs="Times New Roman"/>
          <w:b/>
          <w:sz w:val="24"/>
          <w:szCs w:val="24"/>
        </w:rPr>
        <w:t>Şekil 4.</w:t>
      </w:r>
      <w:r>
        <w:rPr>
          <w:rFonts w:ascii="Times New Roman" w:hAnsi="Times New Roman" w:cs="Times New Roman"/>
          <w:sz w:val="24"/>
          <w:szCs w:val="24"/>
        </w:rPr>
        <w:t xml:space="preserve"> </w:t>
      </w:r>
      <w:proofErr w:type="spellStart"/>
      <w:r w:rsidR="006261D8" w:rsidRPr="006261D8">
        <w:rPr>
          <w:rFonts w:ascii="Times New Roman" w:hAnsi="Times New Roman" w:cs="Times New Roman"/>
          <w:sz w:val="24"/>
          <w:szCs w:val="24"/>
        </w:rPr>
        <w:t>Antrakinon</w:t>
      </w:r>
      <w:proofErr w:type="spellEnd"/>
      <w:r w:rsidR="006261D8" w:rsidRPr="006261D8">
        <w:rPr>
          <w:rFonts w:ascii="Times New Roman" w:hAnsi="Times New Roman" w:cs="Times New Roman"/>
          <w:sz w:val="24"/>
          <w:szCs w:val="24"/>
        </w:rPr>
        <w:t xml:space="preserve"> </w:t>
      </w:r>
    </w:p>
    <w:p w:rsidR="006261D8" w:rsidRPr="006261D8" w:rsidRDefault="006261D8" w:rsidP="006261D8">
      <w:pPr>
        <w:rPr>
          <w:rFonts w:ascii="Times New Roman" w:hAnsi="Times New Roman" w:cs="Times New Roman"/>
          <w:sz w:val="24"/>
          <w:szCs w:val="24"/>
        </w:rPr>
      </w:pPr>
      <w:proofErr w:type="spellStart"/>
      <w:r w:rsidRPr="006261D8">
        <w:rPr>
          <w:rFonts w:ascii="Times New Roman" w:hAnsi="Times New Roman" w:cs="Times New Roman"/>
          <w:sz w:val="24"/>
          <w:szCs w:val="24"/>
        </w:rPr>
        <w:t>Antrakinon</w:t>
      </w:r>
      <w:proofErr w:type="spellEnd"/>
      <w:r w:rsidRPr="006261D8">
        <w:rPr>
          <w:rFonts w:ascii="Times New Roman" w:hAnsi="Times New Roman" w:cs="Times New Roman"/>
          <w:sz w:val="24"/>
          <w:szCs w:val="24"/>
        </w:rPr>
        <w:t xml:space="preserve"> boyar maddelerine örnekler: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2257425" cy="1819275"/>
            <wp:effectExtent l="0" t="0" r="9525"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1819275"/>
                    </a:xfrm>
                    <a:prstGeom prst="rect">
                      <a:avLst/>
                    </a:prstGeom>
                    <a:noFill/>
                    <a:ln>
                      <a:noFill/>
                    </a:ln>
                  </pic:spPr>
                </pic:pic>
              </a:graphicData>
            </a:graphic>
          </wp:inline>
        </w:drawing>
      </w:r>
    </w:p>
    <w:p w:rsidR="006261D8" w:rsidRPr="006261D8" w:rsidRDefault="005E58A2" w:rsidP="006261D8">
      <w:pPr>
        <w:rPr>
          <w:rFonts w:ascii="Times New Roman" w:hAnsi="Times New Roman" w:cs="Times New Roman"/>
          <w:sz w:val="24"/>
          <w:szCs w:val="24"/>
        </w:rPr>
      </w:pPr>
      <w:r w:rsidRPr="005E58A2">
        <w:rPr>
          <w:rFonts w:ascii="Times New Roman" w:hAnsi="Times New Roman" w:cs="Times New Roman"/>
          <w:b/>
          <w:sz w:val="24"/>
          <w:szCs w:val="24"/>
        </w:rPr>
        <w:t>Şekil 5.</w:t>
      </w:r>
      <w:r>
        <w:rPr>
          <w:rFonts w:ascii="Times New Roman" w:hAnsi="Times New Roman" w:cs="Times New Roman"/>
          <w:sz w:val="24"/>
          <w:szCs w:val="24"/>
        </w:rPr>
        <w:t xml:space="preserve"> </w:t>
      </w:r>
      <w:r w:rsidR="006261D8" w:rsidRPr="006261D8">
        <w:rPr>
          <w:rFonts w:ascii="Times New Roman" w:hAnsi="Times New Roman" w:cs="Times New Roman"/>
          <w:sz w:val="24"/>
          <w:szCs w:val="24"/>
        </w:rPr>
        <w:t xml:space="preserve">C.I. </w:t>
      </w:r>
      <w:proofErr w:type="spellStart"/>
      <w:r w:rsidR="006261D8" w:rsidRPr="006261D8">
        <w:rPr>
          <w:rFonts w:ascii="Times New Roman" w:hAnsi="Times New Roman" w:cs="Times New Roman"/>
          <w:sz w:val="24"/>
          <w:szCs w:val="24"/>
        </w:rPr>
        <w:t>Dispers</w:t>
      </w:r>
      <w:proofErr w:type="spellEnd"/>
      <w:r w:rsidR="006261D8" w:rsidRPr="006261D8">
        <w:rPr>
          <w:rFonts w:ascii="Times New Roman" w:hAnsi="Times New Roman" w:cs="Times New Roman"/>
          <w:sz w:val="24"/>
          <w:szCs w:val="24"/>
        </w:rPr>
        <w:t xml:space="preserve"> </w:t>
      </w:r>
      <w:proofErr w:type="spellStart"/>
      <w:r w:rsidR="006261D8" w:rsidRPr="006261D8">
        <w:rPr>
          <w:rFonts w:ascii="Times New Roman" w:hAnsi="Times New Roman" w:cs="Times New Roman"/>
          <w:sz w:val="24"/>
          <w:szCs w:val="24"/>
        </w:rPr>
        <w:t>viyole</w:t>
      </w:r>
      <w:proofErr w:type="spellEnd"/>
      <w:r w:rsidR="006261D8" w:rsidRPr="006261D8">
        <w:rPr>
          <w:rFonts w:ascii="Times New Roman" w:hAnsi="Times New Roman" w:cs="Times New Roman"/>
          <w:sz w:val="24"/>
          <w:szCs w:val="24"/>
        </w:rPr>
        <w:t xml:space="preserve"> 1 (Aynı zamanda </w:t>
      </w:r>
      <w:proofErr w:type="spellStart"/>
      <w:r w:rsidR="006261D8" w:rsidRPr="006261D8">
        <w:rPr>
          <w:rFonts w:ascii="Times New Roman" w:hAnsi="Times New Roman" w:cs="Times New Roman"/>
          <w:sz w:val="24"/>
          <w:szCs w:val="24"/>
        </w:rPr>
        <w:t>dispers</w:t>
      </w:r>
      <w:proofErr w:type="spellEnd"/>
      <w:r w:rsidR="006261D8" w:rsidRPr="006261D8">
        <w:rPr>
          <w:rFonts w:ascii="Times New Roman" w:hAnsi="Times New Roman" w:cs="Times New Roman"/>
          <w:sz w:val="24"/>
          <w:szCs w:val="24"/>
        </w:rPr>
        <w:t xml:space="preserve"> boyalar sınıfında yer alır)</w:t>
      </w:r>
    </w:p>
    <w:p w:rsidR="006261D8" w:rsidRPr="006261D8" w:rsidRDefault="006261D8" w:rsidP="006261D8">
      <w:pPr>
        <w:rPr>
          <w:rFonts w:ascii="Times New Roman" w:hAnsi="Times New Roman" w:cs="Times New Roman"/>
          <w:sz w:val="24"/>
          <w:szCs w:val="24"/>
        </w:rPr>
      </w:pP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3971925" cy="2028825"/>
            <wp:effectExtent l="0" t="0" r="9525"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2028825"/>
                    </a:xfrm>
                    <a:prstGeom prst="rect">
                      <a:avLst/>
                    </a:prstGeom>
                    <a:noFill/>
                    <a:ln>
                      <a:noFill/>
                    </a:ln>
                  </pic:spPr>
                </pic:pic>
              </a:graphicData>
            </a:graphic>
          </wp:inline>
        </w:drawing>
      </w:r>
    </w:p>
    <w:p w:rsidR="006261D8" w:rsidRPr="006261D8" w:rsidRDefault="005E58A2" w:rsidP="006261D8">
      <w:pPr>
        <w:rPr>
          <w:rFonts w:ascii="Times New Roman" w:hAnsi="Times New Roman" w:cs="Times New Roman"/>
          <w:sz w:val="24"/>
          <w:szCs w:val="24"/>
        </w:rPr>
      </w:pPr>
      <w:r w:rsidRPr="005E58A2">
        <w:rPr>
          <w:rFonts w:ascii="Times New Roman" w:hAnsi="Times New Roman" w:cs="Times New Roman"/>
          <w:b/>
          <w:sz w:val="24"/>
          <w:szCs w:val="24"/>
        </w:rPr>
        <w:t>Şekil 6.</w:t>
      </w:r>
      <w:r>
        <w:rPr>
          <w:rFonts w:ascii="Times New Roman" w:hAnsi="Times New Roman" w:cs="Times New Roman"/>
          <w:sz w:val="24"/>
          <w:szCs w:val="24"/>
        </w:rPr>
        <w:t xml:space="preserve"> </w:t>
      </w:r>
      <w:r w:rsidR="006261D8" w:rsidRPr="006261D8">
        <w:rPr>
          <w:rFonts w:ascii="Times New Roman" w:hAnsi="Times New Roman" w:cs="Times New Roman"/>
          <w:sz w:val="24"/>
          <w:szCs w:val="24"/>
        </w:rPr>
        <w:t>C.I. Asit mavi 25. (Aynı zamanda hem direkt boyalar hem asidik boyalar sınıfında yer alır).</w:t>
      </w:r>
    </w:p>
    <w:p w:rsidR="006261D8" w:rsidRPr="006261D8" w:rsidRDefault="006261D8" w:rsidP="006261D8">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0"/>
        <w:gridCol w:w="3672"/>
      </w:tblGrid>
      <w:tr w:rsidR="006261D8" w:rsidRPr="006261D8" w:rsidTr="007371F0">
        <w:tc>
          <w:tcPr>
            <w:tcW w:w="4606" w:type="dxa"/>
          </w:tcPr>
          <w:p w:rsidR="006261D8" w:rsidRPr="006261D8" w:rsidRDefault="006261D8" w:rsidP="007371F0">
            <w:pPr>
              <w:spacing w:after="0" w:line="240" w:lineRule="auto"/>
              <w:rPr>
                <w:rFonts w:ascii="Times New Roman" w:hAnsi="Times New Roman" w:cs="Times New Roman"/>
                <w:sz w:val="24"/>
                <w:szCs w:val="24"/>
              </w:rPr>
            </w:pPr>
            <w:r w:rsidRPr="006261D8">
              <w:rPr>
                <w:rFonts w:ascii="Times New Roman" w:hAnsi="Times New Roman" w:cs="Times New Roman"/>
                <w:sz w:val="24"/>
                <w:szCs w:val="24"/>
              </w:rPr>
              <w:object w:dxaOrig="3810"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pt;height:100.45pt" o:ole="">
                  <v:imagedata r:id="rId17" o:title=""/>
                </v:shape>
                <o:OLEObject Type="Embed" ProgID="PBrush" ShapeID="_x0000_i1025" DrawAspect="Content" ObjectID="_1639246000" r:id="rId18"/>
              </w:object>
            </w:r>
          </w:p>
          <w:p w:rsidR="006261D8" w:rsidRPr="006261D8" w:rsidRDefault="006261D8" w:rsidP="007371F0">
            <w:pPr>
              <w:spacing w:after="0" w:line="240" w:lineRule="auto"/>
              <w:rPr>
                <w:rFonts w:ascii="Times New Roman" w:hAnsi="Times New Roman" w:cs="Times New Roman"/>
                <w:sz w:val="24"/>
                <w:szCs w:val="24"/>
              </w:rPr>
            </w:pPr>
            <w:proofErr w:type="spellStart"/>
            <w:r w:rsidRPr="006261D8">
              <w:rPr>
                <w:rFonts w:ascii="Times New Roman" w:hAnsi="Times New Roman" w:cs="Times New Roman"/>
                <w:sz w:val="24"/>
                <w:szCs w:val="24"/>
              </w:rPr>
              <w:t>Morindon</w:t>
            </w:r>
            <w:proofErr w:type="spellEnd"/>
          </w:p>
        </w:tc>
        <w:tc>
          <w:tcPr>
            <w:tcW w:w="4606" w:type="dxa"/>
          </w:tcPr>
          <w:p w:rsidR="006261D8" w:rsidRPr="006261D8" w:rsidRDefault="006261D8" w:rsidP="007371F0">
            <w:pPr>
              <w:spacing w:after="0" w:line="240" w:lineRule="auto"/>
              <w:rPr>
                <w:rFonts w:ascii="Times New Roman" w:hAnsi="Times New Roman" w:cs="Times New Roman"/>
                <w:sz w:val="24"/>
                <w:szCs w:val="24"/>
              </w:rPr>
            </w:pPr>
            <w:r w:rsidRPr="006261D8">
              <w:rPr>
                <w:rFonts w:ascii="Times New Roman" w:hAnsi="Times New Roman" w:cs="Times New Roman"/>
                <w:sz w:val="24"/>
                <w:szCs w:val="24"/>
              </w:rPr>
              <w:object w:dxaOrig="3075" w:dyaOrig="1920">
                <v:shape id="_x0000_i1026" type="#_x0000_t75" style="width:154.05pt;height:96.3pt" o:ole="">
                  <v:imagedata r:id="rId19" o:title=""/>
                </v:shape>
                <o:OLEObject Type="Embed" ProgID="PBrush" ShapeID="_x0000_i1026" DrawAspect="Content" ObjectID="_1639246001" r:id="rId20"/>
              </w:object>
            </w:r>
          </w:p>
          <w:p w:rsidR="006261D8" w:rsidRPr="006261D8" w:rsidRDefault="006261D8" w:rsidP="007371F0">
            <w:pPr>
              <w:spacing w:after="0" w:line="240" w:lineRule="auto"/>
              <w:rPr>
                <w:rFonts w:ascii="Times New Roman" w:hAnsi="Times New Roman" w:cs="Times New Roman"/>
                <w:sz w:val="24"/>
                <w:szCs w:val="24"/>
              </w:rPr>
            </w:pPr>
            <w:proofErr w:type="spellStart"/>
            <w:r w:rsidRPr="006261D8">
              <w:rPr>
                <w:rFonts w:ascii="Times New Roman" w:hAnsi="Times New Roman" w:cs="Times New Roman"/>
                <w:sz w:val="24"/>
                <w:szCs w:val="24"/>
              </w:rPr>
              <w:t>Alizrin</w:t>
            </w:r>
            <w:proofErr w:type="spellEnd"/>
          </w:p>
        </w:tc>
      </w:tr>
      <w:tr w:rsidR="006261D8" w:rsidRPr="006261D8" w:rsidTr="007371F0">
        <w:tc>
          <w:tcPr>
            <w:tcW w:w="4606" w:type="dxa"/>
          </w:tcPr>
          <w:p w:rsidR="006261D8" w:rsidRPr="006261D8" w:rsidRDefault="006261D8" w:rsidP="007371F0">
            <w:pPr>
              <w:spacing w:after="0" w:line="240" w:lineRule="auto"/>
              <w:rPr>
                <w:rFonts w:ascii="Times New Roman" w:hAnsi="Times New Roman" w:cs="Times New Roman"/>
                <w:sz w:val="24"/>
                <w:szCs w:val="24"/>
              </w:rPr>
            </w:pPr>
            <w:r w:rsidRPr="006261D8">
              <w:rPr>
                <w:rFonts w:ascii="Times New Roman" w:hAnsi="Times New Roman" w:cs="Times New Roman"/>
                <w:sz w:val="24"/>
                <w:szCs w:val="24"/>
              </w:rPr>
              <w:object w:dxaOrig="5295" w:dyaOrig="2085">
                <v:shape id="_x0000_i1027" type="#_x0000_t75" style="width:264.55pt;height:104.65pt" o:ole="">
                  <v:imagedata r:id="rId21" o:title=""/>
                </v:shape>
                <o:OLEObject Type="Embed" ProgID="PBrush" ShapeID="_x0000_i1027" DrawAspect="Content" ObjectID="_1639246002" r:id="rId22"/>
              </w:object>
            </w:r>
          </w:p>
          <w:p w:rsidR="006261D8" w:rsidRPr="006261D8" w:rsidRDefault="006261D8" w:rsidP="007371F0">
            <w:pPr>
              <w:spacing w:after="0" w:line="240" w:lineRule="auto"/>
              <w:rPr>
                <w:rFonts w:ascii="Times New Roman" w:hAnsi="Times New Roman" w:cs="Times New Roman"/>
                <w:sz w:val="24"/>
                <w:szCs w:val="24"/>
              </w:rPr>
            </w:pPr>
            <w:proofErr w:type="spellStart"/>
            <w:r w:rsidRPr="006261D8">
              <w:rPr>
                <w:rFonts w:ascii="Times New Roman" w:hAnsi="Times New Roman" w:cs="Times New Roman"/>
                <w:sz w:val="24"/>
                <w:szCs w:val="24"/>
              </w:rPr>
              <w:t>Karminik</w:t>
            </w:r>
            <w:proofErr w:type="spellEnd"/>
            <w:r w:rsidRPr="006261D8">
              <w:rPr>
                <w:rFonts w:ascii="Times New Roman" w:hAnsi="Times New Roman" w:cs="Times New Roman"/>
                <w:sz w:val="24"/>
                <w:szCs w:val="24"/>
              </w:rPr>
              <w:t xml:space="preserve"> asit</w:t>
            </w:r>
          </w:p>
        </w:tc>
        <w:tc>
          <w:tcPr>
            <w:tcW w:w="4606" w:type="dxa"/>
          </w:tcPr>
          <w:p w:rsidR="006261D8" w:rsidRPr="006261D8" w:rsidRDefault="006261D8" w:rsidP="007371F0">
            <w:pPr>
              <w:spacing w:after="0" w:line="240" w:lineRule="auto"/>
              <w:rPr>
                <w:rFonts w:ascii="Times New Roman" w:hAnsi="Times New Roman" w:cs="Times New Roman"/>
                <w:sz w:val="24"/>
                <w:szCs w:val="24"/>
              </w:rPr>
            </w:pPr>
            <w:r w:rsidRPr="006261D8">
              <w:rPr>
                <w:rFonts w:ascii="Times New Roman" w:hAnsi="Times New Roman" w:cs="Times New Roman"/>
                <w:sz w:val="24"/>
                <w:szCs w:val="24"/>
              </w:rPr>
              <w:object w:dxaOrig="3540" w:dyaOrig="1965">
                <v:shape id="_x0000_i1028" type="#_x0000_t75" style="width:176.65pt;height:97.95pt" o:ole="">
                  <v:imagedata r:id="rId23" o:title=""/>
                </v:shape>
                <o:OLEObject Type="Embed" ProgID="PBrush" ShapeID="_x0000_i1028" DrawAspect="Content" ObjectID="_1639246003" r:id="rId24"/>
              </w:object>
            </w:r>
          </w:p>
          <w:p w:rsidR="006261D8" w:rsidRPr="006261D8" w:rsidRDefault="006261D8" w:rsidP="007371F0">
            <w:pPr>
              <w:spacing w:after="0" w:line="240" w:lineRule="auto"/>
              <w:rPr>
                <w:rFonts w:ascii="Times New Roman" w:hAnsi="Times New Roman" w:cs="Times New Roman"/>
                <w:sz w:val="24"/>
                <w:szCs w:val="24"/>
              </w:rPr>
            </w:pPr>
            <w:proofErr w:type="spellStart"/>
            <w:r w:rsidRPr="006261D8">
              <w:rPr>
                <w:rFonts w:ascii="Times New Roman" w:hAnsi="Times New Roman" w:cs="Times New Roman"/>
                <w:sz w:val="24"/>
                <w:szCs w:val="24"/>
              </w:rPr>
              <w:t>Kermisik</w:t>
            </w:r>
            <w:proofErr w:type="spellEnd"/>
            <w:r w:rsidRPr="006261D8">
              <w:rPr>
                <w:rFonts w:ascii="Times New Roman" w:hAnsi="Times New Roman" w:cs="Times New Roman"/>
                <w:sz w:val="24"/>
                <w:szCs w:val="24"/>
              </w:rPr>
              <w:t xml:space="preserve"> asit</w:t>
            </w:r>
          </w:p>
        </w:tc>
      </w:tr>
    </w:tbl>
    <w:p w:rsidR="006261D8" w:rsidRPr="006261D8" w:rsidRDefault="005E58A2" w:rsidP="006261D8">
      <w:pPr>
        <w:rPr>
          <w:rFonts w:ascii="Times New Roman" w:hAnsi="Times New Roman" w:cs="Times New Roman"/>
          <w:sz w:val="24"/>
          <w:szCs w:val="24"/>
        </w:rPr>
      </w:pPr>
      <w:r w:rsidRPr="005E58A2">
        <w:rPr>
          <w:rFonts w:ascii="Times New Roman" w:hAnsi="Times New Roman" w:cs="Times New Roman"/>
          <w:b/>
          <w:sz w:val="24"/>
          <w:szCs w:val="24"/>
        </w:rPr>
        <w:t>Şekil 7.</w:t>
      </w:r>
      <w:r>
        <w:rPr>
          <w:rFonts w:ascii="Times New Roman" w:hAnsi="Times New Roman" w:cs="Times New Roman"/>
          <w:sz w:val="24"/>
          <w:szCs w:val="24"/>
        </w:rPr>
        <w:t xml:space="preserve"> </w:t>
      </w:r>
      <w:proofErr w:type="spellStart"/>
      <w:r>
        <w:rPr>
          <w:rFonts w:ascii="Times New Roman" w:hAnsi="Times New Roman" w:cs="Times New Roman"/>
          <w:sz w:val="24"/>
          <w:szCs w:val="24"/>
        </w:rPr>
        <w:t>Morindo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Alizrin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Karminik</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Kermisik</w:t>
      </w:r>
      <w:proofErr w:type="spellEnd"/>
      <w:r>
        <w:rPr>
          <w:rFonts w:ascii="Times New Roman" w:hAnsi="Times New Roman" w:cs="Times New Roman"/>
          <w:sz w:val="24"/>
          <w:szCs w:val="24"/>
        </w:rPr>
        <w:t xml:space="preserve"> Formülü</w:t>
      </w:r>
    </w:p>
    <w:p w:rsidR="006261D8" w:rsidRPr="006261D8" w:rsidRDefault="006261D8" w:rsidP="00FA4BE4">
      <w:pPr>
        <w:spacing w:line="360" w:lineRule="auto"/>
        <w:jc w:val="both"/>
        <w:rPr>
          <w:rFonts w:ascii="Times New Roman" w:hAnsi="Times New Roman" w:cs="Times New Roman"/>
          <w:sz w:val="24"/>
          <w:szCs w:val="24"/>
        </w:rPr>
      </w:pPr>
      <w:r w:rsidRPr="006261D8">
        <w:rPr>
          <w:rFonts w:ascii="Times New Roman" w:hAnsi="Times New Roman" w:cs="Times New Roman"/>
          <w:sz w:val="24"/>
          <w:szCs w:val="24"/>
        </w:rPr>
        <w:t xml:space="preserve">Doğadan elde edilen </w:t>
      </w:r>
      <w:proofErr w:type="spellStart"/>
      <w:r w:rsidRPr="006261D8">
        <w:rPr>
          <w:rFonts w:ascii="Times New Roman" w:hAnsi="Times New Roman" w:cs="Times New Roman"/>
          <w:sz w:val="24"/>
          <w:szCs w:val="24"/>
        </w:rPr>
        <w:t>antrakinon</w:t>
      </w:r>
      <w:proofErr w:type="spellEnd"/>
      <w:r w:rsidRPr="006261D8">
        <w:rPr>
          <w:rFonts w:ascii="Times New Roman" w:hAnsi="Times New Roman" w:cs="Times New Roman"/>
          <w:sz w:val="24"/>
          <w:szCs w:val="24"/>
        </w:rPr>
        <w:t xml:space="preserve"> sınıfı boyar maddeler, </w:t>
      </w:r>
      <w:proofErr w:type="spellStart"/>
      <w:r w:rsidRPr="006261D8">
        <w:rPr>
          <w:rFonts w:ascii="Times New Roman" w:hAnsi="Times New Roman" w:cs="Times New Roman"/>
          <w:sz w:val="24"/>
          <w:szCs w:val="24"/>
        </w:rPr>
        <w:t>Morindon</w:t>
      </w:r>
      <w:proofErr w:type="spellEnd"/>
      <w:r w:rsidRPr="006261D8">
        <w:rPr>
          <w:rFonts w:ascii="Times New Roman" w:hAnsi="Times New Roman" w:cs="Times New Roman"/>
          <w:sz w:val="24"/>
          <w:szCs w:val="24"/>
        </w:rPr>
        <w:t xml:space="preserve"> ve alizarin bitkilerden ve bitki köklerinden, </w:t>
      </w:r>
      <w:proofErr w:type="spellStart"/>
      <w:r w:rsidRPr="006261D8">
        <w:rPr>
          <w:rFonts w:ascii="Times New Roman" w:hAnsi="Times New Roman" w:cs="Times New Roman"/>
          <w:sz w:val="24"/>
          <w:szCs w:val="24"/>
        </w:rPr>
        <w:t>Karminik</w:t>
      </w:r>
      <w:proofErr w:type="spellEnd"/>
      <w:r w:rsidRPr="006261D8">
        <w:rPr>
          <w:rFonts w:ascii="Times New Roman" w:hAnsi="Times New Roman" w:cs="Times New Roman"/>
          <w:sz w:val="24"/>
          <w:szCs w:val="24"/>
        </w:rPr>
        <w:t xml:space="preserve"> asit ve </w:t>
      </w:r>
      <w:proofErr w:type="spellStart"/>
      <w:r w:rsidRPr="006261D8">
        <w:rPr>
          <w:rFonts w:ascii="Times New Roman" w:hAnsi="Times New Roman" w:cs="Times New Roman"/>
          <w:sz w:val="24"/>
          <w:szCs w:val="24"/>
        </w:rPr>
        <w:t>kermisik</w:t>
      </w:r>
      <w:proofErr w:type="spellEnd"/>
      <w:r w:rsidRPr="006261D8">
        <w:rPr>
          <w:rFonts w:ascii="Times New Roman" w:hAnsi="Times New Roman" w:cs="Times New Roman"/>
          <w:sz w:val="24"/>
          <w:szCs w:val="24"/>
        </w:rPr>
        <w:t xml:space="preserve"> asit böceklerden elde edilmektedir.</w:t>
      </w:r>
    </w:p>
    <w:p w:rsidR="006261D8" w:rsidRPr="006261D8" w:rsidRDefault="006261D8" w:rsidP="006261D8">
      <w:pPr>
        <w:rPr>
          <w:rFonts w:ascii="Times New Roman" w:hAnsi="Times New Roman" w:cs="Times New Roman"/>
          <w:sz w:val="24"/>
          <w:szCs w:val="24"/>
        </w:rPr>
      </w:pPr>
    </w:p>
    <w:p w:rsidR="006261D8" w:rsidRPr="006261D8" w:rsidRDefault="006261D8" w:rsidP="00FA4BE4">
      <w:pPr>
        <w:spacing w:line="360" w:lineRule="auto"/>
        <w:jc w:val="both"/>
        <w:rPr>
          <w:rFonts w:ascii="Times New Roman" w:hAnsi="Times New Roman" w:cs="Times New Roman"/>
          <w:sz w:val="24"/>
          <w:szCs w:val="24"/>
        </w:rPr>
      </w:pPr>
      <w:r w:rsidRPr="007371F0">
        <w:rPr>
          <w:rFonts w:ascii="Times New Roman" w:hAnsi="Times New Roman" w:cs="Times New Roman"/>
          <w:b/>
          <w:sz w:val="24"/>
          <w:szCs w:val="24"/>
        </w:rPr>
        <w:t xml:space="preserve">3- </w:t>
      </w:r>
      <w:proofErr w:type="spellStart"/>
      <w:r w:rsidRPr="007371F0">
        <w:rPr>
          <w:rFonts w:ascii="Times New Roman" w:hAnsi="Times New Roman" w:cs="Times New Roman"/>
          <w:b/>
          <w:sz w:val="24"/>
          <w:szCs w:val="24"/>
        </w:rPr>
        <w:t>İndigo</w:t>
      </w:r>
      <w:proofErr w:type="spellEnd"/>
      <w:r w:rsidRPr="007371F0">
        <w:rPr>
          <w:rFonts w:ascii="Times New Roman" w:hAnsi="Times New Roman" w:cs="Times New Roman"/>
          <w:b/>
          <w:sz w:val="24"/>
          <w:szCs w:val="24"/>
        </w:rPr>
        <w:t xml:space="preserve"> Boyar Maddeleri:</w:t>
      </w:r>
      <w:r w:rsidRPr="006261D8">
        <w:rPr>
          <w:rFonts w:ascii="Times New Roman" w:hAnsi="Times New Roman" w:cs="Times New Roman"/>
          <w:sz w:val="24"/>
          <w:szCs w:val="24"/>
        </w:rPr>
        <w:t xml:space="preserve">  Köken olarak bu maddelerde bitkisel kökenlidir. </w:t>
      </w:r>
      <w:proofErr w:type="gramStart"/>
      <w:r w:rsidRPr="006261D8">
        <w:rPr>
          <w:rFonts w:ascii="Times New Roman" w:hAnsi="Times New Roman" w:cs="Times New Roman"/>
          <w:sz w:val="24"/>
          <w:szCs w:val="24"/>
        </w:rPr>
        <w:t xml:space="preserve">Hatta  </w:t>
      </w:r>
      <w:proofErr w:type="spellStart"/>
      <w:r w:rsidRPr="006261D8">
        <w:rPr>
          <w:rFonts w:ascii="Times New Roman" w:hAnsi="Times New Roman" w:cs="Times New Roman"/>
          <w:sz w:val="24"/>
          <w:szCs w:val="24"/>
        </w:rPr>
        <w:t>antrakinon</w:t>
      </w:r>
      <w:proofErr w:type="spellEnd"/>
      <w:proofErr w:type="gramEnd"/>
      <w:r w:rsidRPr="006261D8">
        <w:rPr>
          <w:rFonts w:ascii="Times New Roman" w:hAnsi="Times New Roman" w:cs="Times New Roman"/>
          <w:sz w:val="24"/>
          <w:szCs w:val="24"/>
        </w:rPr>
        <w:t xml:space="preserve"> boyaları içinden doğal olanlara halk arasında kök boyaları adı verilir, </w:t>
      </w:r>
      <w:proofErr w:type="spellStart"/>
      <w:r w:rsidRPr="006261D8">
        <w:rPr>
          <w:rFonts w:ascii="Times New Roman" w:hAnsi="Times New Roman" w:cs="Times New Roman"/>
          <w:sz w:val="24"/>
          <w:szCs w:val="24"/>
        </w:rPr>
        <w:t>indigo</w:t>
      </w:r>
      <w:proofErr w:type="spellEnd"/>
      <w:r w:rsidRPr="006261D8">
        <w:rPr>
          <w:rFonts w:ascii="Times New Roman" w:hAnsi="Times New Roman" w:cs="Times New Roman"/>
          <w:sz w:val="24"/>
          <w:szCs w:val="24"/>
        </w:rPr>
        <w:t xml:space="preserve"> türü boyalarda  kök boyaları arasında sayılabilir ama kimyasal yapı olarak </w:t>
      </w:r>
      <w:proofErr w:type="spellStart"/>
      <w:r w:rsidRPr="006261D8">
        <w:rPr>
          <w:rFonts w:ascii="Times New Roman" w:hAnsi="Times New Roman" w:cs="Times New Roman"/>
          <w:sz w:val="24"/>
          <w:szCs w:val="24"/>
        </w:rPr>
        <w:t>antrakinondan</w:t>
      </w:r>
      <w:proofErr w:type="spellEnd"/>
      <w:r w:rsidRPr="006261D8">
        <w:rPr>
          <w:rFonts w:ascii="Times New Roman" w:hAnsi="Times New Roman" w:cs="Times New Roman"/>
          <w:sz w:val="24"/>
          <w:szCs w:val="24"/>
        </w:rPr>
        <w:t xml:space="preserve"> farklıdırlar.</w:t>
      </w:r>
      <w:r w:rsidR="00FA4BE4">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İndigo</w:t>
      </w:r>
      <w:proofErr w:type="spellEnd"/>
      <w:r w:rsidRPr="006261D8">
        <w:rPr>
          <w:rFonts w:ascii="Times New Roman" w:hAnsi="Times New Roman" w:cs="Times New Roman"/>
          <w:sz w:val="24"/>
          <w:szCs w:val="24"/>
        </w:rPr>
        <w:t xml:space="preserve"> anavatanı Hindistan olan </w:t>
      </w:r>
      <w:proofErr w:type="spellStart"/>
      <w:r w:rsidRPr="006261D8">
        <w:rPr>
          <w:rFonts w:ascii="Times New Roman" w:hAnsi="Times New Roman" w:cs="Times New Roman"/>
          <w:sz w:val="24"/>
          <w:szCs w:val="24"/>
        </w:rPr>
        <w:t>indigo</w:t>
      </w:r>
      <w:proofErr w:type="spell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tinctoria</w:t>
      </w:r>
      <w:proofErr w:type="spellEnd"/>
      <w:r w:rsidRPr="006261D8">
        <w:rPr>
          <w:rFonts w:ascii="Times New Roman" w:hAnsi="Times New Roman" w:cs="Times New Roman"/>
          <w:sz w:val="24"/>
          <w:szCs w:val="24"/>
        </w:rPr>
        <w:t xml:space="preserve"> adlı bitkiden elde </w:t>
      </w:r>
      <w:proofErr w:type="gramStart"/>
      <w:r w:rsidRPr="006261D8">
        <w:rPr>
          <w:rFonts w:ascii="Times New Roman" w:hAnsi="Times New Roman" w:cs="Times New Roman"/>
          <w:sz w:val="24"/>
          <w:szCs w:val="24"/>
        </w:rPr>
        <w:t>edilen  bir</w:t>
      </w:r>
      <w:proofErr w:type="gramEnd"/>
      <w:r w:rsidRPr="006261D8">
        <w:rPr>
          <w:rFonts w:ascii="Times New Roman" w:hAnsi="Times New Roman" w:cs="Times New Roman"/>
          <w:sz w:val="24"/>
          <w:szCs w:val="24"/>
        </w:rPr>
        <w:t xml:space="preserve"> boyadır.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4029075" cy="2552700"/>
            <wp:effectExtent l="0" t="0" r="952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2552700"/>
                    </a:xfrm>
                    <a:prstGeom prst="rect">
                      <a:avLst/>
                    </a:prstGeom>
                    <a:noFill/>
                    <a:ln>
                      <a:noFill/>
                    </a:ln>
                  </pic:spPr>
                </pic:pic>
              </a:graphicData>
            </a:graphic>
          </wp:inline>
        </w:drawing>
      </w:r>
    </w:p>
    <w:p w:rsidR="006261D8" w:rsidRPr="006261D8" w:rsidRDefault="005E58A2" w:rsidP="006261D8">
      <w:pPr>
        <w:rPr>
          <w:rFonts w:ascii="Times New Roman" w:hAnsi="Times New Roman" w:cs="Times New Roman"/>
          <w:sz w:val="24"/>
          <w:szCs w:val="24"/>
        </w:rPr>
      </w:pPr>
      <w:r w:rsidRPr="005E58A2">
        <w:rPr>
          <w:rFonts w:ascii="Times New Roman" w:hAnsi="Times New Roman" w:cs="Times New Roman"/>
          <w:b/>
          <w:sz w:val="24"/>
          <w:szCs w:val="24"/>
        </w:rPr>
        <w:t>Şekil 8.</w:t>
      </w:r>
      <w:r>
        <w:rPr>
          <w:rFonts w:ascii="Times New Roman" w:hAnsi="Times New Roman" w:cs="Times New Roman"/>
          <w:sz w:val="24"/>
          <w:szCs w:val="24"/>
        </w:rPr>
        <w:t xml:space="preserve"> </w:t>
      </w:r>
      <w:proofErr w:type="spellStart"/>
      <w:r w:rsidR="006261D8" w:rsidRPr="006261D8">
        <w:rPr>
          <w:rFonts w:ascii="Times New Roman" w:hAnsi="Times New Roman" w:cs="Times New Roman"/>
          <w:sz w:val="24"/>
          <w:szCs w:val="24"/>
        </w:rPr>
        <w:t>İndigo</w:t>
      </w:r>
      <w:proofErr w:type="spellEnd"/>
      <w:r w:rsidR="006261D8" w:rsidRPr="006261D8">
        <w:rPr>
          <w:rFonts w:ascii="Times New Roman" w:hAnsi="Times New Roman" w:cs="Times New Roman"/>
          <w:sz w:val="24"/>
          <w:szCs w:val="24"/>
        </w:rPr>
        <w:t xml:space="preserve"> çekirdek yapısı.</w:t>
      </w:r>
    </w:p>
    <w:p w:rsidR="005E58A2" w:rsidRDefault="005E58A2" w:rsidP="006261D8">
      <w:pPr>
        <w:rPr>
          <w:rFonts w:ascii="Times New Roman" w:hAnsi="Times New Roman" w:cs="Times New Roman"/>
          <w:sz w:val="24"/>
          <w:szCs w:val="24"/>
        </w:rPr>
      </w:pPr>
    </w:p>
    <w:p w:rsidR="005E58A2" w:rsidRDefault="005E58A2" w:rsidP="006261D8">
      <w:pPr>
        <w:rPr>
          <w:rFonts w:ascii="Times New Roman" w:hAnsi="Times New Roman" w:cs="Times New Roman"/>
          <w:sz w:val="24"/>
          <w:szCs w:val="24"/>
        </w:rPr>
      </w:pPr>
    </w:p>
    <w:p w:rsidR="006261D8" w:rsidRPr="006261D8" w:rsidRDefault="006261D8" w:rsidP="006261D8">
      <w:pPr>
        <w:rPr>
          <w:rFonts w:ascii="Times New Roman" w:hAnsi="Times New Roman" w:cs="Times New Roman"/>
          <w:sz w:val="24"/>
          <w:szCs w:val="24"/>
        </w:rPr>
      </w:pPr>
      <w:proofErr w:type="spellStart"/>
      <w:r w:rsidRPr="006261D8">
        <w:rPr>
          <w:rFonts w:ascii="Times New Roman" w:hAnsi="Times New Roman" w:cs="Times New Roman"/>
          <w:sz w:val="24"/>
          <w:szCs w:val="24"/>
        </w:rPr>
        <w:t>İndigoid</w:t>
      </w:r>
      <w:proofErr w:type="spellEnd"/>
      <w:r w:rsidRPr="006261D8">
        <w:rPr>
          <w:rFonts w:ascii="Times New Roman" w:hAnsi="Times New Roman" w:cs="Times New Roman"/>
          <w:sz w:val="24"/>
          <w:szCs w:val="24"/>
        </w:rPr>
        <w:t xml:space="preserve"> boyalara örnekler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4733925" cy="2571750"/>
            <wp:effectExtent l="0" t="0" r="952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3925" cy="2571750"/>
                    </a:xfrm>
                    <a:prstGeom prst="rect">
                      <a:avLst/>
                    </a:prstGeom>
                    <a:noFill/>
                    <a:ln>
                      <a:noFill/>
                    </a:ln>
                  </pic:spPr>
                </pic:pic>
              </a:graphicData>
            </a:graphic>
          </wp:inline>
        </w:drawing>
      </w:r>
    </w:p>
    <w:p w:rsidR="006261D8" w:rsidRPr="006261D8" w:rsidRDefault="005E58A2" w:rsidP="006261D8">
      <w:pPr>
        <w:rPr>
          <w:rFonts w:ascii="Times New Roman" w:hAnsi="Times New Roman" w:cs="Times New Roman"/>
          <w:sz w:val="24"/>
          <w:szCs w:val="24"/>
        </w:rPr>
      </w:pPr>
      <w:r w:rsidRPr="005E58A2">
        <w:rPr>
          <w:rFonts w:ascii="Times New Roman" w:hAnsi="Times New Roman" w:cs="Times New Roman"/>
          <w:b/>
          <w:sz w:val="24"/>
          <w:szCs w:val="24"/>
        </w:rPr>
        <w:t>Şekil 9.</w:t>
      </w:r>
      <w:r>
        <w:rPr>
          <w:rFonts w:ascii="Times New Roman" w:hAnsi="Times New Roman" w:cs="Times New Roman"/>
          <w:sz w:val="24"/>
          <w:szCs w:val="24"/>
        </w:rPr>
        <w:t xml:space="preserve"> </w:t>
      </w:r>
      <w:proofErr w:type="spellStart"/>
      <w:r w:rsidR="006261D8" w:rsidRPr="006261D8">
        <w:rPr>
          <w:rFonts w:ascii="Times New Roman" w:hAnsi="Times New Roman" w:cs="Times New Roman"/>
          <w:sz w:val="24"/>
          <w:szCs w:val="24"/>
        </w:rPr>
        <w:t>Tirian</w:t>
      </w:r>
      <w:proofErr w:type="spellEnd"/>
      <w:r w:rsidR="006261D8" w:rsidRPr="006261D8">
        <w:rPr>
          <w:rFonts w:ascii="Times New Roman" w:hAnsi="Times New Roman" w:cs="Times New Roman"/>
          <w:sz w:val="24"/>
          <w:szCs w:val="24"/>
        </w:rPr>
        <w:t xml:space="preserve"> pembe</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4495800" cy="204787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5800" cy="2047875"/>
                    </a:xfrm>
                    <a:prstGeom prst="rect">
                      <a:avLst/>
                    </a:prstGeom>
                    <a:noFill/>
                    <a:ln>
                      <a:noFill/>
                    </a:ln>
                  </pic:spPr>
                </pic:pic>
              </a:graphicData>
            </a:graphic>
          </wp:inline>
        </w:drawing>
      </w:r>
    </w:p>
    <w:p w:rsidR="006261D8" w:rsidRPr="006261D8" w:rsidRDefault="005E58A2" w:rsidP="006261D8">
      <w:pPr>
        <w:rPr>
          <w:rFonts w:ascii="Times New Roman" w:hAnsi="Times New Roman" w:cs="Times New Roman"/>
          <w:sz w:val="24"/>
          <w:szCs w:val="24"/>
        </w:rPr>
      </w:pPr>
      <w:r w:rsidRPr="005E58A2">
        <w:rPr>
          <w:rFonts w:ascii="Times New Roman" w:hAnsi="Times New Roman" w:cs="Times New Roman"/>
          <w:b/>
          <w:sz w:val="24"/>
          <w:szCs w:val="24"/>
        </w:rPr>
        <w:t>Şekil 10.</w:t>
      </w:r>
      <w:r>
        <w:rPr>
          <w:rFonts w:ascii="Times New Roman" w:hAnsi="Times New Roman" w:cs="Times New Roman"/>
          <w:sz w:val="24"/>
          <w:szCs w:val="24"/>
        </w:rPr>
        <w:t xml:space="preserve"> </w:t>
      </w:r>
      <w:proofErr w:type="spellStart"/>
      <w:r w:rsidR="006261D8" w:rsidRPr="006261D8">
        <w:rPr>
          <w:rFonts w:ascii="Times New Roman" w:hAnsi="Times New Roman" w:cs="Times New Roman"/>
          <w:sz w:val="24"/>
          <w:szCs w:val="24"/>
        </w:rPr>
        <w:t>İndigo</w:t>
      </w:r>
      <w:proofErr w:type="spellEnd"/>
      <w:r w:rsidR="006261D8" w:rsidRPr="006261D8">
        <w:rPr>
          <w:rFonts w:ascii="Times New Roman" w:hAnsi="Times New Roman" w:cs="Times New Roman"/>
          <w:sz w:val="24"/>
          <w:szCs w:val="24"/>
        </w:rPr>
        <w:t xml:space="preserve"> </w:t>
      </w:r>
      <w:proofErr w:type="spellStart"/>
      <w:r w:rsidR="006261D8" w:rsidRPr="006261D8">
        <w:rPr>
          <w:rFonts w:ascii="Times New Roman" w:hAnsi="Times New Roman" w:cs="Times New Roman"/>
          <w:sz w:val="24"/>
          <w:szCs w:val="24"/>
        </w:rPr>
        <w:t>karmin</w:t>
      </w:r>
      <w:proofErr w:type="spellEnd"/>
    </w:p>
    <w:p w:rsidR="006261D8" w:rsidRPr="006261D8" w:rsidRDefault="006261D8" w:rsidP="006261D8">
      <w:pPr>
        <w:rPr>
          <w:rFonts w:ascii="Times New Roman" w:hAnsi="Times New Roman" w:cs="Times New Roman"/>
          <w:sz w:val="24"/>
          <w:szCs w:val="24"/>
        </w:rPr>
      </w:pPr>
    </w:p>
    <w:p w:rsidR="006261D8" w:rsidRPr="006261D8" w:rsidRDefault="007371F0" w:rsidP="00FA4BE4">
      <w:pPr>
        <w:spacing w:line="360" w:lineRule="auto"/>
        <w:jc w:val="both"/>
        <w:rPr>
          <w:rFonts w:ascii="Times New Roman" w:hAnsi="Times New Roman" w:cs="Times New Roman"/>
          <w:sz w:val="24"/>
          <w:szCs w:val="24"/>
        </w:rPr>
      </w:pPr>
      <w:r w:rsidRPr="007371F0">
        <w:rPr>
          <w:rFonts w:ascii="Times New Roman" w:hAnsi="Times New Roman" w:cs="Times New Roman"/>
          <w:b/>
          <w:sz w:val="24"/>
          <w:szCs w:val="24"/>
        </w:rPr>
        <w:t xml:space="preserve">4- </w:t>
      </w:r>
      <w:proofErr w:type="spellStart"/>
      <w:r w:rsidRPr="007371F0">
        <w:rPr>
          <w:rFonts w:ascii="Times New Roman" w:hAnsi="Times New Roman" w:cs="Times New Roman"/>
          <w:b/>
          <w:sz w:val="24"/>
          <w:szCs w:val="24"/>
        </w:rPr>
        <w:t>Azometin</w:t>
      </w:r>
      <w:proofErr w:type="spellEnd"/>
      <w:r w:rsidRPr="007371F0">
        <w:rPr>
          <w:rFonts w:ascii="Times New Roman" w:hAnsi="Times New Roman" w:cs="Times New Roman"/>
          <w:b/>
          <w:sz w:val="24"/>
          <w:szCs w:val="24"/>
        </w:rPr>
        <w:t xml:space="preserve"> Boyar maddeleri</w:t>
      </w:r>
      <w:r w:rsidR="006261D8" w:rsidRPr="007371F0">
        <w:rPr>
          <w:rFonts w:ascii="Times New Roman" w:hAnsi="Times New Roman" w:cs="Times New Roman"/>
          <w:b/>
          <w:sz w:val="24"/>
          <w:szCs w:val="24"/>
        </w:rPr>
        <w:t>:</w:t>
      </w:r>
      <w:r w:rsidR="006261D8" w:rsidRPr="006261D8">
        <w:rPr>
          <w:rFonts w:ascii="Times New Roman" w:hAnsi="Times New Roman" w:cs="Times New Roman"/>
          <w:sz w:val="24"/>
          <w:szCs w:val="24"/>
        </w:rPr>
        <w:t xml:space="preserve"> Bu boyar </w:t>
      </w:r>
      <w:proofErr w:type="gramStart"/>
      <w:r w:rsidR="006261D8" w:rsidRPr="006261D8">
        <w:rPr>
          <w:rFonts w:ascii="Times New Roman" w:hAnsi="Times New Roman" w:cs="Times New Roman"/>
          <w:sz w:val="24"/>
          <w:szCs w:val="24"/>
        </w:rPr>
        <w:t>maddeler  diğerlerine</w:t>
      </w:r>
      <w:proofErr w:type="gramEnd"/>
      <w:r w:rsidR="006261D8" w:rsidRPr="006261D8">
        <w:rPr>
          <w:rFonts w:ascii="Times New Roman" w:hAnsi="Times New Roman" w:cs="Times New Roman"/>
          <w:sz w:val="24"/>
          <w:szCs w:val="24"/>
        </w:rPr>
        <w:t xml:space="preserve"> göre daha az kullanılırlar, yapılarında </w:t>
      </w:r>
      <w:proofErr w:type="spellStart"/>
      <w:r w:rsidR="006261D8" w:rsidRPr="006261D8">
        <w:rPr>
          <w:rFonts w:ascii="Times New Roman" w:hAnsi="Times New Roman" w:cs="Times New Roman"/>
          <w:sz w:val="24"/>
          <w:szCs w:val="24"/>
        </w:rPr>
        <w:t>azometin</w:t>
      </w:r>
      <w:proofErr w:type="spellEnd"/>
      <w:r w:rsidR="006261D8" w:rsidRPr="006261D8">
        <w:rPr>
          <w:rFonts w:ascii="Times New Roman" w:hAnsi="Times New Roman" w:cs="Times New Roman"/>
          <w:sz w:val="24"/>
          <w:szCs w:val="24"/>
        </w:rPr>
        <w:t xml:space="preserve"> C=N-  </w:t>
      </w:r>
      <w:proofErr w:type="spellStart"/>
      <w:r w:rsidR="006261D8" w:rsidRPr="006261D8">
        <w:rPr>
          <w:rFonts w:ascii="Times New Roman" w:hAnsi="Times New Roman" w:cs="Times New Roman"/>
          <w:sz w:val="24"/>
          <w:szCs w:val="24"/>
        </w:rPr>
        <w:t>kromofor</w:t>
      </w:r>
      <w:proofErr w:type="spellEnd"/>
      <w:r w:rsidR="006261D8" w:rsidRPr="006261D8">
        <w:rPr>
          <w:rFonts w:ascii="Times New Roman" w:hAnsi="Times New Roman" w:cs="Times New Roman"/>
          <w:sz w:val="24"/>
          <w:szCs w:val="24"/>
        </w:rPr>
        <w:t xml:space="preserve"> grubu bulunduran  boyar maddelerdir.</w:t>
      </w:r>
    </w:p>
    <w:p w:rsidR="006261D8" w:rsidRPr="006261D8" w:rsidRDefault="006261D8" w:rsidP="006261D8">
      <w:pPr>
        <w:rPr>
          <w:rFonts w:ascii="Times New Roman" w:hAnsi="Times New Roman" w:cs="Times New Roman"/>
          <w:sz w:val="24"/>
          <w:szCs w:val="24"/>
        </w:rPr>
      </w:pPr>
    </w:p>
    <w:p w:rsidR="006261D8" w:rsidRPr="006261D8" w:rsidRDefault="006261D8" w:rsidP="00FA4BE4">
      <w:pPr>
        <w:spacing w:line="360" w:lineRule="auto"/>
        <w:jc w:val="both"/>
        <w:rPr>
          <w:rFonts w:ascii="Times New Roman" w:hAnsi="Times New Roman" w:cs="Times New Roman"/>
          <w:sz w:val="24"/>
          <w:szCs w:val="24"/>
        </w:rPr>
      </w:pPr>
      <w:r w:rsidRPr="007371F0">
        <w:rPr>
          <w:rFonts w:ascii="Times New Roman" w:hAnsi="Times New Roman" w:cs="Times New Roman"/>
          <w:b/>
          <w:sz w:val="24"/>
          <w:szCs w:val="24"/>
        </w:rPr>
        <w:t>5-Trifenilmetan Boyar Maddeleri:</w:t>
      </w:r>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Trifenil</w:t>
      </w:r>
      <w:proofErr w:type="spellEnd"/>
      <w:r w:rsidRPr="006261D8">
        <w:rPr>
          <w:rFonts w:ascii="Times New Roman" w:hAnsi="Times New Roman" w:cs="Times New Roman"/>
          <w:sz w:val="24"/>
          <w:szCs w:val="24"/>
        </w:rPr>
        <w:t xml:space="preserve"> metan çok kolay yükseltgenebilen bir maddedir, yükseltgendiğinde yapısındaki </w:t>
      </w:r>
      <w:proofErr w:type="spellStart"/>
      <w:r w:rsidRPr="006261D8">
        <w:rPr>
          <w:rFonts w:ascii="Times New Roman" w:hAnsi="Times New Roman" w:cs="Times New Roman"/>
          <w:sz w:val="24"/>
          <w:szCs w:val="24"/>
        </w:rPr>
        <w:t>fenil</w:t>
      </w:r>
      <w:proofErr w:type="spellEnd"/>
      <w:r w:rsidRPr="006261D8">
        <w:rPr>
          <w:rFonts w:ascii="Times New Roman" w:hAnsi="Times New Roman" w:cs="Times New Roman"/>
          <w:sz w:val="24"/>
          <w:szCs w:val="24"/>
        </w:rPr>
        <w:t xml:space="preserve"> halkalarına bağlı gruplara göre farklı renkler alabilir. Bu gruptaki boyar maddelerin </w:t>
      </w:r>
      <w:proofErr w:type="gramStart"/>
      <w:r w:rsidRPr="006261D8">
        <w:rPr>
          <w:rFonts w:ascii="Times New Roman" w:hAnsi="Times New Roman" w:cs="Times New Roman"/>
          <w:sz w:val="24"/>
          <w:szCs w:val="24"/>
        </w:rPr>
        <w:t>çoğu  iyonik</w:t>
      </w:r>
      <w:proofErr w:type="gramEnd"/>
      <w:r w:rsidRPr="006261D8">
        <w:rPr>
          <w:rFonts w:ascii="Times New Roman" w:hAnsi="Times New Roman" w:cs="Times New Roman"/>
          <w:sz w:val="24"/>
          <w:szCs w:val="24"/>
        </w:rPr>
        <w:t xml:space="preserve"> yapılı olduklarından suda çözünebilirler ve uygulama şekillerine göre direkt boyalar sınıfında yer alabilirler.</w:t>
      </w:r>
    </w:p>
    <w:p w:rsidR="00FA4BE4" w:rsidRDefault="00FA4BE4" w:rsidP="006261D8">
      <w:pPr>
        <w:rPr>
          <w:rFonts w:ascii="Times New Roman" w:hAnsi="Times New Roman" w:cs="Times New Roman"/>
          <w:sz w:val="24"/>
          <w:szCs w:val="24"/>
        </w:rPr>
      </w:pPr>
    </w:p>
    <w:p w:rsidR="006261D8" w:rsidRPr="006261D8" w:rsidRDefault="006261D8" w:rsidP="006261D8">
      <w:pPr>
        <w:rPr>
          <w:rFonts w:ascii="Times New Roman" w:hAnsi="Times New Roman" w:cs="Times New Roman"/>
          <w:sz w:val="24"/>
          <w:szCs w:val="24"/>
        </w:rPr>
      </w:pPr>
      <w:proofErr w:type="spellStart"/>
      <w:r w:rsidRPr="006261D8">
        <w:rPr>
          <w:rFonts w:ascii="Times New Roman" w:hAnsi="Times New Roman" w:cs="Times New Roman"/>
          <w:sz w:val="24"/>
          <w:szCs w:val="24"/>
        </w:rPr>
        <w:t>Trifenil</w:t>
      </w:r>
      <w:proofErr w:type="spellEnd"/>
      <w:r w:rsidRPr="006261D8">
        <w:rPr>
          <w:rFonts w:ascii="Times New Roman" w:hAnsi="Times New Roman" w:cs="Times New Roman"/>
          <w:sz w:val="24"/>
          <w:szCs w:val="24"/>
        </w:rPr>
        <w:t xml:space="preserve"> metan boyalarına örnekler: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lastRenderedPageBreak/>
        <w:drawing>
          <wp:inline distT="0" distB="0" distL="0" distR="0">
            <wp:extent cx="4400550" cy="25908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0550" cy="2590800"/>
                    </a:xfrm>
                    <a:prstGeom prst="rect">
                      <a:avLst/>
                    </a:prstGeom>
                    <a:noFill/>
                    <a:ln>
                      <a:noFill/>
                    </a:ln>
                  </pic:spPr>
                </pic:pic>
              </a:graphicData>
            </a:graphic>
          </wp:inline>
        </w:drawing>
      </w:r>
    </w:p>
    <w:p w:rsidR="006261D8" w:rsidRPr="006261D8" w:rsidRDefault="005E58A2" w:rsidP="006261D8">
      <w:pPr>
        <w:rPr>
          <w:rFonts w:ascii="Times New Roman" w:hAnsi="Times New Roman" w:cs="Times New Roman"/>
          <w:sz w:val="24"/>
          <w:szCs w:val="24"/>
        </w:rPr>
      </w:pPr>
      <w:r w:rsidRPr="005E58A2">
        <w:rPr>
          <w:rFonts w:ascii="Times New Roman" w:hAnsi="Times New Roman" w:cs="Times New Roman"/>
          <w:b/>
          <w:sz w:val="24"/>
          <w:szCs w:val="24"/>
        </w:rPr>
        <w:t>Şekil 11.</w:t>
      </w:r>
      <w:r>
        <w:rPr>
          <w:rFonts w:ascii="Times New Roman" w:hAnsi="Times New Roman" w:cs="Times New Roman"/>
          <w:sz w:val="24"/>
          <w:szCs w:val="24"/>
        </w:rPr>
        <w:t xml:space="preserve"> </w:t>
      </w:r>
      <w:r w:rsidR="006261D8" w:rsidRPr="006261D8">
        <w:rPr>
          <w:rFonts w:ascii="Times New Roman" w:hAnsi="Times New Roman" w:cs="Times New Roman"/>
          <w:sz w:val="24"/>
          <w:szCs w:val="24"/>
        </w:rPr>
        <w:t>C.I. Bazik yeşil 4</w:t>
      </w:r>
    </w:p>
    <w:p w:rsidR="00DA6689" w:rsidRDefault="006261D8" w:rsidP="00DA6689">
      <w:pPr>
        <w:jc w:val="both"/>
        <w:rPr>
          <w:rFonts w:ascii="Times New Roman" w:hAnsi="Times New Roman" w:cs="Times New Roman"/>
          <w:b/>
          <w:sz w:val="24"/>
          <w:szCs w:val="24"/>
        </w:rPr>
      </w:pPr>
      <w:r w:rsidRPr="006261D8">
        <w:rPr>
          <w:rFonts w:ascii="Times New Roman" w:hAnsi="Times New Roman" w:cs="Times New Roman"/>
          <w:noProof/>
          <w:sz w:val="24"/>
          <w:szCs w:val="24"/>
          <w:lang w:eastAsia="tr-TR"/>
        </w:rPr>
        <w:drawing>
          <wp:inline distT="0" distB="0" distL="0" distR="0">
            <wp:extent cx="3846148" cy="2339162"/>
            <wp:effectExtent l="0" t="0" r="2540" b="444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67480" cy="2352136"/>
                    </a:xfrm>
                    <a:prstGeom prst="rect">
                      <a:avLst/>
                    </a:prstGeom>
                    <a:noFill/>
                    <a:ln>
                      <a:noFill/>
                    </a:ln>
                  </pic:spPr>
                </pic:pic>
              </a:graphicData>
            </a:graphic>
          </wp:inline>
        </w:drawing>
      </w:r>
    </w:p>
    <w:p w:rsidR="006261D8" w:rsidRPr="006261D8" w:rsidRDefault="005E58A2" w:rsidP="00DA6689">
      <w:pPr>
        <w:jc w:val="both"/>
        <w:rPr>
          <w:rFonts w:ascii="Times New Roman" w:hAnsi="Times New Roman" w:cs="Times New Roman"/>
          <w:sz w:val="24"/>
          <w:szCs w:val="24"/>
        </w:rPr>
      </w:pPr>
      <w:r w:rsidRPr="005E58A2">
        <w:rPr>
          <w:rFonts w:ascii="Times New Roman" w:hAnsi="Times New Roman" w:cs="Times New Roman"/>
          <w:b/>
          <w:sz w:val="24"/>
          <w:szCs w:val="24"/>
        </w:rPr>
        <w:t>Şekil 12.</w:t>
      </w:r>
      <w:r>
        <w:rPr>
          <w:rFonts w:ascii="Times New Roman" w:hAnsi="Times New Roman" w:cs="Times New Roman"/>
          <w:sz w:val="24"/>
          <w:szCs w:val="24"/>
        </w:rPr>
        <w:t xml:space="preserve"> </w:t>
      </w:r>
      <w:r w:rsidR="006261D8" w:rsidRPr="006261D8">
        <w:rPr>
          <w:rFonts w:ascii="Times New Roman" w:hAnsi="Times New Roman" w:cs="Times New Roman"/>
          <w:sz w:val="24"/>
          <w:szCs w:val="24"/>
        </w:rPr>
        <w:t>C.I. Bazik yeşil 9</w:t>
      </w:r>
    </w:p>
    <w:p w:rsidR="006261D8" w:rsidRPr="006261D8" w:rsidRDefault="006261D8" w:rsidP="006261D8">
      <w:pPr>
        <w:rPr>
          <w:rFonts w:ascii="Times New Roman" w:hAnsi="Times New Roman" w:cs="Times New Roman"/>
          <w:sz w:val="24"/>
          <w:szCs w:val="24"/>
        </w:rPr>
      </w:pPr>
    </w:p>
    <w:p w:rsidR="006261D8" w:rsidRPr="007371F0" w:rsidRDefault="006261D8" w:rsidP="006261D8">
      <w:pPr>
        <w:rPr>
          <w:rFonts w:ascii="Times New Roman" w:hAnsi="Times New Roman" w:cs="Times New Roman"/>
          <w:b/>
          <w:sz w:val="24"/>
          <w:szCs w:val="24"/>
        </w:rPr>
      </w:pPr>
      <w:r w:rsidRPr="007371F0">
        <w:rPr>
          <w:rFonts w:ascii="Times New Roman" w:hAnsi="Times New Roman" w:cs="Times New Roman"/>
          <w:b/>
          <w:sz w:val="24"/>
          <w:szCs w:val="24"/>
        </w:rPr>
        <w:t xml:space="preserve">6- </w:t>
      </w:r>
      <w:proofErr w:type="spellStart"/>
      <w:r w:rsidRPr="007371F0">
        <w:rPr>
          <w:rFonts w:ascii="Times New Roman" w:hAnsi="Times New Roman" w:cs="Times New Roman"/>
          <w:b/>
          <w:sz w:val="24"/>
          <w:szCs w:val="24"/>
        </w:rPr>
        <w:t>Poliolefin</w:t>
      </w:r>
      <w:proofErr w:type="spellEnd"/>
      <w:r w:rsidRPr="007371F0">
        <w:rPr>
          <w:rFonts w:ascii="Times New Roman" w:hAnsi="Times New Roman" w:cs="Times New Roman"/>
          <w:b/>
          <w:sz w:val="24"/>
          <w:szCs w:val="24"/>
        </w:rPr>
        <w:t xml:space="preserve"> Boyar Maddeleri:</w:t>
      </w:r>
    </w:p>
    <w:p w:rsidR="006261D8" w:rsidRPr="006261D8" w:rsidRDefault="006261D8" w:rsidP="00DA6689">
      <w:pPr>
        <w:spacing w:line="360" w:lineRule="auto"/>
        <w:ind w:firstLine="709"/>
        <w:jc w:val="both"/>
        <w:rPr>
          <w:rFonts w:ascii="Times New Roman" w:hAnsi="Times New Roman" w:cs="Times New Roman"/>
          <w:sz w:val="24"/>
          <w:szCs w:val="24"/>
        </w:rPr>
      </w:pPr>
      <w:proofErr w:type="gramStart"/>
      <w:r w:rsidRPr="006261D8">
        <w:rPr>
          <w:rFonts w:ascii="Times New Roman" w:hAnsi="Times New Roman" w:cs="Times New Roman"/>
          <w:sz w:val="24"/>
          <w:szCs w:val="24"/>
        </w:rPr>
        <w:t xml:space="preserve">Yapısında  </w:t>
      </w:r>
      <w:proofErr w:type="spellStart"/>
      <w:r w:rsidRPr="006261D8">
        <w:rPr>
          <w:rFonts w:ascii="Times New Roman" w:hAnsi="Times New Roman" w:cs="Times New Roman"/>
          <w:sz w:val="24"/>
          <w:szCs w:val="24"/>
        </w:rPr>
        <w:t>konjuge</w:t>
      </w:r>
      <w:proofErr w:type="spellEnd"/>
      <w:proofErr w:type="gram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dien</w:t>
      </w:r>
      <w:proofErr w:type="spellEnd"/>
      <w:r w:rsidRPr="006261D8">
        <w:rPr>
          <w:rFonts w:ascii="Times New Roman" w:hAnsi="Times New Roman" w:cs="Times New Roman"/>
          <w:sz w:val="24"/>
          <w:szCs w:val="24"/>
        </w:rPr>
        <w:t xml:space="preserve"> sistem adını verdiğimiz bir sırada çok sayıda ikili bağ bulunduran moleküllerdir. Doğada çok fazladırlar, bir çok </w:t>
      </w:r>
      <w:proofErr w:type="spellStart"/>
      <w:r w:rsidRPr="006261D8">
        <w:rPr>
          <w:rFonts w:ascii="Times New Roman" w:hAnsi="Times New Roman" w:cs="Times New Roman"/>
          <w:sz w:val="24"/>
          <w:szCs w:val="24"/>
        </w:rPr>
        <w:t>meyvaya</w:t>
      </w:r>
      <w:proofErr w:type="spellEnd"/>
      <w:r w:rsidRPr="006261D8">
        <w:rPr>
          <w:rFonts w:ascii="Times New Roman" w:hAnsi="Times New Roman" w:cs="Times New Roman"/>
          <w:sz w:val="24"/>
          <w:szCs w:val="24"/>
        </w:rPr>
        <w:t xml:space="preserve"> rengini </w:t>
      </w:r>
      <w:proofErr w:type="gramStart"/>
      <w:r w:rsidRPr="006261D8">
        <w:rPr>
          <w:rFonts w:ascii="Times New Roman" w:hAnsi="Times New Roman" w:cs="Times New Roman"/>
          <w:sz w:val="24"/>
          <w:szCs w:val="24"/>
        </w:rPr>
        <w:t>veren  boyar</w:t>
      </w:r>
      <w:proofErr w:type="gramEnd"/>
      <w:r w:rsidRPr="006261D8">
        <w:rPr>
          <w:rFonts w:ascii="Times New Roman" w:hAnsi="Times New Roman" w:cs="Times New Roman"/>
          <w:sz w:val="24"/>
          <w:szCs w:val="24"/>
        </w:rPr>
        <w:t xml:space="preserve"> maddelerdir. </w:t>
      </w:r>
      <w:proofErr w:type="spellStart"/>
      <w:r w:rsidRPr="006261D8">
        <w:rPr>
          <w:rFonts w:ascii="Times New Roman" w:hAnsi="Times New Roman" w:cs="Times New Roman"/>
          <w:sz w:val="24"/>
          <w:szCs w:val="24"/>
        </w:rPr>
        <w:t>Konjuge</w:t>
      </w:r>
      <w:proofErr w:type="spell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dien</w:t>
      </w:r>
      <w:proofErr w:type="spellEnd"/>
      <w:r w:rsidRPr="006261D8">
        <w:rPr>
          <w:rFonts w:ascii="Times New Roman" w:hAnsi="Times New Roman" w:cs="Times New Roman"/>
          <w:sz w:val="24"/>
          <w:szCs w:val="24"/>
        </w:rPr>
        <w:t xml:space="preserve"> yapı, ikili bağ ve tekli bağların birbirlerini ardışık sıra ile takip ettikleri yapıya denir.  Havuca rengini veren </w:t>
      </w:r>
      <w:proofErr w:type="spellStart"/>
      <w:r w:rsidRPr="006261D8">
        <w:rPr>
          <w:rFonts w:ascii="Times New Roman" w:hAnsi="Times New Roman" w:cs="Times New Roman"/>
          <w:sz w:val="24"/>
          <w:szCs w:val="24"/>
        </w:rPr>
        <w:t>karotenler</w:t>
      </w:r>
      <w:proofErr w:type="spellEnd"/>
      <w:r w:rsidRPr="006261D8">
        <w:rPr>
          <w:rFonts w:ascii="Times New Roman" w:hAnsi="Times New Roman" w:cs="Times New Roman"/>
          <w:sz w:val="24"/>
          <w:szCs w:val="24"/>
        </w:rPr>
        <w:t xml:space="preserve">, domatese rengini veren </w:t>
      </w:r>
      <w:proofErr w:type="spellStart"/>
      <w:proofErr w:type="gramStart"/>
      <w:r w:rsidRPr="006261D8">
        <w:rPr>
          <w:rFonts w:ascii="Times New Roman" w:hAnsi="Times New Roman" w:cs="Times New Roman"/>
          <w:sz w:val="24"/>
          <w:szCs w:val="24"/>
        </w:rPr>
        <w:t>likopen</w:t>
      </w:r>
      <w:proofErr w:type="spellEnd"/>
      <w:r w:rsidRPr="006261D8">
        <w:rPr>
          <w:rFonts w:ascii="Times New Roman" w:hAnsi="Times New Roman" w:cs="Times New Roman"/>
          <w:sz w:val="24"/>
          <w:szCs w:val="24"/>
        </w:rPr>
        <w:t xml:space="preserve">  bu</w:t>
      </w:r>
      <w:proofErr w:type="gramEnd"/>
      <w:r w:rsidRPr="006261D8">
        <w:rPr>
          <w:rFonts w:ascii="Times New Roman" w:hAnsi="Times New Roman" w:cs="Times New Roman"/>
          <w:sz w:val="24"/>
          <w:szCs w:val="24"/>
        </w:rPr>
        <w:t xml:space="preserve"> sınıf boyar maddelerdir.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lastRenderedPageBreak/>
        <w:drawing>
          <wp:inline distT="0" distB="0" distL="0" distR="0">
            <wp:extent cx="5943600" cy="149542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r w:rsidRPr="006261D8">
        <w:rPr>
          <w:rFonts w:ascii="Times New Roman" w:hAnsi="Times New Roman" w:cs="Times New Roman"/>
          <w:sz w:val="24"/>
          <w:szCs w:val="24"/>
        </w:rPr>
        <w:t xml:space="preserve"> </w:t>
      </w:r>
      <w:r w:rsidR="005E58A2" w:rsidRPr="005E58A2">
        <w:rPr>
          <w:rFonts w:ascii="Times New Roman" w:hAnsi="Times New Roman" w:cs="Times New Roman"/>
          <w:b/>
          <w:sz w:val="24"/>
          <w:szCs w:val="24"/>
        </w:rPr>
        <w:t>Şekil 13.</w:t>
      </w:r>
      <w:r w:rsidR="005E58A2">
        <w:rPr>
          <w:rFonts w:ascii="Times New Roman" w:hAnsi="Times New Roman" w:cs="Times New Roman"/>
          <w:sz w:val="24"/>
          <w:szCs w:val="24"/>
        </w:rPr>
        <w:t xml:space="preserve"> </w:t>
      </w:r>
      <w:r w:rsidRPr="006261D8">
        <w:rPr>
          <w:rFonts w:ascii="Times New Roman" w:hAnsi="Times New Roman" w:cs="Times New Roman"/>
          <w:sz w:val="24"/>
          <w:szCs w:val="24"/>
        </w:rPr>
        <w:t>β-</w:t>
      </w:r>
      <w:proofErr w:type="spellStart"/>
      <w:r w:rsidRPr="006261D8">
        <w:rPr>
          <w:rFonts w:ascii="Times New Roman" w:hAnsi="Times New Roman" w:cs="Times New Roman"/>
          <w:sz w:val="24"/>
          <w:szCs w:val="24"/>
        </w:rPr>
        <w:t>Karoten</w:t>
      </w:r>
      <w:proofErr w:type="spellEnd"/>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6515100" cy="8858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15100" cy="885825"/>
                    </a:xfrm>
                    <a:prstGeom prst="rect">
                      <a:avLst/>
                    </a:prstGeom>
                    <a:noFill/>
                    <a:ln>
                      <a:noFill/>
                    </a:ln>
                  </pic:spPr>
                </pic:pic>
              </a:graphicData>
            </a:graphic>
          </wp:inline>
        </w:drawing>
      </w:r>
    </w:p>
    <w:p w:rsidR="006261D8" w:rsidRPr="006261D8" w:rsidRDefault="005E58A2" w:rsidP="006261D8">
      <w:pPr>
        <w:rPr>
          <w:rFonts w:ascii="Times New Roman" w:hAnsi="Times New Roman" w:cs="Times New Roman"/>
          <w:sz w:val="24"/>
          <w:szCs w:val="24"/>
        </w:rPr>
      </w:pPr>
      <w:r w:rsidRPr="005E58A2">
        <w:rPr>
          <w:rFonts w:ascii="Times New Roman" w:hAnsi="Times New Roman" w:cs="Times New Roman"/>
          <w:b/>
          <w:sz w:val="24"/>
          <w:szCs w:val="24"/>
        </w:rPr>
        <w:t>Şekil 14.</w:t>
      </w:r>
      <w:r>
        <w:rPr>
          <w:rFonts w:ascii="Times New Roman" w:hAnsi="Times New Roman" w:cs="Times New Roman"/>
          <w:sz w:val="24"/>
          <w:szCs w:val="24"/>
        </w:rPr>
        <w:t xml:space="preserve"> </w:t>
      </w:r>
      <w:proofErr w:type="spellStart"/>
      <w:r w:rsidR="006261D8" w:rsidRPr="006261D8">
        <w:rPr>
          <w:rFonts w:ascii="Times New Roman" w:hAnsi="Times New Roman" w:cs="Times New Roman"/>
          <w:sz w:val="24"/>
          <w:szCs w:val="24"/>
        </w:rPr>
        <w:t>Likopen</w:t>
      </w:r>
      <w:proofErr w:type="spellEnd"/>
    </w:p>
    <w:p w:rsidR="006261D8" w:rsidRPr="006261D8" w:rsidRDefault="006261D8" w:rsidP="006261D8">
      <w:pPr>
        <w:rPr>
          <w:rFonts w:ascii="Times New Roman" w:hAnsi="Times New Roman" w:cs="Times New Roman"/>
          <w:sz w:val="24"/>
          <w:szCs w:val="24"/>
        </w:rPr>
      </w:pPr>
    </w:p>
    <w:p w:rsidR="006261D8" w:rsidRPr="006261D8" w:rsidRDefault="006261D8" w:rsidP="00DA6689">
      <w:pPr>
        <w:spacing w:line="360" w:lineRule="auto"/>
        <w:jc w:val="both"/>
        <w:rPr>
          <w:rFonts w:ascii="Times New Roman" w:hAnsi="Times New Roman" w:cs="Times New Roman"/>
          <w:sz w:val="24"/>
          <w:szCs w:val="24"/>
        </w:rPr>
      </w:pPr>
      <w:r w:rsidRPr="007371F0">
        <w:rPr>
          <w:rFonts w:ascii="Times New Roman" w:hAnsi="Times New Roman" w:cs="Times New Roman"/>
          <w:b/>
          <w:sz w:val="24"/>
          <w:szCs w:val="24"/>
        </w:rPr>
        <w:t xml:space="preserve">7- </w:t>
      </w:r>
      <w:proofErr w:type="spellStart"/>
      <w:r w:rsidRPr="007371F0">
        <w:rPr>
          <w:rFonts w:ascii="Times New Roman" w:hAnsi="Times New Roman" w:cs="Times New Roman"/>
          <w:b/>
          <w:sz w:val="24"/>
          <w:szCs w:val="24"/>
        </w:rPr>
        <w:t>Nitro</w:t>
      </w:r>
      <w:proofErr w:type="spellEnd"/>
      <w:r w:rsidRPr="007371F0">
        <w:rPr>
          <w:rFonts w:ascii="Times New Roman" w:hAnsi="Times New Roman" w:cs="Times New Roman"/>
          <w:b/>
          <w:sz w:val="24"/>
          <w:szCs w:val="24"/>
        </w:rPr>
        <w:t xml:space="preserve"> boyar maddeleri:</w:t>
      </w:r>
      <w:r w:rsidRPr="006261D8">
        <w:rPr>
          <w:rFonts w:ascii="Times New Roman" w:hAnsi="Times New Roman" w:cs="Times New Roman"/>
          <w:sz w:val="24"/>
          <w:szCs w:val="24"/>
        </w:rPr>
        <w:t xml:space="preserve"> Yapısında </w:t>
      </w:r>
      <w:proofErr w:type="spellStart"/>
      <w:r w:rsidRPr="006261D8">
        <w:rPr>
          <w:rFonts w:ascii="Times New Roman" w:hAnsi="Times New Roman" w:cs="Times New Roman"/>
          <w:sz w:val="24"/>
          <w:szCs w:val="24"/>
        </w:rPr>
        <w:t>nitro</w:t>
      </w:r>
      <w:proofErr w:type="spellEnd"/>
      <w:r w:rsidRPr="006261D8">
        <w:rPr>
          <w:rFonts w:ascii="Times New Roman" w:hAnsi="Times New Roman" w:cs="Times New Roman"/>
          <w:sz w:val="24"/>
          <w:szCs w:val="24"/>
        </w:rPr>
        <w:t xml:space="preserve"> grubu bulunduran genellikle aromatik </w:t>
      </w:r>
      <w:proofErr w:type="gramStart"/>
      <w:r w:rsidRPr="006261D8">
        <w:rPr>
          <w:rFonts w:ascii="Times New Roman" w:hAnsi="Times New Roman" w:cs="Times New Roman"/>
          <w:sz w:val="24"/>
          <w:szCs w:val="24"/>
        </w:rPr>
        <w:t>yapılı  organik</w:t>
      </w:r>
      <w:proofErr w:type="gramEnd"/>
      <w:r w:rsidRPr="006261D8">
        <w:rPr>
          <w:rFonts w:ascii="Times New Roman" w:hAnsi="Times New Roman" w:cs="Times New Roman"/>
          <w:sz w:val="24"/>
          <w:szCs w:val="24"/>
        </w:rPr>
        <w:t xml:space="preserve"> moleküllerdir. </w:t>
      </w:r>
      <w:proofErr w:type="spellStart"/>
      <w:r w:rsidRPr="006261D8">
        <w:rPr>
          <w:rFonts w:ascii="Times New Roman" w:hAnsi="Times New Roman" w:cs="Times New Roman"/>
          <w:sz w:val="24"/>
          <w:szCs w:val="24"/>
        </w:rPr>
        <w:t>Nitro</w:t>
      </w:r>
      <w:proofErr w:type="spellEnd"/>
      <w:r w:rsidRPr="006261D8">
        <w:rPr>
          <w:rFonts w:ascii="Times New Roman" w:hAnsi="Times New Roman" w:cs="Times New Roman"/>
          <w:sz w:val="24"/>
          <w:szCs w:val="24"/>
        </w:rPr>
        <w:t xml:space="preserve"> grubu </w:t>
      </w:r>
      <w:proofErr w:type="spellStart"/>
      <w:r w:rsidRPr="006261D8">
        <w:rPr>
          <w:rFonts w:ascii="Times New Roman" w:hAnsi="Times New Roman" w:cs="Times New Roman"/>
          <w:sz w:val="24"/>
          <w:szCs w:val="24"/>
        </w:rPr>
        <w:t>azo</w:t>
      </w:r>
      <w:proofErr w:type="spellEnd"/>
      <w:r w:rsidRPr="006261D8">
        <w:rPr>
          <w:rFonts w:ascii="Times New Roman" w:hAnsi="Times New Roman" w:cs="Times New Roman"/>
          <w:sz w:val="24"/>
          <w:szCs w:val="24"/>
        </w:rPr>
        <w:t xml:space="preserve"> grubu gibi çok yüksek </w:t>
      </w:r>
      <w:proofErr w:type="spellStart"/>
      <w:r w:rsidRPr="006261D8">
        <w:rPr>
          <w:rFonts w:ascii="Times New Roman" w:hAnsi="Times New Roman" w:cs="Times New Roman"/>
          <w:sz w:val="24"/>
          <w:szCs w:val="24"/>
        </w:rPr>
        <w:t>molar</w:t>
      </w:r>
      <w:proofErr w:type="spell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absorplama</w:t>
      </w:r>
      <w:proofErr w:type="spellEnd"/>
      <w:r w:rsidRPr="006261D8">
        <w:rPr>
          <w:rFonts w:ascii="Times New Roman" w:hAnsi="Times New Roman" w:cs="Times New Roman"/>
          <w:sz w:val="24"/>
          <w:szCs w:val="24"/>
        </w:rPr>
        <w:t xml:space="preserve"> </w:t>
      </w:r>
      <w:proofErr w:type="gramStart"/>
      <w:r w:rsidRPr="006261D8">
        <w:rPr>
          <w:rFonts w:ascii="Times New Roman" w:hAnsi="Times New Roman" w:cs="Times New Roman"/>
          <w:sz w:val="24"/>
          <w:szCs w:val="24"/>
        </w:rPr>
        <w:t>katsayısı  özelliği</w:t>
      </w:r>
      <w:proofErr w:type="gramEnd"/>
      <w:r w:rsidRPr="006261D8">
        <w:rPr>
          <w:rFonts w:ascii="Times New Roman" w:hAnsi="Times New Roman" w:cs="Times New Roman"/>
          <w:sz w:val="24"/>
          <w:szCs w:val="24"/>
        </w:rPr>
        <w:t xml:space="preserve"> kazandıran bir </w:t>
      </w:r>
      <w:proofErr w:type="spellStart"/>
      <w:r w:rsidRPr="006261D8">
        <w:rPr>
          <w:rFonts w:ascii="Times New Roman" w:hAnsi="Times New Roman" w:cs="Times New Roman"/>
          <w:sz w:val="24"/>
          <w:szCs w:val="24"/>
        </w:rPr>
        <w:t>kromofor</w:t>
      </w:r>
      <w:proofErr w:type="spellEnd"/>
      <w:r w:rsidRPr="006261D8">
        <w:rPr>
          <w:rFonts w:ascii="Times New Roman" w:hAnsi="Times New Roman" w:cs="Times New Roman"/>
          <w:sz w:val="24"/>
          <w:szCs w:val="24"/>
        </w:rPr>
        <w:t xml:space="preserve"> değildir ancak </w:t>
      </w:r>
      <w:proofErr w:type="spellStart"/>
      <w:r w:rsidRPr="006261D8">
        <w:rPr>
          <w:rFonts w:ascii="Times New Roman" w:hAnsi="Times New Roman" w:cs="Times New Roman"/>
          <w:sz w:val="24"/>
          <w:szCs w:val="24"/>
        </w:rPr>
        <w:t>yinede</w:t>
      </w:r>
      <w:proofErr w:type="spell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kromofor</w:t>
      </w:r>
      <w:proofErr w:type="spellEnd"/>
      <w:r w:rsidRPr="006261D8">
        <w:rPr>
          <w:rFonts w:ascii="Times New Roman" w:hAnsi="Times New Roman" w:cs="Times New Roman"/>
          <w:sz w:val="24"/>
          <w:szCs w:val="24"/>
        </w:rPr>
        <w:t xml:space="preserve"> gruplar arasında sayılır.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object w:dxaOrig="3886" w:dyaOrig="1425">
          <v:shape id="_x0000_i1029" type="#_x0000_t75" style="width:194.25pt;height:71.15pt" o:ole="">
            <v:imagedata r:id="rId32" o:title=""/>
          </v:shape>
          <o:OLEObject Type="Embed" ProgID="MDLDrawOLE.MDLDrawObject.1" ShapeID="_x0000_i1029" DrawAspect="Content" ObjectID="_1639246004" r:id="rId33">
            <o:FieldCodes>\s</o:FieldCodes>
          </o:OLEObject>
        </w:object>
      </w:r>
    </w:p>
    <w:p w:rsidR="006261D8" w:rsidRPr="006261D8" w:rsidRDefault="005E58A2" w:rsidP="00C50D23">
      <w:pPr>
        <w:jc w:val="both"/>
        <w:rPr>
          <w:rFonts w:ascii="Times New Roman" w:hAnsi="Times New Roman" w:cs="Times New Roman"/>
          <w:sz w:val="24"/>
          <w:szCs w:val="24"/>
        </w:rPr>
      </w:pPr>
      <w:r w:rsidRPr="005E58A2">
        <w:rPr>
          <w:rFonts w:ascii="Times New Roman" w:hAnsi="Times New Roman" w:cs="Times New Roman"/>
          <w:b/>
          <w:sz w:val="24"/>
          <w:szCs w:val="24"/>
        </w:rPr>
        <w:t>Şekil 15.</w:t>
      </w:r>
      <w:r>
        <w:rPr>
          <w:rFonts w:ascii="Times New Roman" w:hAnsi="Times New Roman" w:cs="Times New Roman"/>
          <w:sz w:val="24"/>
          <w:szCs w:val="24"/>
        </w:rPr>
        <w:t xml:space="preserve"> </w:t>
      </w:r>
      <w:r w:rsidR="006261D8" w:rsidRPr="006261D8">
        <w:rPr>
          <w:rFonts w:ascii="Times New Roman" w:hAnsi="Times New Roman" w:cs="Times New Roman"/>
          <w:sz w:val="24"/>
          <w:szCs w:val="24"/>
        </w:rPr>
        <w:t xml:space="preserve">2,4-Dinitro- </w:t>
      </w:r>
      <w:proofErr w:type="spellStart"/>
      <w:r w:rsidR="006261D8" w:rsidRPr="006261D8">
        <w:rPr>
          <w:rFonts w:ascii="Times New Roman" w:hAnsi="Times New Roman" w:cs="Times New Roman"/>
          <w:sz w:val="24"/>
          <w:szCs w:val="24"/>
        </w:rPr>
        <w:t>difenilamin</w:t>
      </w:r>
      <w:proofErr w:type="spellEnd"/>
      <w:r w:rsidR="006261D8" w:rsidRPr="006261D8">
        <w:rPr>
          <w:rFonts w:ascii="Times New Roman" w:hAnsi="Times New Roman" w:cs="Times New Roman"/>
          <w:sz w:val="24"/>
          <w:szCs w:val="24"/>
        </w:rPr>
        <w:t xml:space="preserve">,  Barut gibi patlayıcı maddeler içinde stabilizatör olarak kullanılan bu madde aynı zamanda boyar madde sınıfından olup C.I. </w:t>
      </w:r>
      <w:proofErr w:type="spellStart"/>
      <w:r w:rsidR="006261D8" w:rsidRPr="006261D8">
        <w:rPr>
          <w:rFonts w:ascii="Times New Roman" w:hAnsi="Times New Roman" w:cs="Times New Roman"/>
          <w:sz w:val="24"/>
          <w:szCs w:val="24"/>
        </w:rPr>
        <w:t>Dispers</w:t>
      </w:r>
      <w:proofErr w:type="spellEnd"/>
      <w:r w:rsidR="006261D8" w:rsidRPr="006261D8">
        <w:rPr>
          <w:rFonts w:ascii="Times New Roman" w:hAnsi="Times New Roman" w:cs="Times New Roman"/>
          <w:sz w:val="24"/>
          <w:szCs w:val="24"/>
        </w:rPr>
        <w:t xml:space="preserve"> Sarı 1 </w:t>
      </w:r>
      <w:proofErr w:type="spellStart"/>
      <w:r w:rsidR="006261D8" w:rsidRPr="006261D8">
        <w:rPr>
          <w:rFonts w:ascii="Times New Roman" w:hAnsi="Times New Roman" w:cs="Times New Roman"/>
          <w:sz w:val="24"/>
          <w:szCs w:val="24"/>
        </w:rPr>
        <w:t>olarakta</w:t>
      </w:r>
      <w:proofErr w:type="spellEnd"/>
      <w:r w:rsidR="006261D8" w:rsidRPr="006261D8">
        <w:rPr>
          <w:rFonts w:ascii="Times New Roman" w:hAnsi="Times New Roman" w:cs="Times New Roman"/>
          <w:sz w:val="24"/>
          <w:szCs w:val="24"/>
        </w:rPr>
        <w:t xml:space="preserve"> tanınmaktadır.</w:t>
      </w:r>
    </w:p>
    <w:p w:rsidR="006261D8" w:rsidRPr="006261D8" w:rsidRDefault="006261D8" w:rsidP="006261D8">
      <w:pPr>
        <w:rPr>
          <w:rFonts w:ascii="Times New Roman" w:hAnsi="Times New Roman" w:cs="Times New Roman"/>
          <w:sz w:val="24"/>
          <w:szCs w:val="24"/>
        </w:rPr>
      </w:pPr>
    </w:p>
    <w:p w:rsidR="006261D8" w:rsidRPr="006261D8" w:rsidRDefault="006261D8" w:rsidP="00DA6689">
      <w:pPr>
        <w:spacing w:line="360" w:lineRule="auto"/>
        <w:jc w:val="both"/>
        <w:rPr>
          <w:rFonts w:ascii="Times New Roman" w:hAnsi="Times New Roman" w:cs="Times New Roman"/>
          <w:sz w:val="24"/>
          <w:szCs w:val="24"/>
        </w:rPr>
      </w:pPr>
      <w:r w:rsidRPr="007371F0">
        <w:rPr>
          <w:rFonts w:ascii="Times New Roman" w:hAnsi="Times New Roman" w:cs="Times New Roman"/>
          <w:b/>
          <w:sz w:val="24"/>
          <w:szCs w:val="24"/>
        </w:rPr>
        <w:t>8-Ftalosiyanin boyalar:</w:t>
      </w:r>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Ftalosiyanin</w:t>
      </w:r>
      <w:proofErr w:type="spellEnd"/>
      <w:r w:rsidRPr="006261D8">
        <w:rPr>
          <w:rFonts w:ascii="Times New Roman" w:hAnsi="Times New Roman" w:cs="Times New Roman"/>
          <w:sz w:val="24"/>
          <w:szCs w:val="24"/>
        </w:rPr>
        <w:t xml:space="preserve"> halkasına çeşitli gruplar eklenmesiyle ve </w:t>
      </w:r>
      <w:proofErr w:type="spellStart"/>
      <w:r w:rsidRPr="006261D8">
        <w:rPr>
          <w:rFonts w:ascii="Times New Roman" w:hAnsi="Times New Roman" w:cs="Times New Roman"/>
          <w:sz w:val="24"/>
          <w:szCs w:val="24"/>
        </w:rPr>
        <w:t>ftalosiyanin</w:t>
      </w:r>
      <w:proofErr w:type="spellEnd"/>
      <w:r w:rsidRPr="006261D8">
        <w:rPr>
          <w:rFonts w:ascii="Times New Roman" w:hAnsi="Times New Roman" w:cs="Times New Roman"/>
          <w:sz w:val="24"/>
          <w:szCs w:val="24"/>
        </w:rPr>
        <w:t xml:space="preserve"> halkasının farklı metal iyonlarıyla </w:t>
      </w:r>
      <w:proofErr w:type="gramStart"/>
      <w:r w:rsidRPr="006261D8">
        <w:rPr>
          <w:rFonts w:ascii="Times New Roman" w:hAnsi="Times New Roman" w:cs="Times New Roman"/>
          <w:sz w:val="24"/>
          <w:szCs w:val="24"/>
        </w:rPr>
        <w:t>kompleksleştirilmesinden</w:t>
      </w:r>
      <w:proofErr w:type="gramEnd"/>
      <w:r w:rsidRPr="006261D8">
        <w:rPr>
          <w:rFonts w:ascii="Times New Roman" w:hAnsi="Times New Roman" w:cs="Times New Roman"/>
          <w:sz w:val="24"/>
          <w:szCs w:val="24"/>
        </w:rPr>
        <w:t xml:space="preserve"> elde edilen boyar madde sınıfıdır.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2304294" cy="1605516"/>
            <wp:effectExtent l="0" t="0" r="127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8163" cy="1608212"/>
                    </a:xfrm>
                    <a:prstGeom prst="rect">
                      <a:avLst/>
                    </a:prstGeom>
                    <a:noFill/>
                    <a:ln>
                      <a:noFill/>
                    </a:ln>
                  </pic:spPr>
                </pic:pic>
              </a:graphicData>
            </a:graphic>
          </wp:inline>
        </w:drawing>
      </w:r>
    </w:p>
    <w:p w:rsidR="005E58A2" w:rsidRPr="005E58A2" w:rsidRDefault="005E58A2" w:rsidP="006261D8">
      <w:pPr>
        <w:rPr>
          <w:rFonts w:ascii="Times New Roman" w:hAnsi="Times New Roman" w:cs="Times New Roman"/>
          <w:b/>
          <w:sz w:val="24"/>
          <w:szCs w:val="24"/>
        </w:rPr>
      </w:pPr>
      <w:r w:rsidRPr="005E58A2">
        <w:rPr>
          <w:rFonts w:ascii="Times New Roman" w:hAnsi="Times New Roman" w:cs="Times New Roman"/>
          <w:b/>
          <w:sz w:val="24"/>
          <w:szCs w:val="24"/>
        </w:rPr>
        <w:t xml:space="preserve">Şekil 16. </w:t>
      </w:r>
      <w:proofErr w:type="spellStart"/>
      <w:r w:rsidR="007371F0" w:rsidRPr="007371F0">
        <w:rPr>
          <w:rFonts w:ascii="Times New Roman" w:hAnsi="Times New Roman" w:cs="Times New Roman"/>
          <w:sz w:val="24"/>
          <w:szCs w:val="24"/>
        </w:rPr>
        <w:t>Flatosiyanin</w:t>
      </w:r>
      <w:proofErr w:type="spellEnd"/>
      <w:r w:rsidR="007371F0" w:rsidRPr="007371F0">
        <w:rPr>
          <w:rFonts w:ascii="Times New Roman" w:hAnsi="Times New Roman" w:cs="Times New Roman"/>
          <w:sz w:val="24"/>
          <w:szCs w:val="24"/>
        </w:rPr>
        <w:t xml:space="preserve"> Boya Formülü</w:t>
      </w:r>
    </w:p>
    <w:p w:rsidR="006261D8" w:rsidRPr="006261D8" w:rsidRDefault="006261D8" w:rsidP="00DA6689">
      <w:pPr>
        <w:spacing w:line="360" w:lineRule="auto"/>
        <w:ind w:firstLine="709"/>
        <w:jc w:val="both"/>
        <w:rPr>
          <w:rFonts w:ascii="Times New Roman" w:hAnsi="Times New Roman" w:cs="Times New Roman"/>
          <w:sz w:val="24"/>
          <w:szCs w:val="24"/>
        </w:rPr>
      </w:pPr>
      <w:proofErr w:type="spellStart"/>
      <w:r w:rsidRPr="006261D8">
        <w:rPr>
          <w:rFonts w:ascii="Times New Roman" w:hAnsi="Times New Roman" w:cs="Times New Roman"/>
          <w:sz w:val="24"/>
          <w:szCs w:val="24"/>
        </w:rPr>
        <w:lastRenderedPageBreak/>
        <w:t>Ftalosiyanin</w:t>
      </w:r>
      <w:proofErr w:type="spellEnd"/>
      <w:r w:rsidRPr="006261D8">
        <w:rPr>
          <w:rFonts w:ascii="Times New Roman" w:hAnsi="Times New Roman" w:cs="Times New Roman"/>
          <w:sz w:val="24"/>
          <w:szCs w:val="24"/>
        </w:rPr>
        <w:t xml:space="preserve"> halkası yukarıda belirtildiği gibidir. Bu halka </w:t>
      </w:r>
      <w:proofErr w:type="spellStart"/>
      <w:r w:rsidRPr="006261D8">
        <w:rPr>
          <w:rFonts w:ascii="Times New Roman" w:hAnsi="Times New Roman" w:cs="Times New Roman"/>
          <w:sz w:val="24"/>
          <w:szCs w:val="24"/>
        </w:rPr>
        <w:t>izoindol</w:t>
      </w:r>
      <w:proofErr w:type="spellEnd"/>
      <w:r w:rsidRPr="006261D8">
        <w:rPr>
          <w:rFonts w:ascii="Times New Roman" w:hAnsi="Times New Roman" w:cs="Times New Roman"/>
          <w:sz w:val="24"/>
          <w:szCs w:val="24"/>
        </w:rPr>
        <w:t xml:space="preserve"> halkalarından 4 tanesinin birleşmesinden meydana gelmiştir. Bu halkadaki karbonlara çeşitli </w:t>
      </w:r>
      <w:proofErr w:type="spellStart"/>
      <w:r w:rsidRPr="006261D8">
        <w:rPr>
          <w:rFonts w:ascii="Times New Roman" w:hAnsi="Times New Roman" w:cs="Times New Roman"/>
          <w:sz w:val="24"/>
          <w:szCs w:val="24"/>
        </w:rPr>
        <w:t>oksokrom</w:t>
      </w:r>
      <w:proofErr w:type="spellEnd"/>
      <w:r w:rsidRPr="006261D8">
        <w:rPr>
          <w:rFonts w:ascii="Times New Roman" w:hAnsi="Times New Roman" w:cs="Times New Roman"/>
          <w:sz w:val="24"/>
          <w:szCs w:val="24"/>
        </w:rPr>
        <w:t xml:space="preserve"> gruplar bağlansa veya </w:t>
      </w:r>
      <w:proofErr w:type="spellStart"/>
      <w:r w:rsidRPr="006261D8">
        <w:rPr>
          <w:rFonts w:ascii="Times New Roman" w:hAnsi="Times New Roman" w:cs="Times New Roman"/>
          <w:sz w:val="24"/>
          <w:szCs w:val="24"/>
        </w:rPr>
        <w:t>ftalosiyanin</w:t>
      </w:r>
      <w:proofErr w:type="spellEnd"/>
      <w:r w:rsidRPr="006261D8">
        <w:rPr>
          <w:rFonts w:ascii="Times New Roman" w:hAnsi="Times New Roman" w:cs="Times New Roman"/>
          <w:sz w:val="24"/>
          <w:szCs w:val="24"/>
        </w:rPr>
        <w:t xml:space="preserve"> halkası bir metal iyonu ile kompleks </w:t>
      </w:r>
      <w:proofErr w:type="gramStart"/>
      <w:r w:rsidRPr="006261D8">
        <w:rPr>
          <w:rFonts w:ascii="Times New Roman" w:hAnsi="Times New Roman" w:cs="Times New Roman"/>
          <w:sz w:val="24"/>
          <w:szCs w:val="24"/>
        </w:rPr>
        <w:t xml:space="preserve">yapsa  </w:t>
      </w:r>
      <w:proofErr w:type="spellStart"/>
      <w:r w:rsidRPr="006261D8">
        <w:rPr>
          <w:rFonts w:ascii="Times New Roman" w:hAnsi="Times New Roman" w:cs="Times New Roman"/>
          <w:sz w:val="24"/>
          <w:szCs w:val="24"/>
        </w:rPr>
        <w:t>molar</w:t>
      </w:r>
      <w:proofErr w:type="spellEnd"/>
      <w:proofErr w:type="gram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absorplama</w:t>
      </w:r>
      <w:proofErr w:type="spellEnd"/>
      <w:r w:rsidRPr="006261D8">
        <w:rPr>
          <w:rFonts w:ascii="Times New Roman" w:hAnsi="Times New Roman" w:cs="Times New Roman"/>
          <w:sz w:val="24"/>
          <w:szCs w:val="24"/>
        </w:rPr>
        <w:t xml:space="preserve"> katsayısı çok yüksek kompleksler meydana gelir. </w:t>
      </w:r>
      <w:proofErr w:type="gramStart"/>
      <w:r w:rsidRPr="006261D8">
        <w:rPr>
          <w:rFonts w:ascii="Times New Roman" w:hAnsi="Times New Roman" w:cs="Times New Roman"/>
          <w:sz w:val="24"/>
          <w:szCs w:val="24"/>
        </w:rPr>
        <w:t>Aşağıda  Cu</w:t>
      </w:r>
      <w:proofErr w:type="gramEnd"/>
      <w:r w:rsidRPr="006261D8">
        <w:rPr>
          <w:rFonts w:ascii="Times New Roman" w:hAnsi="Times New Roman" w:cs="Times New Roman"/>
          <w:sz w:val="24"/>
          <w:szCs w:val="24"/>
        </w:rPr>
        <w:t xml:space="preserve">(II) iyonu ile kompleks yapmış bir </w:t>
      </w:r>
      <w:proofErr w:type="spellStart"/>
      <w:r w:rsidRPr="006261D8">
        <w:rPr>
          <w:rFonts w:ascii="Times New Roman" w:hAnsi="Times New Roman" w:cs="Times New Roman"/>
          <w:sz w:val="24"/>
          <w:szCs w:val="24"/>
        </w:rPr>
        <w:t>ftalosiyanin</w:t>
      </w:r>
      <w:proofErr w:type="spellEnd"/>
      <w:r w:rsidRPr="006261D8">
        <w:rPr>
          <w:rFonts w:ascii="Times New Roman" w:hAnsi="Times New Roman" w:cs="Times New Roman"/>
          <w:sz w:val="24"/>
          <w:szCs w:val="24"/>
        </w:rPr>
        <w:t xml:space="preserve"> halkası görülüyor, bu madde  aynı zamanda </w:t>
      </w:r>
      <w:proofErr w:type="spellStart"/>
      <w:r w:rsidRPr="006261D8">
        <w:rPr>
          <w:rFonts w:ascii="Times New Roman" w:hAnsi="Times New Roman" w:cs="Times New Roman"/>
          <w:sz w:val="24"/>
          <w:szCs w:val="24"/>
        </w:rPr>
        <w:t>pigemnt</w:t>
      </w:r>
      <w:proofErr w:type="spellEnd"/>
      <w:r w:rsidRPr="006261D8">
        <w:rPr>
          <w:rFonts w:ascii="Times New Roman" w:hAnsi="Times New Roman" w:cs="Times New Roman"/>
          <w:sz w:val="24"/>
          <w:szCs w:val="24"/>
        </w:rPr>
        <w:t xml:space="preserve"> boyalar sınıfında da yer alabilmektedir.</w:t>
      </w:r>
    </w:p>
    <w:p w:rsidR="006261D8" w:rsidRPr="006261D8" w:rsidRDefault="006261D8" w:rsidP="006261D8">
      <w:pPr>
        <w:rPr>
          <w:rFonts w:ascii="Times New Roman" w:hAnsi="Times New Roman" w:cs="Times New Roman"/>
          <w:sz w:val="24"/>
          <w:szCs w:val="24"/>
        </w:rPr>
      </w:pP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2695575" cy="24479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95575" cy="2447925"/>
                    </a:xfrm>
                    <a:prstGeom prst="rect">
                      <a:avLst/>
                    </a:prstGeom>
                    <a:noFill/>
                    <a:ln>
                      <a:noFill/>
                    </a:ln>
                  </pic:spPr>
                </pic:pic>
              </a:graphicData>
            </a:graphic>
          </wp:inline>
        </w:drawing>
      </w:r>
    </w:p>
    <w:p w:rsidR="006261D8" w:rsidRPr="006261D8" w:rsidRDefault="007371F0" w:rsidP="006261D8">
      <w:pPr>
        <w:rPr>
          <w:rFonts w:ascii="Times New Roman" w:hAnsi="Times New Roman" w:cs="Times New Roman"/>
          <w:sz w:val="24"/>
          <w:szCs w:val="24"/>
        </w:rPr>
      </w:pPr>
      <w:r w:rsidRPr="007371F0">
        <w:rPr>
          <w:rFonts w:ascii="Times New Roman" w:hAnsi="Times New Roman" w:cs="Times New Roman"/>
          <w:b/>
          <w:sz w:val="24"/>
          <w:szCs w:val="24"/>
        </w:rPr>
        <w:t>Şekil 17.</w:t>
      </w:r>
      <w:r>
        <w:rPr>
          <w:rFonts w:ascii="Times New Roman" w:hAnsi="Times New Roman" w:cs="Times New Roman"/>
          <w:sz w:val="24"/>
          <w:szCs w:val="24"/>
        </w:rPr>
        <w:t xml:space="preserve"> </w:t>
      </w:r>
      <w:r w:rsidR="006261D8" w:rsidRPr="006261D8">
        <w:rPr>
          <w:rFonts w:ascii="Times New Roman" w:hAnsi="Times New Roman" w:cs="Times New Roman"/>
          <w:sz w:val="24"/>
          <w:szCs w:val="24"/>
        </w:rPr>
        <w:t>C.I. Pigment mavi 15</w:t>
      </w:r>
    </w:p>
    <w:p w:rsidR="006261D8" w:rsidRPr="006261D8" w:rsidRDefault="006261D8" w:rsidP="006261D8">
      <w:pPr>
        <w:rPr>
          <w:rFonts w:ascii="Times New Roman" w:hAnsi="Times New Roman" w:cs="Times New Roman"/>
          <w:sz w:val="24"/>
          <w:szCs w:val="24"/>
        </w:rPr>
      </w:pPr>
    </w:p>
    <w:p w:rsidR="006261D8" w:rsidRPr="006261D8" w:rsidRDefault="006261D8" w:rsidP="00DA6689">
      <w:pPr>
        <w:spacing w:line="360" w:lineRule="auto"/>
        <w:jc w:val="both"/>
        <w:rPr>
          <w:rFonts w:ascii="Times New Roman" w:hAnsi="Times New Roman" w:cs="Times New Roman"/>
          <w:sz w:val="24"/>
          <w:szCs w:val="24"/>
        </w:rPr>
      </w:pPr>
      <w:r w:rsidRPr="007371F0">
        <w:rPr>
          <w:rFonts w:ascii="Times New Roman" w:hAnsi="Times New Roman" w:cs="Times New Roman"/>
          <w:b/>
          <w:sz w:val="24"/>
          <w:szCs w:val="24"/>
        </w:rPr>
        <w:t>9- Mordan Boyaları</w:t>
      </w:r>
      <w:r w:rsidR="007371F0" w:rsidRPr="007371F0">
        <w:rPr>
          <w:rFonts w:ascii="Times New Roman" w:hAnsi="Times New Roman" w:cs="Times New Roman"/>
          <w:b/>
          <w:sz w:val="24"/>
          <w:szCs w:val="24"/>
        </w:rPr>
        <w:t>:</w:t>
      </w:r>
      <w:r w:rsidRPr="006261D8">
        <w:rPr>
          <w:rFonts w:ascii="Times New Roman" w:hAnsi="Times New Roman" w:cs="Times New Roman"/>
          <w:sz w:val="24"/>
          <w:szCs w:val="24"/>
        </w:rPr>
        <w:t xml:space="preserve"> Koordinasyon bileşiklerinin oluşturduğu boyalardır.  </w:t>
      </w:r>
      <w:proofErr w:type="spellStart"/>
      <w:r w:rsidRPr="006261D8">
        <w:rPr>
          <w:rFonts w:ascii="Times New Roman" w:hAnsi="Times New Roman" w:cs="Times New Roman"/>
          <w:sz w:val="24"/>
          <w:szCs w:val="24"/>
        </w:rPr>
        <w:t>Azo</w:t>
      </w:r>
      <w:proofErr w:type="spellEnd"/>
      <w:r w:rsidRPr="006261D8">
        <w:rPr>
          <w:rFonts w:ascii="Times New Roman" w:hAnsi="Times New Roman" w:cs="Times New Roman"/>
          <w:sz w:val="24"/>
          <w:szCs w:val="24"/>
        </w:rPr>
        <w:t xml:space="preserve"> boyaları dahil olmak </w:t>
      </w:r>
      <w:proofErr w:type="gramStart"/>
      <w:r w:rsidRPr="006261D8">
        <w:rPr>
          <w:rFonts w:ascii="Times New Roman" w:hAnsi="Times New Roman" w:cs="Times New Roman"/>
          <w:sz w:val="24"/>
          <w:szCs w:val="24"/>
        </w:rPr>
        <w:t>üzere  bir</w:t>
      </w:r>
      <w:proofErr w:type="gramEnd"/>
      <w:r w:rsidRPr="006261D8">
        <w:rPr>
          <w:rFonts w:ascii="Times New Roman" w:hAnsi="Times New Roman" w:cs="Times New Roman"/>
          <w:sz w:val="24"/>
          <w:szCs w:val="24"/>
        </w:rPr>
        <w:t xml:space="preserve"> çok boyar madde  üzerinde bulunan azot(N), oksijen (O) gibi atomlar üzerinde bulunan elektron yoğunluklarını çözelti ortamında metal iyonlarıyla paylaşabilir ve bu şekilde meydana gelen birlikteliğe koordinasyon bileşiği veya kompleks adı verilir. Boyar maddelerin </w:t>
      </w:r>
      <w:proofErr w:type="spellStart"/>
      <w:r w:rsidRPr="006261D8">
        <w:rPr>
          <w:rFonts w:ascii="Times New Roman" w:hAnsi="Times New Roman" w:cs="Times New Roman"/>
          <w:sz w:val="24"/>
          <w:szCs w:val="24"/>
        </w:rPr>
        <w:t>kompleksleride</w:t>
      </w:r>
      <w:proofErr w:type="spellEnd"/>
      <w:r w:rsidRPr="006261D8">
        <w:rPr>
          <w:rFonts w:ascii="Times New Roman" w:hAnsi="Times New Roman" w:cs="Times New Roman"/>
          <w:sz w:val="24"/>
          <w:szCs w:val="24"/>
        </w:rPr>
        <w:t xml:space="preserve"> renklidir.  Koordinasyon </w:t>
      </w:r>
      <w:proofErr w:type="gramStart"/>
      <w:r w:rsidRPr="006261D8">
        <w:rPr>
          <w:rFonts w:ascii="Times New Roman" w:hAnsi="Times New Roman" w:cs="Times New Roman"/>
          <w:sz w:val="24"/>
          <w:szCs w:val="24"/>
        </w:rPr>
        <w:t>bileşiklerinde  oksijen</w:t>
      </w:r>
      <w:proofErr w:type="gramEnd"/>
      <w:r w:rsidRPr="006261D8">
        <w:rPr>
          <w:rFonts w:ascii="Times New Roman" w:hAnsi="Times New Roman" w:cs="Times New Roman"/>
          <w:sz w:val="24"/>
          <w:szCs w:val="24"/>
        </w:rPr>
        <w:t xml:space="preserve"> azot gibi atomlar taşıyan elektron sunucu moleküllere </w:t>
      </w:r>
      <w:proofErr w:type="spellStart"/>
      <w:r w:rsidRPr="006261D8">
        <w:rPr>
          <w:rFonts w:ascii="Times New Roman" w:hAnsi="Times New Roman" w:cs="Times New Roman"/>
          <w:sz w:val="24"/>
          <w:szCs w:val="24"/>
        </w:rPr>
        <w:t>ligand</w:t>
      </w:r>
      <w:proofErr w:type="spellEnd"/>
      <w:r w:rsidRPr="006261D8">
        <w:rPr>
          <w:rFonts w:ascii="Times New Roman" w:hAnsi="Times New Roman" w:cs="Times New Roman"/>
          <w:sz w:val="24"/>
          <w:szCs w:val="24"/>
        </w:rPr>
        <w:t xml:space="preserve">, metal </w:t>
      </w:r>
      <w:proofErr w:type="spellStart"/>
      <w:r w:rsidRPr="006261D8">
        <w:rPr>
          <w:rFonts w:ascii="Times New Roman" w:hAnsi="Times New Roman" w:cs="Times New Roman"/>
          <w:sz w:val="24"/>
          <w:szCs w:val="24"/>
        </w:rPr>
        <w:t>iyonlarınada</w:t>
      </w:r>
      <w:proofErr w:type="spellEnd"/>
      <w:r w:rsidRPr="006261D8">
        <w:rPr>
          <w:rFonts w:ascii="Times New Roman" w:hAnsi="Times New Roman" w:cs="Times New Roman"/>
          <w:sz w:val="24"/>
          <w:szCs w:val="24"/>
        </w:rPr>
        <w:t xml:space="preserve">  Merkez iyonu adı verilir. Kısaca mordan </w:t>
      </w:r>
      <w:proofErr w:type="gramStart"/>
      <w:r w:rsidRPr="006261D8">
        <w:rPr>
          <w:rFonts w:ascii="Times New Roman" w:hAnsi="Times New Roman" w:cs="Times New Roman"/>
          <w:sz w:val="24"/>
          <w:szCs w:val="24"/>
        </w:rPr>
        <w:t xml:space="preserve">boyaları  </w:t>
      </w:r>
      <w:proofErr w:type="spellStart"/>
      <w:r w:rsidRPr="006261D8">
        <w:rPr>
          <w:rFonts w:ascii="Times New Roman" w:hAnsi="Times New Roman" w:cs="Times New Roman"/>
          <w:sz w:val="24"/>
          <w:szCs w:val="24"/>
        </w:rPr>
        <w:t>Ligandların</w:t>
      </w:r>
      <w:proofErr w:type="spellEnd"/>
      <w:proofErr w:type="gramEnd"/>
      <w:r w:rsidRPr="006261D8">
        <w:rPr>
          <w:rFonts w:ascii="Times New Roman" w:hAnsi="Times New Roman" w:cs="Times New Roman"/>
          <w:sz w:val="24"/>
          <w:szCs w:val="24"/>
        </w:rPr>
        <w:t xml:space="preserve"> boyar madde olduğu koordinasyon bileşikleri olarak tanımlanabilir.</w:t>
      </w:r>
    </w:p>
    <w:p w:rsidR="00CE7777" w:rsidRDefault="00CE7777" w:rsidP="006261D8">
      <w:pPr>
        <w:rPr>
          <w:rFonts w:ascii="Times New Roman" w:hAnsi="Times New Roman" w:cs="Times New Roman"/>
          <w:sz w:val="24"/>
          <w:szCs w:val="24"/>
        </w:rPr>
      </w:pPr>
    </w:p>
    <w:p w:rsidR="00CE7777" w:rsidRDefault="00CE7777" w:rsidP="006261D8">
      <w:pPr>
        <w:rPr>
          <w:rFonts w:ascii="Times New Roman" w:hAnsi="Times New Roman" w:cs="Times New Roman"/>
          <w:sz w:val="24"/>
          <w:szCs w:val="24"/>
        </w:rPr>
      </w:pPr>
    </w:p>
    <w:p w:rsidR="00CE7777" w:rsidRDefault="00CE7777" w:rsidP="006261D8">
      <w:pPr>
        <w:rPr>
          <w:rFonts w:ascii="Times New Roman" w:hAnsi="Times New Roman" w:cs="Times New Roman"/>
          <w:sz w:val="24"/>
          <w:szCs w:val="24"/>
        </w:rPr>
      </w:pPr>
    </w:p>
    <w:p w:rsidR="00CE7777" w:rsidRDefault="00CE7777" w:rsidP="006261D8">
      <w:pPr>
        <w:rPr>
          <w:rFonts w:ascii="Times New Roman" w:hAnsi="Times New Roman" w:cs="Times New Roman"/>
          <w:sz w:val="24"/>
          <w:szCs w:val="24"/>
        </w:rPr>
      </w:pPr>
    </w:p>
    <w:p w:rsidR="00CE7777" w:rsidRDefault="00CE7777" w:rsidP="006261D8">
      <w:pPr>
        <w:rPr>
          <w:rFonts w:ascii="Times New Roman" w:hAnsi="Times New Roman" w:cs="Times New Roman"/>
          <w:sz w:val="24"/>
          <w:szCs w:val="24"/>
        </w:rPr>
      </w:pP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sz w:val="24"/>
          <w:szCs w:val="24"/>
        </w:rPr>
        <w:lastRenderedPageBreak/>
        <w:t>Mordan boyalarına örnek:</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3456970" cy="167994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1997" cy="1687247"/>
                    </a:xfrm>
                    <a:prstGeom prst="rect">
                      <a:avLst/>
                    </a:prstGeom>
                    <a:noFill/>
                    <a:ln>
                      <a:noFill/>
                    </a:ln>
                  </pic:spPr>
                </pic:pic>
              </a:graphicData>
            </a:graphic>
          </wp:inline>
        </w:drawing>
      </w:r>
    </w:p>
    <w:p w:rsidR="006261D8" w:rsidRPr="007371F0" w:rsidRDefault="007371F0" w:rsidP="006261D8">
      <w:pPr>
        <w:rPr>
          <w:rFonts w:ascii="Times New Roman" w:hAnsi="Times New Roman" w:cs="Times New Roman"/>
          <w:b/>
          <w:sz w:val="24"/>
          <w:szCs w:val="24"/>
        </w:rPr>
      </w:pPr>
      <w:r w:rsidRPr="007371F0">
        <w:rPr>
          <w:rFonts w:ascii="Times New Roman" w:hAnsi="Times New Roman" w:cs="Times New Roman"/>
          <w:b/>
          <w:sz w:val="24"/>
          <w:szCs w:val="24"/>
        </w:rPr>
        <w:t xml:space="preserve">Şekil 18. </w:t>
      </w:r>
      <w:r w:rsidR="006261D8" w:rsidRPr="006261D8">
        <w:rPr>
          <w:rFonts w:ascii="Times New Roman" w:hAnsi="Times New Roman" w:cs="Times New Roman"/>
          <w:sz w:val="24"/>
          <w:szCs w:val="24"/>
        </w:rPr>
        <w:t xml:space="preserve">Asit mavi </w:t>
      </w:r>
      <w:proofErr w:type="gramStart"/>
      <w:r w:rsidR="006261D8" w:rsidRPr="006261D8">
        <w:rPr>
          <w:rFonts w:ascii="Times New Roman" w:hAnsi="Times New Roman" w:cs="Times New Roman"/>
          <w:sz w:val="24"/>
          <w:szCs w:val="24"/>
        </w:rPr>
        <w:t>1586  C</w:t>
      </w:r>
      <w:proofErr w:type="gramEnd"/>
      <w:r w:rsidR="006261D8" w:rsidRPr="006261D8">
        <w:rPr>
          <w:rFonts w:ascii="Times New Roman" w:hAnsi="Times New Roman" w:cs="Times New Roman"/>
          <w:sz w:val="24"/>
          <w:szCs w:val="24"/>
        </w:rPr>
        <w:t>.I. 14880</w:t>
      </w:r>
    </w:p>
    <w:p w:rsidR="006261D8" w:rsidRPr="006261D8" w:rsidRDefault="006261D8" w:rsidP="00DA6689">
      <w:pPr>
        <w:spacing w:line="360" w:lineRule="auto"/>
        <w:jc w:val="both"/>
        <w:rPr>
          <w:rFonts w:ascii="Times New Roman" w:hAnsi="Times New Roman" w:cs="Times New Roman"/>
          <w:sz w:val="24"/>
          <w:szCs w:val="24"/>
        </w:rPr>
      </w:pPr>
      <w:r w:rsidRPr="006261D8">
        <w:rPr>
          <w:rFonts w:ascii="Times New Roman" w:hAnsi="Times New Roman" w:cs="Times New Roman"/>
          <w:sz w:val="24"/>
          <w:szCs w:val="24"/>
        </w:rPr>
        <w:t xml:space="preserve">Dikkat edilirse organik madde bir </w:t>
      </w:r>
      <w:proofErr w:type="spellStart"/>
      <w:r w:rsidRPr="006261D8">
        <w:rPr>
          <w:rFonts w:ascii="Times New Roman" w:hAnsi="Times New Roman" w:cs="Times New Roman"/>
          <w:sz w:val="24"/>
          <w:szCs w:val="24"/>
        </w:rPr>
        <w:t>azo</w:t>
      </w:r>
      <w:proofErr w:type="spellEnd"/>
      <w:r w:rsidRPr="006261D8">
        <w:rPr>
          <w:rFonts w:ascii="Times New Roman" w:hAnsi="Times New Roman" w:cs="Times New Roman"/>
          <w:sz w:val="24"/>
          <w:szCs w:val="24"/>
        </w:rPr>
        <w:t xml:space="preserve"> boyar maddesidir,  SO</w:t>
      </w:r>
      <w:r w:rsidRPr="006261D8">
        <w:rPr>
          <w:rFonts w:ascii="Times New Roman" w:hAnsi="Times New Roman" w:cs="Times New Roman"/>
          <w:sz w:val="24"/>
          <w:szCs w:val="24"/>
          <w:vertAlign w:val="subscript"/>
        </w:rPr>
        <w:t>3</w:t>
      </w:r>
      <w:r w:rsidRPr="006261D8">
        <w:rPr>
          <w:rFonts w:ascii="Times New Roman" w:hAnsi="Times New Roman" w:cs="Times New Roman"/>
          <w:sz w:val="24"/>
          <w:szCs w:val="24"/>
          <w:vertAlign w:val="superscript"/>
        </w:rPr>
        <w:t>-</w:t>
      </w:r>
      <w:r w:rsidRPr="006261D8">
        <w:rPr>
          <w:rFonts w:ascii="Times New Roman" w:hAnsi="Times New Roman" w:cs="Times New Roman"/>
          <w:sz w:val="24"/>
          <w:szCs w:val="24"/>
        </w:rPr>
        <w:t xml:space="preserve"> grubu taşıdığı için suda çözünebilir dolayısıyla direkt boyalar </w:t>
      </w:r>
      <w:proofErr w:type="spellStart"/>
      <w:r w:rsidRPr="006261D8">
        <w:rPr>
          <w:rFonts w:ascii="Times New Roman" w:hAnsi="Times New Roman" w:cs="Times New Roman"/>
          <w:sz w:val="24"/>
          <w:szCs w:val="24"/>
        </w:rPr>
        <w:t>sınıfındada</w:t>
      </w:r>
      <w:proofErr w:type="spellEnd"/>
      <w:r w:rsidRPr="006261D8">
        <w:rPr>
          <w:rFonts w:ascii="Times New Roman" w:hAnsi="Times New Roman" w:cs="Times New Roman"/>
          <w:sz w:val="24"/>
          <w:szCs w:val="24"/>
        </w:rPr>
        <w:t xml:space="preserve"> yer alır ancak yukarıda olduğu gibi sulu çözeltide Cr(III) iyonlarıyla koordinasyon bileşiği yaptığında mevcut rengi değişir, </w:t>
      </w:r>
      <w:proofErr w:type="spellStart"/>
      <w:r w:rsidRPr="006261D8">
        <w:rPr>
          <w:rFonts w:ascii="Times New Roman" w:hAnsi="Times New Roman" w:cs="Times New Roman"/>
          <w:sz w:val="24"/>
          <w:szCs w:val="24"/>
        </w:rPr>
        <w:t>molar</w:t>
      </w:r>
      <w:proofErr w:type="spell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absorplama</w:t>
      </w:r>
      <w:proofErr w:type="spell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katsayısıda</w:t>
      </w:r>
      <w:proofErr w:type="spellEnd"/>
      <w:r w:rsidRPr="006261D8">
        <w:rPr>
          <w:rFonts w:ascii="Times New Roman" w:hAnsi="Times New Roman" w:cs="Times New Roman"/>
          <w:sz w:val="24"/>
          <w:szCs w:val="24"/>
        </w:rPr>
        <w:t xml:space="preserve"> değişir.</w:t>
      </w:r>
    </w:p>
    <w:p w:rsidR="006261D8" w:rsidRPr="006261D8" w:rsidRDefault="006261D8" w:rsidP="006261D8">
      <w:pPr>
        <w:rPr>
          <w:rFonts w:ascii="Times New Roman" w:hAnsi="Times New Roman" w:cs="Times New Roman"/>
          <w:sz w:val="24"/>
          <w:szCs w:val="24"/>
        </w:rPr>
      </w:pPr>
    </w:p>
    <w:p w:rsidR="006261D8" w:rsidRPr="007371F0" w:rsidRDefault="006261D8" w:rsidP="006261D8">
      <w:pPr>
        <w:rPr>
          <w:rFonts w:ascii="Times New Roman" w:hAnsi="Times New Roman" w:cs="Times New Roman"/>
          <w:b/>
          <w:sz w:val="24"/>
          <w:szCs w:val="24"/>
        </w:rPr>
      </w:pPr>
      <w:r w:rsidRPr="007371F0">
        <w:rPr>
          <w:rFonts w:ascii="Times New Roman" w:hAnsi="Times New Roman" w:cs="Times New Roman"/>
          <w:b/>
          <w:sz w:val="24"/>
          <w:szCs w:val="24"/>
        </w:rPr>
        <w:t xml:space="preserve">10- </w:t>
      </w:r>
      <w:proofErr w:type="gramStart"/>
      <w:r w:rsidRPr="007371F0">
        <w:rPr>
          <w:rFonts w:ascii="Times New Roman" w:hAnsi="Times New Roman" w:cs="Times New Roman"/>
          <w:b/>
          <w:sz w:val="24"/>
          <w:szCs w:val="24"/>
        </w:rPr>
        <w:t>Pigmentler :</w:t>
      </w:r>
      <w:proofErr w:type="gramEnd"/>
    </w:p>
    <w:p w:rsidR="006261D8" w:rsidRPr="006261D8" w:rsidRDefault="006261D8" w:rsidP="00DA6689">
      <w:pPr>
        <w:spacing w:line="360" w:lineRule="auto"/>
        <w:ind w:firstLine="709"/>
        <w:jc w:val="both"/>
        <w:rPr>
          <w:rFonts w:ascii="Times New Roman" w:hAnsi="Times New Roman" w:cs="Times New Roman"/>
          <w:sz w:val="24"/>
          <w:szCs w:val="24"/>
        </w:rPr>
      </w:pPr>
      <w:proofErr w:type="spellStart"/>
      <w:r w:rsidRPr="006261D8">
        <w:rPr>
          <w:rFonts w:ascii="Times New Roman" w:hAnsi="Times New Roman" w:cs="Times New Roman"/>
          <w:sz w:val="24"/>
          <w:szCs w:val="24"/>
        </w:rPr>
        <w:t>Pigemntler</w:t>
      </w:r>
      <w:proofErr w:type="spellEnd"/>
      <w:r w:rsidRPr="006261D8">
        <w:rPr>
          <w:rFonts w:ascii="Times New Roman" w:hAnsi="Times New Roman" w:cs="Times New Roman"/>
          <w:sz w:val="24"/>
          <w:szCs w:val="24"/>
        </w:rPr>
        <w:t xml:space="preserve"> herhangi bir çözücü içinde </w:t>
      </w:r>
      <w:proofErr w:type="gramStart"/>
      <w:r w:rsidRPr="006261D8">
        <w:rPr>
          <w:rFonts w:ascii="Times New Roman" w:hAnsi="Times New Roman" w:cs="Times New Roman"/>
          <w:sz w:val="24"/>
          <w:szCs w:val="24"/>
        </w:rPr>
        <w:t xml:space="preserve">çözünmeyen  </w:t>
      </w:r>
      <w:proofErr w:type="spellStart"/>
      <w:r w:rsidRPr="006261D8">
        <w:rPr>
          <w:rFonts w:ascii="Times New Roman" w:hAnsi="Times New Roman" w:cs="Times New Roman"/>
          <w:sz w:val="24"/>
          <w:szCs w:val="24"/>
        </w:rPr>
        <w:t>opak</w:t>
      </w:r>
      <w:proofErr w:type="spellEnd"/>
      <w:proofErr w:type="gramEnd"/>
      <w:r w:rsidRPr="006261D8">
        <w:rPr>
          <w:rFonts w:ascii="Times New Roman" w:hAnsi="Times New Roman" w:cs="Times New Roman"/>
          <w:sz w:val="24"/>
          <w:szCs w:val="24"/>
        </w:rPr>
        <w:t xml:space="preserve"> yani ışık geçirmeyen ancak kendileri renkli olan maddelerdir. Işık geçirmedikleri için tekstilde bu maddeler ile boyama </w:t>
      </w:r>
      <w:proofErr w:type="gramStart"/>
      <w:r w:rsidRPr="006261D8">
        <w:rPr>
          <w:rFonts w:ascii="Times New Roman" w:hAnsi="Times New Roman" w:cs="Times New Roman"/>
          <w:sz w:val="24"/>
          <w:szCs w:val="24"/>
        </w:rPr>
        <w:t xml:space="preserve">yaparken  </w:t>
      </w:r>
      <w:proofErr w:type="spellStart"/>
      <w:r w:rsidRPr="006261D8">
        <w:rPr>
          <w:rFonts w:ascii="Times New Roman" w:hAnsi="Times New Roman" w:cs="Times New Roman"/>
          <w:sz w:val="24"/>
          <w:szCs w:val="24"/>
        </w:rPr>
        <w:t>oigmenti</w:t>
      </w:r>
      <w:proofErr w:type="spellEnd"/>
      <w:proofErr w:type="gramEnd"/>
      <w:r w:rsidRPr="006261D8">
        <w:rPr>
          <w:rFonts w:ascii="Times New Roman" w:hAnsi="Times New Roman" w:cs="Times New Roman"/>
          <w:sz w:val="24"/>
          <w:szCs w:val="24"/>
        </w:rPr>
        <w:t xml:space="preserve"> yani boyar maddeyi kumaşa yapıştırabilecek bir ara maddenin olması gerekir.</w:t>
      </w:r>
    </w:p>
    <w:p w:rsidR="006261D8" w:rsidRPr="006261D8" w:rsidRDefault="006261D8" w:rsidP="00DA6689">
      <w:pPr>
        <w:spacing w:line="360" w:lineRule="auto"/>
        <w:ind w:firstLine="709"/>
        <w:jc w:val="both"/>
        <w:rPr>
          <w:rFonts w:ascii="Times New Roman" w:hAnsi="Times New Roman" w:cs="Times New Roman"/>
          <w:sz w:val="24"/>
          <w:szCs w:val="24"/>
        </w:rPr>
      </w:pPr>
      <w:r w:rsidRPr="006261D8">
        <w:rPr>
          <w:rFonts w:ascii="Times New Roman" w:hAnsi="Times New Roman" w:cs="Times New Roman"/>
          <w:sz w:val="24"/>
          <w:szCs w:val="24"/>
        </w:rPr>
        <w:t xml:space="preserve">Pigmentlere çok sayıda örnek verilebilir. Pigmentler </w:t>
      </w:r>
      <w:proofErr w:type="gramStart"/>
      <w:r w:rsidRPr="006261D8">
        <w:rPr>
          <w:rFonts w:ascii="Times New Roman" w:hAnsi="Times New Roman" w:cs="Times New Roman"/>
          <w:sz w:val="24"/>
          <w:szCs w:val="24"/>
        </w:rPr>
        <w:t>genelde  hidrojen</w:t>
      </w:r>
      <w:proofErr w:type="gramEnd"/>
      <w:r w:rsidRPr="006261D8">
        <w:rPr>
          <w:rFonts w:ascii="Times New Roman" w:hAnsi="Times New Roman" w:cs="Times New Roman"/>
          <w:sz w:val="24"/>
          <w:szCs w:val="24"/>
        </w:rPr>
        <w:t xml:space="preserve"> bağı yapabilecek ve bu yüzden </w:t>
      </w:r>
      <w:proofErr w:type="spellStart"/>
      <w:r w:rsidRPr="006261D8">
        <w:rPr>
          <w:rFonts w:ascii="Times New Roman" w:hAnsi="Times New Roman" w:cs="Times New Roman"/>
          <w:sz w:val="24"/>
          <w:szCs w:val="24"/>
        </w:rPr>
        <w:t>kistal</w:t>
      </w:r>
      <w:proofErr w:type="spellEnd"/>
      <w:r w:rsidRPr="006261D8">
        <w:rPr>
          <w:rFonts w:ascii="Times New Roman" w:hAnsi="Times New Roman" w:cs="Times New Roman"/>
          <w:sz w:val="24"/>
          <w:szCs w:val="24"/>
        </w:rPr>
        <w:t xml:space="preserve"> yapısı katı hal yapısı oldukça kararlı maddelerdir, kolay çözünmezler.</w:t>
      </w:r>
    </w:p>
    <w:p w:rsidR="006261D8" w:rsidRPr="006261D8" w:rsidRDefault="006261D8" w:rsidP="006261D8">
      <w:pPr>
        <w:rPr>
          <w:rFonts w:ascii="Times New Roman" w:hAnsi="Times New Roman" w:cs="Times New Roman"/>
          <w:sz w:val="24"/>
          <w:szCs w:val="24"/>
        </w:rPr>
      </w:pPr>
      <w:r w:rsidRPr="006261D8">
        <w:rPr>
          <w:rFonts w:ascii="Times New Roman" w:hAnsi="Times New Roman" w:cs="Times New Roman"/>
          <w:noProof/>
          <w:sz w:val="24"/>
          <w:szCs w:val="24"/>
          <w:lang w:eastAsia="tr-TR"/>
        </w:rPr>
        <w:drawing>
          <wp:inline distT="0" distB="0" distL="0" distR="0">
            <wp:extent cx="4380230" cy="2062716"/>
            <wp:effectExtent l="0" t="0" r="127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18698" cy="2080831"/>
                    </a:xfrm>
                    <a:prstGeom prst="rect">
                      <a:avLst/>
                    </a:prstGeom>
                    <a:noFill/>
                    <a:ln>
                      <a:noFill/>
                    </a:ln>
                  </pic:spPr>
                </pic:pic>
              </a:graphicData>
            </a:graphic>
          </wp:inline>
        </w:drawing>
      </w:r>
    </w:p>
    <w:p w:rsidR="006261D8" w:rsidRPr="006261D8" w:rsidRDefault="007371F0" w:rsidP="006261D8">
      <w:pPr>
        <w:rPr>
          <w:rFonts w:ascii="Times New Roman" w:hAnsi="Times New Roman" w:cs="Times New Roman"/>
          <w:sz w:val="24"/>
          <w:szCs w:val="24"/>
        </w:rPr>
      </w:pPr>
      <w:r w:rsidRPr="007371F0">
        <w:rPr>
          <w:rFonts w:ascii="Times New Roman" w:hAnsi="Times New Roman" w:cs="Times New Roman"/>
          <w:b/>
          <w:sz w:val="24"/>
          <w:szCs w:val="24"/>
        </w:rPr>
        <w:t>Şekil 19.</w:t>
      </w:r>
      <w:r>
        <w:rPr>
          <w:rFonts w:ascii="Times New Roman" w:hAnsi="Times New Roman" w:cs="Times New Roman"/>
          <w:sz w:val="24"/>
          <w:szCs w:val="24"/>
        </w:rPr>
        <w:t xml:space="preserve"> </w:t>
      </w:r>
      <w:r w:rsidR="006261D8" w:rsidRPr="006261D8">
        <w:rPr>
          <w:rFonts w:ascii="Times New Roman" w:hAnsi="Times New Roman" w:cs="Times New Roman"/>
          <w:sz w:val="24"/>
          <w:szCs w:val="24"/>
        </w:rPr>
        <w:t>C.I. Pigment sarı 1.</w:t>
      </w:r>
    </w:p>
    <w:p w:rsidR="006261D8" w:rsidRPr="006261D8" w:rsidRDefault="006261D8" w:rsidP="006261D8">
      <w:pPr>
        <w:rPr>
          <w:rFonts w:ascii="Times New Roman" w:hAnsi="Times New Roman" w:cs="Times New Roman"/>
          <w:sz w:val="24"/>
          <w:szCs w:val="24"/>
        </w:rPr>
      </w:pPr>
    </w:p>
    <w:p w:rsidR="001124D7" w:rsidRDefault="001124D7" w:rsidP="006261D8">
      <w:pPr>
        <w:rPr>
          <w:rFonts w:ascii="Times New Roman" w:hAnsi="Times New Roman" w:cs="Times New Roman"/>
          <w:b/>
          <w:sz w:val="24"/>
          <w:szCs w:val="24"/>
        </w:rPr>
      </w:pPr>
    </w:p>
    <w:p w:rsidR="001124D7" w:rsidRDefault="001124D7" w:rsidP="006261D8">
      <w:pPr>
        <w:rPr>
          <w:rFonts w:ascii="Times New Roman" w:hAnsi="Times New Roman" w:cs="Times New Roman"/>
          <w:b/>
          <w:sz w:val="24"/>
          <w:szCs w:val="24"/>
        </w:rPr>
      </w:pPr>
    </w:p>
    <w:p w:rsidR="006261D8" w:rsidRDefault="001124D7" w:rsidP="006261D8">
      <w:pPr>
        <w:rPr>
          <w:rFonts w:ascii="Times New Roman" w:hAnsi="Times New Roman" w:cs="Times New Roman"/>
          <w:sz w:val="24"/>
          <w:szCs w:val="24"/>
        </w:rPr>
      </w:pPr>
      <w:r>
        <w:rPr>
          <w:rFonts w:ascii="Times New Roman" w:hAnsi="Times New Roman" w:cs="Times New Roman"/>
          <w:b/>
          <w:sz w:val="24"/>
          <w:szCs w:val="24"/>
        </w:rPr>
        <w:t xml:space="preserve">2.2.3 </w:t>
      </w:r>
      <w:r w:rsidR="006261D8" w:rsidRPr="006261D8">
        <w:rPr>
          <w:rFonts w:ascii="Times New Roman" w:hAnsi="Times New Roman" w:cs="Times New Roman"/>
          <w:b/>
          <w:sz w:val="24"/>
          <w:szCs w:val="24"/>
        </w:rPr>
        <w:t>A</w:t>
      </w:r>
      <w:r>
        <w:rPr>
          <w:rFonts w:ascii="Times New Roman" w:hAnsi="Times New Roman" w:cs="Times New Roman"/>
          <w:b/>
          <w:sz w:val="24"/>
          <w:szCs w:val="24"/>
        </w:rPr>
        <w:t>norganik Pigmentler</w:t>
      </w:r>
      <w:r w:rsidR="006261D8">
        <w:rPr>
          <w:rFonts w:ascii="Times New Roman" w:hAnsi="Times New Roman" w:cs="Times New Roman"/>
          <w:b/>
          <w:sz w:val="24"/>
          <w:szCs w:val="24"/>
        </w:rPr>
        <w:t xml:space="preserve"> </w:t>
      </w:r>
      <w:r w:rsidR="006261D8" w:rsidRPr="006261D8">
        <w:rPr>
          <w:rFonts w:ascii="Times New Roman" w:hAnsi="Times New Roman" w:cs="Times New Roman"/>
          <w:sz w:val="24"/>
          <w:szCs w:val="24"/>
        </w:rPr>
        <w:t>[1]</w:t>
      </w:r>
    </w:p>
    <w:p w:rsidR="001124D7" w:rsidRPr="006261D8" w:rsidRDefault="001124D7" w:rsidP="006261D8">
      <w:pPr>
        <w:rPr>
          <w:rFonts w:ascii="Times New Roman" w:hAnsi="Times New Roman" w:cs="Times New Roman"/>
          <w:b/>
          <w:sz w:val="24"/>
          <w:szCs w:val="24"/>
        </w:rPr>
      </w:pPr>
    </w:p>
    <w:p w:rsidR="006261D8" w:rsidRPr="006261D8" w:rsidRDefault="006261D8" w:rsidP="00DA6689">
      <w:pPr>
        <w:spacing w:line="360" w:lineRule="auto"/>
        <w:ind w:firstLine="709"/>
        <w:jc w:val="both"/>
        <w:rPr>
          <w:rFonts w:ascii="Times New Roman" w:hAnsi="Times New Roman" w:cs="Times New Roman"/>
          <w:sz w:val="24"/>
          <w:szCs w:val="24"/>
        </w:rPr>
      </w:pPr>
      <w:r w:rsidRPr="006261D8">
        <w:rPr>
          <w:rFonts w:ascii="Times New Roman" w:hAnsi="Times New Roman" w:cs="Times New Roman"/>
          <w:sz w:val="24"/>
          <w:szCs w:val="24"/>
        </w:rPr>
        <w:t xml:space="preserve">Bir çok metal iyonunun oksitleri, hidroksitleri, sülfürleri,  karbonatları, </w:t>
      </w:r>
      <w:proofErr w:type="gramStart"/>
      <w:r w:rsidRPr="006261D8">
        <w:rPr>
          <w:rFonts w:ascii="Times New Roman" w:hAnsi="Times New Roman" w:cs="Times New Roman"/>
          <w:sz w:val="24"/>
          <w:szCs w:val="24"/>
        </w:rPr>
        <w:t>sülfatları  renklidir</w:t>
      </w:r>
      <w:proofErr w:type="gramEnd"/>
      <w:r w:rsidRPr="006261D8">
        <w:rPr>
          <w:rFonts w:ascii="Times New Roman" w:hAnsi="Times New Roman" w:cs="Times New Roman"/>
          <w:sz w:val="24"/>
          <w:szCs w:val="24"/>
        </w:rPr>
        <w:t xml:space="preserve">. Bu </w:t>
      </w:r>
      <w:proofErr w:type="gramStart"/>
      <w:r w:rsidRPr="006261D8">
        <w:rPr>
          <w:rFonts w:ascii="Times New Roman" w:hAnsi="Times New Roman" w:cs="Times New Roman"/>
          <w:sz w:val="24"/>
          <w:szCs w:val="24"/>
        </w:rPr>
        <w:t>maddeler  boyar</w:t>
      </w:r>
      <w:proofErr w:type="gramEnd"/>
      <w:r w:rsidRPr="006261D8">
        <w:rPr>
          <w:rFonts w:ascii="Times New Roman" w:hAnsi="Times New Roman" w:cs="Times New Roman"/>
          <w:sz w:val="24"/>
          <w:szCs w:val="24"/>
        </w:rPr>
        <w:t xml:space="preserve"> madde olarak kullanılabilirler.  Genellikle oksit  ve  sülfat  tuzları termal olarak çok dayanıklıdırlar bu yüzden </w:t>
      </w:r>
      <w:proofErr w:type="spellStart"/>
      <w:r w:rsidRPr="006261D8">
        <w:rPr>
          <w:rFonts w:ascii="Times New Roman" w:hAnsi="Times New Roman" w:cs="Times New Roman"/>
          <w:sz w:val="24"/>
          <w:szCs w:val="24"/>
        </w:rPr>
        <w:t>dolayıda</w:t>
      </w:r>
      <w:proofErr w:type="spellEnd"/>
      <w:r w:rsidRPr="006261D8">
        <w:rPr>
          <w:rFonts w:ascii="Times New Roman" w:hAnsi="Times New Roman" w:cs="Times New Roman"/>
          <w:sz w:val="24"/>
          <w:szCs w:val="24"/>
        </w:rPr>
        <w:t xml:space="preserve">  </w:t>
      </w:r>
      <w:proofErr w:type="gramStart"/>
      <w:r w:rsidRPr="006261D8">
        <w:rPr>
          <w:rFonts w:ascii="Times New Roman" w:hAnsi="Times New Roman" w:cs="Times New Roman"/>
          <w:sz w:val="24"/>
          <w:szCs w:val="24"/>
        </w:rPr>
        <w:t>fayans ,çini</w:t>
      </w:r>
      <w:proofErr w:type="gramEnd"/>
      <w:r w:rsidRPr="006261D8">
        <w:rPr>
          <w:rFonts w:ascii="Times New Roman" w:hAnsi="Times New Roman" w:cs="Times New Roman"/>
          <w:sz w:val="24"/>
          <w:szCs w:val="24"/>
        </w:rPr>
        <w:t xml:space="preserve"> , emaye  malzemelerin yapımında  renk maddesi olarak kullanılabilirler. Otomobil boyalarının </w:t>
      </w:r>
      <w:proofErr w:type="gramStart"/>
      <w:r w:rsidRPr="006261D8">
        <w:rPr>
          <w:rFonts w:ascii="Times New Roman" w:hAnsi="Times New Roman" w:cs="Times New Roman"/>
          <w:sz w:val="24"/>
          <w:szCs w:val="24"/>
        </w:rPr>
        <w:t>bir çoğu</w:t>
      </w:r>
      <w:proofErr w:type="gramEnd"/>
      <w:r w:rsidRPr="006261D8">
        <w:rPr>
          <w:rFonts w:ascii="Times New Roman" w:hAnsi="Times New Roman" w:cs="Times New Roman"/>
          <w:sz w:val="24"/>
          <w:szCs w:val="24"/>
        </w:rPr>
        <w:t xml:space="preserve"> anorganik pigmenttir.  Zaten insanlık tarihi boyunca  mağara resimlerinden  19. Yüzyıl sonlarına kadar  badana, fresk, lahit boyaları, </w:t>
      </w:r>
      <w:proofErr w:type="gramStart"/>
      <w:r w:rsidRPr="006261D8">
        <w:rPr>
          <w:rFonts w:ascii="Times New Roman" w:hAnsi="Times New Roman" w:cs="Times New Roman"/>
          <w:sz w:val="24"/>
          <w:szCs w:val="24"/>
        </w:rPr>
        <w:t>fayans , çini</w:t>
      </w:r>
      <w:proofErr w:type="gramEnd"/>
      <w:r w:rsidRPr="006261D8">
        <w:rPr>
          <w:rFonts w:ascii="Times New Roman" w:hAnsi="Times New Roman" w:cs="Times New Roman"/>
          <w:sz w:val="24"/>
          <w:szCs w:val="24"/>
        </w:rPr>
        <w:t>, ressam boyası yapımında kullanılan boyar  maddeler anorganik pigmentlerdir.</w:t>
      </w:r>
    </w:p>
    <w:p w:rsidR="006261D8" w:rsidRPr="006261D8" w:rsidRDefault="006261D8" w:rsidP="00DA6689">
      <w:pPr>
        <w:spacing w:line="360" w:lineRule="auto"/>
        <w:ind w:firstLine="709"/>
        <w:jc w:val="both"/>
        <w:rPr>
          <w:rFonts w:ascii="Times New Roman" w:hAnsi="Times New Roman" w:cs="Times New Roman"/>
          <w:sz w:val="24"/>
          <w:szCs w:val="24"/>
        </w:rPr>
      </w:pPr>
      <w:r w:rsidRPr="006261D8">
        <w:rPr>
          <w:rFonts w:ascii="Times New Roman" w:hAnsi="Times New Roman" w:cs="Times New Roman"/>
          <w:sz w:val="24"/>
          <w:szCs w:val="24"/>
        </w:rPr>
        <w:t xml:space="preserve">Neolitik çağda sınırlı olan anorganik pigment </w:t>
      </w:r>
      <w:proofErr w:type="gramStart"/>
      <w:r w:rsidRPr="006261D8">
        <w:rPr>
          <w:rFonts w:ascii="Times New Roman" w:hAnsi="Times New Roman" w:cs="Times New Roman"/>
          <w:sz w:val="24"/>
          <w:szCs w:val="24"/>
        </w:rPr>
        <w:t>sayısı  günümüzde</w:t>
      </w:r>
      <w:proofErr w:type="gramEnd"/>
      <w:r w:rsidRPr="006261D8">
        <w:rPr>
          <w:rFonts w:ascii="Times New Roman" w:hAnsi="Times New Roman" w:cs="Times New Roman"/>
          <w:sz w:val="24"/>
          <w:szCs w:val="24"/>
        </w:rPr>
        <w:t xml:space="preserve"> çok daha fazladır. Antik </w:t>
      </w:r>
      <w:proofErr w:type="gramStart"/>
      <w:r w:rsidRPr="006261D8">
        <w:rPr>
          <w:rFonts w:ascii="Times New Roman" w:hAnsi="Times New Roman" w:cs="Times New Roman"/>
          <w:sz w:val="24"/>
          <w:szCs w:val="24"/>
        </w:rPr>
        <w:t>Mısırda  minerallerden</w:t>
      </w:r>
      <w:proofErr w:type="gramEnd"/>
      <w:r w:rsidRPr="006261D8">
        <w:rPr>
          <w:rFonts w:ascii="Times New Roman" w:hAnsi="Times New Roman" w:cs="Times New Roman"/>
          <w:sz w:val="24"/>
          <w:szCs w:val="24"/>
        </w:rPr>
        <w:t xml:space="preserve">  elde edilen bordo,  mavi, sarı ve yeşil ağırlıklı pigmentlere günümüzde yenileri eklenmiştir. </w:t>
      </w:r>
    </w:p>
    <w:p w:rsidR="006261D8" w:rsidRDefault="006261D8" w:rsidP="00DA6689">
      <w:pPr>
        <w:spacing w:line="360" w:lineRule="auto"/>
        <w:ind w:firstLine="709"/>
        <w:jc w:val="both"/>
        <w:rPr>
          <w:rFonts w:ascii="Times New Roman" w:hAnsi="Times New Roman" w:cs="Times New Roman"/>
          <w:sz w:val="24"/>
          <w:szCs w:val="24"/>
        </w:rPr>
      </w:pPr>
      <w:r w:rsidRPr="006261D8">
        <w:rPr>
          <w:rFonts w:ascii="Times New Roman" w:hAnsi="Times New Roman" w:cs="Times New Roman"/>
          <w:sz w:val="24"/>
          <w:szCs w:val="24"/>
        </w:rPr>
        <w:t xml:space="preserve">Antik dönemlerde kullanılan </w:t>
      </w:r>
      <w:proofErr w:type="spellStart"/>
      <w:r w:rsidRPr="006261D8">
        <w:rPr>
          <w:rFonts w:ascii="Times New Roman" w:hAnsi="Times New Roman" w:cs="Times New Roman"/>
          <w:sz w:val="24"/>
          <w:szCs w:val="24"/>
        </w:rPr>
        <w:t>malahit</w:t>
      </w:r>
      <w:proofErr w:type="spellEnd"/>
      <w:r w:rsidRPr="006261D8">
        <w:rPr>
          <w:rFonts w:ascii="Times New Roman" w:hAnsi="Times New Roman" w:cs="Times New Roman"/>
          <w:sz w:val="24"/>
          <w:szCs w:val="24"/>
        </w:rPr>
        <w:t xml:space="preserve"> ve demir oksit, arsenik sülfür </w:t>
      </w:r>
      <w:proofErr w:type="gramStart"/>
      <w:r w:rsidRPr="006261D8">
        <w:rPr>
          <w:rFonts w:ascii="Times New Roman" w:hAnsi="Times New Roman" w:cs="Times New Roman"/>
          <w:sz w:val="24"/>
          <w:szCs w:val="24"/>
        </w:rPr>
        <w:t>ağırlıklı  pigmentlere</w:t>
      </w:r>
      <w:proofErr w:type="gramEnd"/>
      <w:r w:rsidRPr="006261D8">
        <w:rPr>
          <w:rFonts w:ascii="Times New Roman" w:hAnsi="Times New Roman" w:cs="Times New Roman"/>
          <w:sz w:val="24"/>
          <w:szCs w:val="24"/>
        </w:rPr>
        <w:t xml:space="preserve"> bugün  BaSO</w:t>
      </w:r>
      <w:r w:rsidRPr="006261D8">
        <w:rPr>
          <w:rFonts w:ascii="Times New Roman" w:hAnsi="Times New Roman" w:cs="Times New Roman"/>
          <w:sz w:val="24"/>
          <w:szCs w:val="24"/>
          <w:vertAlign w:val="subscript"/>
        </w:rPr>
        <w:t>4</w:t>
      </w:r>
      <w:r w:rsidRPr="006261D8">
        <w:rPr>
          <w:rFonts w:ascii="Times New Roman" w:hAnsi="Times New Roman" w:cs="Times New Roman"/>
          <w:sz w:val="24"/>
          <w:szCs w:val="24"/>
        </w:rPr>
        <w:t>, TiO</w:t>
      </w:r>
      <w:r w:rsidRPr="006261D8">
        <w:rPr>
          <w:rFonts w:ascii="Times New Roman" w:hAnsi="Times New Roman" w:cs="Times New Roman"/>
          <w:sz w:val="24"/>
          <w:szCs w:val="24"/>
          <w:vertAlign w:val="subscript"/>
        </w:rPr>
        <w:t>2</w:t>
      </w:r>
      <w:r w:rsidRPr="006261D8">
        <w:rPr>
          <w:rFonts w:ascii="Times New Roman" w:hAnsi="Times New Roman" w:cs="Times New Roman"/>
          <w:sz w:val="24"/>
          <w:szCs w:val="24"/>
        </w:rPr>
        <w:t>, CaSO</w:t>
      </w:r>
      <w:r w:rsidRPr="006261D8">
        <w:rPr>
          <w:rFonts w:ascii="Times New Roman" w:hAnsi="Times New Roman" w:cs="Times New Roman"/>
          <w:sz w:val="24"/>
          <w:szCs w:val="24"/>
          <w:vertAlign w:val="subscript"/>
        </w:rPr>
        <w:t>4</w:t>
      </w:r>
      <w:r w:rsidRPr="006261D8">
        <w:rPr>
          <w:rFonts w:ascii="Times New Roman" w:hAnsi="Times New Roman" w:cs="Times New Roman"/>
          <w:sz w:val="24"/>
          <w:szCs w:val="24"/>
        </w:rPr>
        <w:t>,  Fe</w:t>
      </w:r>
      <w:r w:rsidRPr="006261D8">
        <w:rPr>
          <w:rFonts w:ascii="Times New Roman" w:hAnsi="Times New Roman" w:cs="Times New Roman"/>
          <w:sz w:val="24"/>
          <w:szCs w:val="24"/>
          <w:vertAlign w:val="subscript"/>
        </w:rPr>
        <w:t>3</w:t>
      </w:r>
      <w:r w:rsidRPr="006261D8">
        <w:rPr>
          <w:rFonts w:ascii="Times New Roman" w:hAnsi="Times New Roman" w:cs="Times New Roman"/>
          <w:sz w:val="24"/>
          <w:szCs w:val="24"/>
        </w:rPr>
        <w:t>O</w:t>
      </w:r>
      <w:r w:rsidRPr="006261D8">
        <w:rPr>
          <w:rFonts w:ascii="Times New Roman" w:hAnsi="Times New Roman" w:cs="Times New Roman"/>
          <w:sz w:val="24"/>
          <w:szCs w:val="24"/>
          <w:vertAlign w:val="subscript"/>
        </w:rPr>
        <w:t>4</w:t>
      </w:r>
      <w:r w:rsidRPr="006261D8">
        <w:rPr>
          <w:rFonts w:ascii="Times New Roman" w:hAnsi="Times New Roman" w:cs="Times New Roman"/>
          <w:sz w:val="24"/>
          <w:szCs w:val="24"/>
        </w:rPr>
        <w:t>,  Pb</w:t>
      </w:r>
      <w:r w:rsidRPr="006261D8">
        <w:rPr>
          <w:rFonts w:ascii="Times New Roman" w:hAnsi="Times New Roman" w:cs="Times New Roman"/>
          <w:sz w:val="24"/>
          <w:szCs w:val="24"/>
          <w:vertAlign w:val="subscript"/>
        </w:rPr>
        <w:t>3</w:t>
      </w:r>
      <w:r w:rsidRPr="006261D8">
        <w:rPr>
          <w:rFonts w:ascii="Times New Roman" w:hAnsi="Times New Roman" w:cs="Times New Roman"/>
          <w:sz w:val="24"/>
          <w:szCs w:val="24"/>
        </w:rPr>
        <w:t>O</w:t>
      </w:r>
      <w:r w:rsidRPr="006261D8">
        <w:rPr>
          <w:rFonts w:ascii="Times New Roman" w:hAnsi="Times New Roman" w:cs="Times New Roman"/>
          <w:sz w:val="24"/>
          <w:szCs w:val="24"/>
          <w:vertAlign w:val="subscript"/>
        </w:rPr>
        <w:t>4</w:t>
      </w:r>
      <w:r w:rsidRPr="006261D8">
        <w:rPr>
          <w:rFonts w:ascii="Times New Roman" w:hAnsi="Times New Roman" w:cs="Times New Roman"/>
          <w:sz w:val="24"/>
          <w:szCs w:val="24"/>
        </w:rPr>
        <w:t>, BiVO</w:t>
      </w:r>
      <w:r w:rsidRPr="006261D8">
        <w:rPr>
          <w:rFonts w:ascii="Times New Roman" w:hAnsi="Times New Roman" w:cs="Times New Roman"/>
          <w:sz w:val="24"/>
          <w:szCs w:val="24"/>
          <w:vertAlign w:val="subscript"/>
        </w:rPr>
        <w:t>4</w:t>
      </w:r>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CdS</w:t>
      </w:r>
      <w:proofErr w:type="spellEnd"/>
      <w:r w:rsidRPr="006261D8">
        <w:rPr>
          <w:rFonts w:ascii="Times New Roman" w:hAnsi="Times New Roman" w:cs="Times New Roman"/>
          <w:sz w:val="24"/>
          <w:szCs w:val="24"/>
        </w:rPr>
        <w:t xml:space="preserve">, </w:t>
      </w:r>
      <w:proofErr w:type="spellStart"/>
      <w:r w:rsidRPr="006261D8">
        <w:rPr>
          <w:rFonts w:ascii="Times New Roman" w:hAnsi="Times New Roman" w:cs="Times New Roman"/>
          <w:sz w:val="24"/>
          <w:szCs w:val="24"/>
        </w:rPr>
        <w:t>NiO</w:t>
      </w:r>
      <w:proofErr w:type="spellEnd"/>
      <w:r w:rsidRPr="006261D8">
        <w:rPr>
          <w:rFonts w:ascii="Times New Roman" w:hAnsi="Times New Roman" w:cs="Times New Roman"/>
          <w:sz w:val="24"/>
          <w:szCs w:val="24"/>
        </w:rPr>
        <w:t>, CeS</w:t>
      </w:r>
      <w:r w:rsidRPr="006261D8">
        <w:rPr>
          <w:rFonts w:ascii="Times New Roman" w:hAnsi="Times New Roman" w:cs="Times New Roman"/>
          <w:sz w:val="24"/>
          <w:szCs w:val="24"/>
          <w:vertAlign w:val="subscript"/>
        </w:rPr>
        <w:t>2</w:t>
      </w:r>
      <w:r w:rsidRPr="006261D8">
        <w:rPr>
          <w:rFonts w:ascii="Times New Roman" w:hAnsi="Times New Roman" w:cs="Times New Roman"/>
          <w:sz w:val="24"/>
          <w:szCs w:val="24"/>
        </w:rPr>
        <w:t xml:space="preserve"> gibi yeni pigmentler  kullanılmaya başlanmıştır. Otomobil boyalarında  metallerin kendileri kullanıldığı gibi  Ce</w:t>
      </w:r>
      <w:r w:rsidRPr="006261D8">
        <w:rPr>
          <w:rFonts w:ascii="Times New Roman" w:hAnsi="Times New Roman" w:cs="Times New Roman"/>
          <w:sz w:val="24"/>
          <w:szCs w:val="24"/>
          <w:vertAlign w:val="subscript"/>
        </w:rPr>
        <w:t>2,5</w:t>
      </w:r>
      <w:r w:rsidRPr="006261D8">
        <w:rPr>
          <w:rFonts w:ascii="Times New Roman" w:hAnsi="Times New Roman" w:cs="Times New Roman"/>
          <w:sz w:val="24"/>
          <w:szCs w:val="24"/>
        </w:rPr>
        <w:t>Pr</w:t>
      </w:r>
      <w:r w:rsidRPr="006261D8">
        <w:rPr>
          <w:rFonts w:ascii="Times New Roman" w:hAnsi="Times New Roman" w:cs="Times New Roman"/>
          <w:sz w:val="24"/>
          <w:szCs w:val="24"/>
          <w:vertAlign w:val="subscript"/>
        </w:rPr>
        <w:t>0,</w:t>
      </w:r>
      <w:proofErr w:type="gramStart"/>
      <w:r w:rsidRPr="006261D8">
        <w:rPr>
          <w:rFonts w:ascii="Times New Roman" w:hAnsi="Times New Roman" w:cs="Times New Roman"/>
          <w:sz w:val="24"/>
          <w:szCs w:val="24"/>
          <w:vertAlign w:val="subscript"/>
        </w:rPr>
        <w:t>8</w:t>
      </w:r>
      <w:r w:rsidRPr="006261D8">
        <w:rPr>
          <w:rFonts w:ascii="Times New Roman" w:hAnsi="Times New Roman" w:cs="Times New Roman"/>
          <w:sz w:val="24"/>
          <w:szCs w:val="24"/>
        </w:rPr>
        <w:t>FeO</w:t>
      </w:r>
      <w:r w:rsidRPr="006261D8">
        <w:rPr>
          <w:rFonts w:ascii="Times New Roman" w:hAnsi="Times New Roman" w:cs="Times New Roman"/>
          <w:sz w:val="24"/>
          <w:szCs w:val="24"/>
          <w:vertAlign w:val="subscript"/>
        </w:rPr>
        <w:t>6</w:t>
      </w:r>
      <w:r w:rsidRPr="006261D8">
        <w:rPr>
          <w:rFonts w:ascii="Times New Roman" w:hAnsi="Times New Roman" w:cs="Times New Roman"/>
          <w:sz w:val="24"/>
          <w:szCs w:val="24"/>
        </w:rPr>
        <w:t xml:space="preserve"> ,  Ce</w:t>
      </w:r>
      <w:r w:rsidRPr="006261D8">
        <w:rPr>
          <w:rFonts w:ascii="Times New Roman" w:hAnsi="Times New Roman" w:cs="Times New Roman"/>
          <w:sz w:val="24"/>
          <w:szCs w:val="24"/>
          <w:vertAlign w:val="subscript"/>
        </w:rPr>
        <w:t>2</w:t>
      </w:r>
      <w:proofErr w:type="gramEnd"/>
      <w:r w:rsidRPr="006261D8">
        <w:rPr>
          <w:rFonts w:ascii="Times New Roman" w:hAnsi="Times New Roman" w:cs="Times New Roman"/>
          <w:sz w:val="24"/>
          <w:szCs w:val="24"/>
          <w:vertAlign w:val="subscript"/>
        </w:rPr>
        <w:t>,5</w:t>
      </w:r>
      <w:r w:rsidRPr="006261D8">
        <w:rPr>
          <w:rFonts w:ascii="Times New Roman" w:hAnsi="Times New Roman" w:cs="Times New Roman"/>
          <w:sz w:val="24"/>
          <w:szCs w:val="24"/>
        </w:rPr>
        <w:t>Pr</w:t>
      </w:r>
      <w:r w:rsidRPr="006261D8">
        <w:rPr>
          <w:rFonts w:ascii="Times New Roman" w:hAnsi="Times New Roman" w:cs="Times New Roman"/>
          <w:sz w:val="24"/>
          <w:szCs w:val="24"/>
          <w:vertAlign w:val="subscript"/>
        </w:rPr>
        <w:t>0,8</w:t>
      </w:r>
      <w:r w:rsidRPr="006261D8">
        <w:rPr>
          <w:rFonts w:ascii="Times New Roman" w:hAnsi="Times New Roman" w:cs="Times New Roman"/>
          <w:sz w:val="24"/>
          <w:szCs w:val="24"/>
        </w:rPr>
        <w:t>MoO</w:t>
      </w:r>
      <w:r w:rsidRPr="006261D8">
        <w:rPr>
          <w:rFonts w:ascii="Times New Roman" w:hAnsi="Times New Roman" w:cs="Times New Roman"/>
          <w:sz w:val="24"/>
          <w:szCs w:val="24"/>
          <w:vertAlign w:val="subscript"/>
        </w:rPr>
        <w:t>6</w:t>
      </w:r>
      <w:r w:rsidRPr="006261D8">
        <w:rPr>
          <w:rFonts w:ascii="Times New Roman" w:hAnsi="Times New Roman" w:cs="Times New Roman"/>
          <w:sz w:val="24"/>
          <w:szCs w:val="24"/>
        </w:rPr>
        <w:t xml:space="preserve"> gibi karışık oksitler kullanılmaktadır. </w:t>
      </w:r>
    </w:p>
    <w:p w:rsidR="001124D7" w:rsidRPr="001124D7" w:rsidRDefault="001124D7" w:rsidP="00DA6689">
      <w:pPr>
        <w:spacing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 xml:space="preserve">2.3 </w:t>
      </w:r>
      <w:r w:rsidRPr="001124D7">
        <w:rPr>
          <w:rFonts w:ascii="Times New Roman" w:hAnsi="Times New Roman" w:cs="Times New Roman"/>
          <w:b/>
          <w:sz w:val="24"/>
          <w:szCs w:val="24"/>
        </w:rPr>
        <w:t>GENEL SINIFLANDIRMA</w:t>
      </w:r>
    </w:p>
    <w:p w:rsidR="006261D8" w:rsidRPr="004209EE" w:rsidRDefault="006261D8" w:rsidP="006261D8">
      <w:pPr>
        <w:ind w:firstLine="709"/>
        <w:rPr>
          <w:rFonts w:ascii="Times New Roman" w:hAnsi="Times New Roman" w:cs="Times New Roman"/>
          <w:b/>
          <w:color w:val="000000"/>
          <w:sz w:val="24"/>
          <w:szCs w:val="24"/>
        </w:rPr>
      </w:pPr>
    </w:p>
    <w:p w:rsidR="0089089F" w:rsidRPr="004209EE" w:rsidRDefault="001124D7" w:rsidP="00DA6689">
      <w:pPr>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2.3.1</w:t>
      </w:r>
      <w:r w:rsidR="0089089F" w:rsidRPr="004209EE">
        <w:rPr>
          <w:rFonts w:ascii="Times New Roman" w:hAnsi="Times New Roman" w:cs="Times New Roman"/>
          <w:b/>
          <w:color w:val="000000"/>
          <w:sz w:val="24"/>
          <w:szCs w:val="24"/>
        </w:rPr>
        <w:t xml:space="preserve"> Tabii Organik Boyalar</w:t>
      </w:r>
    </w:p>
    <w:p w:rsidR="0089089F" w:rsidRPr="0089089F" w:rsidRDefault="0089089F" w:rsidP="00DA6689">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xml:space="preserve">Bitkiler ve hayvanlar </w:t>
      </w:r>
      <w:proofErr w:type="gramStart"/>
      <w:r w:rsidRPr="0089089F">
        <w:rPr>
          <w:rFonts w:ascii="Times New Roman" w:eastAsia="Times New Roman" w:hAnsi="Times New Roman" w:cs="Times New Roman"/>
          <w:color w:val="000000"/>
          <w:sz w:val="24"/>
          <w:szCs w:val="24"/>
          <w:lang w:eastAsia="tr-TR"/>
        </w:rPr>
        <w:t>aleminin</w:t>
      </w:r>
      <w:proofErr w:type="gramEnd"/>
      <w:r w:rsidRPr="0089089F">
        <w:rPr>
          <w:rFonts w:ascii="Times New Roman" w:eastAsia="Times New Roman" w:hAnsi="Times New Roman" w:cs="Times New Roman"/>
          <w:color w:val="000000"/>
          <w:sz w:val="24"/>
          <w:szCs w:val="24"/>
          <w:lang w:eastAsia="tr-TR"/>
        </w:rPr>
        <w:t xml:space="preserve"> organik bo</w:t>
      </w:r>
      <w:r w:rsidR="00C50D23">
        <w:rPr>
          <w:rFonts w:ascii="Times New Roman" w:eastAsia="Times New Roman" w:hAnsi="Times New Roman" w:cs="Times New Roman"/>
          <w:color w:val="000000"/>
          <w:sz w:val="24"/>
          <w:szCs w:val="24"/>
          <w:lang w:eastAsia="tr-TR"/>
        </w:rPr>
        <w:t xml:space="preserve">yaları yüz yıllardan beri kumaş </w:t>
      </w:r>
      <w:r w:rsidRPr="0089089F">
        <w:rPr>
          <w:rFonts w:ascii="Times New Roman" w:eastAsia="Times New Roman" w:hAnsi="Times New Roman" w:cs="Times New Roman"/>
          <w:color w:val="000000"/>
          <w:sz w:val="24"/>
          <w:szCs w:val="24"/>
          <w:lang w:eastAsia="tr-TR"/>
        </w:rPr>
        <w:t>boyacılığında kullanılmaktadır. A</w:t>
      </w:r>
      <w:r w:rsidR="002C2EC3">
        <w:rPr>
          <w:rFonts w:ascii="Times New Roman" w:eastAsia="Times New Roman" w:hAnsi="Times New Roman" w:cs="Times New Roman"/>
          <w:color w:val="000000"/>
          <w:sz w:val="24"/>
          <w:szCs w:val="24"/>
          <w:lang w:eastAsia="tr-TR"/>
        </w:rPr>
        <w:t>ncak 70 yıldan beri elde edilmey</w:t>
      </w:r>
      <w:r w:rsidR="00C50D23">
        <w:rPr>
          <w:rFonts w:ascii="Times New Roman" w:eastAsia="Times New Roman" w:hAnsi="Times New Roman" w:cs="Times New Roman"/>
          <w:color w:val="000000"/>
          <w:sz w:val="24"/>
          <w:szCs w:val="24"/>
          <w:lang w:eastAsia="tr-TR"/>
        </w:rPr>
        <w:t xml:space="preserve">e başlanılan sentetik </w:t>
      </w:r>
      <w:r w:rsidRPr="0089089F">
        <w:rPr>
          <w:rFonts w:ascii="Times New Roman" w:eastAsia="Times New Roman" w:hAnsi="Times New Roman" w:cs="Times New Roman"/>
          <w:color w:val="000000"/>
          <w:sz w:val="24"/>
          <w:szCs w:val="24"/>
          <w:lang w:eastAsia="tr-TR"/>
        </w:rPr>
        <w:t xml:space="preserve">organik boyaların piyasaları tutması dolasıyla, tabii organik boyaların kullanılma nispetleri çok azalmıştır. Önemini hala biraz muhafaza eden, </w:t>
      </w:r>
      <w:proofErr w:type="spellStart"/>
      <w:r w:rsidRPr="0089089F">
        <w:rPr>
          <w:rFonts w:ascii="Times New Roman" w:eastAsia="Times New Roman" w:hAnsi="Times New Roman" w:cs="Times New Roman"/>
          <w:color w:val="000000"/>
          <w:sz w:val="24"/>
          <w:szCs w:val="24"/>
          <w:lang w:eastAsia="tr-TR"/>
        </w:rPr>
        <w:t>kampeş</w:t>
      </w:r>
      <w:proofErr w:type="spellEnd"/>
      <w:r w:rsidRPr="0089089F">
        <w:rPr>
          <w:rFonts w:ascii="Times New Roman" w:eastAsia="Times New Roman" w:hAnsi="Times New Roman" w:cs="Times New Roman"/>
          <w:color w:val="000000"/>
          <w:sz w:val="24"/>
          <w:szCs w:val="24"/>
          <w:lang w:eastAsia="tr-TR"/>
        </w:rPr>
        <w:t xml:space="preserve"> ağacı boyasıdır.</w:t>
      </w:r>
    </w:p>
    <w:p w:rsidR="0089089F" w:rsidRPr="0089089F" w:rsidRDefault="0089089F" w:rsidP="0089089F">
      <w:pPr>
        <w:shd w:val="clear" w:color="auto" w:fill="FFFFFF"/>
        <w:spacing w:after="0" w:line="240" w:lineRule="auto"/>
        <w:ind w:firstLine="709"/>
        <w:rPr>
          <w:rFonts w:ascii="Times New Roman" w:eastAsia="Times New Roman" w:hAnsi="Times New Roman" w:cs="Times New Roman"/>
          <w:color w:val="000000"/>
          <w:sz w:val="24"/>
          <w:szCs w:val="24"/>
          <w:lang w:eastAsia="tr-TR"/>
        </w:rPr>
      </w:pPr>
    </w:p>
    <w:p w:rsidR="0089089F" w:rsidRPr="0089089F" w:rsidRDefault="002C2EC3" w:rsidP="00DA6689">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r w:rsidRPr="00AE293F">
        <w:rPr>
          <w:rFonts w:ascii="Times New Roman" w:eastAsia="Times New Roman" w:hAnsi="Times New Roman" w:cs="Times New Roman"/>
          <w:b/>
          <w:color w:val="000000"/>
          <w:sz w:val="24"/>
          <w:szCs w:val="24"/>
          <w:lang w:eastAsia="tr-TR"/>
        </w:rPr>
        <w:t>Mavi boyalar</w:t>
      </w:r>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İndigo</w:t>
      </w:r>
      <w:proofErr w:type="spellEnd"/>
      <w:r>
        <w:rPr>
          <w:rFonts w:ascii="Times New Roman" w:eastAsia="Times New Roman" w:hAnsi="Times New Roman" w:cs="Times New Roman"/>
          <w:color w:val="000000"/>
          <w:sz w:val="24"/>
          <w:szCs w:val="24"/>
          <w:lang w:eastAsia="tr-TR"/>
        </w:rPr>
        <w:t>, Ç</w:t>
      </w:r>
      <w:r w:rsidR="0089089F" w:rsidRPr="0089089F">
        <w:rPr>
          <w:rFonts w:ascii="Times New Roman" w:eastAsia="Times New Roman" w:hAnsi="Times New Roman" w:cs="Times New Roman"/>
          <w:color w:val="000000"/>
          <w:sz w:val="24"/>
          <w:szCs w:val="24"/>
          <w:lang w:eastAsia="tr-TR"/>
        </w:rPr>
        <w:t>ivit,</w:t>
      </w:r>
      <w:r>
        <w:rPr>
          <w:rFonts w:ascii="Times New Roman" w:eastAsia="Times New Roman" w:hAnsi="Times New Roman" w:cs="Times New Roman"/>
          <w:color w:val="000000"/>
          <w:sz w:val="24"/>
          <w:szCs w:val="24"/>
          <w:lang w:eastAsia="tr-TR"/>
        </w:rPr>
        <w:t xml:space="preserve"> Bitkisel Ç</w:t>
      </w:r>
      <w:r w:rsidR="0089089F" w:rsidRPr="0089089F">
        <w:rPr>
          <w:rFonts w:ascii="Times New Roman" w:eastAsia="Times New Roman" w:hAnsi="Times New Roman" w:cs="Times New Roman"/>
          <w:color w:val="000000"/>
          <w:sz w:val="24"/>
          <w:szCs w:val="24"/>
          <w:lang w:eastAsia="tr-TR"/>
        </w:rPr>
        <w:t xml:space="preserve">ivit: Tabii </w:t>
      </w:r>
      <w:proofErr w:type="spellStart"/>
      <w:r w:rsidR="0089089F" w:rsidRPr="0089089F">
        <w:rPr>
          <w:rFonts w:ascii="Times New Roman" w:eastAsia="Times New Roman" w:hAnsi="Times New Roman" w:cs="Times New Roman"/>
          <w:color w:val="000000"/>
          <w:sz w:val="24"/>
          <w:szCs w:val="24"/>
          <w:lang w:eastAsia="tr-TR"/>
        </w:rPr>
        <w:t>indigo</w:t>
      </w:r>
      <w:proofErr w:type="spellEnd"/>
      <w:r w:rsidR="0089089F" w:rsidRPr="0089089F">
        <w:rPr>
          <w:rFonts w:ascii="Times New Roman" w:eastAsia="Times New Roman" w:hAnsi="Times New Roman" w:cs="Times New Roman"/>
          <w:color w:val="000000"/>
          <w:sz w:val="24"/>
          <w:szCs w:val="24"/>
          <w:lang w:eastAsia="tr-TR"/>
        </w:rPr>
        <w:t xml:space="preserve">, eski zamanlardan beri kullanılagelmiş olan bir kumaş boyasıdır. Eski Mısır mumyalarında </w:t>
      </w:r>
      <w:proofErr w:type="spellStart"/>
      <w:r w:rsidR="0089089F" w:rsidRPr="0089089F">
        <w:rPr>
          <w:rFonts w:ascii="Times New Roman" w:eastAsia="Times New Roman" w:hAnsi="Times New Roman" w:cs="Times New Roman"/>
          <w:color w:val="000000"/>
          <w:sz w:val="24"/>
          <w:szCs w:val="24"/>
          <w:lang w:eastAsia="tr-TR"/>
        </w:rPr>
        <w:t>indigo</w:t>
      </w:r>
      <w:proofErr w:type="spellEnd"/>
      <w:r w:rsidR="0089089F" w:rsidRPr="0089089F">
        <w:rPr>
          <w:rFonts w:ascii="Times New Roman" w:eastAsia="Times New Roman" w:hAnsi="Times New Roman" w:cs="Times New Roman"/>
          <w:color w:val="000000"/>
          <w:sz w:val="24"/>
          <w:szCs w:val="24"/>
          <w:lang w:eastAsia="tr-TR"/>
        </w:rPr>
        <w:t xml:space="preserve"> mavisi ile boyanmış sargılar bulunmuştur. Kaynağı doğu Hindistan’da </w:t>
      </w:r>
      <w:proofErr w:type="spellStart"/>
      <w:r w:rsidR="0089089F" w:rsidRPr="0089089F">
        <w:rPr>
          <w:rFonts w:ascii="Times New Roman" w:eastAsia="Times New Roman" w:hAnsi="Times New Roman" w:cs="Times New Roman"/>
          <w:color w:val="000000"/>
          <w:sz w:val="24"/>
          <w:szCs w:val="24"/>
          <w:lang w:eastAsia="tr-TR"/>
        </w:rPr>
        <w:t>Bengal</w:t>
      </w:r>
      <w:proofErr w:type="spellEnd"/>
      <w:r w:rsidR="0089089F" w:rsidRPr="0089089F">
        <w:rPr>
          <w:rFonts w:ascii="Times New Roman" w:eastAsia="Times New Roman" w:hAnsi="Times New Roman" w:cs="Times New Roman"/>
          <w:color w:val="000000"/>
          <w:sz w:val="24"/>
          <w:szCs w:val="24"/>
          <w:lang w:eastAsia="tr-TR"/>
        </w:rPr>
        <w:t xml:space="preserve"> ve </w:t>
      </w:r>
      <w:proofErr w:type="spellStart"/>
      <w:r w:rsidR="0089089F" w:rsidRPr="0089089F">
        <w:rPr>
          <w:rFonts w:ascii="Times New Roman" w:eastAsia="Times New Roman" w:hAnsi="Times New Roman" w:cs="Times New Roman"/>
          <w:color w:val="000000"/>
          <w:sz w:val="24"/>
          <w:szCs w:val="24"/>
          <w:lang w:eastAsia="tr-TR"/>
        </w:rPr>
        <w:t>Madras</w:t>
      </w:r>
      <w:proofErr w:type="spellEnd"/>
      <w:r w:rsidR="0089089F" w:rsidRPr="0089089F">
        <w:rPr>
          <w:rFonts w:ascii="Times New Roman" w:eastAsia="Times New Roman" w:hAnsi="Times New Roman" w:cs="Times New Roman"/>
          <w:color w:val="000000"/>
          <w:sz w:val="24"/>
          <w:szCs w:val="24"/>
          <w:lang w:eastAsia="tr-TR"/>
        </w:rPr>
        <w:t xml:space="preserve"> dolaylarındadır. Tropik bir bitki olan </w:t>
      </w:r>
      <w:proofErr w:type="spellStart"/>
      <w:r w:rsidR="0089089F" w:rsidRPr="0089089F">
        <w:rPr>
          <w:rFonts w:ascii="Times New Roman" w:eastAsia="Times New Roman" w:hAnsi="Times New Roman" w:cs="Times New Roman"/>
          <w:color w:val="000000"/>
          <w:sz w:val="24"/>
          <w:szCs w:val="24"/>
          <w:lang w:eastAsia="tr-TR"/>
        </w:rPr>
        <w:t>İdigofera</w:t>
      </w:r>
      <w:proofErr w:type="spellEnd"/>
      <w:r w:rsidR="0089089F" w:rsidRPr="0089089F">
        <w:rPr>
          <w:rFonts w:ascii="Times New Roman" w:eastAsia="Times New Roman" w:hAnsi="Times New Roman" w:cs="Times New Roman"/>
          <w:color w:val="000000"/>
          <w:sz w:val="24"/>
          <w:szCs w:val="24"/>
          <w:lang w:eastAsia="tr-TR"/>
        </w:rPr>
        <w:t xml:space="preserve"> </w:t>
      </w:r>
      <w:proofErr w:type="spellStart"/>
      <w:r w:rsidR="0089089F" w:rsidRPr="0089089F">
        <w:rPr>
          <w:rFonts w:ascii="Times New Roman" w:eastAsia="Times New Roman" w:hAnsi="Times New Roman" w:cs="Times New Roman"/>
          <w:color w:val="000000"/>
          <w:sz w:val="24"/>
          <w:szCs w:val="24"/>
          <w:lang w:eastAsia="tr-TR"/>
        </w:rPr>
        <w:t>tinctorianın</w:t>
      </w:r>
      <w:proofErr w:type="spellEnd"/>
      <w:r w:rsidR="0089089F" w:rsidRPr="0089089F">
        <w:rPr>
          <w:rFonts w:ascii="Times New Roman" w:eastAsia="Times New Roman" w:hAnsi="Times New Roman" w:cs="Times New Roman"/>
          <w:color w:val="000000"/>
          <w:sz w:val="24"/>
          <w:szCs w:val="24"/>
          <w:lang w:eastAsia="tr-TR"/>
        </w:rPr>
        <w:t xml:space="preserve">, bilhassa yapraklarında %0,2-0,8 arasında olarak </w:t>
      </w:r>
      <w:proofErr w:type="spellStart"/>
      <w:r w:rsidR="0089089F" w:rsidRPr="0089089F">
        <w:rPr>
          <w:rFonts w:ascii="Times New Roman" w:eastAsia="Times New Roman" w:hAnsi="Times New Roman" w:cs="Times New Roman"/>
          <w:color w:val="000000"/>
          <w:sz w:val="24"/>
          <w:szCs w:val="24"/>
          <w:lang w:eastAsia="tr-TR"/>
        </w:rPr>
        <w:t>indikan</w:t>
      </w:r>
      <w:proofErr w:type="spellEnd"/>
      <w:r w:rsidR="0089089F" w:rsidRPr="0089089F">
        <w:rPr>
          <w:rFonts w:ascii="Times New Roman" w:eastAsia="Times New Roman" w:hAnsi="Times New Roman" w:cs="Times New Roman"/>
          <w:color w:val="000000"/>
          <w:sz w:val="24"/>
          <w:szCs w:val="24"/>
          <w:lang w:eastAsia="tr-TR"/>
        </w:rPr>
        <w:t xml:space="preserve"> halinde mevcuttur. </w:t>
      </w:r>
      <w:proofErr w:type="spellStart"/>
      <w:r w:rsidR="0089089F" w:rsidRPr="0089089F">
        <w:rPr>
          <w:rFonts w:ascii="Times New Roman" w:eastAsia="Times New Roman" w:hAnsi="Times New Roman" w:cs="Times New Roman"/>
          <w:color w:val="000000"/>
          <w:sz w:val="24"/>
          <w:szCs w:val="24"/>
          <w:lang w:eastAsia="tr-TR"/>
        </w:rPr>
        <w:t>İndikan</w:t>
      </w:r>
      <w:proofErr w:type="spellEnd"/>
      <w:r w:rsidR="0089089F" w:rsidRPr="0089089F">
        <w:rPr>
          <w:rFonts w:ascii="Times New Roman" w:eastAsia="Times New Roman" w:hAnsi="Times New Roman" w:cs="Times New Roman"/>
          <w:color w:val="000000"/>
          <w:sz w:val="24"/>
          <w:szCs w:val="24"/>
          <w:lang w:eastAsia="tr-TR"/>
        </w:rPr>
        <w:t xml:space="preserve">, </w:t>
      </w:r>
      <w:proofErr w:type="spellStart"/>
      <w:r w:rsidR="0089089F" w:rsidRPr="0089089F">
        <w:rPr>
          <w:rFonts w:ascii="Times New Roman" w:eastAsia="Times New Roman" w:hAnsi="Times New Roman" w:cs="Times New Roman"/>
          <w:color w:val="000000"/>
          <w:sz w:val="24"/>
          <w:szCs w:val="24"/>
          <w:lang w:eastAsia="tr-TR"/>
        </w:rPr>
        <w:t>indoksil’in</w:t>
      </w:r>
      <w:proofErr w:type="spellEnd"/>
      <w:r w:rsidR="0089089F" w:rsidRPr="0089089F">
        <w:rPr>
          <w:rFonts w:ascii="Times New Roman" w:eastAsia="Times New Roman" w:hAnsi="Times New Roman" w:cs="Times New Roman"/>
          <w:color w:val="000000"/>
          <w:sz w:val="24"/>
          <w:szCs w:val="24"/>
          <w:lang w:eastAsia="tr-TR"/>
        </w:rPr>
        <w:t xml:space="preserve"> bir </w:t>
      </w:r>
      <w:proofErr w:type="spellStart"/>
      <w:r w:rsidR="0089089F" w:rsidRPr="0089089F">
        <w:rPr>
          <w:rFonts w:ascii="Times New Roman" w:eastAsia="Times New Roman" w:hAnsi="Times New Roman" w:cs="Times New Roman"/>
          <w:color w:val="000000"/>
          <w:sz w:val="24"/>
          <w:szCs w:val="24"/>
          <w:lang w:eastAsia="tr-TR"/>
        </w:rPr>
        <w:t>glükozid’idir</w:t>
      </w:r>
      <w:proofErr w:type="spellEnd"/>
      <w:r w:rsidR="0089089F" w:rsidRPr="0089089F">
        <w:rPr>
          <w:rFonts w:ascii="Times New Roman" w:eastAsia="Times New Roman" w:hAnsi="Times New Roman" w:cs="Times New Roman"/>
          <w:color w:val="000000"/>
          <w:sz w:val="24"/>
          <w:szCs w:val="24"/>
          <w:lang w:eastAsia="tr-TR"/>
        </w:rPr>
        <w:t>.</w:t>
      </w:r>
    </w:p>
    <w:p w:rsidR="0089089F" w:rsidRPr="0089089F" w:rsidRDefault="0089089F" w:rsidP="00C50D23">
      <w:pPr>
        <w:shd w:val="clear" w:color="auto" w:fill="FFFFFF"/>
        <w:spacing w:after="0" w:line="240" w:lineRule="auto"/>
        <w:jc w:val="both"/>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89089F" w:rsidP="00DA6689">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proofErr w:type="spellStart"/>
      <w:r w:rsidRPr="00AE293F">
        <w:rPr>
          <w:rFonts w:ascii="Times New Roman" w:eastAsia="Times New Roman" w:hAnsi="Times New Roman" w:cs="Times New Roman"/>
          <w:b/>
          <w:color w:val="000000"/>
          <w:sz w:val="24"/>
          <w:szCs w:val="24"/>
          <w:lang w:eastAsia="tr-TR"/>
        </w:rPr>
        <w:lastRenderedPageBreak/>
        <w:t>Kampeş</w:t>
      </w:r>
      <w:proofErr w:type="spellEnd"/>
      <w:r w:rsidRPr="00AE293F">
        <w:rPr>
          <w:rFonts w:ascii="Times New Roman" w:eastAsia="Times New Roman" w:hAnsi="Times New Roman" w:cs="Times New Roman"/>
          <w:b/>
          <w:color w:val="000000"/>
          <w:sz w:val="24"/>
          <w:szCs w:val="24"/>
          <w:lang w:eastAsia="tr-TR"/>
        </w:rPr>
        <w:t xml:space="preserve"> ağacı</w:t>
      </w:r>
      <w:r w:rsidRPr="0089089F">
        <w:rPr>
          <w:rFonts w:ascii="Times New Roman" w:eastAsia="Times New Roman" w:hAnsi="Times New Roman" w:cs="Times New Roman"/>
          <w:color w:val="000000"/>
          <w:sz w:val="24"/>
          <w:szCs w:val="24"/>
          <w:lang w:eastAsia="tr-TR"/>
        </w:rPr>
        <w:t xml:space="preserve">: Orta Amerika’da bulunur. Esmer kırmızı renktedir, sarımsak kokusundadır. Bu odunda, </w:t>
      </w:r>
      <w:proofErr w:type="spellStart"/>
      <w:r w:rsidRPr="0089089F">
        <w:rPr>
          <w:rFonts w:ascii="Times New Roman" w:eastAsia="Times New Roman" w:hAnsi="Times New Roman" w:cs="Times New Roman"/>
          <w:color w:val="000000"/>
          <w:sz w:val="24"/>
          <w:szCs w:val="24"/>
          <w:lang w:eastAsia="tr-TR"/>
        </w:rPr>
        <w:t>hematoksilin</w:t>
      </w:r>
      <w:proofErr w:type="spellEnd"/>
      <w:r w:rsidRPr="0089089F">
        <w:rPr>
          <w:rFonts w:ascii="Times New Roman" w:eastAsia="Times New Roman" w:hAnsi="Times New Roman" w:cs="Times New Roman"/>
          <w:color w:val="000000"/>
          <w:sz w:val="24"/>
          <w:szCs w:val="24"/>
          <w:lang w:eastAsia="tr-TR"/>
        </w:rPr>
        <w:t xml:space="preserve"> C16H14O6 vardır. Bu </w:t>
      </w:r>
      <w:proofErr w:type="spellStart"/>
      <w:r w:rsidRPr="0089089F">
        <w:rPr>
          <w:rFonts w:ascii="Times New Roman" w:eastAsia="Times New Roman" w:hAnsi="Times New Roman" w:cs="Times New Roman"/>
          <w:color w:val="000000"/>
          <w:sz w:val="24"/>
          <w:szCs w:val="24"/>
          <w:lang w:eastAsia="tr-TR"/>
        </w:rPr>
        <w:t>hidrokinon</w:t>
      </w:r>
      <w:proofErr w:type="spellEnd"/>
      <w:r w:rsidRPr="0089089F">
        <w:rPr>
          <w:rFonts w:ascii="Times New Roman" w:eastAsia="Times New Roman" w:hAnsi="Times New Roman" w:cs="Times New Roman"/>
          <w:color w:val="000000"/>
          <w:sz w:val="24"/>
          <w:szCs w:val="24"/>
          <w:lang w:eastAsia="tr-TR"/>
        </w:rPr>
        <w:t xml:space="preserve"> karakterin</w:t>
      </w:r>
      <w:r w:rsidR="002C2EC3">
        <w:rPr>
          <w:rFonts w:ascii="Times New Roman" w:eastAsia="Times New Roman" w:hAnsi="Times New Roman" w:cs="Times New Roman"/>
          <w:color w:val="000000"/>
          <w:sz w:val="24"/>
          <w:szCs w:val="24"/>
          <w:lang w:eastAsia="tr-TR"/>
        </w:rPr>
        <w:t>de renksiz bir maddedir. Kolayl</w:t>
      </w:r>
      <w:r w:rsidRPr="0089089F">
        <w:rPr>
          <w:rFonts w:ascii="Times New Roman" w:eastAsia="Times New Roman" w:hAnsi="Times New Roman" w:cs="Times New Roman"/>
          <w:color w:val="000000"/>
          <w:sz w:val="24"/>
          <w:szCs w:val="24"/>
          <w:lang w:eastAsia="tr-TR"/>
        </w:rPr>
        <w:t>ık</w:t>
      </w:r>
      <w:r w:rsidR="002C2EC3">
        <w:rPr>
          <w:rFonts w:ascii="Times New Roman" w:eastAsia="Times New Roman" w:hAnsi="Times New Roman" w:cs="Times New Roman"/>
          <w:color w:val="000000"/>
          <w:sz w:val="24"/>
          <w:szCs w:val="24"/>
          <w:lang w:eastAsia="tr-TR"/>
        </w:rPr>
        <w:t>l</w:t>
      </w:r>
      <w:r w:rsidRPr="0089089F">
        <w:rPr>
          <w:rFonts w:ascii="Times New Roman" w:eastAsia="Times New Roman" w:hAnsi="Times New Roman" w:cs="Times New Roman"/>
          <w:color w:val="000000"/>
          <w:sz w:val="24"/>
          <w:szCs w:val="24"/>
          <w:lang w:eastAsia="tr-TR"/>
        </w:rPr>
        <w:t xml:space="preserve">a oksitlenerek, alkalilerde koyu  mavi kırmızı renkte eriyen </w:t>
      </w:r>
      <w:proofErr w:type="spellStart"/>
      <w:r w:rsidRPr="0089089F">
        <w:rPr>
          <w:rFonts w:ascii="Times New Roman" w:eastAsia="Times New Roman" w:hAnsi="Times New Roman" w:cs="Times New Roman"/>
          <w:color w:val="000000"/>
          <w:sz w:val="24"/>
          <w:szCs w:val="24"/>
          <w:lang w:eastAsia="tr-TR"/>
        </w:rPr>
        <w:t>hematein</w:t>
      </w:r>
      <w:proofErr w:type="spellEnd"/>
      <w:r w:rsidRPr="0089089F">
        <w:rPr>
          <w:rFonts w:ascii="Times New Roman" w:eastAsia="Times New Roman" w:hAnsi="Times New Roman" w:cs="Times New Roman"/>
          <w:color w:val="000000"/>
          <w:sz w:val="24"/>
          <w:szCs w:val="24"/>
          <w:lang w:eastAsia="tr-TR"/>
        </w:rPr>
        <w:t xml:space="preserve"> C6H12O6 cismini teşkil eder. </w:t>
      </w:r>
      <w:proofErr w:type="spellStart"/>
      <w:r w:rsidRPr="0089089F">
        <w:rPr>
          <w:rFonts w:ascii="Times New Roman" w:eastAsia="Times New Roman" w:hAnsi="Times New Roman" w:cs="Times New Roman"/>
          <w:color w:val="000000"/>
          <w:sz w:val="24"/>
          <w:szCs w:val="24"/>
          <w:lang w:eastAsia="tr-TR"/>
        </w:rPr>
        <w:t>Hematein</w:t>
      </w:r>
      <w:proofErr w:type="spellEnd"/>
      <w:r w:rsidRPr="0089089F">
        <w:rPr>
          <w:rFonts w:ascii="Times New Roman" w:eastAsia="Times New Roman" w:hAnsi="Times New Roman" w:cs="Times New Roman"/>
          <w:color w:val="000000"/>
          <w:sz w:val="24"/>
          <w:szCs w:val="24"/>
          <w:lang w:eastAsia="tr-TR"/>
        </w:rPr>
        <w:t xml:space="preserve"> </w:t>
      </w:r>
      <w:proofErr w:type="spellStart"/>
      <w:r w:rsidRPr="0089089F">
        <w:rPr>
          <w:rFonts w:ascii="Times New Roman" w:eastAsia="Times New Roman" w:hAnsi="Times New Roman" w:cs="Times New Roman"/>
          <w:color w:val="000000"/>
          <w:sz w:val="24"/>
          <w:szCs w:val="24"/>
          <w:lang w:eastAsia="tr-TR"/>
        </w:rPr>
        <w:t>alumin</w:t>
      </w:r>
      <w:proofErr w:type="spellEnd"/>
      <w:r w:rsidRPr="0089089F">
        <w:rPr>
          <w:rFonts w:ascii="Times New Roman" w:eastAsia="Times New Roman" w:hAnsi="Times New Roman" w:cs="Times New Roman"/>
          <w:color w:val="000000"/>
          <w:sz w:val="24"/>
          <w:szCs w:val="24"/>
          <w:lang w:eastAsia="tr-TR"/>
        </w:rPr>
        <w:t xml:space="preserve"> ile mavi menekşe, demir ve krom tuzları ile siyah çökelek verir. Boyacılıkta </w:t>
      </w:r>
      <w:proofErr w:type="spellStart"/>
      <w:r w:rsidRPr="0089089F">
        <w:rPr>
          <w:rFonts w:ascii="Times New Roman" w:eastAsia="Times New Roman" w:hAnsi="Times New Roman" w:cs="Times New Roman"/>
          <w:color w:val="000000"/>
          <w:sz w:val="24"/>
          <w:szCs w:val="24"/>
          <w:lang w:eastAsia="tr-TR"/>
        </w:rPr>
        <w:t>kampeş</w:t>
      </w:r>
      <w:proofErr w:type="spellEnd"/>
      <w:r w:rsidRPr="0089089F">
        <w:rPr>
          <w:rFonts w:ascii="Times New Roman" w:eastAsia="Times New Roman" w:hAnsi="Times New Roman" w:cs="Times New Roman"/>
          <w:color w:val="000000"/>
          <w:sz w:val="24"/>
          <w:szCs w:val="24"/>
          <w:lang w:eastAsia="tr-TR"/>
        </w:rPr>
        <w:t xml:space="preserve"> odununun </w:t>
      </w:r>
      <w:proofErr w:type="gramStart"/>
      <w:r w:rsidRPr="0089089F">
        <w:rPr>
          <w:rFonts w:ascii="Times New Roman" w:eastAsia="Times New Roman" w:hAnsi="Times New Roman" w:cs="Times New Roman"/>
          <w:color w:val="000000"/>
          <w:sz w:val="24"/>
          <w:szCs w:val="24"/>
          <w:lang w:eastAsia="tr-TR"/>
        </w:rPr>
        <w:t>ekstrede</w:t>
      </w:r>
      <w:proofErr w:type="gramEnd"/>
      <w:r w:rsidRPr="0089089F">
        <w:rPr>
          <w:rFonts w:ascii="Times New Roman" w:eastAsia="Times New Roman" w:hAnsi="Times New Roman" w:cs="Times New Roman"/>
          <w:color w:val="000000"/>
          <w:sz w:val="24"/>
          <w:szCs w:val="24"/>
          <w:lang w:eastAsia="tr-TR"/>
        </w:rPr>
        <w:t xml:space="preserve"> </w:t>
      </w:r>
      <w:proofErr w:type="spellStart"/>
      <w:r w:rsidRPr="0089089F">
        <w:rPr>
          <w:rFonts w:ascii="Times New Roman" w:eastAsia="Times New Roman" w:hAnsi="Times New Roman" w:cs="Times New Roman"/>
          <w:color w:val="000000"/>
          <w:sz w:val="24"/>
          <w:szCs w:val="24"/>
          <w:lang w:eastAsia="tr-TR"/>
        </w:rPr>
        <w:t>hematoksilin</w:t>
      </w:r>
      <w:proofErr w:type="spellEnd"/>
      <w:r w:rsidRPr="0089089F">
        <w:rPr>
          <w:rFonts w:ascii="Times New Roman" w:eastAsia="Times New Roman" w:hAnsi="Times New Roman" w:cs="Times New Roman"/>
          <w:color w:val="000000"/>
          <w:sz w:val="24"/>
          <w:szCs w:val="24"/>
          <w:lang w:eastAsia="tr-TR"/>
        </w:rPr>
        <w:t xml:space="preserve"> ile birlikte, az veya çok </w:t>
      </w:r>
      <w:proofErr w:type="spellStart"/>
      <w:r w:rsidRPr="0089089F">
        <w:rPr>
          <w:rFonts w:ascii="Times New Roman" w:eastAsia="Times New Roman" w:hAnsi="Times New Roman" w:cs="Times New Roman"/>
          <w:color w:val="000000"/>
          <w:sz w:val="24"/>
          <w:szCs w:val="24"/>
          <w:lang w:eastAsia="tr-TR"/>
        </w:rPr>
        <w:t>hemateyin</w:t>
      </w:r>
      <w:proofErr w:type="spellEnd"/>
      <w:r w:rsidRPr="0089089F">
        <w:rPr>
          <w:rFonts w:ascii="Times New Roman" w:eastAsia="Times New Roman" w:hAnsi="Times New Roman" w:cs="Times New Roman"/>
          <w:color w:val="000000"/>
          <w:sz w:val="24"/>
          <w:szCs w:val="24"/>
          <w:lang w:eastAsia="tr-TR"/>
        </w:rPr>
        <w:t xml:space="preserve"> bulunur. İpek, kürk boyamasında kullanılır.</w:t>
      </w:r>
    </w:p>
    <w:p w:rsidR="0089089F" w:rsidRPr="0089089F" w:rsidRDefault="0089089F" w:rsidP="00C50D23">
      <w:pPr>
        <w:shd w:val="clear" w:color="auto" w:fill="FFFFFF"/>
        <w:spacing w:after="0" w:line="240" w:lineRule="auto"/>
        <w:jc w:val="both"/>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89089F" w:rsidP="00DA6689">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r w:rsidRPr="00AE293F">
        <w:rPr>
          <w:rFonts w:ascii="Times New Roman" w:eastAsia="Times New Roman" w:hAnsi="Times New Roman" w:cs="Times New Roman"/>
          <w:b/>
          <w:color w:val="000000"/>
          <w:sz w:val="24"/>
          <w:szCs w:val="24"/>
          <w:lang w:eastAsia="tr-TR"/>
        </w:rPr>
        <w:t>Kırmız</w:t>
      </w:r>
      <w:r w:rsidR="002C2EC3" w:rsidRPr="00AE293F">
        <w:rPr>
          <w:rFonts w:ascii="Times New Roman" w:eastAsia="Times New Roman" w:hAnsi="Times New Roman" w:cs="Times New Roman"/>
          <w:b/>
          <w:color w:val="000000"/>
          <w:sz w:val="24"/>
          <w:szCs w:val="24"/>
          <w:lang w:eastAsia="tr-TR"/>
        </w:rPr>
        <w:t>ı boyalar</w:t>
      </w:r>
      <w:r w:rsidR="002C2EC3">
        <w:rPr>
          <w:rFonts w:ascii="Times New Roman" w:eastAsia="Times New Roman" w:hAnsi="Times New Roman" w:cs="Times New Roman"/>
          <w:color w:val="000000"/>
          <w:sz w:val="24"/>
          <w:szCs w:val="24"/>
          <w:lang w:eastAsia="tr-TR"/>
        </w:rPr>
        <w:t>: Kırmızı A</w:t>
      </w:r>
      <w:r w:rsidRPr="0089089F">
        <w:rPr>
          <w:rFonts w:ascii="Times New Roman" w:eastAsia="Times New Roman" w:hAnsi="Times New Roman" w:cs="Times New Roman"/>
          <w:color w:val="000000"/>
          <w:sz w:val="24"/>
          <w:szCs w:val="24"/>
          <w:lang w:eastAsia="tr-TR"/>
        </w:rPr>
        <w:t>ğaç</w:t>
      </w:r>
      <w:r w:rsidR="002C2EC3">
        <w:rPr>
          <w:rFonts w:ascii="Times New Roman" w:eastAsia="Times New Roman" w:hAnsi="Times New Roman" w:cs="Times New Roman"/>
          <w:color w:val="000000"/>
          <w:sz w:val="24"/>
          <w:szCs w:val="24"/>
          <w:lang w:eastAsia="tr-TR"/>
        </w:rPr>
        <w:t xml:space="preserve">, </w:t>
      </w:r>
      <w:r w:rsidRPr="0089089F">
        <w:rPr>
          <w:rFonts w:ascii="Times New Roman" w:eastAsia="Times New Roman" w:hAnsi="Times New Roman" w:cs="Times New Roman"/>
          <w:color w:val="000000"/>
          <w:sz w:val="24"/>
          <w:szCs w:val="24"/>
          <w:lang w:eastAsia="tr-TR"/>
        </w:rPr>
        <w:t xml:space="preserve">Brezilya odunu: Brezilya’da yetişen </w:t>
      </w:r>
      <w:proofErr w:type="spellStart"/>
      <w:r w:rsidRPr="0089089F">
        <w:rPr>
          <w:rFonts w:ascii="Times New Roman" w:eastAsia="Times New Roman" w:hAnsi="Times New Roman" w:cs="Times New Roman"/>
          <w:color w:val="000000"/>
          <w:sz w:val="24"/>
          <w:szCs w:val="24"/>
          <w:lang w:eastAsia="tr-TR"/>
        </w:rPr>
        <w:t>sezalpineye</w:t>
      </w:r>
      <w:proofErr w:type="spellEnd"/>
      <w:r w:rsidRPr="0089089F">
        <w:rPr>
          <w:rFonts w:ascii="Times New Roman" w:eastAsia="Times New Roman" w:hAnsi="Times New Roman" w:cs="Times New Roman"/>
          <w:color w:val="000000"/>
          <w:sz w:val="24"/>
          <w:szCs w:val="24"/>
          <w:lang w:eastAsia="tr-TR"/>
        </w:rPr>
        <w:t xml:space="preserve"> odunlarındandır. Bu odunlarda renksiz brezilin C16H14O5 maddesi vardır. Bu madde kimyaca </w:t>
      </w:r>
      <w:proofErr w:type="spellStart"/>
      <w:r w:rsidRPr="0089089F">
        <w:rPr>
          <w:rFonts w:ascii="Times New Roman" w:eastAsia="Times New Roman" w:hAnsi="Times New Roman" w:cs="Times New Roman"/>
          <w:color w:val="000000"/>
          <w:sz w:val="24"/>
          <w:szCs w:val="24"/>
          <w:lang w:eastAsia="tr-TR"/>
        </w:rPr>
        <w:t>hematoksiline</w:t>
      </w:r>
      <w:proofErr w:type="spellEnd"/>
      <w:r w:rsidRPr="0089089F">
        <w:rPr>
          <w:rFonts w:ascii="Times New Roman" w:eastAsia="Times New Roman" w:hAnsi="Times New Roman" w:cs="Times New Roman"/>
          <w:color w:val="000000"/>
          <w:sz w:val="24"/>
          <w:szCs w:val="24"/>
          <w:lang w:eastAsia="tr-TR"/>
        </w:rPr>
        <w:t xml:space="preserve"> çok benzer; alkalilerde kırmızı renkte erir, hava temasında </w:t>
      </w:r>
      <w:proofErr w:type="spellStart"/>
      <w:r w:rsidRPr="0089089F">
        <w:rPr>
          <w:rFonts w:ascii="Times New Roman" w:eastAsia="Times New Roman" w:hAnsi="Times New Roman" w:cs="Times New Roman"/>
          <w:color w:val="000000"/>
          <w:sz w:val="24"/>
          <w:szCs w:val="24"/>
          <w:lang w:eastAsia="tr-TR"/>
        </w:rPr>
        <w:t>brezileyin</w:t>
      </w:r>
      <w:proofErr w:type="spellEnd"/>
      <w:r w:rsidRPr="0089089F">
        <w:rPr>
          <w:rFonts w:ascii="Times New Roman" w:eastAsia="Times New Roman" w:hAnsi="Times New Roman" w:cs="Times New Roman"/>
          <w:color w:val="000000"/>
          <w:sz w:val="24"/>
          <w:szCs w:val="24"/>
          <w:lang w:eastAsia="tr-TR"/>
        </w:rPr>
        <w:t xml:space="preserve"> C6H12O5 halinde oksitlenir. </w:t>
      </w:r>
      <w:proofErr w:type="spellStart"/>
      <w:r w:rsidRPr="0089089F">
        <w:rPr>
          <w:rFonts w:ascii="Times New Roman" w:eastAsia="Times New Roman" w:hAnsi="Times New Roman" w:cs="Times New Roman"/>
          <w:color w:val="000000"/>
          <w:sz w:val="24"/>
          <w:szCs w:val="24"/>
          <w:lang w:eastAsia="tr-TR"/>
        </w:rPr>
        <w:t>Alumin</w:t>
      </w:r>
      <w:proofErr w:type="spellEnd"/>
      <w:r w:rsidRPr="0089089F">
        <w:rPr>
          <w:rFonts w:ascii="Times New Roman" w:eastAsia="Times New Roman" w:hAnsi="Times New Roman" w:cs="Times New Roman"/>
          <w:color w:val="000000"/>
          <w:sz w:val="24"/>
          <w:szCs w:val="24"/>
          <w:lang w:eastAsia="tr-TR"/>
        </w:rPr>
        <w:t xml:space="preserve"> ile mavimsi kırmızı, krom ile gri esmer bir lak teşkil eder.</w:t>
      </w:r>
    </w:p>
    <w:p w:rsidR="0089089F" w:rsidRPr="0089089F" w:rsidRDefault="0089089F" w:rsidP="00DA6689">
      <w:pPr>
        <w:shd w:val="clear" w:color="auto" w:fill="FFFFFF"/>
        <w:spacing w:after="0" w:line="360" w:lineRule="auto"/>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89089F" w:rsidP="00DA6689">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r w:rsidRPr="00AE293F">
        <w:rPr>
          <w:rFonts w:ascii="Times New Roman" w:eastAsia="Times New Roman" w:hAnsi="Times New Roman" w:cs="Times New Roman"/>
          <w:b/>
          <w:color w:val="000000"/>
          <w:sz w:val="24"/>
          <w:szCs w:val="24"/>
          <w:lang w:eastAsia="tr-TR"/>
        </w:rPr>
        <w:t>Yosun boyaları</w:t>
      </w:r>
      <w:r w:rsidRPr="0089089F">
        <w:rPr>
          <w:rFonts w:ascii="Times New Roman" w:eastAsia="Times New Roman" w:hAnsi="Times New Roman" w:cs="Times New Roman"/>
          <w:color w:val="000000"/>
          <w:sz w:val="24"/>
          <w:szCs w:val="24"/>
          <w:lang w:eastAsia="tr-TR"/>
        </w:rPr>
        <w:t xml:space="preserve">: Akdeniz sahilleri ile kanarya adalarında yetişen </w:t>
      </w:r>
      <w:proofErr w:type="spellStart"/>
      <w:r w:rsidRPr="0089089F">
        <w:rPr>
          <w:rFonts w:ascii="Times New Roman" w:eastAsia="Times New Roman" w:hAnsi="Times New Roman" w:cs="Times New Roman"/>
          <w:color w:val="000000"/>
          <w:sz w:val="24"/>
          <w:szCs w:val="24"/>
          <w:lang w:eastAsia="tr-TR"/>
        </w:rPr>
        <w:t>Roccela</w:t>
      </w:r>
      <w:proofErr w:type="spellEnd"/>
      <w:r w:rsidRPr="0089089F">
        <w:rPr>
          <w:rFonts w:ascii="Times New Roman" w:eastAsia="Times New Roman" w:hAnsi="Times New Roman" w:cs="Times New Roman"/>
          <w:color w:val="000000"/>
          <w:sz w:val="24"/>
          <w:szCs w:val="24"/>
          <w:lang w:eastAsia="tr-TR"/>
        </w:rPr>
        <w:t xml:space="preserve"> </w:t>
      </w:r>
      <w:proofErr w:type="spellStart"/>
      <w:r w:rsidRPr="0089089F">
        <w:rPr>
          <w:rFonts w:ascii="Times New Roman" w:eastAsia="Times New Roman" w:hAnsi="Times New Roman" w:cs="Times New Roman"/>
          <w:color w:val="000000"/>
          <w:sz w:val="24"/>
          <w:szCs w:val="24"/>
          <w:lang w:eastAsia="tr-TR"/>
        </w:rPr>
        <w:t>tinctoria</w:t>
      </w:r>
      <w:proofErr w:type="spellEnd"/>
      <w:r w:rsidRPr="0089089F">
        <w:rPr>
          <w:rFonts w:ascii="Times New Roman" w:eastAsia="Times New Roman" w:hAnsi="Times New Roman" w:cs="Times New Roman"/>
          <w:color w:val="000000"/>
          <w:sz w:val="24"/>
          <w:szCs w:val="24"/>
          <w:lang w:eastAsia="tr-TR"/>
        </w:rPr>
        <w:t xml:space="preserve">, </w:t>
      </w:r>
      <w:proofErr w:type="spellStart"/>
      <w:r w:rsidRPr="0089089F">
        <w:rPr>
          <w:rFonts w:ascii="Times New Roman" w:eastAsia="Times New Roman" w:hAnsi="Times New Roman" w:cs="Times New Roman"/>
          <w:color w:val="000000"/>
          <w:sz w:val="24"/>
          <w:szCs w:val="24"/>
          <w:lang w:eastAsia="tr-TR"/>
        </w:rPr>
        <w:t>Lecanora</w:t>
      </w:r>
      <w:proofErr w:type="spellEnd"/>
      <w:r w:rsidRPr="0089089F">
        <w:rPr>
          <w:rFonts w:ascii="Times New Roman" w:eastAsia="Times New Roman" w:hAnsi="Times New Roman" w:cs="Times New Roman"/>
          <w:color w:val="000000"/>
          <w:sz w:val="24"/>
          <w:szCs w:val="24"/>
          <w:lang w:eastAsia="tr-TR"/>
        </w:rPr>
        <w:t xml:space="preserve"> </w:t>
      </w:r>
      <w:proofErr w:type="spellStart"/>
      <w:r w:rsidRPr="0089089F">
        <w:rPr>
          <w:rFonts w:ascii="Times New Roman" w:eastAsia="Times New Roman" w:hAnsi="Times New Roman" w:cs="Times New Roman"/>
          <w:color w:val="000000"/>
          <w:sz w:val="24"/>
          <w:szCs w:val="24"/>
          <w:lang w:eastAsia="tr-TR"/>
        </w:rPr>
        <w:t>tartarea</w:t>
      </w:r>
      <w:proofErr w:type="spellEnd"/>
      <w:r w:rsidRPr="0089089F">
        <w:rPr>
          <w:rFonts w:ascii="Times New Roman" w:eastAsia="Times New Roman" w:hAnsi="Times New Roman" w:cs="Times New Roman"/>
          <w:color w:val="000000"/>
          <w:sz w:val="24"/>
          <w:szCs w:val="24"/>
          <w:lang w:eastAsia="tr-TR"/>
        </w:rPr>
        <w:t xml:space="preserve"> gibi yosunlarda boyar madde vardır. Bu yosunlarda bulunan </w:t>
      </w:r>
      <w:proofErr w:type="spellStart"/>
      <w:r w:rsidRPr="0089089F">
        <w:rPr>
          <w:rFonts w:ascii="Times New Roman" w:eastAsia="Times New Roman" w:hAnsi="Times New Roman" w:cs="Times New Roman"/>
          <w:color w:val="000000"/>
          <w:sz w:val="24"/>
          <w:szCs w:val="24"/>
          <w:lang w:eastAsia="tr-TR"/>
        </w:rPr>
        <w:t>eritrin</w:t>
      </w:r>
      <w:proofErr w:type="spellEnd"/>
      <w:r w:rsidRPr="0089089F">
        <w:rPr>
          <w:rFonts w:ascii="Times New Roman" w:eastAsia="Times New Roman" w:hAnsi="Times New Roman" w:cs="Times New Roman"/>
          <w:color w:val="000000"/>
          <w:sz w:val="24"/>
          <w:szCs w:val="24"/>
          <w:lang w:eastAsia="tr-TR"/>
        </w:rPr>
        <w:t xml:space="preserve"> asidi C20H22O10, </w:t>
      </w:r>
      <w:proofErr w:type="gramStart"/>
      <w:r w:rsidRPr="0089089F">
        <w:rPr>
          <w:rFonts w:ascii="Times New Roman" w:eastAsia="Times New Roman" w:hAnsi="Times New Roman" w:cs="Times New Roman"/>
          <w:color w:val="000000"/>
          <w:sz w:val="24"/>
          <w:szCs w:val="24"/>
          <w:lang w:eastAsia="tr-TR"/>
        </w:rPr>
        <w:t>bazlar</w:t>
      </w:r>
      <w:proofErr w:type="gramEnd"/>
      <w:r w:rsidRPr="0089089F">
        <w:rPr>
          <w:rFonts w:ascii="Times New Roman" w:eastAsia="Times New Roman" w:hAnsi="Times New Roman" w:cs="Times New Roman"/>
          <w:color w:val="000000"/>
          <w:sz w:val="24"/>
          <w:szCs w:val="24"/>
          <w:lang w:eastAsia="tr-TR"/>
        </w:rPr>
        <w:t xml:space="preserve"> ile muamelede ayrışarak </w:t>
      </w:r>
      <w:proofErr w:type="spellStart"/>
      <w:r w:rsidRPr="0089089F">
        <w:rPr>
          <w:rFonts w:ascii="Times New Roman" w:eastAsia="Times New Roman" w:hAnsi="Times New Roman" w:cs="Times New Roman"/>
          <w:color w:val="000000"/>
          <w:sz w:val="24"/>
          <w:szCs w:val="24"/>
          <w:lang w:eastAsia="tr-TR"/>
        </w:rPr>
        <w:t>eritrin</w:t>
      </w:r>
      <w:proofErr w:type="spellEnd"/>
      <w:r w:rsidRPr="0089089F">
        <w:rPr>
          <w:rFonts w:ascii="Times New Roman" w:eastAsia="Times New Roman" w:hAnsi="Times New Roman" w:cs="Times New Roman"/>
          <w:color w:val="000000"/>
          <w:sz w:val="24"/>
          <w:szCs w:val="24"/>
          <w:lang w:eastAsia="tr-TR"/>
        </w:rPr>
        <w:t xml:space="preserve"> asidi C20H22(OH)4, </w:t>
      </w:r>
      <w:proofErr w:type="spellStart"/>
      <w:r w:rsidRPr="0089089F">
        <w:rPr>
          <w:rFonts w:ascii="Times New Roman" w:eastAsia="Times New Roman" w:hAnsi="Times New Roman" w:cs="Times New Roman"/>
          <w:color w:val="000000"/>
          <w:sz w:val="24"/>
          <w:szCs w:val="24"/>
          <w:lang w:eastAsia="tr-TR"/>
        </w:rPr>
        <w:t>orsellinasit</w:t>
      </w:r>
      <w:proofErr w:type="spellEnd"/>
      <w:r w:rsidRPr="0089089F">
        <w:rPr>
          <w:rFonts w:ascii="Times New Roman" w:eastAsia="Times New Roman" w:hAnsi="Times New Roman" w:cs="Times New Roman"/>
          <w:color w:val="000000"/>
          <w:sz w:val="24"/>
          <w:szCs w:val="24"/>
          <w:lang w:eastAsia="tr-TR"/>
        </w:rPr>
        <w:t xml:space="preserve"> C6H2(CH3) (OH)2 COOH  ve </w:t>
      </w:r>
      <w:proofErr w:type="spellStart"/>
      <w:r w:rsidRPr="0089089F">
        <w:rPr>
          <w:rFonts w:ascii="Times New Roman" w:eastAsia="Times New Roman" w:hAnsi="Times New Roman" w:cs="Times New Roman"/>
          <w:color w:val="000000"/>
          <w:sz w:val="24"/>
          <w:szCs w:val="24"/>
          <w:lang w:eastAsia="tr-TR"/>
        </w:rPr>
        <w:t>orsin</w:t>
      </w:r>
      <w:proofErr w:type="spellEnd"/>
      <w:r w:rsidRPr="0089089F">
        <w:rPr>
          <w:rFonts w:ascii="Times New Roman" w:eastAsia="Times New Roman" w:hAnsi="Times New Roman" w:cs="Times New Roman"/>
          <w:color w:val="000000"/>
          <w:sz w:val="24"/>
          <w:szCs w:val="24"/>
          <w:lang w:eastAsia="tr-TR"/>
        </w:rPr>
        <w:t xml:space="preserve"> C6H3(CH3) (OH)2  cismini teşkil eder.</w:t>
      </w:r>
    </w:p>
    <w:p w:rsidR="0089089F" w:rsidRPr="0089089F" w:rsidRDefault="0089089F" w:rsidP="0089089F">
      <w:pPr>
        <w:shd w:val="clear" w:color="auto" w:fill="FFFFFF"/>
        <w:spacing w:after="0" w:line="240" w:lineRule="auto"/>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89089F" w:rsidP="00DA6689">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r w:rsidRPr="00AE293F">
        <w:rPr>
          <w:rFonts w:ascii="Times New Roman" w:eastAsia="Times New Roman" w:hAnsi="Times New Roman" w:cs="Times New Roman"/>
          <w:b/>
          <w:color w:val="000000"/>
          <w:sz w:val="24"/>
          <w:szCs w:val="24"/>
          <w:lang w:eastAsia="tr-TR"/>
        </w:rPr>
        <w:t>Turnusol</w:t>
      </w:r>
      <w:r w:rsidRPr="0089089F">
        <w:rPr>
          <w:rFonts w:ascii="Times New Roman" w:eastAsia="Times New Roman" w:hAnsi="Times New Roman" w:cs="Times New Roman"/>
          <w:color w:val="000000"/>
          <w:sz w:val="24"/>
          <w:szCs w:val="24"/>
          <w:lang w:eastAsia="tr-TR"/>
        </w:rPr>
        <w:t xml:space="preserve">: Aynı yosunlar, potasyum karbonat ve amonyak ile muamele edilerek havanın etkisine bırakıldıklarında turnusol boyasını meydana getirirler. Turnusol alkaliler ile mavi tuzlar teşkil eden kırmızı bir asittir. Kimyada </w:t>
      </w:r>
      <w:proofErr w:type="gramStart"/>
      <w:r w:rsidRPr="0089089F">
        <w:rPr>
          <w:rFonts w:ascii="Times New Roman" w:eastAsia="Times New Roman" w:hAnsi="Times New Roman" w:cs="Times New Roman"/>
          <w:color w:val="000000"/>
          <w:sz w:val="24"/>
          <w:szCs w:val="24"/>
          <w:lang w:eastAsia="tr-TR"/>
        </w:rPr>
        <w:t>indikatör</w:t>
      </w:r>
      <w:proofErr w:type="gramEnd"/>
      <w:r w:rsidRPr="0089089F">
        <w:rPr>
          <w:rFonts w:ascii="Times New Roman" w:eastAsia="Times New Roman" w:hAnsi="Times New Roman" w:cs="Times New Roman"/>
          <w:color w:val="000000"/>
          <w:sz w:val="24"/>
          <w:szCs w:val="24"/>
          <w:lang w:eastAsia="tr-TR"/>
        </w:rPr>
        <w:t xml:space="preserve"> olarak kullanılır.</w:t>
      </w:r>
    </w:p>
    <w:p w:rsidR="0089089F" w:rsidRPr="0089089F" w:rsidRDefault="0089089F" w:rsidP="0089089F">
      <w:pPr>
        <w:shd w:val="clear" w:color="auto" w:fill="FFFFFF"/>
        <w:spacing w:after="0" w:line="240" w:lineRule="auto"/>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89089F" w:rsidP="0089089F">
      <w:pPr>
        <w:shd w:val="clear" w:color="auto" w:fill="FFFFFF"/>
        <w:spacing w:after="0" w:line="240" w:lineRule="auto"/>
        <w:ind w:firstLine="709"/>
        <w:rPr>
          <w:rFonts w:ascii="Arial" w:eastAsia="Times New Roman" w:hAnsi="Arial" w:cs="Arial"/>
          <w:color w:val="000000"/>
          <w:sz w:val="26"/>
          <w:szCs w:val="26"/>
          <w:lang w:eastAsia="tr-TR"/>
        </w:rPr>
      </w:pPr>
      <w:proofErr w:type="spellStart"/>
      <w:r w:rsidRPr="00AE293F">
        <w:rPr>
          <w:rFonts w:ascii="Times New Roman" w:eastAsia="Times New Roman" w:hAnsi="Times New Roman" w:cs="Times New Roman"/>
          <w:b/>
          <w:color w:val="000000"/>
          <w:sz w:val="24"/>
          <w:szCs w:val="24"/>
          <w:lang w:eastAsia="tr-TR"/>
        </w:rPr>
        <w:t>Persio</w:t>
      </w:r>
      <w:proofErr w:type="spellEnd"/>
      <w:r w:rsidRPr="0089089F">
        <w:rPr>
          <w:rFonts w:ascii="Times New Roman" w:eastAsia="Times New Roman" w:hAnsi="Times New Roman" w:cs="Times New Roman"/>
          <w:color w:val="000000"/>
          <w:sz w:val="24"/>
          <w:szCs w:val="24"/>
          <w:lang w:eastAsia="tr-TR"/>
        </w:rPr>
        <w:t>: İskoç yosunlarından elde edilen bir boyadır</w:t>
      </w:r>
      <w:r w:rsidRPr="0089089F">
        <w:rPr>
          <w:rFonts w:ascii="Arial" w:eastAsia="Times New Roman" w:hAnsi="Arial" w:cs="Arial"/>
          <w:color w:val="000000"/>
          <w:sz w:val="26"/>
          <w:szCs w:val="26"/>
          <w:lang w:eastAsia="tr-TR"/>
        </w:rPr>
        <w:t>. </w:t>
      </w:r>
    </w:p>
    <w:p w:rsidR="0089089F" w:rsidRPr="0089089F" w:rsidRDefault="0089089F" w:rsidP="0089089F">
      <w:pPr>
        <w:shd w:val="clear" w:color="auto" w:fill="FFFFFF"/>
        <w:spacing w:after="0" w:line="240" w:lineRule="auto"/>
        <w:rPr>
          <w:rFonts w:ascii="Arial" w:eastAsia="Times New Roman" w:hAnsi="Arial" w:cs="Arial"/>
          <w:color w:val="000000"/>
          <w:sz w:val="26"/>
          <w:szCs w:val="26"/>
          <w:lang w:eastAsia="tr-TR"/>
        </w:rPr>
      </w:pPr>
      <w:r w:rsidRPr="0089089F">
        <w:rPr>
          <w:rFonts w:ascii="Arial" w:eastAsia="Times New Roman" w:hAnsi="Arial" w:cs="Arial"/>
          <w:color w:val="000000"/>
          <w:sz w:val="26"/>
          <w:szCs w:val="26"/>
          <w:lang w:eastAsia="tr-TR"/>
        </w:rPr>
        <w:t> </w:t>
      </w:r>
    </w:p>
    <w:p w:rsidR="0089089F" w:rsidRPr="0089089F" w:rsidRDefault="0089089F" w:rsidP="00DA6689">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proofErr w:type="spellStart"/>
      <w:r w:rsidRPr="00AE293F">
        <w:rPr>
          <w:rFonts w:ascii="Times New Roman" w:eastAsia="Times New Roman" w:hAnsi="Times New Roman" w:cs="Times New Roman"/>
          <w:b/>
          <w:color w:val="000000"/>
          <w:sz w:val="24"/>
          <w:szCs w:val="24"/>
          <w:lang w:eastAsia="tr-TR"/>
        </w:rPr>
        <w:t>Saflor</w:t>
      </w:r>
      <w:proofErr w:type="spellEnd"/>
      <w:r w:rsidRPr="0089089F">
        <w:rPr>
          <w:rFonts w:ascii="Times New Roman" w:eastAsia="Times New Roman" w:hAnsi="Times New Roman" w:cs="Times New Roman"/>
          <w:color w:val="000000"/>
          <w:sz w:val="24"/>
          <w:szCs w:val="24"/>
          <w:lang w:eastAsia="tr-TR"/>
        </w:rPr>
        <w:t xml:space="preserve">: </w:t>
      </w:r>
      <w:proofErr w:type="spellStart"/>
      <w:r w:rsidRPr="0089089F">
        <w:rPr>
          <w:rFonts w:ascii="Times New Roman" w:eastAsia="Times New Roman" w:hAnsi="Times New Roman" w:cs="Times New Roman"/>
          <w:color w:val="000000"/>
          <w:sz w:val="24"/>
          <w:szCs w:val="24"/>
          <w:lang w:eastAsia="tr-TR"/>
        </w:rPr>
        <w:t>Carthamus</w:t>
      </w:r>
      <w:proofErr w:type="spellEnd"/>
      <w:r w:rsidRPr="0089089F">
        <w:rPr>
          <w:rFonts w:ascii="Times New Roman" w:eastAsia="Times New Roman" w:hAnsi="Times New Roman" w:cs="Times New Roman"/>
          <w:color w:val="000000"/>
          <w:sz w:val="24"/>
          <w:szCs w:val="24"/>
          <w:lang w:eastAsia="tr-TR"/>
        </w:rPr>
        <w:t xml:space="preserve"> </w:t>
      </w:r>
      <w:proofErr w:type="spellStart"/>
      <w:r w:rsidRPr="0089089F">
        <w:rPr>
          <w:rFonts w:ascii="Times New Roman" w:eastAsia="Times New Roman" w:hAnsi="Times New Roman" w:cs="Times New Roman"/>
          <w:color w:val="000000"/>
          <w:sz w:val="24"/>
          <w:szCs w:val="24"/>
          <w:lang w:eastAsia="tr-TR"/>
        </w:rPr>
        <w:t>tinctoriusun</w:t>
      </w:r>
      <w:proofErr w:type="spellEnd"/>
      <w:r w:rsidRPr="0089089F">
        <w:rPr>
          <w:rFonts w:ascii="Times New Roman" w:eastAsia="Times New Roman" w:hAnsi="Times New Roman" w:cs="Times New Roman"/>
          <w:color w:val="000000"/>
          <w:sz w:val="24"/>
          <w:szCs w:val="24"/>
          <w:lang w:eastAsia="tr-TR"/>
        </w:rPr>
        <w:t xml:space="preserve"> kurutulmuş çiçek yapraklarıdır. Bileşiminde </w:t>
      </w:r>
      <w:proofErr w:type="spellStart"/>
      <w:r w:rsidRPr="0089089F">
        <w:rPr>
          <w:rFonts w:ascii="Times New Roman" w:eastAsia="Times New Roman" w:hAnsi="Times New Roman" w:cs="Times New Roman"/>
          <w:color w:val="000000"/>
          <w:sz w:val="24"/>
          <w:szCs w:val="24"/>
          <w:lang w:eastAsia="tr-TR"/>
        </w:rPr>
        <w:t>kartamin</w:t>
      </w:r>
      <w:proofErr w:type="spellEnd"/>
      <w:r w:rsidRPr="0089089F">
        <w:rPr>
          <w:rFonts w:ascii="Times New Roman" w:eastAsia="Times New Roman" w:hAnsi="Times New Roman" w:cs="Times New Roman"/>
          <w:color w:val="000000"/>
          <w:sz w:val="24"/>
          <w:szCs w:val="24"/>
          <w:lang w:eastAsia="tr-TR"/>
        </w:rPr>
        <w:t xml:space="preserve"> C21H22O11 bulunur;</w:t>
      </w:r>
      <w:r w:rsidR="002C2EC3">
        <w:rPr>
          <w:rFonts w:ascii="Times New Roman" w:eastAsia="Times New Roman" w:hAnsi="Times New Roman" w:cs="Times New Roman"/>
          <w:color w:val="000000"/>
          <w:sz w:val="24"/>
          <w:szCs w:val="24"/>
          <w:lang w:eastAsia="tr-TR"/>
        </w:rPr>
        <w:t xml:space="preserve"> </w:t>
      </w:r>
      <w:r w:rsidRPr="0089089F">
        <w:rPr>
          <w:rFonts w:ascii="Times New Roman" w:eastAsia="Times New Roman" w:hAnsi="Times New Roman" w:cs="Times New Roman"/>
          <w:color w:val="000000"/>
          <w:sz w:val="24"/>
          <w:szCs w:val="24"/>
          <w:lang w:eastAsia="tr-TR"/>
        </w:rPr>
        <w:t>gül rengine boyar. Eskiden ipek boyamak için kullanılırdı. Işığa karşı hassastır.</w:t>
      </w:r>
    </w:p>
    <w:p w:rsidR="0089089F" w:rsidRPr="0089089F" w:rsidRDefault="0089089F" w:rsidP="0089089F">
      <w:pPr>
        <w:shd w:val="clear" w:color="auto" w:fill="FFFFFF"/>
        <w:spacing w:after="0" w:line="240" w:lineRule="auto"/>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89089F" w:rsidP="00883A87">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proofErr w:type="spellStart"/>
      <w:r w:rsidRPr="00AE293F">
        <w:rPr>
          <w:rFonts w:ascii="Times New Roman" w:eastAsia="Times New Roman" w:hAnsi="Times New Roman" w:cs="Times New Roman"/>
          <w:b/>
          <w:color w:val="000000"/>
          <w:sz w:val="24"/>
          <w:szCs w:val="24"/>
          <w:lang w:eastAsia="tr-TR"/>
        </w:rPr>
        <w:t>Alkanna</w:t>
      </w:r>
      <w:proofErr w:type="spellEnd"/>
      <w:r w:rsidRPr="0089089F">
        <w:rPr>
          <w:rFonts w:ascii="Times New Roman" w:eastAsia="Times New Roman" w:hAnsi="Times New Roman" w:cs="Times New Roman"/>
          <w:color w:val="000000"/>
          <w:sz w:val="24"/>
          <w:szCs w:val="24"/>
          <w:lang w:eastAsia="tr-TR"/>
        </w:rPr>
        <w:t xml:space="preserve">: Kırmızıya boyayan </w:t>
      </w:r>
      <w:proofErr w:type="spellStart"/>
      <w:r w:rsidRPr="0089089F">
        <w:rPr>
          <w:rFonts w:ascii="Times New Roman" w:eastAsia="Times New Roman" w:hAnsi="Times New Roman" w:cs="Times New Roman"/>
          <w:color w:val="000000"/>
          <w:sz w:val="24"/>
          <w:szCs w:val="24"/>
          <w:lang w:eastAsia="tr-TR"/>
        </w:rPr>
        <w:t>alkanini</w:t>
      </w:r>
      <w:proofErr w:type="spellEnd"/>
      <w:r w:rsidRPr="0089089F">
        <w:rPr>
          <w:rFonts w:ascii="Times New Roman" w:eastAsia="Times New Roman" w:hAnsi="Times New Roman" w:cs="Times New Roman"/>
          <w:color w:val="000000"/>
          <w:sz w:val="24"/>
          <w:szCs w:val="24"/>
          <w:lang w:eastAsia="tr-TR"/>
        </w:rPr>
        <w:t xml:space="preserve"> C17H18O5 ihtiva eder. Yağlarda erir, ışığa karşı sebatlıdır. </w:t>
      </w:r>
      <w:proofErr w:type="spellStart"/>
      <w:proofErr w:type="gramStart"/>
      <w:r w:rsidRPr="0089089F">
        <w:rPr>
          <w:rFonts w:ascii="Times New Roman" w:eastAsia="Times New Roman" w:hAnsi="Times New Roman" w:cs="Times New Roman"/>
          <w:color w:val="000000"/>
          <w:sz w:val="24"/>
          <w:szCs w:val="24"/>
          <w:lang w:eastAsia="tr-TR"/>
        </w:rPr>
        <w:t>Yağların,merhemlerin</w:t>
      </w:r>
      <w:proofErr w:type="gramEnd"/>
      <w:r w:rsidRPr="0089089F">
        <w:rPr>
          <w:rFonts w:ascii="Times New Roman" w:eastAsia="Times New Roman" w:hAnsi="Times New Roman" w:cs="Times New Roman"/>
          <w:color w:val="000000"/>
          <w:sz w:val="24"/>
          <w:szCs w:val="24"/>
          <w:lang w:eastAsia="tr-TR"/>
        </w:rPr>
        <w:t>,mumların</w:t>
      </w:r>
      <w:proofErr w:type="spellEnd"/>
      <w:r w:rsidRPr="0089089F">
        <w:rPr>
          <w:rFonts w:ascii="Times New Roman" w:eastAsia="Times New Roman" w:hAnsi="Times New Roman" w:cs="Times New Roman"/>
          <w:color w:val="000000"/>
          <w:sz w:val="24"/>
          <w:szCs w:val="24"/>
          <w:lang w:eastAsia="tr-TR"/>
        </w:rPr>
        <w:t xml:space="preserve"> ve saçların boyanmasında çok kullanılır.</w:t>
      </w:r>
    </w:p>
    <w:p w:rsidR="0089089F" w:rsidRPr="0089089F" w:rsidRDefault="0089089F" w:rsidP="0089089F">
      <w:pPr>
        <w:shd w:val="clear" w:color="auto" w:fill="FFFFFF"/>
        <w:spacing w:after="0" w:line="240" w:lineRule="auto"/>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2C2EC3" w:rsidP="00883A87">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r w:rsidRPr="00AE293F">
        <w:rPr>
          <w:rFonts w:ascii="Times New Roman" w:eastAsia="Times New Roman" w:hAnsi="Times New Roman" w:cs="Times New Roman"/>
          <w:b/>
          <w:color w:val="000000"/>
          <w:sz w:val="24"/>
          <w:szCs w:val="24"/>
          <w:lang w:eastAsia="tr-TR"/>
        </w:rPr>
        <w:t xml:space="preserve">Kırmızı </w:t>
      </w:r>
      <w:proofErr w:type="spellStart"/>
      <w:r w:rsidRPr="00AE293F">
        <w:rPr>
          <w:rFonts w:ascii="Times New Roman" w:eastAsia="Times New Roman" w:hAnsi="Times New Roman" w:cs="Times New Roman"/>
          <w:b/>
          <w:color w:val="000000"/>
          <w:sz w:val="24"/>
          <w:szCs w:val="24"/>
          <w:lang w:eastAsia="tr-TR"/>
        </w:rPr>
        <w:t>K</w:t>
      </w:r>
      <w:r w:rsidR="0089089F" w:rsidRPr="00AE293F">
        <w:rPr>
          <w:rFonts w:ascii="Times New Roman" w:eastAsia="Times New Roman" w:hAnsi="Times New Roman" w:cs="Times New Roman"/>
          <w:b/>
          <w:color w:val="000000"/>
          <w:sz w:val="24"/>
          <w:szCs w:val="24"/>
          <w:lang w:eastAsia="tr-TR"/>
        </w:rPr>
        <w:t>oşenil</w:t>
      </w:r>
      <w:proofErr w:type="spellEnd"/>
      <w:r w:rsidR="0089089F" w:rsidRPr="0089089F">
        <w:rPr>
          <w:rFonts w:ascii="Times New Roman" w:eastAsia="Times New Roman" w:hAnsi="Times New Roman" w:cs="Times New Roman"/>
          <w:color w:val="000000"/>
          <w:sz w:val="24"/>
          <w:szCs w:val="24"/>
          <w:lang w:eastAsia="tr-TR"/>
        </w:rPr>
        <w:t>: Eskiden pek değerli bir yü</w:t>
      </w:r>
      <w:r w:rsidR="00C50D23">
        <w:rPr>
          <w:rFonts w:ascii="Times New Roman" w:eastAsia="Times New Roman" w:hAnsi="Times New Roman" w:cs="Times New Roman"/>
          <w:color w:val="000000"/>
          <w:sz w:val="24"/>
          <w:szCs w:val="24"/>
          <w:lang w:eastAsia="tr-TR"/>
        </w:rPr>
        <w:t xml:space="preserve">n boyası olan </w:t>
      </w:r>
      <w:proofErr w:type="spellStart"/>
      <w:r w:rsidR="00C50D23">
        <w:rPr>
          <w:rFonts w:ascii="Times New Roman" w:eastAsia="Times New Roman" w:hAnsi="Times New Roman" w:cs="Times New Roman"/>
          <w:color w:val="000000"/>
          <w:sz w:val="24"/>
          <w:szCs w:val="24"/>
          <w:lang w:eastAsia="tr-TR"/>
        </w:rPr>
        <w:t>koşenil</w:t>
      </w:r>
      <w:proofErr w:type="spellEnd"/>
      <w:r w:rsidR="00C50D23">
        <w:rPr>
          <w:rFonts w:ascii="Times New Roman" w:eastAsia="Times New Roman" w:hAnsi="Times New Roman" w:cs="Times New Roman"/>
          <w:color w:val="000000"/>
          <w:sz w:val="24"/>
          <w:szCs w:val="24"/>
          <w:lang w:eastAsia="tr-TR"/>
        </w:rPr>
        <w:t xml:space="preserve"> hayvanlar </w:t>
      </w:r>
      <w:proofErr w:type="gramStart"/>
      <w:r w:rsidR="0089089F" w:rsidRPr="0089089F">
        <w:rPr>
          <w:rFonts w:ascii="Times New Roman" w:eastAsia="Times New Roman" w:hAnsi="Times New Roman" w:cs="Times New Roman"/>
          <w:color w:val="000000"/>
          <w:sz w:val="24"/>
          <w:szCs w:val="24"/>
          <w:lang w:eastAsia="tr-TR"/>
        </w:rPr>
        <w:t>aleminden</w:t>
      </w:r>
      <w:proofErr w:type="gramEnd"/>
      <w:r w:rsidR="0089089F" w:rsidRPr="0089089F">
        <w:rPr>
          <w:rFonts w:ascii="Times New Roman" w:eastAsia="Times New Roman" w:hAnsi="Times New Roman" w:cs="Times New Roman"/>
          <w:color w:val="000000"/>
          <w:sz w:val="24"/>
          <w:szCs w:val="24"/>
          <w:lang w:eastAsia="tr-TR"/>
        </w:rPr>
        <w:t xml:space="preserve"> elde edilen bir boyadır. Kırmızı bitkinin üzerinde yaşayan böceklerden çıkarılır. Boyama için toz haline getirilmiş böcekler kullanılır. Su ile kırmızı renkte bileşikler verir.</w:t>
      </w:r>
    </w:p>
    <w:p w:rsidR="0089089F" w:rsidRPr="0089089F" w:rsidRDefault="0089089F" w:rsidP="0089089F">
      <w:pPr>
        <w:shd w:val="clear" w:color="auto" w:fill="FFFFFF"/>
        <w:spacing w:after="0" w:line="240" w:lineRule="auto"/>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2C2EC3" w:rsidP="00883A87">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r w:rsidRPr="00AE293F">
        <w:rPr>
          <w:rFonts w:ascii="Times New Roman" w:eastAsia="Times New Roman" w:hAnsi="Times New Roman" w:cs="Times New Roman"/>
          <w:b/>
          <w:color w:val="000000"/>
          <w:sz w:val="24"/>
          <w:szCs w:val="24"/>
          <w:lang w:eastAsia="tr-TR"/>
        </w:rPr>
        <w:t>Sarı boyalar</w:t>
      </w:r>
      <w:r>
        <w:rPr>
          <w:rFonts w:ascii="Times New Roman" w:eastAsia="Times New Roman" w:hAnsi="Times New Roman" w:cs="Times New Roman"/>
          <w:color w:val="000000"/>
          <w:sz w:val="24"/>
          <w:szCs w:val="24"/>
          <w:lang w:eastAsia="tr-TR"/>
        </w:rPr>
        <w:t>: Sarı Ağaç, Sarı Brezilya O</w:t>
      </w:r>
      <w:r w:rsidR="0089089F" w:rsidRPr="0089089F">
        <w:rPr>
          <w:rFonts w:ascii="Times New Roman" w:eastAsia="Times New Roman" w:hAnsi="Times New Roman" w:cs="Times New Roman"/>
          <w:color w:val="000000"/>
          <w:sz w:val="24"/>
          <w:szCs w:val="24"/>
          <w:lang w:eastAsia="tr-TR"/>
        </w:rPr>
        <w:t xml:space="preserve">dunu: Bileşiminde C15H10O7 maddesi bulunur. </w:t>
      </w:r>
      <w:proofErr w:type="spellStart"/>
      <w:r w:rsidR="0089089F" w:rsidRPr="0089089F">
        <w:rPr>
          <w:rFonts w:ascii="Times New Roman" w:eastAsia="Times New Roman" w:hAnsi="Times New Roman" w:cs="Times New Roman"/>
          <w:color w:val="000000"/>
          <w:sz w:val="24"/>
          <w:szCs w:val="24"/>
          <w:lang w:eastAsia="tr-TR"/>
        </w:rPr>
        <w:t>Alumin</w:t>
      </w:r>
      <w:proofErr w:type="spellEnd"/>
      <w:r w:rsidR="0089089F" w:rsidRPr="0089089F">
        <w:rPr>
          <w:rFonts w:ascii="Times New Roman" w:eastAsia="Times New Roman" w:hAnsi="Times New Roman" w:cs="Times New Roman"/>
          <w:color w:val="000000"/>
          <w:sz w:val="24"/>
          <w:szCs w:val="24"/>
          <w:lang w:eastAsia="tr-TR"/>
        </w:rPr>
        <w:t xml:space="preserve"> ile sarı renkli bir lak teşkil eder. Yünü sarıya boyamada kullanılır.</w:t>
      </w:r>
    </w:p>
    <w:p w:rsidR="0089089F" w:rsidRPr="0089089F" w:rsidRDefault="0089089F" w:rsidP="0089089F">
      <w:pPr>
        <w:shd w:val="clear" w:color="auto" w:fill="FFFFFF"/>
        <w:spacing w:after="0" w:line="240" w:lineRule="auto"/>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lastRenderedPageBreak/>
        <w:t> </w:t>
      </w:r>
    </w:p>
    <w:p w:rsidR="0089089F" w:rsidRPr="0089089F" w:rsidRDefault="0089089F" w:rsidP="0089089F">
      <w:pPr>
        <w:shd w:val="clear" w:color="auto" w:fill="FFFFFF"/>
        <w:spacing w:after="0" w:line="240" w:lineRule="auto"/>
        <w:ind w:firstLine="709"/>
        <w:rPr>
          <w:rFonts w:ascii="Times New Roman" w:eastAsia="Times New Roman" w:hAnsi="Times New Roman" w:cs="Times New Roman"/>
          <w:color w:val="000000"/>
          <w:sz w:val="24"/>
          <w:szCs w:val="24"/>
          <w:lang w:eastAsia="tr-TR"/>
        </w:rPr>
      </w:pPr>
      <w:r w:rsidRPr="00AE293F">
        <w:rPr>
          <w:rFonts w:ascii="Times New Roman" w:eastAsia="Times New Roman" w:hAnsi="Times New Roman" w:cs="Times New Roman"/>
          <w:b/>
          <w:color w:val="000000"/>
          <w:sz w:val="24"/>
          <w:szCs w:val="24"/>
          <w:lang w:eastAsia="tr-TR"/>
        </w:rPr>
        <w:t>Cebri(sarı nane):</w:t>
      </w:r>
      <w:r w:rsidRPr="0089089F">
        <w:rPr>
          <w:rFonts w:ascii="Times New Roman" w:eastAsia="Times New Roman" w:hAnsi="Times New Roman" w:cs="Times New Roman"/>
          <w:color w:val="000000"/>
          <w:sz w:val="24"/>
          <w:szCs w:val="24"/>
          <w:lang w:eastAsia="tr-TR"/>
        </w:rPr>
        <w:t xml:space="preserve"> </w:t>
      </w:r>
      <w:proofErr w:type="spellStart"/>
      <w:r w:rsidRPr="0089089F">
        <w:rPr>
          <w:rFonts w:ascii="Times New Roman" w:eastAsia="Times New Roman" w:hAnsi="Times New Roman" w:cs="Times New Roman"/>
          <w:color w:val="000000"/>
          <w:sz w:val="24"/>
          <w:szCs w:val="24"/>
          <w:lang w:eastAsia="tr-TR"/>
        </w:rPr>
        <w:t>Rhanus</w:t>
      </w:r>
      <w:proofErr w:type="spellEnd"/>
      <w:r w:rsidRPr="0089089F">
        <w:rPr>
          <w:rFonts w:ascii="Times New Roman" w:eastAsia="Times New Roman" w:hAnsi="Times New Roman" w:cs="Times New Roman"/>
          <w:color w:val="000000"/>
          <w:sz w:val="24"/>
          <w:szCs w:val="24"/>
          <w:lang w:eastAsia="tr-TR"/>
        </w:rPr>
        <w:t xml:space="preserve"> </w:t>
      </w:r>
      <w:proofErr w:type="spellStart"/>
      <w:r w:rsidRPr="0089089F">
        <w:rPr>
          <w:rFonts w:ascii="Times New Roman" w:eastAsia="Times New Roman" w:hAnsi="Times New Roman" w:cs="Times New Roman"/>
          <w:color w:val="000000"/>
          <w:sz w:val="24"/>
          <w:szCs w:val="24"/>
          <w:lang w:eastAsia="tr-TR"/>
        </w:rPr>
        <w:t>alet</w:t>
      </w:r>
      <w:r w:rsidR="002C2EC3">
        <w:rPr>
          <w:rFonts w:ascii="Times New Roman" w:eastAsia="Times New Roman" w:hAnsi="Times New Roman" w:cs="Times New Roman"/>
          <w:color w:val="000000"/>
          <w:sz w:val="24"/>
          <w:szCs w:val="24"/>
          <w:lang w:eastAsia="tr-TR"/>
        </w:rPr>
        <w:t>ernus</w:t>
      </w:r>
      <w:proofErr w:type="spellEnd"/>
      <w:r w:rsidR="002C2EC3">
        <w:rPr>
          <w:rFonts w:ascii="Times New Roman" w:eastAsia="Times New Roman" w:hAnsi="Times New Roman" w:cs="Times New Roman"/>
          <w:color w:val="000000"/>
          <w:sz w:val="24"/>
          <w:szCs w:val="24"/>
          <w:lang w:eastAsia="tr-TR"/>
        </w:rPr>
        <w:t xml:space="preserve"> isimli bitkinin meyvesidir</w:t>
      </w:r>
      <w:r w:rsidRPr="0089089F">
        <w:rPr>
          <w:rFonts w:ascii="Times New Roman" w:eastAsia="Times New Roman" w:hAnsi="Times New Roman" w:cs="Times New Roman"/>
          <w:color w:val="000000"/>
          <w:sz w:val="24"/>
          <w:szCs w:val="24"/>
          <w:lang w:eastAsia="tr-TR"/>
        </w:rPr>
        <w:t>.</w:t>
      </w:r>
    </w:p>
    <w:p w:rsidR="0089089F" w:rsidRPr="0089089F" w:rsidRDefault="0089089F" w:rsidP="0089089F">
      <w:pPr>
        <w:shd w:val="clear" w:color="auto" w:fill="FFFFFF"/>
        <w:spacing w:after="0" w:line="240" w:lineRule="auto"/>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89089F" w:rsidP="00883A87">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r w:rsidRPr="00AE293F">
        <w:rPr>
          <w:rFonts w:ascii="Times New Roman" w:eastAsia="Times New Roman" w:hAnsi="Times New Roman" w:cs="Times New Roman"/>
          <w:b/>
          <w:color w:val="000000"/>
          <w:sz w:val="24"/>
          <w:szCs w:val="24"/>
          <w:lang w:eastAsia="tr-TR"/>
        </w:rPr>
        <w:t>Sarı meşe</w:t>
      </w:r>
      <w:r w:rsidRPr="0089089F">
        <w:rPr>
          <w:rFonts w:ascii="Times New Roman" w:eastAsia="Times New Roman" w:hAnsi="Times New Roman" w:cs="Times New Roman"/>
          <w:color w:val="000000"/>
          <w:sz w:val="24"/>
          <w:szCs w:val="24"/>
          <w:lang w:eastAsia="tr-TR"/>
        </w:rPr>
        <w:t>: Ku</w:t>
      </w:r>
      <w:r w:rsidR="002C2EC3">
        <w:rPr>
          <w:rFonts w:ascii="Times New Roman" w:eastAsia="Times New Roman" w:hAnsi="Times New Roman" w:cs="Times New Roman"/>
          <w:color w:val="000000"/>
          <w:sz w:val="24"/>
          <w:szCs w:val="24"/>
          <w:lang w:eastAsia="tr-TR"/>
        </w:rPr>
        <w:t xml:space="preserve">zey Amerika’da bulunan Quercus </w:t>
      </w:r>
      <w:proofErr w:type="spellStart"/>
      <w:r w:rsidR="002C2EC3">
        <w:rPr>
          <w:rFonts w:ascii="Times New Roman" w:eastAsia="Times New Roman" w:hAnsi="Times New Roman" w:cs="Times New Roman"/>
          <w:color w:val="000000"/>
          <w:sz w:val="24"/>
          <w:szCs w:val="24"/>
          <w:lang w:eastAsia="tr-TR"/>
        </w:rPr>
        <w:t>T</w:t>
      </w:r>
      <w:r w:rsidRPr="0089089F">
        <w:rPr>
          <w:rFonts w:ascii="Times New Roman" w:eastAsia="Times New Roman" w:hAnsi="Times New Roman" w:cs="Times New Roman"/>
          <w:color w:val="000000"/>
          <w:sz w:val="24"/>
          <w:szCs w:val="24"/>
          <w:lang w:eastAsia="tr-TR"/>
        </w:rPr>
        <w:t>inctoria</w:t>
      </w:r>
      <w:proofErr w:type="spellEnd"/>
      <w:r w:rsidRPr="0089089F">
        <w:rPr>
          <w:rFonts w:ascii="Times New Roman" w:eastAsia="Times New Roman" w:hAnsi="Times New Roman" w:cs="Times New Roman"/>
          <w:color w:val="000000"/>
          <w:sz w:val="24"/>
          <w:szCs w:val="24"/>
          <w:lang w:eastAsia="tr-TR"/>
        </w:rPr>
        <w:t xml:space="preserve"> meşesinin kabuklarıdır. Bileşiminde C21H22O12 vardır. </w:t>
      </w:r>
    </w:p>
    <w:p w:rsidR="0089089F" w:rsidRPr="0089089F" w:rsidRDefault="0089089F" w:rsidP="00883A87">
      <w:pPr>
        <w:shd w:val="clear" w:color="auto" w:fill="FFFFFF"/>
        <w:spacing w:after="0" w:line="360" w:lineRule="auto"/>
        <w:jc w:val="both"/>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2C2EC3" w:rsidP="00883A87">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r w:rsidRPr="00AE293F">
        <w:rPr>
          <w:rFonts w:ascii="Times New Roman" w:eastAsia="Times New Roman" w:hAnsi="Times New Roman" w:cs="Times New Roman"/>
          <w:b/>
          <w:color w:val="000000"/>
          <w:sz w:val="24"/>
          <w:szCs w:val="24"/>
          <w:lang w:eastAsia="tr-TR"/>
        </w:rPr>
        <w:t>Safran</w:t>
      </w:r>
      <w:r w:rsidR="0089089F" w:rsidRPr="0089089F">
        <w:rPr>
          <w:rFonts w:ascii="Times New Roman" w:eastAsia="Times New Roman" w:hAnsi="Times New Roman" w:cs="Times New Roman"/>
          <w:color w:val="000000"/>
          <w:sz w:val="24"/>
          <w:szCs w:val="24"/>
          <w:lang w:eastAsia="tr-TR"/>
        </w:rPr>
        <w:t xml:space="preserve">: </w:t>
      </w:r>
      <w:proofErr w:type="spellStart"/>
      <w:r w:rsidR="0089089F" w:rsidRPr="0089089F">
        <w:rPr>
          <w:rFonts w:ascii="Times New Roman" w:eastAsia="Times New Roman" w:hAnsi="Times New Roman" w:cs="Times New Roman"/>
          <w:color w:val="000000"/>
          <w:sz w:val="24"/>
          <w:szCs w:val="24"/>
          <w:lang w:eastAsia="tr-TR"/>
        </w:rPr>
        <w:t>Krosin</w:t>
      </w:r>
      <w:proofErr w:type="spellEnd"/>
      <w:r w:rsidR="0089089F" w:rsidRPr="0089089F">
        <w:rPr>
          <w:rFonts w:ascii="Times New Roman" w:eastAsia="Times New Roman" w:hAnsi="Times New Roman" w:cs="Times New Roman"/>
          <w:color w:val="000000"/>
          <w:sz w:val="24"/>
          <w:szCs w:val="24"/>
          <w:lang w:eastAsia="tr-TR"/>
        </w:rPr>
        <w:t xml:space="preserve"> adı verilen boyayı ihtiva eder. </w:t>
      </w:r>
      <w:proofErr w:type="spellStart"/>
      <w:r w:rsidR="0089089F" w:rsidRPr="0089089F">
        <w:rPr>
          <w:rFonts w:ascii="Times New Roman" w:eastAsia="Times New Roman" w:hAnsi="Times New Roman" w:cs="Times New Roman"/>
          <w:color w:val="000000"/>
          <w:sz w:val="24"/>
          <w:szCs w:val="24"/>
          <w:lang w:eastAsia="tr-TR"/>
        </w:rPr>
        <w:t>Krosin</w:t>
      </w:r>
      <w:proofErr w:type="spellEnd"/>
      <w:r w:rsidR="0089089F" w:rsidRPr="0089089F">
        <w:rPr>
          <w:rFonts w:ascii="Times New Roman" w:eastAsia="Times New Roman" w:hAnsi="Times New Roman" w:cs="Times New Roman"/>
          <w:color w:val="000000"/>
          <w:sz w:val="24"/>
          <w:szCs w:val="24"/>
          <w:lang w:eastAsia="tr-TR"/>
        </w:rPr>
        <w:t xml:space="preserve"> </w:t>
      </w:r>
      <w:proofErr w:type="spellStart"/>
      <w:r w:rsidR="0089089F" w:rsidRPr="0089089F">
        <w:rPr>
          <w:rFonts w:ascii="Times New Roman" w:eastAsia="Times New Roman" w:hAnsi="Times New Roman" w:cs="Times New Roman"/>
          <w:color w:val="000000"/>
          <w:sz w:val="24"/>
          <w:szCs w:val="24"/>
          <w:lang w:eastAsia="tr-TR"/>
        </w:rPr>
        <w:t>Polyen</w:t>
      </w:r>
      <w:proofErr w:type="spellEnd"/>
      <w:r w:rsidR="0089089F" w:rsidRPr="0089089F">
        <w:rPr>
          <w:rFonts w:ascii="Times New Roman" w:eastAsia="Times New Roman" w:hAnsi="Times New Roman" w:cs="Times New Roman"/>
          <w:color w:val="000000"/>
          <w:sz w:val="24"/>
          <w:szCs w:val="24"/>
          <w:lang w:eastAsia="tr-TR"/>
        </w:rPr>
        <w:t xml:space="preserve"> sınıfından bir </w:t>
      </w:r>
      <w:proofErr w:type="spellStart"/>
      <w:r w:rsidR="0089089F" w:rsidRPr="0089089F">
        <w:rPr>
          <w:rFonts w:ascii="Times New Roman" w:eastAsia="Times New Roman" w:hAnsi="Times New Roman" w:cs="Times New Roman"/>
          <w:color w:val="000000"/>
          <w:sz w:val="24"/>
          <w:szCs w:val="24"/>
          <w:lang w:eastAsia="tr-TR"/>
        </w:rPr>
        <w:t>glükoziddir</w:t>
      </w:r>
      <w:proofErr w:type="spellEnd"/>
      <w:r w:rsidR="0089089F" w:rsidRPr="0089089F">
        <w:rPr>
          <w:rFonts w:ascii="Times New Roman" w:eastAsia="Times New Roman" w:hAnsi="Times New Roman" w:cs="Times New Roman"/>
          <w:color w:val="000000"/>
          <w:sz w:val="24"/>
          <w:szCs w:val="24"/>
          <w:lang w:eastAsia="tr-TR"/>
        </w:rPr>
        <w:t>. Tereyağı, şeker, zerde gibi besin maddelerin boyanmasında kullanılır.</w:t>
      </w:r>
    </w:p>
    <w:p w:rsidR="0089089F" w:rsidRPr="0089089F" w:rsidRDefault="0089089F" w:rsidP="0089089F">
      <w:pPr>
        <w:shd w:val="clear" w:color="auto" w:fill="FFFFFF"/>
        <w:spacing w:after="0" w:line="240" w:lineRule="auto"/>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2C2EC3" w:rsidP="00883A87">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proofErr w:type="spellStart"/>
      <w:r w:rsidRPr="00AE293F">
        <w:rPr>
          <w:rFonts w:ascii="Times New Roman" w:eastAsia="Times New Roman" w:hAnsi="Times New Roman" w:cs="Times New Roman"/>
          <w:b/>
          <w:color w:val="000000"/>
          <w:sz w:val="24"/>
          <w:szCs w:val="24"/>
          <w:lang w:eastAsia="tr-TR"/>
        </w:rPr>
        <w:t>Hind</w:t>
      </w:r>
      <w:proofErr w:type="spellEnd"/>
      <w:r w:rsidRPr="00AE293F">
        <w:rPr>
          <w:rFonts w:ascii="Times New Roman" w:eastAsia="Times New Roman" w:hAnsi="Times New Roman" w:cs="Times New Roman"/>
          <w:b/>
          <w:color w:val="000000"/>
          <w:sz w:val="24"/>
          <w:szCs w:val="24"/>
          <w:lang w:eastAsia="tr-TR"/>
        </w:rPr>
        <w:t xml:space="preserve"> sarısı</w:t>
      </w:r>
      <w:r w:rsidR="0089089F" w:rsidRPr="00AE293F">
        <w:rPr>
          <w:rFonts w:ascii="Times New Roman" w:eastAsia="Times New Roman" w:hAnsi="Times New Roman" w:cs="Times New Roman"/>
          <w:b/>
          <w:color w:val="000000"/>
          <w:sz w:val="24"/>
          <w:szCs w:val="24"/>
          <w:lang w:eastAsia="tr-TR"/>
        </w:rPr>
        <w:t xml:space="preserve"> püre</w:t>
      </w:r>
      <w:r w:rsidR="0089089F" w:rsidRPr="0089089F">
        <w:rPr>
          <w:rFonts w:ascii="Times New Roman" w:eastAsia="Times New Roman" w:hAnsi="Times New Roman" w:cs="Times New Roman"/>
          <w:color w:val="000000"/>
          <w:sz w:val="24"/>
          <w:szCs w:val="24"/>
          <w:lang w:eastAsia="tr-TR"/>
        </w:rPr>
        <w:t>: Doğu Hindistan’da bulunur. Işığa dayanıklı sarı ressam boyası olarak pek kıymetlidir.</w:t>
      </w:r>
    </w:p>
    <w:p w:rsidR="0089089F" w:rsidRPr="0089089F" w:rsidRDefault="0089089F" w:rsidP="00883A87">
      <w:pPr>
        <w:shd w:val="clear" w:color="auto" w:fill="FFFFFF"/>
        <w:spacing w:after="0" w:line="360" w:lineRule="auto"/>
        <w:rPr>
          <w:rFonts w:ascii="Times New Roman" w:eastAsia="Times New Roman" w:hAnsi="Times New Roman" w:cs="Times New Roman"/>
          <w:color w:val="000000"/>
          <w:sz w:val="24"/>
          <w:szCs w:val="24"/>
          <w:lang w:eastAsia="tr-TR"/>
        </w:rPr>
      </w:pPr>
      <w:r w:rsidRPr="0089089F">
        <w:rPr>
          <w:rFonts w:ascii="Times New Roman" w:eastAsia="Times New Roman" w:hAnsi="Times New Roman" w:cs="Times New Roman"/>
          <w:color w:val="000000"/>
          <w:sz w:val="24"/>
          <w:szCs w:val="24"/>
          <w:lang w:eastAsia="tr-TR"/>
        </w:rPr>
        <w:t> </w:t>
      </w:r>
    </w:p>
    <w:p w:rsidR="0089089F" w:rsidRPr="0089089F" w:rsidRDefault="002C2EC3" w:rsidP="00883A87">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r w:rsidRPr="00AE293F">
        <w:rPr>
          <w:rFonts w:ascii="Times New Roman" w:eastAsia="Times New Roman" w:hAnsi="Times New Roman" w:cs="Times New Roman"/>
          <w:b/>
          <w:color w:val="000000"/>
          <w:sz w:val="24"/>
          <w:szCs w:val="24"/>
          <w:lang w:eastAsia="tr-TR"/>
        </w:rPr>
        <w:t>Klorofil, Yaprak Y</w:t>
      </w:r>
      <w:r w:rsidR="0089089F" w:rsidRPr="00AE293F">
        <w:rPr>
          <w:rFonts w:ascii="Times New Roman" w:eastAsia="Times New Roman" w:hAnsi="Times New Roman" w:cs="Times New Roman"/>
          <w:b/>
          <w:color w:val="000000"/>
          <w:sz w:val="24"/>
          <w:szCs w:val="24"/>
          <w:lang w:eastAsia="tr-TR"/>
        </w:rPr>
        <w:t>eşili</w:t>
      </w:r>
      <w:r w:rsidR="0089089F" w:rsidRPr="0089089F">
        <w:rPr>
          <w:rFonts w:ascii="Times New Roman" w:eastAsia="Times New Roman" w:hAnsi="Times New Roman" w:cs="Times New Roman"/>
          <w:color w:val="000000"/>
          <w:sz w:val="24"/>
          <w:szCs w:val="24"/>
          <w:lang w:eastAsia="tr-TR"/>
        </w:rPr>
        <w:t>:</w:t>
      </w:r>
      <w:r>
        <w:rPr>
          <w:rFonts w:ascii="Times New Roman" w:eastAsia="Times New Roman" w:hAnsi="Times New Roman" w:cs="Times New Roman"/>
          <w:color w:val="000000"/>
          <w:sz w:val="24"/>
          <w:szCs w:val="24"/>
          <w:lang w:eastAsia="tr-TR"/>
        </w:rPr>
        <w:t xml:space="preserve"> </w:t>
      </w:r>
      <w:r w:rsidR="0089089F" w:rsidRPr="0089089F">
        <w:rPr>
          <w:rFonts w:ascii="Times New Roman" w:eastAsia="Times New Roman" w:hAnsi="Times New Roman" w:cs="Times New Roman"/>
          <w:color w:val="000000"/>
          <w:sz w:val="24"/>
          <w:szCs w:val="24"/>
          <w:lang w:eastAsia="tr-TR"/>
        </w:rPr>
        <w:t>Klorofil a)</w:t>
      </w:r>
      <w:r>
        <w:rPr>
          <w:rFonts w:ascii="Times New Roman" w:eastAsia="Times New Roman" w:hAnsi="Times New Roman" w:cs="Times New Roman"/>
          <w:color w:val="000000"/>
          <w:sz w:val="24"/>
          <w:szCs w:val="24"/>
          <w:lang w:eastAsia="tr-TR"/>
        </w:rPr>
        <w:t xml:space="preserve"> </w:t>
      </w:r>
      <w:r w:rsidR="0089089F" w:rsidRPr="0089089F">
        <w:rPr>
          <w:rFonts w:ascii="Times New Roman" w:eastAsia="Times New Roman" w:hAnsi="Times New Roman" w:cs="Times New Roman"/>
          <w:color w:val="000000"/>
          <w:sz w:val="24"/>
          <w:szCs w:val="24"/>
          <w:lang w:eastAsia="tr-TR"/>
        </w:rPr>
        <w:t>C55H72O5N4Mg ile klorofil b)</w:t>
      </w:r>
      <w:r>
        <w:rPr>
          <w:rFonts w:ascii="Times New Roman" w:eastAsia="Times New Roman" w:hAnsi="Times New Roman" w:cs="Times New Roman"/>
          <w:color w:val="000000"/>
          <w:sz w:val="24"/>
          <w:szCs w:val="24"/>
          <w:lang w:eastAsia="tr-TR"/>
        </w:rPr>
        <w:t xml:space="preserve"> </w:t>
      </w:r>
      <w:r w:rsidR="0089089F" w:rsidRPr="0089089F">
        <w:rPr>
          <w:rFonts w:ascii="Times New Roman" w:eastAsia="Times New Roman" w:hAnsi="Times New Roman" w:cs="Times New Roman"/>
          <w:color w:val="000000"/>
          <w:sz w:val="24"/>
          <w:szCs w:val="24"/>
          <w:lang w:eastAsia="tr-TR"/>
        </w:rPr>
        <w:t xml:space="preserve">C55H70O6N4Mg </w:t>
      </w:r>
      <w:proofErr w:type="gramStart"/>
      <w:r w:rsidR="0089089F" w:rsidRPr="0089089F">
        <w:rPr>
          <w:rFonts w:ascii="Times New Roman" w:eastAsia="Times New Roman" w:hAnsi="Times New Roman" w:cs="Times New Roman"/>
          <w:color w:val="000000"/>
          <w:sz w:val="24"/>
          <w:szCs w:val="24"/>
          <w:lang w:eastAsia="tr-TR"/>
        </w:rPr>
        <w:t>dan</w:t>
      </w:r>
      <w:proofErr w:type="gramEnd"/>
      <w:r w:rsidR="0089089F" w:rsidRPr="0089089F">
        <w:rPr>
          <w:rFonts w:ascii="Times New Roman" w:eastAsia="Times New Roman" w:hAnsi="Times New Roman" w:cs="Times New Roman"/>
          <w:color w:val="000000"/>
          <w:sz w:val="24"/>
          <w:szCs w:val="24"/>
          <w:lang w:eastAsia="tr-TR"/>
        </w:rPr>
        <w:t xml:space="preserve"> teşekkül eder. Her ikisi de </w:t>
      </w:r>
      <w:proofErr w:type="spellStart"/>
      <w:r w:rsidR="0089089F" w:rsidRPr="0089089F">
        <w:rPr>
          <w:rFonts w:ascii="Times New Roman" w:eastAsia="Times New Roman" w:hAnsi="Times New Roman" w:cs="Times New Roman"/>
          <w:color w:val="000000"/>
          <w:sz w:val="24"/>
          <w:szCs w:val="24"/>
          <w:lang w:eastAsia="tr-TR"/>
        </w:rPr>
        <w:t>pirol</w:t>
      </w:r>
      <w:proofErr w:type="spellEnd"/>
      <w:r w:rsidR="0089089F" w:rsidRPr="0089089F">
        <w:rPr>
          <w:rFonts w:ascii="Times New Roman" w:eastAsia="Times New Roman" w:hAnsi="Times New Roman" w:cs="Times New Roman"/>
          <w:color w:val="000000"/>
          <w:sz w:val="24"/>
          <w:szCs w:val="24"/>
          <w:lang w:eastAsia="tr-TR"/>
        </w:rPr>
        <w:t xml:space="preserve"> türevlerindendir. Konservelerin, likörlerin ve yağların boyanmasında kullanılır.</w:t>
      </w:r>
    </w:p>
    <w:p w:rsidR="0089089F" w:rsidRDefault="0089089F" w:rsidP="00C32259">
      <w:pPr>
        <w:ind w:firstLine="709"/>
        <w:rPr>
          <w:b/>
          <w:color w:val="000000"/>
          <w:szCs w:val="24"/>
        </w:rPr>
      </w:pPr>
    </w:p>
    <w:p w:rsidR="002C2EC3" w:rsidRPr="004209EE" w:rsidRDefault="001124D7" w:rsidP="00C32259">
      <w:pPr>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2.3.2</w:t>
      </w:r>
      <w:r w:rsidR="002C2EC3" w:rsidRPr="004209EE">
        <w:rPr>
          <w:rFonts w:ascii="Times New Roman" w:hAnsi="Times New Roman" w:cs="Times New Roman"/>
          <w:b/>
          <w:color w:val="000000"/>
          <w:sz w:val="24"/>
          <w:szCs w:val="24"/>
        </w:rPr>
        <w:t xml:space="preserve"> Suni Organik Boyalar</w:t>
      </w:r>
    </w:p>
    <w:p w:rsidR="002C2EC3" w:rsidRPr="002C2EC3" w:rsidRDefault="002C2EC3" w:rsidP="00883A87">
      <w:pPr>
        <w:shd w:val="clear" w:color="auto" w:fill="FFFFFF"/>
        <w:spacing w:after="0" w:line="360" w:lineRule="auto"/>
        <w:ind w:firstLine="709"/>
        <w:jc w:val="both"/>
        <w:rPr>
          <w:rFonts w:ascii="Times New Roman" w:eastAsia="Times New Roman" w:hAnsi="Times New Roman" w:cs="Times New Roman"/>
          <w:color w:val="000000"/>
          <w:sz w:val="24"/>
          <w:szCs w:val="24"/>
          <w:lang w:eastAsia="tr-TR"/>
        </w:rPr>
      </w:pPr>
      <w:r w:rsidRPr="002C2EC3">
        <w:rPr>
          <w:rFonts w:ascii="Times New Roman" w:eastAsia="Times New Roman" w:hAnsi="Times New Roman" w:cs="Times New Roman"/>
          <w:color w:val="000000"/>
          <w:sz w:val="24"/>
          <w:szCs w:val="24"/>
          <w:lang w:eastAsia="tr-TR"/>
        </w:rPr>
        <w:t xml:space="preserve">Suni organik boyalara ‘katran boyaları’ adı da verilir. Suni organik boyaların tarihi </w:t>
      </w:r>
      <w:proofErr w:type="spellStart"/>
      <w:r w:rsidRPr="002C2EC3">
        <w:rPr>
          <w:rFonts w:ascii="Times New Roman" w:eastAsia="Times New Roman" w:hAnsi="Times New Roman" w:cs="Times New Roman"/>
          <w:color w:val="000000"/>
          <w:sz w:val="24"/>
          <w:szCs w:val="24"/>
          <w:lang w:eastAsia="tr-TR"/>
        </w:rPr>
        <w:t>Runge’</w:t>
      </w:r>
      <w:r>
        <w:rPr>
          <w:rFonts w:ascii="Times New Roman" w:eastAsia="Times New Roman" w:hAnsi="Times New Roman" w:cs="Times New Roman"/>
          <w:color w:val="000000"/>
          <w:sz w:val="24"/>
          <w:szCs w:val="24"/>
          <w:lang w:eastAsia="tr-TR"/>
        </w:rPr>
        <w:t>nin</w:t>
      </w:r>
      <w:proofErr w:type="spellEnd"/>
      <w:r>
        <w:rPr>
          <w:rFonts w:ascii="Times New Roman" w:eastAsia="Times New Roman" w:hAnsi="Times New Roman" w:cs="Times New Roman"/>
          <w:color w:val="000000"/>
          <w:sz w:val="24"/>
          <w:szCs w:val="24"/>
          <w:lang w:eastAsia="tr-TR"/>
        </w:rPr>
        <w:t xml:space="preserve"> 1834’</w:t>
      </w:r>
      <w:r w:rsidRPr="002C2EC3">
        <w:rPr>
          <w:rFonts w:ascii="Times New Roman" w:eastAsia="Times New Roman" w:hAnsi="Times New Roman" w:cs="Times New Roman"/>
          <w:color w:val="000000"/>
          <w:sz w:val="24"/>
          <w:szCs w:val="24"/>
          <w:lang w:eastAsia="tr-TR"/>
        </w:rPr>
        <w:t>de maden kömürü katranında fenol ve anilini keşfetmesi ile başlar. Suni boyalar bugün tamamen tabii boyaların yerine geçmişlerdir. Sentetik olarak elde edilen bu boyaların çoğunun ışığa karşı dayanıklı</w:t>
      </w:r>
      <w:r>
        <w:rPr>
          <w:rFonts w:ascii="Times New Roman" w:eastAsia="Times New Roman" w:hAnsi="Times New Roman" w:cs="Times New Roman"/>
          <w:color w:val="000000"/>
          <w:sz w:val="24"/>
          <w:szCs w:val="24"/>
          <w:lang w:eastAsia="tr-TR"/>
        </w:rPr>
        <w:t>lı</w:t>
      </w:r>
      <w:r w:rsidRPr="002C2EC3">
        <w:rPr>
          <w:rFonts w:ascii="Times New Roman" w:eastAsia="Times New Roman" w:hAnsi="Times New Roman" w:cs="Times New Roman"/>
          <w:color w:val="000000"/>
          <w:sz w:val="24"/>
          <w:szCs w:val="24"/>
          <w:lang w:eastAsia="tr-TR"/>
        </w:rPr>
        <w:t>kları ve yıkandıkları zaman renklerini atmamaları bakımından değerleri, tabii boyalarınkinden yüksektir. Böylece her yıl yeni yeni boyalar piyasaya çıkmakta ve mesela otuz yıl önce büyük önemi olan boyalar,</w:t>
      </w:r>
      <w:r>
        <w:rPr>
          <w:rFonts w:ascii="Times New Roman" w:eastAsia="Times New Roman" w:hAnsi="Times New Roman" w:cs="Times New Roman"/>
          <w:color w:val="000000"/>
          <w:sz w:val="24"/>
          <w:szCs w:val="24"/>
          <w:lang w:eastAsia="tr-TR"/>
        </w:rPr>
        <w:t xml:space="preserve"> </w:t>
      </w:r>
      <w:r w:rsidRPr="002C2EC3">
        <w:rPr>
          <w:rFonts w:ascii="Times New Roman" w:eastAsia="Times New Roman" w:hAnsi="Times New Roman" w:cs="Times New Roman"/>
          <w:color w:val="000000"/>
          <w:sz w:val="24"/>
          <w:szCs w:val="24"/>
          <w:lang w:eastAsia="tr-TR"/>
        </w:rPr>
        <w:t>bugün yerlerini daha iyi özellikte olanlara bırakmaktadır.</w:t>
      </w:r>
    </w:p>
    <w:p w:rsidR="002C2EC3" w:rsidRPr="002C2EC3" w:rsidRDefault="002C2EC3" w:rsidP="00883A87">
      <w:pPr>
        <w:shd w:val="clear" w:color="auto" w:fill="FFFFFF"/>
        <w:spacing w:after="0" w:line="360" w:lineRule="auto"/>
        <w:jc w:val="both"/>
        <w:rPr>
          <w:rFonts w:ascii="Times New Roman" w:eastAsia="Times New Roman" w:hAnsi="Times New Roman" w:cs="Times New Roman"/>
          <w:color w:val="000000"/>
          <w:sz w:val="24"/>
          <w:szCs w:val="24"/>
          <w:lang w:eastAsia="tr-TR"/>
        </w:rPr>
      </w:pPr>
      <w:r w:rsidRPr="002C2EC3">
        <w:rPr>
          <w:rFonts w:ascii="Times New Roman" w:eastAsia="Times New Roman" w:hAnsi="Times New Roman" w:cs="Times New Roman"/>
          <w:color w:val="000000"/>
          <w:sz w:val="24"/>
          <w:szCs w:val="24"/>
          <w:lang w:eastAsia="tr-TR"/>
        </w:rPr>
        <w:t>           Sentetik boyalar en fazla, elyaf boyamasında kullanılmaktadır. Türlü elyafa karşı özellikleri pek farklıdır.</w:t>
      </w:r>
    </w:p>
    <w:p w:rsidR="002C2EC3" w:rsidRPr="002C2EC3" w:rsidRDefault="002C2EC3" w:rsidP="002C2EC3">
      <w:pPr>
        <w:shd w:val="clear" w:color="auto" w:fill="FFFFFF"/>
        <w:spacing w:after="0" w:line="240" w:lineRule="auto"/>
        <w:rPr>
          <w:rFonts w:ascii="Times New Roman" w:eastAsia="Times New Roman" w:hAnsi="Times New Roman" w:cs="Times New Roman"/>
          <w:color w:val="000000"/>
          <w:sz w:val="24"/>
          <w:szCs w:val="24"/>
          <w:lang w:eastAsia="tr-TR"/>
        </w:rPr>
      </w:pPr>
      <w:r w:rsidRPr="002C2EC3">
        <w:rPr>
          <w:rFonts w:ascii="Times New Roman" w:eastAsia="Times New Roman" w:hAnsi="Times New Roman" w:cs="Times New Roman"/>
          <w:color w:val="000000"/>
          <w:sz w:val="24"/>
          <w:szCs w:val="24"/>
          <w:lang w:eastAsia="tr-TR"/>
        </w:rPr>
        <w:t> </w:t>
      </w:r>
    </w:p>
    <w:p w:rsidR="002C2EC3" w:rsidRPr="002C2EC3" w:rsidRDefault="002C2EC3" w:rsidP="002C2EC3">
      <w:pPr>
        <w:shd w:val="clear" w:color="auto" w:fill="FFFFFF"/>
        <w:spacing w:after="0" w:line="240" w:lineRule="auto"/>
        <w:ind w:firstLine="709"/>
        <w:rPr>
          <w:rFonts w:ascii="Times New Roman" w:eastAsia="Times New Roman" w:hAnsi="Times New Roman" w:cs="Times New Roman"/>
          <w:color w:val="000000"/>
          <w:sz w:val="24"/>
          <w:szCs w:val="24"/>
          <w:lang w:eastAsia="tr-TR"/>
        </w:rPr>
      </w:pPr>
      <w:r w:rsidRPr="002C2EC3">
        <w:rPr>
          <w:rFonts w:ascii="Times New Roman" w:eastAsia="Times New Roman" w:hAnsi="Times New Roman" w:cs="Times New Roman"/>
          <w:color w:val="000000"/>
          <w:sz w:val="24"/>
          <w:szCs w:val="24"/>
          <w:lang w:eastAsia="tr-TR"/>
        </w:rPr>
        <w:t>Suni boyaları bu bakımdan başlıca altı sınıfa ayırmak mümkündür.</w:t>
      </w:r>
    </w:p>
    <w:p w:rsidR="002C2EC3" w:rsidRPr="002C2EC3" w:rsidRDefault="002C2EC3" w:rsidP="002C2EC3">
      <w:pPr>
        <w:shd w:val="clear" w:color="auto" w:fill="FFFFFF"/>
        <w:spacing w:after="0" w:line="240" w:lineRule="auto"/>
        <w:rPr>
          <w:rFonts w:ascii="Times New Roman" w:eastAsia="Times New Roman" w:hAnsi="Times New Roman" w:cs="Times New Roman"/>
          <w:color w:val="000000"/>
          <w:sz w:val="24"/>
          <w:szCs w:val="24"/>
          <w:lang w:eastAsia="tr-TR"/>
        </w:rPr>
      </w:pPr>
      <w:r w:rsidRPr="002C2EC3">
        <w:rPr>
          <w:rFonts w:ascii="Times New Roman" w:eastAsia="Times New Roman" w:hAnsi="Times New Roman" w:cs="Times New Roman"/>
          <w:color w:val="000000"/>
          <w:sz w:val="24"/>
          <w:szCs w:val="24"/>
          <w:lang w:eastAsia="tr-TR"/>
        </w:rPr>
        <w:t> </w:t>
      </w:r>
    </w:p>
    <w:p w:rsidR="002C2EC3" w:rsidRPr="002C2EC3" w:rsidRDefault="002C2EC3" w:rsidP="00883A87">
      <w:pPr>
        <w:shd w:val="clear" w:color="auto" w:fill="FFFFFF"/>
        <w:spacing w:after="0" w:line="360" w:lineRule="auto"/>
        <w:jc w:val="both"/>
        <w:rPr>
          <w:rFonts w:ascii="Times New Roman" w:eastAsia="Times New Roman" w:hAnsi="Times New Roman" w:cs="Times New Roman"/>
          <w:color w:val="000000"/>
          <w:sz w:val="24"/>
          <w:szCs w:val="24"/>
          <w:lang w:eastAsia="tr-TR"/>
        </w:rPr>
      </w:pPr>
      <w:r w:rsidRPr="002C2EC3">
        <w:rPr>
          <w:rFonts w:ascii="Times New Roman" w:eastAsia="Times New Roman" w:hAnsi="Times New Roman" w:cs="Times New Roman"/>
          <w:color w:val="000000"/>
          <w:sz w:val="24"/>
          <w:szCs w:val="24"/>
          <w:lang w:eastAsia="tr-TR"/>
        </w:rPr>
        <w:t>           </w:t>
      </w:r>
      <w:r w:rsidRPr="00AE293F">
        <w:rPr>
          <w:rFonts w:ascii="Times New Roman" w:eastAsia="Times New Roman" w:hAnsi="Times New Roman" w:cs="Times New Roman"/>
          <w:b/>
          <w:color w:val="000000"/>
          <w:sz w:val="24"/>
          <w:szCs w:val="24"/>
          <w:lang w:eastAsia="tr-TR"/>
        </w:rPr>
        <w:t>1. Bazik boyalar</w:t>
      </w:r>
      <w:r w:rsidRPr="002C2EC3">
        <w:rPr>
          <w:rFonts w:ascii="Times New Roman" w:eastAsia="Times New Roman" w:hAnsi="Times New Roman" w:cs="Times New Roman"/>
          <w:color w:val="000000"/>
          <w:sz w:val="24"/>
          <w:szCs w:val="24"/>
          <w:lang w:eastAsia="tr-TR"/>
        </w:rPr>
        <w:t xml:space="preserve">: Çoğu </w:t>
      </w:r>
      <w:proofErr w:type="spellStart"/>
      <w:r w:rsidRPr="002C2EC3">
        <w:rPr>
          <w:rFonts w:ascii="Times New Roman" w:eastAsia="Times New Roman" w:hAnsi="Times New Roman" w:cs="Times New Roman"/>
          <w:color w:val="000000"/>
          <w:sz w:val="24"/>
          <w:szCs w:val="24"/>
          <w:lang w:eastAsia="tr-TR"/>
        </w:rPr>
        <w:t>fuksin</w:t>
      </w:r>
      <w:proofErr w:type="spellEnd"/>
      <w:r w:rsidRPr="002C2EC3">
        <w:rPr>
          <w:rFonts w:ascii="Times New Roman" w:eastAsia="Times New Roman" w:hAnsi="Times New Roman" w:cs="Times New Roman"/>
          <w:color w:val="000000"/>
          <w:sz w:val="24"/>
          <w:szCs w:val="24"/>
          <w:lang w:eastAsia="tr-TR"/>
        </w:rPr>
        <w:t xml:space="preserve">, metilen mavisi gibi boya </w:t>
      </w:r>
      <w:proofErr w:type="gramStart"/>
      <w:r w:rsidRPr="002C2EC3">
        <w:rPr>
          <w:rFonts w:ascii="Times New Roman" w:eastAsia="Times New Roman" w:hAnsi="Times New Roman" w:cs="Times New Roman"/>
          <w:color w:val="000000"/>
          <w:sz w:val="24"/>
          <w:szCs w:val="24"/>
          <w:lang w:eastAsia="tr-TR"/>
        </w:rPr>
        <w:t>bazlarının</w:t>
      </w:r>
      <w:proofErr w:type="gramEnd"/>
      <w:r w:rsidRPr="002C2EC3">
        <w:rPr>
          <w:rFonts w:ascii="Times New Roman" w:eastAsia="Times New Roman" w:hAnsi="Times New Roman" w:cs="Times New Roman"/>
          <w:color w:val="000000"/>
          <w:sz w:val="24"/>
          <w:szCs w:val="24"/>
          <w:lang w:eastAsia="tr-TR"/>
        </w:rPr>
        <w:t xml:space="preserve"> klorürleri, tuzlarıdır</w:t>
      </w:r>
      <w:r>
        <w:rPr>
          <w:rFonts w:ascii="Times New Roman" w:eastAsia="Times New Roman" w:hAnsi="Times New Roman" w:cs="Times New Roman"/>
          <w:color w:val="000000"/>
          <w:sz w:val="24"/>
          <w:szCs w:val="24"/>
          <w:lang w:eastAsia="tr-TR"/>
        </w:rPr>
        <w:t>. Hayvani elyafı (</w:t>
      </w:r>
      <w:proofErr w:type="spellStart"/>
      <w:proofErr w:type="gramStart"/>
      <w:r>
        <w:rPr>
          <w:rFonts w:ascii="Times New Roman" w:eastAsia="Times New Roman" w:hAnsi="Times New Roman" w:cs="Times New Roman"/>
          <w:color w:val="000000"/>
          <w:sz w:val="24"/>
          <w:szCs w:val="24"/>
          <w:lang w:eastAsia="tr-TR"/>
        </w:rPr>
        <w:t>yün,ipek</w:t>
      </w:r>
      <w:proofErr w:type="spellEnd"/>
      <w:proofErr w:type="gramEnd"/>
      <w:r>
        <w:rPr>
          <w:rFonts w:ascii="Times New Roman" w:eastAsia="Times New Roman" w:hAnsi="Times New Roman" w:cs="Times New Roman"/>
          <w:color w:val="000000"/>
          <w:sz w:val="24"/>
          <w:szCs w:val="24"/>
          <w:lang w:eastAsia="tr-TR"/>
        </w:rPr>
        <w:t>) nöt</w:t>
      </w:r>
      <w:r w:rsidRPr="002C2EC3">
        <w:rPr>
          <w:rFonts w:ascii="Times New Roman" w:eastAsia="Times New Roman" w:hAnsi="Times New Roman" w:cs="Times New Roman"/>
          <w:color w:val="000000"/>
          <w:sz w:val="24"/>
          <w:szCs w:val="24"/>
          <w:lang w:eastAsia="tr-TR"/>
        </w:rPr>
        <w:t>r veya hafif asetik asitli boyada doğrudan doğruya boyarlar, pamuğu boyamazlar. Bu boyalar ile pamuğun önce tanen (asit bileşik),</w:t>
      </w:r>
      <w:r>
        <w:rPr>
          <w:rFonts w:ascii="Times New Roman" w:eastAsia="Times New Roman" w:hAnsi="Times New Roman" w:cs="Times New Roman"/>
          <w:color w:val="000000"/>
          <w:sz w:val="24"/>
          <w:szCs w:val="24"/>
          <w:lang w:eastAsia="tr-TR"/>
        </w:rPr>
        <w:t xml:space="preserve"> </w:t>
      </w:r>
      <w:proofErr w:type="spellStart"/>
      <w:r w:rsidRPr="002C2EC3">
        <w:rPr>
          <w:rFonts w:ascii="Times New Roman" w:eastAsia="Times New Roman" w:hAnsi="Times New Roman" w:cs="Times New Roman"/>
          <w:color w:val="000000"/>
          <w:sz w:val="24"/>
          <w:szCs w:val="24"/>
          <w:lang w:eastAsia="tr-TR"/>
        </w:rPr>
        <w:t>katanol</w:t>
      </w:r>
      <w:proofErr w:type="spellEnd"/>
      <w:r>
        <w:rPr>
          <w:rFonts w:ascii="Times New Roman" w:eastAsia="Times New Roman" w:hAnsi="Times New Roman" w:cs="Times New Roman"/>
          <w:color w:val="000000"/>
          <w:sz w:val="24"/>
          <w:szCs w:val="24"/>
          <w:lang w:eastAsia="tr-TR"/>
        </w:rPr>
        <w:t xml:space="preserve"> </w:t>
      </w:r>
      <w:r w:rsidRPr="002C2EC3">
        <w:rPr>
          <w:rFonts w:ascii="Times New Roman" w:eastAsia="Times New Roman" w:hAnsi="Times New Roman" w:cs="Times New Roman"/>
          <w:color w:val="000000"/>
          <w:sz w:val="24"/>
          <w:szCs w:val="24"/>
          <w:lang w:eastAsia="tr-TR"/>
        </w:rPr>
        <w:t>(</w:t>
      </w:r>
      <w:proofErr w:type="spellStart"/>
      <w:r w:rsidRPr="002C2EC3">
        <w:rPr>
          <w:rFonts w:ascii="Times New Roman" w:eastAsia="Times New Roman" w:hAnsi="Times New Roman" w:cs="Times New Roman"/>
          <w:color w:val="000000"/>
          <w:sz w:val="24"/>
          <w:szCs w:val="24"/>
          <w:lang w:eastAsia="tr-TR"/>
        </w:rPr>
        <w:t>kükürtlenmiş</w:t>
      </w:r>
      <w:proofErr w:type="spellEnd"/>
      <w:r w:rsidRPr="002C2EC3">
        <w:rPr>
          <w:rFonts w:ascii="Times New Roman" w:eastAsia="Times New Roman" w:hAnsi="Times New Roman" w:cs="Times New Roman"/>
          <w:color w:val="000000"/>
          <w:sz w:val="24"/>
          <w:szCs w:val="24"/>
          <w:lang w:eastAsia="tr-TR"/>
        </w:rPr>
        <w:t xml:space="preserve"> fenol) veya </w:t>
      </w:r>
      <w:proofErr w:type="spellStart"/>
      <w:r w:rsidRPr="002C2EC3">
        <w:rPr>
          <w:rFonts w:ascii="Times New Roman" w:eastAsia="Times New Roman" w:hAnsi="Times New Roman" w:cs="Times New Roman"/>
          <w:color w:val="000000"/>
          <w:sz w:val="24"/>
          <w:szCs w:val="24"/>
          <w:lang w:eastAsia="tr-TR"/>
        </w:rPr>
        <w:t>albumin</w:t>
      </w:r>
      <w:proofErr w:type="spellEnd"/>
      <w:r w:rsidRPr="002C2EC3">
        <w:rPr>
          <w:rFonts w:ascii="Times New Roman" w:eastAsia="Times New Roman" w:hAnsi="Times New Roman" w:cs="Times New Roman"/>
          <w:color w:val="000000"/>
          <w:sz w:val="24"/>
          <w:szCs w:val="24"/>
          <w:lang w:eastAsia="tr-TR"/>
        </w:rPr>
        <w:t xml:space="preserve"> ile muamele edilmesi lazımdır. Bunlar boyama sırasında, boya bazı ile suda erimeyen bir bileşik teşkil ederler.</w:t>
      </w:r>
    </w:p>
    <w:p w:rsidR="002C2EC3" w:rsidRPr="002C2EC3" w:rsidRDefault="002C2EC3" w:rsidP="00883A87">
      <w:pPr>
        <w:shd w:val="clear" w:color="auto" w:fill="FFFFFF"/>
        <w:spacing w:after="0" w:line="360" w:lineRule="auto"/>
        <w:jc w:val="both"/>
        <w:rPr>
          <w:rFonts w:ascii="Times New Roman" w:eastAsia="Times New Roman" w:hAnsi="Times New Roman" w:cs="Times New Roman"/>
          <w:color w:val="000000"/>
          <w:sz w:val="24"/>
          <w:szCs w:val="24"/>
          <w:lang w:eastAsia="tr-TR"/>
        </w:rPr>
      </w:pPr>
      <w:r w:rsidRPr="002C2EC3">
        <w:rPr>
          <w:rFonts w:ascii="Times New Roman" w:eastAsia="Times New Roman" w:hAnsi="Times New Roman" w:cs="Times New Roman"/>
          <w:color w:val="000000"/>
          <w:sz w:val="24"/>
          <w:szCs w:val="24"/>
          <w:lang w:eastAsia="tr-TR"/>
        </w:rPr>
        <w:t>           </w:t>
      </w:r>
      <w:r w:rsidRPr="00AE293F">
        <w:rPr>
          <w:rFonts w:ascii="Times New Roman" w:eastAsia="Times New Roman" w:hAnsi="Times New Roman" w:cs="Times New Roman"/>
          <w:b/>
          <w:color w:val="000000"/>
          <w:sz w:val="24"/>
          <w:szCs w:val="24"/>
          <w:lang w:eastAsia="tr-TR"/>
        </w:rPr>
        <w:t>2. Asit boyalar</w:t>
      </w:r>
      <w:r w:rsidRPr="002C2EC3">
        <w:rPr>
          <w:rFonts w:ascii="Times New Roman" w:eastAsia="Times New Roman" w:hAnsi="Times New Roman" w:cs="Times New Roman"/>
          <w:color w:val="000000"/>
          <w:sz w:val="24"/>
          <w:szCs w:val="24"/>
          <w:lang w:eastAsia="tr-TR"/>
        </w:rPr>
        <w:t xml:space="preserve">: </w:t>
      </w:r>
      <w:proofErr w:type="spellStart"/>
      <w:r w:rsidRPr="002C2EC3">
        <w:rPr>
          <w:rFonts w:ascii="Times New Roman" w:eastAsia="Times New Roman" w:hAnsi="Times New Roman" w:cs="Times New Roman"/>
          <w:color w:val="000000"/>
          <w:sz w:val="24"/>
          <w:szCs w:val="24"/>
          <w:lang w:eastAsia="tr-TR"/>
        </w:rPr>
        <w:t>Sülfo</w:t>
      </w:r>
      <w:proofErr w:type="spellEnd"/>
      <w:r w:rsidRPr="002C2EC3">
        <w:rPr>
          <w:rFonts w:ascii="Times New Roman" w:eastAsia="Times New Roman" w:hAnsi="Times New Roman" w:cs="Times New Roman"/>
          <w:color w:val="000000"/>
          <w:sz w:val="24"/>
          <w:szCs w:val="24"/>
          <w:lang w:eastAsia="tr-TR"/>
        </w:rPr>
        <w:t xml:space="preserve"> asitlerin, </w:t>
      </w:r>
      <w:proofErr w:type="spellStart"/>
      <w:r w:rsidRPr="002C2EC3">
        <w:rPr>
          <w:rFonts w:ascii="Times New Roman" w:eastAsia="Times New Roman" w:hAnsi="Times New Roman" w:cs="Times New Roman"/>
          <w:color w:val="000000"/>
          <w:sz w:val="24"/>
          <w:szCs w:val="24"/>
          <w:lang w:eastAsia="tr-TR"/>
        </w:rPr>
        <w:t>karbonasitlerin</w:t>
      </w:r>
      <w:proofErr w:type="spellEnd"/>
      <w:r w:rsidRPr="002C2EC3">
        <w:rPr>
          <w:rFonts w:ascii="Times New Roman" w:eastAsia="Times New Roman" w:hAnsi="Times New Roman" w:cs="Times New Roman"/>
          <w:color w:val="000000"/>
          <w:sz w:val="24"/>
          <w:szCs w:val="24"/>
          <w:lang w:eastAsia="tr-TR"/>
        </w:rPr>
        <w:t xml:space="preserve"> sodyumlu tuzlarıdır. Asitli boyalar asit banyoda hayvani elyafı boyarlar.</w:t>
      </w:r>
    </w:p>
    <w:p w:rsidR="002C2EC3" w:rsidRPr="002C2EC3" w:rsidRDefault="002C2EC3" w:rsidP="00C50D23">
      <w:pPr>
        <w:shd w:val="clear" w:color="auto" w:fill="FFFFFF"/>
        <w:spacing w:after="0" w:line="240" w:lineRule="auto"/>
        <w:jc w:val="both"/>
        <w:rPr>
          <w:rFonts w:ascii="Times New Roman" w:eastAsia="Times New Roman" w:hAnsi="Times New Roman" w:cs="Times New Roman"/>
          <w:color w:val="000000"/>
          <w:sz w:val="24"/>
          <w:szCs w:val="24"/>
          <w:lang w:eastAsia="tr-TR"/>
        </w:rPr>
      </w:pPr>
      <w:r w:rsidRPr="002C2EC3">
        <w:rPr>
          <w:rFonts w:ascii="Times New Roman" w:eastAsia="Times New Roman" w:hAnsi="Times New Roman" w:cs="Times New Roman"/>
          <w:color w:val="000000"/>
          <w:sz w:val="24"/>
          <w:szCs w:val="24"/>
          <w:lang w:eastAsia="tr-TR"/>
        </w:rPr>
        <w:lastRenderedPageBreak/>
        <w:t>           </w:t>
      </w:r>
      <w:r w:rsidRPr="00AE293F">
        <w:rPr>
          <w:rFonts w:ascii="Times New Roman" w:eastAsia="Times New Roman" w:hAnsi="Times New Roman" w:cs="Times New Roman"/>
          <w:b/>
          <w:color w:val="000000"/>
          <w:sz w:val="24"/>
          <w:szCs w:val="24"/>
          <w:lang w:eastAsia="tr-TR"/>
        </w:rPr>
        <w:t>3.Tuz boyalar</w:t>
      </w:r>
      <w:r w:rsidRPr="002C2EC3">
        <w:rPr>
          <w:rFonts w:ascii="Times New Roman" w:eastAsia="Times New Roman" w:hAnsi="Times New Roman" w:cs="Times New Roman"/>
          <w:color w:val="000000"/>
          <w:sz w:val="24"/>
          <w:szCs w:val="24"/>
          <w:lang w:eastAsia="tr-TR"/>
        </w:rPr>
        <w:t xml:space="preserve">: </w:t>
      </w:r>
      <w:proofErr w:type="spellStart"/>
      <w:r w:rsidRPr="002C2EC3">
        <w:rPr>
          <w:rFonts w:ascii="Times New Roman" w:eastAsia="Times New Roman" w:hAnsi="Times New Roman" w:cs="Times New Roman"/>
          <w:color w:val="000000"/>
          <w:sz w:val="24"/>
          <w:szCs w:val="24"/>
          <w:lang w:eastAsia="tr-TR"/>
        </w:rPr>
        <w:t>Sülfon</w:t>
      </w:r>
      <w:proofErr w:type="spellEnd"/>
      <w:r w:rsidRPr="002C2EC3">
        <w:rPr>
          <w:rFonts w:ascii="Times New Roman" w:eastAsia="Times New Roman" w:hAnsi="Times New Roman" w:cs="Times New Roman"/>
          <w:color w:val="000000"/>
          <w:sz w:val="24"/>
          <w:szCs w:val="24"/>
          <w:lang w:eastAsia="tr-TR"/>
        </w:rPr>
        <w:t xml:space="preserve"> asitlerin sodyumlu tuzlarıdır. </w:t>
      </w:r>
      <w:proofErr w:type="spellStart"/>
      <w:r w:rsidRPr="002C2EC3">
        <w:rPr>
          <w:rFonts w:ascii="Times New Roman" w:eastAsia="Times New Roman" w:hAnsi="Times New Roman" w:cs="Times New Roman"/>
          <w:color w:val="000000"/>
          <w:sz w:val="24"/>
          <w:szCs w:val="24"/>
          <w:lang w:eastAsia="tr-TR"/>
        </w:rPr>
        <w:t>Nötür</w:t>
      </w:r>
      <w:proofErr w:type="spellEnd"/>
      <w:r w:rsidRPr="002C2EC3">
        <w:rPr>
          <w:rFonts w:ascii="Times New Roman" w:eastAsia="Times New Roman" w:hAnsi="Times New Roman" w:cs="Times New Roman"/>
          <w:color w:val="000000"/>
          <w:sz w:val="24"/>
          <w:szCs w:val="24"/>
          <w:lang w:eastAsia="tr-TR"/>
        </w:rPr>
        <w:t xml:space="preserve"> veya alkali tuzlar beraberinde pamuğu boyarlar.</w:t>
      </w:r>
    </w:p>
    <w:p w:rsidR="002C2EC3" w:rsidRPr="002C2EC3" w:rsidRDefault="002C2EC3" w:rsidP="00883A87">
      <w:pPr>
        <w:shd w:val="clear" w:color="auto" w:fill="FFFFFF"/>
        <w:spacing w:after="0" w:line="360" w:lineRule="auto"/>
        <w:jc w:val="both"/>
        <w:rPr>
          <w:rFonts w:ascii="Times New Roman" w:eastAsia="Times New Roman" w:hAnsi="Times New Roman" w:cs="Times New Roman"/>
          <w:color w:val="000000"/>
          <w:sz w:val="24"/>
          <w:szCs w:val="24"/>
          <w:lang w:eastAsia="tr-TR"/>
        </w:rPr>
      </w:pPr>
      <w:r w:rsidRPr="002C2EC3">
        <w:rPr>
          <w:rFonts w:ascii="Times New Roman" w:eastAsia="Times New Roman" w:hAnsi="Times New Roman" w:cs="Times New Roman"/>
          <w:color w:val="000000"/>
          <w:sz w:val="24"/>
          <w:szCs w:val="24"/>
          <w:lang w:eastAsia="tr-TR"/>
        </w:rPr>
        <w:t>           </w:t>
      </w:r>
      <w:r w:rsidRPr="00AE293F">
        <w:rPr>
          <w:rFonts w:ascii="Times New Roman" w:eastAsia="Times New Roman" w:hAnsi="Times New Roman" w:cs="Times New Roman"/>
          <w:b/>
          <w:color w:val="000000"/>
          <w:sz w:val="24"/>
          <w:szCs w:val="24"/>
          <w:lang w:eastAsia="tr-TR"/>
        </w:rPr>
        <w:t>4.Küp boyalar</w:t>
      </w:r>
      <w:r w:rsidRPr="002C2EC3">
        <w:rPr>
          <w:rFonts w:ascii="Times New Roman" w:eastAsia="Times New Roman" w:hAnsi="Times New Roman" w:cs="Times New Roman"/>
          <w:color w:val="000000"/>
          <w:sz w:val="24"/>
          <w:szCs w:val="24"/>
          <w:lang w:eastAsia="tr-TR"/>
        </w:rPr>
        <w:t xml:space="preserve">: Önce </w:t>
      </w:r>
      <w:proofErr w:type="spellStart"/>
      <w:r w:rsidRPr="002C2EC3">
        <w:rPr>
          <w:rFonts w:ascii="Times New Roman" w:eastAsia="Times New Roman" w:hAnsi="Times New Roman" w:cs="Times New Roman"/>
          <w:color w:val="000000"/>
          <w:sz w:val="24"/>
          <w:szCs w:val="24"/>
          <w:lang w:eastAsia="tr-TR"/>
        </w:rPr>
        <w:t>redüktörler</w:t>
      </w:r>
      <w:proofErr w:type="spellEnd"/>
      <w:r w:rsidRPr="002C2EC3">
        <w:rPr>
          <w:rFonts w:ascii="Times New Roman" w:eastAsia="Times New Roman" w:hAnsi="Times New Roman" w:cs="Times New Roman"/>
          <w:color w:val="000000"/>
          <w:sz w:val="24"/>
          <w:szCs w:val="24"/>
          <w:lang w:eastAsia="tr-TR"/>
        </w:rPr>
        <w:t xml:space="preserve"> ile (çinko tozu veya </w:t>
      </w:r>
      <w:proofErr w:type="spellStart"/>
      <w:r w:rsidRPr="002C2EC3">
        <w:rPr>
          <w:rFonts w:ascii="Times New Roman" w:eastAsia="Times New Roman" w:hAnsi="Times New Roman" w:cs="Times New Roman"/>
          <w:color w:val="000000"/>
          <w:sz w:val="24"/>
          <w:szCs w:val="24"/>
          <w:lang w:eastAsia="tr-TR"/>
        </w:rPr>
        <w:t>hidrosülfit</w:t>
      </w:r>
      <w:proofErr w:type="spellEnd"/>
      <w:r w:rsidRPr="002C2EC3">
        <w:rPr>
          <w:rFonts w:ascii="Times New Roman" w:eastAsia="Times New Roman" w:hAnsi="Times New Roman" w:cs="Times New Roman"/>
          <w:color w:val="000000"/>
          <w:sz w:val="24"/>
          <w:szCs w:val="24"/>
          <w:lang w:eastAsia="tr-TR"/>
        </w:rPr>
        <w:t xml:space="preserve">) suda eriyen </w:t>
      </w:r>
      <w:proofErr w:type="spellStart"/>
      <w:r w:rsidRPr="002C2EC3">
        <w:rPr>
          <w:rFonts w:ascii="Times New Roman" w:eastAsia="Times New Roman" w:hAnsi="Times New Roman" w:cs="Times New Roman"/>
          <w:color w:val="000000"/>
          <w:sz w:val="24"/>
          <w:szCs w:val="24"/>
          <w:lang w:eastAsia="tr-TR"/>
        </w:rPr>
        <w:t>löyko</w:t>
      </w:r>
      <w:proofErr w:type="spellEnd"/>
      <w:r w:rsidRPr="002C2EC3">
        <w:rPr>
          <w:rFonts w:ascii="Times New Roman" w:eastAsia="Times New Roman" w:hAnsi="Times New Roman" w:cs="Times New Roman"/>
          <w:color w:val="000000"/>
          <w:sz w:val="24"/>
          <w:szCs w:val="24"/>
          <w:lang w:eastAsia="tr-TR"/>
        </w:rPr>
        <w:t xml:space="preserve"> bileşikleri haline getirildikten sonra boyayan maddelerdir. Böylece meydana gelen </w:t>
      </w:r>
      <w:proofErr w:type="spellStart"/>
      <w:r w:rsidRPr="002C2EC3">
        <w:rPr>
          <w:rFonts w:ascii="Times New Roman" w:eastAsia="Times New Roman" w:hAnsi="Times New Roman" w:cs="Times New Roman"/>
          <w:color w:val="000000"/>
          <w:sz w:val="24"/>
          <w:szCs w:val="24"/>
          <w:lang w:eastAsia="tr-TR"/>
        </w:rPr>
        <w:t>löyko</w:t>
      </w:r>
      <w:proofErr w:type="spellEnd"/>
      <w:r w:rsidRPr="002C2EC3">
        <w:rPr>
          <w:rFonts w:ascii="Times New Roman" w:eastAsia="Times New Roman" w:hAnsi="Times New Roman" w:cs="Times New Roman"/>
          <w:color w:val="000000"/>
          <w:sz w:val="24"/>
          <w:szCs w:val="24"/>
          <w:lang w:eastAsia="tr-TR"/>
        </w:rPr>
        <w:t xml:space="preserve"> bileşiği, havada oksitlenerek, elyaf üzerinde orijinal boya (</w:t>
      </w:r>
      <w:proofErr w:type="spellStart"/>
      <w:r w:rsidRPr="002C2EC3">
        <w:rPr>
          <w:rFonts w:ascii="Times New Roman" w:eastAsia="Times New Roman" w:hAnsi="Times New Roman" w:cs="Times New Roman"/>
          <w:color w:val="000000"/>
          <w:sz w:val="24"/>
          <w:szCs w:val="24"/>
          <w:lang w:eastAsia="tr-TR"/>
        </w:rPr>
        <w:t>indigo</w:t>
      </w:r>
      <w:proofErr w:type="spellEnd"/>
      <w:r w:rsidRPr="002C2EC3">
        <w:rPr>
          <w:rFonts w:ascii="Times New Roman" w:eastAsia="Times New Roman" w:hAnsi="Times New Roman" w:cs="Times New Roman"/>
          <w:color w:val="000000"/>
          <w:sz w:val="24"/>
          <w:szCs w:val="24"/>
          <w:lang w:eastAsia="tr-TR"/>
        </w:rPr>
        <w:t xml:space="preserve"> gibi)  yeniden teşekkül eder. Kükürtlü boyalar </w:t>
      </w:r>
      <w:proofErr w:type="spellStart"/>
      <w:r w:rsidRPr="002C2EC3">
        <w:rPr>
          <w:rFonts w:ascii="Times New Roman" w:eastAsia="Times New Roman" w:hAnsi="Times New Roman" w:cs="Times New Roman"/>
          <w:color w:val="000000"/>
          <w:sz w:val="24"/>
          <w:szCs w:val="24"/>
          <w:lang w:eastAsia="tr-TR"/>
        </w:rPr>
        <w:t>grubuda</w:t>
      </w:r>
      <w:proofErr w:type="spellEnd"/>
      <w:r w:rsidRPr="002C2EC3">
        <w:rPr>
          <w:rFonts w:ascii="Times New Roman" w:eastAsia="Times New Roman" w:hAnsi="Times New Roman" w:cs="Times New Roman"/>
          <w:color w:val="000000"/>
          <w:sz w:val="24"/>
          <w:szCs w:val="24"/>
          <w:lang w:eastAsia="tr-TR"/>
        </w:rPr>
        <w:t xml:space="preserve"> aynı esasa göre boyarlar. Burada </w:t>
      </w:r>
      <w:proofErr w:type="spellStart"/>
      <w:r w:rsidRPr="002C2EC3">
        <w:rPr>
          <w:rFonts w:ascii="Times New Roman" w:eastAsia="Times New Roman" w:hAnsi="Times New Roman" w:cs="Times New Roman"/>
          <w:color w:val="000000"/>
          <w:sz w:val="24"/>
          <w:szCs w:val="24"/>
          <w:lang w:eastAsia="tr-TR"/>
        </w:rPr>
        <w:t>redüktör</w:t>
      </w:r>
      <w:proofErr w:type="spellEnd"/>
      <w:r w:rsidRPr="002C2EC3">
        <w:rPr>
          <w:rFonts w:ascii="Times New Roman" w:eastAsia="Times New Roman" w:hAnsi="Times New Roman" w:cs="Times New Roman"/>
          <w:color w:val="000000"/>
          <w:sz w:val="24"/>
          <w:szCs w:val="24"/>
          <w:lang w:eastAsia="tr-TR"/>
        </w:rPr>
        <w:t xml:space="preserve"> olarak sodyum sülfür Na2S teşekkül eder.</w:t>
      </w:r>
    </w:p>
    <w:p w:rsidR="002C2EC3" w:rsidRPr="002C2EC3" w:rsidRDefault="002C2EC3" w:rsidP="00883A87">
      <w:pPr>
        <w:shd w:val="clear" w:color="auto" w:fill="FFFFFF"/>
        <w:spacing w:after="0" w:line="360" w:lineRule="auto"/>
        <w:jc w:val="both"/>
        <w:rPr>
          <w:rFonts w:ascii="Times New Roman" w:eastAsia="Times New Roman" w:hAnsi="Times New Roman" w:cs="Times New Roman"/>
          <w:color w:val="000000"/>
          <w:sz w:val="24"/>
          <w:szCs w:val="24"/>
          <w:lang w:eastAsia="tr-TR"/>
        </w:rPr>
      </w:pPr>
      <w:r w:rsidRPr="002C2EC3">
        <w:rPr>
          <w:rFonts w:ascii="Times New Roman" w:eastAsia="Times New Roman" w:hAnsi="Times New Roman" w:cs="Times New Roman"/>
          <w:color w:val="000000"/>
          <w:sz w:val="24"/>
          <w:szCs w:val="24"/>
          <w:lang w:eastAsia="tr-TR"/>
        </w:rPr>
        <w:t>           </w:t>
      </w:r>
      <w:r w:rsidRPr="00AE293F">
        <w:rPr>
          <w:rFonts w:ascii="Times New Roman" w:eastAsia="Times New Roman" w:hAnsi="Times New Roman" w:cs="Times New Roman"/>
          <w:b/>
          <w:color w:val="000000"/>
          <w:sz w:val="24"/>
          <w:szCs w:val="24"/>
          <w:lang w:eastAsia="tr-TR"/>
        </w:rPr>
        <w:t>5.Lak boyalar</w:t>
      </w:r>
      <w:r w:rsidRPr="002C2EC3">
        <w:rPr>
          <w:rFonts w:ascii="Times New Roman" w:eastAsia="Times New Roman" w:hAnsi="Times New Roman" w:cs="Times New Roman"/>
          <w:color w:val="000000"/>
          <w:sz w:val="24"/>
          <w:szCs w:val="24"/>
          <w:lang w:eastAsia="tr-TR"/>
        </w:rPr>
        <w:t>: Madeni laklar (</w:t>
      </w:r>
      <w:proofErr w:type="spellStart"/>
      <w:r w:rsidRPr="002C2EC3">
        <w:rPr>
          <w:rFonts w:ascii="Times New Roman" w:eastAsia="Times New Roman" w:hAnsi="Times New Roman" w:cs="Times New Roman"/>
          <w:color w:val="000000"/>
          <w:sz w:val="24"/>
          <w:szCs w:val="24"/>
          <w:lang w:eastAsia="tr-TR"/>
        </w:rPr>
        <w:t>koloid</w:t>
      </w:r>
      <w:proofErr w:type="spellEnd"/>
      <w:r w:rsidRPr="002C2EC3">
        <w:rPr>
          <w:rFonts w:ascii="Times New Roman" w:eastAsia="Times New Roman" w:hAnsi="Times New Roman" w:cs="Times New Roman"/>
          <w:color w:val="000000"/>
          <w:sz w:val="24"/>
          <w:szCs w:val="24"/>
          <w:lang w:eastAsia="tr-TR"/>
        </w:rPr>
        <w:t xml:space="preserve"> bazik tuz meydana getiren ve kolaylıkla hidroliz olan şaplar, </w:t>
      </w:r>
      <w:proofErr w:type="spellStart"/>
      <w:proofErr w:type="gramStart"/>
      <w:r w:rsidRPr="002C2EC3">
        <w:rPr>
          <w:rFonts w:ascii="Times New Roman" w:eastAsia="Times New Roman" w:hAnsi="Times New Roman" w:cs="Times New Roman"/>
          <w:color w:val="000000"/>
          <w:sz w:val="24"/>
          <w:szCs w:val="24"/>
          <w:lang w:eastAsia="tr-TR"/>
        </w:rPr>
        <w:t>demir,krom</w:t>
      </w:r>
      <w:proofErr w:type="spellEnd"/>
      <w:proofErr w:type="gramEnd"/>
      <w:r w:rsidRPr="002C2EC3">
        <w:rPr>
          <w:rFonts w:ascii="Times New Roman" w:eastAsia="Times New Roman" w:hAnsi="Times New Roman" w:cs="Times New Roman"/>
          <w:color w:val="000000"/>
          <w:sz w:val="24"/>
          <w:szCs w:val="24"/>
          <w:lang w:eastAsia="tr-TR"/>
        </w:rPr>
        <w:t xml:space="preserve"> tuzları) yardımı ile elyaf üzerine </w:t>
      </w:r>
      <w:proofErr w:type="spellStart"/>
      <w:r w:rsidRPr="002C2EC3">
        <w:rPr>
          <w:rFonts w:ascii="Times New Roman" w:eastAsia="Times New Roman" w:hAnsi="Times New Roman" w:cs="Times New Roman"/>
          <w:color w:val="000000"/>
          <w:sz w:val="24"/>
          <w:szCs w:val="24"/>
          <w:lang w:eastAsia="tr-TR"/>
        </w:rPr>
        <w:t>tesbit</w:t>
      </w:r>
      <w:proofErr w:type="spellEnd"/>
      <w:r w:rsidRPr="002C2EC3">
        <w:rPr>
          <w:rFonts w:ascii="Times New Roman" w:eastAsia="Times New Roman" w:hAnsi="Times New Roman" w:cs="Times New Roman"/>
          <w:color w:val="000000"/>
          <w:sz w:val="24"/>
          <w:szCs w:val="24"/>
          <w:lang w:eastAsia="tr-TR"/>
        </w:rPr>
        <w:t xml:space="preserve"> </w:t>
      </w:r>
      <w:proofErr w:type="spellStart"/>
      <w:r w:rsidRPr="002C2EC3">
        <w:rPr>
          <w:rFonts w:ascii="Times New Roman" w:eastAsia="Times New Roman" w:hAnsi="Times New Roman" w:cs="Times New Roman"/>
          <w:color w:val="000000"/>
          <w:sz w:val="24"/>
          <w:szCs w:val="24"/>
          <w:lang w:eastAsia="tr-TR"/>
        </w:rPr>
        <w:t>edilenbilen</w:t>
      </w:r>
      <w:proofErr w:type="spellEnd"/>
      <w:r w:rsidRPr="002C2EC3">
        <w:rPr>
          <w:rFonts w:ascii="Times New Roman" w:eastAsia="Times New Roman" w:hAnsi="Times New Roman" w:cs="Times New Roman"/>
          <w:color w:val="000000"/>
          <w:sz w:val="24"/>
          <w:szCs w:val="24"/>
          <w:lang w:eastAsia="tr-TR"/>
        </w:rPr>
        <w:t xml:space="preserve"> boyalardır. Elyaf üzerinde boyaların koyu renkli metal bileşikleri teşekkül eder.(alizarin, </w:t>
      </w:r>
      <w:proofErr w:type="spellStart"/>
      <w:r w:rsidRPr="002C2EC3">
        <w:rPr>
          <w:rFonts w:ascii="Times New Roman" w:eastAsia="Times New Roman" w:hAnsi="Times New Roman" w:cs="Times New Roman"/>
          <w:color w:val="000000"/>
          <w:sz w:val="24"/>
          <w:szCs w:val="24"/>
          <w:lang w:eastAsia="tr-TR"/>
        </w:rPr>
        <w:t>antrakinon</w:t>
      </w:r>
      <w:proofErr w:type="spellEnd"/>
      <w:r w:rsidRPr="002C2EC3">
        <w:rPr>
          <w:rFonts w:ascii="Times New Roman" w:eastAsia="Times New Roman" w:hAnsi="Times New Roman" w:cs="Times New Roman"/>
          <w:color w:val="000000"/>
          <w:sz w:val="24"/>
          <w:szCs w:val="24"/>
          <w:lang w:eastAsia="tr-TR"/>
        </w:rPr>
        <w:t xml:space="preserve"> boyaları)</w:t>
      </w:r>
    </w:p>
    <w:p w:rsidR="002C2EC3" w:rsidRDefault="002C2EC3" w:rsidP="00883A87">
      <w:pPr>
        <w:shd w:val="clear" w:color="auto" w:fill="FFFFFF"/>
        <w:spacing w:after="0" w:line="360" w:lineRule="auto"/>
        <w:jc w:val="both"/>
        <w:rPr>
          <w:rFonts w:ascii="Times New Roman" w:eastAsia="Times New Roman" w:hAnsi="Times New Roman" w:cs="Times New Roman"/>
          <w:color w:val="000000"/>
          <w:sz w:val="24"/>
          <w:szCs w:val="24"/>
          <w:lang w:eastAsia="tr-TR"/>
        </w:rPr>
      </w:pPr>
      <w:r w:rsidRPr="00AE293F">
        <w:rPr>
          <w:rFonts w:ascii="Times New Roman" w:eastAsia="Times New Roman" w:hAnsi="Times New Roman" w:cs="Times New Roman"/>
          <w:b/>
          <w:color w:val="000000"/>
          <w:sz w:val="24"/>
          <w:szCs w:val="24"/>
          <w:lang w:eastAsia="tr-TR"/>
        </w:rPr>
        <w:t>           6.Geliştirme boyaları</w:t>
      </w:r>
      <w:r w:rsidRPr="002C2EC3">
        <w:rPr>
          <w:rFonts w:ascii="Times New Roman" w:eastAsia="Times New Roman" w:hAnsi="Times New Roman" w:cs="Times New Roman"/>
          <w:color w:val="000000"/>
          <w:sz w:val="24"/>
          <w:szCs w:val="24"/>
          <w:lang w:eastAsia="tr-TR"/>
        </w:rPr>
        <w:t>: Önce elyaf üzerinde teşekkül eden boyalardır. Boyaların maksada uygun bir sınıflandırılmasını kimyasal yapıları mümkün kılar.</w:t>
      </w:r>
    </w:p>
    <w:p w:rsidR="004209EE" w:rsidRDefault="004209EE" w:rsidP="002C2EC3">
      <w:pPr>
        <w:shd w:val="clear" w:color="auto" w:fill="FFFFFF"/>
        <w:spacing w:after="0" w:line="240" w:lineRule="auto"/>
        <w:rPr>
          <w:rFonts w:ascii="Times New Roman" w:eastAsia="Times New Roman" w:hAnsi="Times New Roman" w:cs="Times New Roman"/>
          <w:color w:val="000000"/>
          <w:sz w:val="24"/>
          <w:szCs w:val="24"/>
          <w:lang w:eastAsia="tr-TR"/>
        </w:rPr>
      </w:pPr>
    </w:p>
    <w:p w:rsidR="004209EE" w:rsidRPr="004209EE" w:rsidRDefault="001124D7" w:rsidP="004209EE">
      <w:pPr>
        <w:shd w:val="clear" w:color="auto" w:fill="FFFFFF"/>
        <w:spacing w:after="0" w:line="240" w:lineRule="auto"/>
        <w:ind w:firstLine="709"/>
        <w:rPr>
          <w:rFonts w:ascii="Times New Roman" w:eastAsia="Times New Roman" w:hAnsi="Times New Roman" w:cs="Times New Roman"/>
          <w:b/>
          <w:color w:val="000000"/>
          <w:sz w:val="24"/>
          <w:szCs w:val="24"/>
          <w:lang w:eastAsia="tr-TR"/>
        </w:rPr>
      </w:pPr>
      <w:r>
        <w:rPr>
          <w:rFonts w:ascii="Times New Roman" w:eastAsia="Times New Roman" w:hAnsi="Times New Roman" w:cs="Times New Roman"/>
          <w:b/>
          <w:color w:val="000000"/>
          <w:sz w:val="24"/>
          <w:szCs w:val="24"/>
          <w:lang w:eastAsia="tr-TR"/>
        </w:rPr>
        <w:t>2.4</w:t>
      </w:r>
      <w:r w:rsidR="004209EE" w:rsidRPr="004209EE">
        <w:rPr>
          <w:rFonts w:ascii="Times New Roman" w:eastAsia="Times New Roman" w:hAnsi="Times New Roman" w:cs="Times New Roman"/>
          <w:b/>
          <w:color w:val="000000"/>
          <w:sz w:val="24"/>
          <w:szCs w:val="24"/>
          <w:lang w:eastAsia="tr-TR"/>
        </w:rPr>
        <w:t xml:space="preserve"> Boyama Özelliklerine Göre Sınıflandırma</w:t>
      </w:r>
    </w:p>
    <w:p w:rsidR="004209EE" w:rsidRPr="002C2EC3" w:rsidRDefault="004209EE" w:rsidP="004209EE">
      <w:pPr>
        <w:shd w:val="clear" w:color="auto" w:fill="FFFFFF"/>
        <w:spacing w:after="0" w:line="240" w:lineRule="auto"/>
        <w:ind w:firstLine="709"/>
        <w:rPr>
          <w:rFonts w:ascii="Times New Roman" w:eastAsia="Times New Roman" w:hAnsi="Times New Roman" w:cs="Times New Roman"/>
          <w:color w:val="000000"/>
          <w:sz w:val="24"/>
          <w:szCs w:val="24"/>
          <w:lang w:eastAsia="tr-TR"/>
        </w:rPr>
      </w:pPr>
    </w:p>
    <w:p w:rsidR="002C2EC3" w:rsidRDefault="004209EE" w:rsidP="00C32259">
      <w:pPr>
        <w:ind w:firstLine="709"/>
        <w:rPr>
          <w:rFonts w:ascii="Times New Roman" w:hAnsi="Times New Roman" w:cs="Times New Roman"/>
          <w:b/>
          <w:color w:val="000000"/>
          <w:sz w:val="24"/>
          <w:szCs w:val="24"/>
        </w:rPr>
      </w:pPr>
      <w:r w:rsidRPr="004209EE">
        <w:rPr>
          <w:rFonts w:ascii="Times New Roman" w:hAnsi="Times New Roman" w:cs="Times New Roman"/>
          <w:b/>
          <w:color w:val="000000"/>
          <w:sz w:val="24"/>
          <w:szCs w:val="24"/>
        </w:rPr>
        <w:t xml:space="preserve"> Reaktif Boyar Maddeler</w:t>
      </w:r>
    </w:p>
    <w:p w:rsidR="004209EE" w:rsidRDefault="00A5607B" w:rsidP="00883A87">
      <w:pPr>
        <w:spacing w:line="360" w:lineRule="auto"/>
        <w:ind w:firstLine="709"/>
        <w:jc w:val="both"/>
        <w:rPr>
          <w:rFonts w:ascii="Times New Roman" w:hAnsi="Times New Roman" w:cs="Times New Roman"/>
          <w:color w:val="000000"/>
          <w:sz w:val="24"/>
          <w:szCs w:val="24"/>
        </w:rPr>
      </w:pPr>
      <w:r w:rsidRPr="00A5607B">
        <w:rPr>
          <w:rFonts w:ascii="Times New Roman" w:hAnsi="Times New Roman" w:cs="Times New Roman"/>
          <w:color w:val="000000"/>
          <w:sz w:val="24"/>
          <w:szCs w:val="24"/>
        </w:rPr>
        <w:t xml:space="preserve">Reaktif boyarmaddeler uygun koşullar altında lif </w:t>
      </w:r>
      <w:r>
        <w:rPr>
          <w:rFonts w:ascii="Times New Roman" w:hAnsi="Times New Roman" w:cs="Times New Roman"/>
          <w:color w:val="000000"/>
          <w:sz w:val="24"/>
          <w:szCs w:val="24"/>
        </w:rPr>
        <w:t>ile kimyasal reaksiyona girerek</w:t>
      </w:r>
      <w:r w:rsidRPr="00A5607B">
        <w:rPr>
          <w:rFonts w:ascii="Times New Roman" w:hAnsi="Times New Roman" w:cs="Times New Roman"/>
          <w:color w:val="000000"/>
          <w:sz w:val="24"/>
          <w:szCs w:val="24"/>
        </w:rPr>
        <w:t xml:space="preserve">, </w:t>
      </w:r>
      <w:proofErr w:type="spellStart"/>
      <w:r w:rsidRPr="00A5607B">
        <w:rPr>
          <w:rFonts w:ascii="Times New Roman" w:hAnsi="Times New Roman" w:cs="Times New Roman"/>
          <w:color w:val="000000"/>
          <w:sz w:val="24"/>
          <w:szCs w:val="24"/>
        </w:rPr>
        <w:t>kovalent</w:t>
      </w:r>
      <w:proofErr w:type="spellEnd"/>
      <w:r w:rsidRPr="00A5607B">
        <w:rPr>
          <w:rFonts w:ascii="Times New Roman" w:hAnsi="Times New Roman" w:cs="Times New Roman"/>
          <w:color w:val="000000"/>
          <w:sz w:val="24"/>
          <w:szCs w:val="24"/>
        </w:rPr>
        <w:t xml:space="preserve"> bağ özelliğine sahip tek boyarmadde sınıfıdır. Karakteristikleri küçük ve basit molekül yapılarına sahip olmalarıdır. Molekül ağırlıkları genellikle 69-221 gr/</w:t>
      </w:r>
      <w:proofErr w:type="spellStart"/>
      <w:r w:rsidRPr="00A5607B">
        <w:rPr>
          <w:rFonts w:ascii="Times New Roman" w:hAnsi="Times New Roman" w:cs="Times New Roman"/>
          <w:color w:val="000000"/>
          <w:sz w:val="24"/>
          <w:szCs w:val="24"/>
        </w:rPr>
        <w:t>mol</w:t>
      </w:r>
      <w:proofErr w:type="spellEnd"/>
      <w:r w:rsidRPr="00A5607B">
        <w:rPr>
          <w:rFonts w:ascii="Times New Roman" w:hAnsi="Times New Roman" w:cs="Times New Roman"/>
          <w:color w:val="000000"/>
          <w:sz w:val="24"/>
          <w:szCs w:val="24"/>
        </w:rPr>
        <w:t xml:space="preserve"> dür. Küçük </w:t>
      </w:r>
      <w:proofErr w:type="gramStart"/>
      <w:r w:rsidRPr="00A5607B">
        <w:rPr>
          <w:rFonts w:ascii="Times New Roman" w:hAnsi="Times New Roman" w:cs="Times New Roman"/>
          <w:color w:val="000000"/>
          <w:sz w:val="24"/>
          <w:szCs w:val="24"/>
        </w:rPr>
        <w:t>partikül</w:t>
      </w:r>
      <w:proofErr w:type="gramEnd"/>
      <w:r w:rsidRPr="00A5607B">
        <w:rPr>
          <w:rFonts w:ascii="Times New Roman" w:hAnsi="Times New Roman" w:cs="Times New Roman"/>
          <w:color w:val="000000"/>
          <w:sz w:val="24"/>
          <w:szCs w:val="24"/>
        </w:rPr>
        <w:t xml:space="preserve"> özelliği life hızlı bir şekilde nüfuz etmelerini sağlar. Çok parlak renklere sahip reaktif boyar maddeler basit yapılarının sonucu olarak spektrumlarında çok d</w:t>
      </w:r>
      <w:r>
        <w:rPr>
          <w:rFonts w:ascii="Times New Roman" w:hAnsi="Times New Roman" w:cs="Times New Roman"/>
          <w:color w:val="000000"/>
          <w:sz w:val="24"/>
          <w:szCs w:val="24"/>
        </w:rPr>
        <w:t>ar ve yüksek pikler gösterirler. En çok mavi</w:t>
      </w:r>
      <w:r w:rsidRPr="00A5607B">
        <w:rPr>
          <w:rFonts w:ascii="Times New Roman" w:hAnsi="Times New Roman" w:cs="Times New Roman"/>
          <w:color w:val="000000"/>
          <w:sz w:val="24"/>
          <w:szCs w:val="24"/>
        </w:rPr>
        <w:t xml:space="preserve">, kırmızı, </w:t>
      </w:r>
      <w:proofErr w:type="spellStart"/>
      <w:r w:rsidRPr="00A5607B">
        <w:rPr>
          <w:rFonts w:ascii="Times New Roman" w:hAnsi="Times New Roman" w:cs="Times New Roman"/>
          <w:color w:val="000000"/>
          <w:sz w:val="24"/>
          <w:szCs w:val="24"/>
        </w:rPr>
        <w:t>oranj</w:t>
      </w:r>
      <w:proofErr w:type="spellEnd"/>
      <w:r w:rsidRPr="00A5607B">
        <w:rPr>
          <w:rFonts w:ascii="Times New Roman" w:hAnsi="Times New Roman" w:cs="Times New Roman"/>
          <w:color w:val="000000"/>
          <w:sz w:val="24"/>
          <w:szCs w:val="24"/>
        </w:rPr>
        <w:t xml:space="preserve"> ve sarı renklerin </w:t>
      </w:r>
      <w:proofErr w:type="spellStart"/>
      <w:r w:rsidRPr="00A5607B">
        <w:rPr>
          <w:rFonts w:ascii="Times New Roman" w:hAnsi="Times New Roman" w:cs="Times New Roman"/>
          <w:color w:val="000000"/>
          <w:sz w:val="24"/>
          <w:szCs w:val="24"/>
        </w:rPr>
        <w:t>eldesi</w:t>
      </w:r>
      <w:proofErr w:type="spellEnd"/>
      <w:r w:rsidRPr="00A5607B">
        <w:rPr>
          <w:rFonts w:ascii="Times New Roman" w:hAnsi="Times New Roman" w:cs="Times New Roman"/>
          <w:color w:val="000000"/>
          <w:sz w:val="24"/>
          <w:szCs w:val="24"/>
        </w:rPr>
        <w:t xml:space="preserve"> için kullanılırlar.</w:t>
      </w:r>
    </w:p>
    <w:p w:rsidR="00A5607B" w:rsidRDefault="00A5607B" w:rsidP="00C32259">
      <w:pPr>
        <w:ind w:firstLine="709"/>
        <w:rPr>
          <w:rFonts w:ascii="Times New Roman" w:hAnsi="Times New Roman" w:cs="Times New Roman"/>
          <w:b/>
          <w:bCs/>
          <w:sz w:val="24"/>
          <w:szCs w:val="24"/>
        </w:rPr>
      </w:pPr>
      <w:r w:rsidRPr="00A5607B">
        <w:rPr>
          <w:rFonts w:ascii="Times New Roman" w:hAnsi="Times New Roman" w:cs="Times New Roman"/>
          <w:b/>
          <w:bCs/>
          <w:sz w:val="24"/>
          <w:szCs w:val="24"/>
        </w:rPr>
        <w:t xml:space="preserve"> Kükürt Boyar Maddeler</w:t>
      </w:r>
    </w:p>
    <w:p w:rsidR="00A5607B" w:rsidRPr="00A5607B" w:rsidRDefault="00A5607B" w:rsidP="00883A87">
      <w:pPr>
        <w:autoSpaceDE w:val="0"/>
        <w:autoSpaceDN w:val="0"/>
        <w:adjustRightInd w:val="0"/>
        <w:spacing w:after="0" w:line="360" w:lineRule="auto"/>
        <w:ind w:firstLine="709"/>
        <w:jc w:val="both"/>
        <w:rPr>
          <w:rFonts w:ascii="Times New Roman" w:hAnsi="Times New Roman" w:cs="Times New Roman"/>
          <w:sz w:val="24"/>
          <w:szCs w:val="24"/>
        </w:rPr>
      </w:pPr>
      <w:r w:rsidRPr="00A5607B">
        <w:rPr>
          <w:rFonts w:ascii="Times New Roman" w:hAnsi="Times New Roman" w:cs="Times New Roman"/>
          <w:sz w:val="24"/>
          <w:szCs w:val="24"/>
        </w:rPr>
        <w:t xml:space="preserve">Kükürt boyar maddeler, kükürt içeren </w:t>
      </w:r>
      <w:proofErr w:type="gramStart"/>
      <w:r w:rsidRPr="00A5607B">
        <w:rPr>
          <w:rFonts w:ascii="Times New Roman" w:hAnsi="Times New Roman" w:cs="Times New Roman"/>
          <w:sz w:val="24"/>
          <w:szCs w:val="24"/>
        </w:rPr>
        <w:t>kompleks</w:t>
      </w:r>
      <w:proofErr w:type="gramEnd"/>
      <w:r w:rsidRPr="00A5607B">
        <w:rPr>
          <w:rFonts w:ascii="Times New Roman" w:hAnsi="Times New Roman" w:cs="Times New Roman"/>
          <w:sz w:val="24"/>
          <w:szCs w:val="24"/>
        </w:rPr>
        <w:t xml:space="preserve"> yapılı organik bileşiklerdir.</w:t>
      </w:r>
    </w:p>
    <w:p w:rsidR="00A5607B" w:rsidRDefault="00A5607B" w:rsidP="00883A87">
      <w:pPr>
        <w:spacing w:line="360" w:lineRule="auto"/>
        <w:jc w:val="both"/>
        <w:rPr>
          <w:rFonts w:ascii="Times New Roman" w:hAnsi="Times New Roman" w:cs="Times New Roman"/>
          <w:sz w:val="24"/>
          <w:szCs w:val="24"/>
        </w:rPr>
      </w:pPr>
      <w:r w:rsidRPr="00A5607B">
        <w:rPr>
          <w:rFonts w:ascii="Times New Roman" w:hAnsi="Times New Roman" w:cs="Times New Roman"/>
          <w:sz w:val="24"/>
          <w:szCs w:val="24"/>
        </w:rPr>
        <w:t>Selülozik elyafın boyanmasında kullanılırlar.</w:t>
      </w:r>
    </w:p>
    <w:p w:rsidR="00A5607B" w:rsidRDefault="00A5607B" w:rsidP="00A5607B">
      <w:pPr>
        <w:ind w:firstLine="709"/>
        <w:rPr>
          <w:rFonts w:ascii="Times New Roman" w:hAnsi="Times New Roman" w:cs="Times New Roman"/>
          <w:b/>
          <w:sz w:val="24"/>
          <w:szCs w:val="24"/>
        </w:rPr>
      </w:pPr>
      <w:r w:rsidRPr="00A5607B">
        <w:rPr>
          <w:rFonts w:ascii="Times New Roman" w:hAnsi="Times New Roman" w:cs="Times New Roman"/>
          <w:b/>
          <w:sz w:val="24"/>
          <w:szCs w:val="24"/>
        </w:rPr>
        <w:t xml:space="preserve"> Direkt Boyar Maddeler</w:t>
      </w:r>
    </w:p>
    <w:p w:rsidR="00A5607B" w:rsidRPr="00C50D23" w:rsidRDefault="00A5607B" w:rsidP="00883A87">
      <w:pPr>
        <w:spacing w:line="360" w:lineRule="auto"/>
        <w:ind w:firstLine="709"/>
        <w:jc w:val="both"/>
        <w:rPr>
          <w:rFonts w:ascii="Times New Roman" w:hAnsi="Times New Roman" w:cs="Times New Roman"/>
          <w:color w:val="000000" w:themeColor="text1"/>
          <w:sz w:val="24"/>
          <w:szCs w:val="24"/>
          <w:shd w:val="clear" w:color="auto" w:fill="FFFFFF"/>
        </w:rPr>
      </w:pPr>
      <w:r w:rsidRPr="00C50D23">
        <w:rPr>
          <w:rFonts w:ascii="Times New Roman" w:hAnsi="Times New Roman" w:cs="Times New Roman"/>
          <w:color w:val="000000" w:themeColor="text1"/>
          <w:sz w:val="24"/>
          <w:szCs w:val="24"/>
          <w:shd w:val="clear" w:color="auto" w:fill="FFFFFF"/>
        </w:rPr>
        <w:t>Direkt boyar maddeler, </w:t>
      </w:r>
      <w:hyperlink r:id="rId38" w:tgtFrame="_blank" w:history="1">
        <w:r w:rsidRPr="00C50D23">
          <w:rPr>
            <w:rStyle w:val="Kpr"/>
            <w:rFonts w:ascii="Times New Roman" w:hAnsi="Times New Roman" w:cs="Times New Roman"/>
            <w:color w:val="000000" w:themeColor="text1"/>
            <w:sz w:val="24"/>
            <w:szCs w:val="24"/>
            <w:u w:val="none"/>
            <w:shd w:val="clear" w:color="auto" w:fill="FFFFFF"/>
          </w:rPr>
          <w:t>selülozik</w:t>
        </w:r>
      </w:hyperlink>
      <w:r w:rsidRPr="00C50D23">
        <w:rPr>
          <w:rFonts w:ascii="Times New Roman" w:hAnsi="Times New Roman" w:cs="Times New Roman"/>
          <w:color w:val="000000" w:themeColor="text1"/>
          <w:sz w:val="24"/>
          <w:szCs w:val="24"/>
          <w:shd w:val="clear" w:color="auto" w:fill="FFFFFF"/>
        </w:rPr>
        <w:t xml:space="preserve"> lifin boyanmasında herhangi bir ön işlem gerektirmeden doğrudan boyama yapılabilen boyar maddelerdir. </w:t>
      </w:r>
      <w:proofErr w:type="spellStart"/>
      <w:r w:rsidRPr="00C50D23">
        <w:rPr>
          <w:rFonts w:ascii="Times New Roman" w:hAnsi="Times New Roman" w:cs="Times New Roman"/>
          <w:color w:val="000000" w:themeColor="text1"/>
          <w:sz w:val="24"/>
          <w:szCs w:val="24"/>
          <w:shd w:val="clear" w:color="auto" w:fill="FFFFFF"/>
        </w:rPr>
        <w:t>Substantif</w:t>
      </w:r>
      <w:proofErr w:type="spellEnd"/>
      <w:r w:rsidRPr="00C50D23">
        <w:rPr>
          <w:rFonts w:ascii="Times New Roman" w:hAnsi="Times New Roman" w:cs="Times New Roman"/>
          <w:color w:val="000000" w:themeColor="text1"/>
          <w:sz w:val="24"/>
          <w:szCs w:val="24"/>
          <w:shd w:val="clear" w:color="auto" w:fill="FFFFFF"/>
        </w:rPr>
        <w:t xml:space="preserve"> boyar maddeler olarak da adlandırılırlar. Bazik ve asit boyar maddelerden selülozik elyafa karşı </w:t>
      </w:r>
      <w:proofErr w:type="spellStart"/>
      <w:r w:rsidRPr="00C50D23">
        <w:rPr>
          <w:rFonts w:ascii="Times New Roman" w:hAnsi="Times New Roman" w:cs="Times New Roman"/>
          <w:color w:val="000000" w:themeColor="text1"/>
          <w:sz w:val="24"/>
          <w:szCs w:val="24"/>
          <w:shd w:val="clear" w:color="auto" w:fill="FFFFFF"/>
        </w:rPr>
        <w:t>substantivitelerinin</w:t>
      </w:r>
      <w:proofErr w:type="spellEnd"/>
      <w:r w:rsidRPr="00C50D23">
        <w:rPr>
          <w:rFonts w:ascii="Times New Roman" w:hAnsi="Times New Roman" w:cs="Times New Roman"/>
          <w:color w:val="000000" w:themeColor="text1"/>
          <w:sz w:val="24"/>
          <w:szCs w:val="24"/>
          <w:shd w:val="clear" w:color="auto" w:fill="FFFFFF"/>
        </w:rPr>
        <w:t xml:space="preserve"> fazla olması ile ayrılır. Kongo kırmızısı ilk direkt boyar maddedir.</w:t>
      </w:r>
    </w:p>
    <w:p w:rsidR="00A5607B" w:rsidRDefault="00A5607B" w:rsidP="00A5607B">
      <w:pPr>
        <w:ind w:firstLine="709"/>
        <w:rPr>
          <w:rFonts w:ascii="Times New Roman" w:hAnsi="Times New Roman" w:cs="Times New Roman"/>
          <w:b/>
          <w:color w:val="000000" w:themeColor="text1"/>
          <w:sz w:val="24"/>
          <w:szCs w:val="24"/>
          <w:shd w:val="clear" w:color="auto" w:fill="FFFFFF"/>
        </w:rPr>
      </w:pPr>
      <w:r w:rsidRPr="00A5607B">
        <w:rPr>
          <w:rFonts w:ascii="Times New Roman" w:hAnsi="Times New Roman" w:cs="Times New Roman"/>
          <w:b/>
          <w:color w:val="000000" w:themeColor="text1"/>
          <w:sz w:val="24"/>
          <w:szCs w:val="24"/>
          <w:shd w:val="clear" w:color="auto" w:fill="FFFFFF"/>
        </w:rPr>
        <w:t xml:space="preserve"> </w:t>
      </w:r>
      <w:proofErr w:type="spellStart"/>
      <w:r w:rsidRPr="00A5607B">
        <w:rPr>
          <w:rFonts w:ascii="Times New Roman" w:hAnsi="Times New Roman" w:cs="Times New Roman"/>
          <w:b/>
          <w:color w:val="000000" w:themeColor="text1"/>
          <w:sz w:val="24"/>
          <w:szCs w:val="24"/>
          <w:shd w:val="clear" w:color="auto" w:fill="FFFFFF"/>
        </w:rPr>
        <w:t>İngrain</w:t>
      </w:r>
      <w:proofErr w:type="spellEnd"/>
      <w:r w:rsidRPr="00A5607B">
        <w:rPr>
          <w:rFonts w:ascii="Times New Roman" w:hAnsi="Times New Roman" w:cs="Times New Roman"/>
          <w:b/>
          <w:color w:val="000000" w:themeColor="text1"/>
          <w:sz w:val="24"/>
          <w:szCs w:val="24"/>
          <w:shd w:val="clear" w:color="auto" w:fill="FFFFFF"/>
        </w:rPr>
        <w:t xml:space="preserve"> Boyar Maddeler</w:t>
      </w:r>
    </w:p>
    <w:p w:rsidR="00A5607B" w:rsidRDefault="00A5607B" w:rsidP="00C50D23">
      <w:pPr>
        <w:autoSpaceDE w:val="0"/>
        <w:autoSpaceDN w:val="0"/>
        <w:adjustRightInd w:val="0"/>
        <w:spacing w:after="0" w:line="240" w:lineRule="auto"/>
        <w:ind w:firstLine="709"/>
        <w:jc w:val="both"/>
        <w:rPr>
          <w:rFonts w:ascii="Times New Roman" w:hAnsi="Times New Roman" w:cs="Times New Roman"/>
          <w:sz w:val="24"/>
          <w:szCs w:val="24"/>
        </w:rPr>
      </w:pPr>
      <w:proofErr w:type="spellStart"/>
      <w:r w:rsidRPr="00A5607B">
        <w:rPr>
          <w:rFonts w:ascii="Times New Roman" w:hAnsi="Times New Roman" w:cs="Times New Roman"/>
          <w:sz w:val="24"/>
          <w:szCs w:val="24"/>
        </w:rPr>
        <w:t>İngrain</w:t>
      </w:r>
      <w:proofErr w:type="spellEnd"/>
      <w:r w:rsidRPr="00A5607B">
        <w:rPr>
          <w:rFonts w:ascii="Times New Roman" w:hAnsi="Times New Roman" w:cs="Times New Roman"/>
          <w:sz w:val="24"/>
          <w:szCs w:val="24"/>
        </w:rPr>
        <w:t xml:space="preserve"> boyar maddeler, selülozik </w:t>
      </w:r>
      <w:r w:rsidR="00C50D23">
        <w:rPr>
          <w:rFonts w:ascii="Times New Roman" w:hAnsi="Times New Roman" w:cs="Times New Roman"/>
          <w:sz w:val="24"/>
          <w:szCs w:val="24"/>
        </w:rPr>
        <w:t xml:space="preserve">elyafın boyanmasında kullanılan </w:t>
      </w:r>
      <w:proofErr w:type="spellStart"/>
      <w:r w:rsidRPr="00A5607B">
        <w:rPr>
          <w:rFonts w:ascii="Times New Roman" w:hAnsi="Times New Roman" w:cs="Times New Roman"/>
          <w:sz w:val="24"/>
          <w:szCs w:val="24"/>
        </w:rPr>
        <w:t>ftalosiyanin</w:t>
      </w:r>
      <w:proofErr w:type="spellEnd"/>
      <w:r w:rsidRPr="00A5607B">
        <w:rPr>
          <w:rFonts w:ascii="Times New Roman" w:hAnsi="Times New Roman" w:cs="Times New Roman"/>
          <w:sz w:val="24"/>
          <w:szCs w:val="24"/>
        </w:rPr>
        <w:t xml:space="preserve"> boyar maddeleridir.</w:t>
      </w:r>
    </w:p>
    <w:p w:rsidR="00A5607B" w:rsidRDefault="00A5607B" w:rsidP="00A5607B">
      <w:pPr>
        <w:ind w:firstLine="709"/>
        <w:rPr>
          <w:rFonts w:ascii="Times New Roman" w:hAnsi="Times New Roman" w:cs="Times New Roman"/>
          <w:b/>
          <w:sz w:val="24"/>
          <w:szCs w:val="24"/>
        </w:rPr>
      </w:pPr>
      <w:r w:rsidRPr="00A5607B">
        <w:rPr>
          <w:rFonts w:ascii="Times New Roman" w:hAnsi="Times New Roman" w:cs="Times New Roman"/>
          <w:b/>
          <w:sz w:val="24"/>
          <w:szCs w:val="24"/>
        </w:rPr>
        <w:t xml:space="preserve"> Asit Boyar Maddeler</w:t>
      </w:r>
    </w:p>
    <w:p w:rsidR="00914274" w:rsidRPr="00914274" w:rsidRDefault="00914274" w:rsidP="00883A87">
      <w:pPr>
        <w:pStyle w:val="NormalWeb"/>
        <w:shd w:val="clear" w:color="auto" w:fill="FFFFFF"/>
        <w:spacing w:before="204" w:beforeAutospacing="0" w:after="204" w:afterAutospacing="0" w:line="360" w:lineRule="auto"/>
        <w:ind w:firstLine="709"/>
        <w:jc w:val="both"/>
        <w:textAlignment w:val="baseline"/>
        <w:rPr>
          <w:color w:val="000000" w:themeColor="text1"/>
        </w:rPr>
      </w:pPr>
      <w:r w:rsidRPr="00914274">
        <w:rPr>
          <w:color w:val="000000" w:themeColor="text1"/>
        </w:rPr>
        <w:lastRenderedPageBreak/>
        <w:t>Asidik ortamda boyama yapan boyar maddeler asit boyar madd</w:t>
      </w:r>
      <w:r>
        <w:rPr>
          <w:color w:val="000000" w:themeColor="text1"/>
        </w:rPr>
        <w:t>eleri olarak isimlendirilir</w:t>
      </w:r>
      <w:r w:rsidRPr="00914274">
        <w:rPr>
          <w:color w:val="000000" w:themeColor="text1"/>
        </w:rPr>
        <w:t>.</w:t>
      </w:r>
    </w:p>
    <w:p w:rsidR="00914274" w:rsidRDefault="00914274" w:rsidP="00883A87">
      <w:pPr>
        <w:pStyle w:val="NormalWeb"/>
        <w:shd w:val="clear" w:color="auto" w:fill="FFFFFF"/>
        <w:spacing w:before="204" w:beforeAutospacing="0" w:after="204" w:afterAutospacing="0" w:line="360" w:lineRule="auto"/>
        <w:ind w:firstLine="709"/>
        <w:jc w:val="both"/>
        <w:textAlignment w:val="baseline"/>
        <w:rPr>
          <w:color w:val="000000" w:themeColor="text1"/>
        </w:rPr>
      </w:pPr>
      <w:r w:rsidRPr="00914274">
        <w:rPr>
          <w:color w:val="000000" w:themeColor="text1"/>
        </w:rPr>
        <w:t xml:space="preserve">Asit boyar maddeler protein elyafın boyanmasında kullanılan önemli bir boyar madde sınıfıdır. Kimyasal yapı bakımından direkt boyar maddelere benzeyenlerin </w:t>
      </w:r>
      <w:proofErr w:type="gramStart"/>
      <w:r w:rsidRPr="00914274">
        <w:rPr>
          <w:color w:val="000000" w:themeColor="text1"/>
        </w:rPr>
        <w:t>bir çoğu</w:t>
      </w:r>
      <w:proofErr w:type="gramEnd"/>
      <w:r w:rsidRPr="00914274">
        <w:rPr>
          <w:color w:val="000000" w:themeColor="text1"/>
        </w:rPr>
        <w:t xml:space="preserve"> selülozu da gayet iyi boyar. </w:t>
      </w:r>
      <w:proofErr w:type="spellStart"/>
      <w:r w:rsidRPr="00914274">
        <w:rPr>
          <w:color w:val="000000" w:themeColor="text1"/>
        </w:rPr>
        <w:t>Poliamid</w:t>
      </w:r>
      <w:proofErr w:type="spellEnd"/>
      <w:r w:rsidRPr="00914274">
        <w:rPr>
          <w:color w:val="000000" w:themeColor="text1"/>
        </w:rPr>
        <w:t xml:space="preserve"> elyaf da kimyasal yapı bakımından proteinlere benzediğinden asit boyar maddelere karşı ilgisi fazladır</w:t>
      </w:r>
      <w:r>
        <w:rPr>
          <w:color w:val="000000" w:themeColor="text1"/>
        </w:rPr>
        <w:t>.</w:t>
      </w:r>
      <w:r w:rsidR="00C309EA">
        <w:rPr>
          <w:color w:val="000000" w:themeColor="text1"/>
        </w:rPr>
        <w:t>[5</w:t>
      </w:r>
      <w:r w:rsidR="00946DDC">
        <w:rPr>
          <w:color w:val="000000" w:themeColor="text1"/>
        </w:rPr>
        <w:t>]</w:t>
      </w:r>
    </w:p>
    <w:p w:rsidR="00914274" w:rsidRDefault="00914274" w:rsidP="00914274">
      <w:pPr>
        <w:pStyle w:val="NormalWeb"/>
        <w:shd w:val="clear" w:color="auto" w:fill="FFFFFF"/>
        <w:spacing w:before="204" w:beforeAutospacing="0" w:after="204" w:afterAutospacing="0"/>
        <w:ind w:firstLine="709"/>
        <w:textAlignment w:val="baseline"/>
        <w:rPr>
          <w:b/>
          <w:color w:val="000000" w:themeColor="text1"/>
        </w:rPr>
      </w:pPr>
      <w:r w:rsidRPr="00914274">
        <w:rPr>
          <w:b/>
          <w:color w:val="000000" w:themeColor="text1"/>
        </w:rPr>
        <w:t xml:space="preserve"> Bazik Boyar Maddeler</w:t>
      </w:r>
    </w:p>
    <w:p w:rsidR="00946DDC" w:rsidRPr="00946DDC" w:rsidRDefault="00946DDC" w:rsidP="00883A87">
      <w:pPr>
        <w:pStyle w:val="NormalWeb"/>
        <w:shd w:val="clear" w:color="auto" w:fill="FFFFFF"/>
        <w:spacing w:before="204" w:beforeAutospacing="0" w:after="204" w:afterAutospacing="0" w:line="360" w:lineRule="auto"/>
        <w:jc w:val="both"/>
        <w:textAlignment w:val="baseline"/>
        <w:rPr>
          <w:color w:val="000000" w:themeColor="text1"/>
        </w:rPr>
      </w:pPr>
      <w:r w:rsidRPr="00946DDC">
        <w:rPr>
          <w:color w:val="000000" w:themeColor="text1"/>
        </w:rPr>
        <w:t xml:space="preserve">Çözelti içinde molekülünün renkli kısmı pozitif yüklü iyon haline geçtiği için bu maddelere </w:t>
      </w:r>
      <w:proofErr w:type="spellStart"/>
      <w:r w:rsidRPr="00946DDC">
        <w:rPr>
          <w:color w:val="000000" w:themeColor="text1"/>
        </w:rPr>
        <w:t>katyonik</w:t>
      </w:r>
      <w:proofErr w:type="spellEnd"/>
      <w:r w:rsidRPr="00946DDC">
        <w:rPr>
          <w:color w:val="000000" w:themeColor="text1"/>
        </w:rPr>
        <w:t xml:space="preserve"> boyar madd</w:t>
      </w:r>
      <w:r>
        <w:rPr>
          <w:color w:val="000000" w:themeColor="text1"/>
        </w:rPr>
        <w:t>eler de denir</w:t>
      </w:r>
      <w:r w:rsidRPr="00946DDC">
        <w:rPr>
          <w:color w:val="000000" w:themeColor="text1"/>
        </w:rPr>
        <w:t>.</w:t>
      </w:r>
    </w:p>
    <w:p w:rsidR="00946DDC" w:rsidRPr="00946DDC" w:rsidRDefault="00946DDC" w:rsidP="00883A87">
      <w:pPr>
        <w:pStyle w:val="NormalWeb"/>
        <w:shd w:val="clear" w:color="auto" w:fill="FFFFFF"/>
        <w:spacing w:before="204" w:beforeAutospacing="0" w:after="204" w:afterAutospacing="0" w:line="360" w:lineRule="auto"/>
        <w:jc w:val="both"/>
        <w:textAlignment w:val="baseline"/>
        <w:rPr>
          <w:color w:val="000000" w:themeColor="text1"/>
        </w:rPr>
      </w:pPr>
      <w:r w:rsidRPr="00946DDC">
        <w:rPr>
          <w:color w:val="000000" w:themeColor="text1"/>
        </w:rPr>
        <w:t xml:space="preserve">Bazik boyar maddeler organik boyaların genellikle </w:t>
      </w:r>
      <w:proofErr w:type="spellStart"/>
      <w:r w:rsidRPr="00946DDC">
        <w:rPr>
          <w:color w:val="000000" w:themeColor="text1"/>
        </w:rPr>
        <w:t>hidroklorürleri</w:t>
      </w:r>
      <w:proofErr w:type="spellEnd"/>
      <w:r w:rsidRPr="00946DDC">
        <w:rPr>
          <w:color w:val="000000" w:themeColor="text1"/>
        </w:rPr>
        <w:t xml:space="preserve"> şeklinde bulunur. Baz halinde iken gıdaların, mumların, ayakkabı cilalarının ren</w:t>
      </w:r>
      <w:r>
        <w:rPr>
          <w:color w:val="000000" w:themeColor="text1"/>
        </w:rPr>
        <w:t>klendirilmesinde kullanılır</w:t>
      </w:r>
      <w:r w:rsidRPr="00946DDC">
        <w:rPr>
          <w:color w:val="000000" w:themeColor="text1"/>
        </w:rPr>
        <w:t>.</w:t>
      </w:r>
    </w:p>
    <w:p w:rsidR="00946DDC" w:rsidRDefault="00946DDC" w:rsidP="00883A87">
      <w:pPr>
        <w:pStyle w:val="NormalWeb"/>
        <w:shd w:val="clear" w:color="auto" w:fill="FFFFFF"/>
        <w:spacing w:before="204" w:beforeAutospacing="0" w:after="204" w:afterAutospacing="0" w:line="360" w:lineRule="auto"/>
        <w:ind w:firstLine="709"/>
        <w:jc w:val="both"/>
        <w:textAlignment w:val="baseline"/>
        <w:rPr>
          <w:color w:val="000000" w:themeColor="text1"/>
        </w:rPr>
      </w:pPr>
      <w:r w:rsidRPr="00946DDC">
        <w:rPr>
          <w:color w:val="000000" w:themeColor="text1"/>
        </w:rPr>
        <w:t xml:space="preserve">Bazik boyar maddelerin en karakteristik özellikleri parlaklıkları ve renk şiddetleridir. Yün, ipek ve pamuk üzerinde ışığa ve yıkamaya karşı mukavemetleri çok düşüktür. Bugün reaktif boyar maddelerle pamuk üzerinde fevkalade parlak renkler elde edilebildiğinden, bazik boyar maddeler pamuk boyacılığında önemini kaybetmiştir. Ancak </w:t>
      </w:r>
      <w:proofErr w:type="spellStart"/>
      <w:r w:rsidRPr="00946DDC">
        <w:rPr>
          <w:color w:val="000000" w:themeColor="text1"/>
        </w:rPr>
        <w:t>poliakrilonitril</w:t>
      </w:r>
      <w:proofErr w:type="spellEnd"/>
      <w:r w:rsidRPr="00946DDC">
        <w:rPr>
          <w:color w:val="000000" w:themeColor="text1"/>
        </w:rPr>
        <w:t xml:space="preserve"> üzerinde ışığa mukavemetleri iyi olduğundan, orlon boya</w:t>
      </w:r>
      <w:r>
        <w:rPr>
          <w:color w:val="000000" w:themeColor="text1"/>
        </w:rPr>
        <w:t>mas</w:t>
      </w:r>
      <w:r w:rsidR="00C309EA">
        <w:rPr>
          <w:color w:val="000000" w:themeColor="text1"/>
        </w:rPr>
        <w:t>ında geniş ölçüde kullanılır. [6</w:t>
      </w:r>
      <w:r>
        <w:rPr>
          <w:color w:val="000000" w:themeColor="text1"/>
        </w:rPr>
        <w:t>]</w:t>
      </w:r>
    </w:p>
    <w:p w:rsidR="00946DDC" w:rsidRDefault="00946DDC" w:rsidP="00883A87">
      <w:pPr>
        <w:pStyle w:val="NormalWeb"/>
        <w:shd w:val="clear" w:color="auto" w:fill="FFFFFF"/>
        <w:spacing w:before="204" w:beforeAutospacing="0" w:after="204" w:afterAutospacing="0"/>
        <w:ind w:firstLine="709"/>
        <w:textAlignment w:val="baseline"/>
        <w:rPr>
          <w:b/>
          <w:color w:val="000000" w:themeColor="text1"/>
        </w:rPr>
      </w:pPr>
      <w:r w:rsidRPr="00946DDC">
        <w:rPr>
          <w:b/>
          <w:color w:val="000000" w:themeColor="text1"/>
        </w:rPr>
        <w:t xml:space="preserve"> Küp Boyar Maddeler</w:t>
      </w:r>
    </w:p>
    <w:p w:rsidR="00946DDC" w:rsidRDefault="00946DDC" w:rsidP="00883A87">
      <w:pPr>
        <w:pStyle w:val="NormalWeb"/>
        <w:shd w:val="clear" w:color="auto" w:fill="FFFFFF"/>
        <w:spacing w:before="204" w:beforeAutospacing="0" w:after="204" w:afterAutospacing="0" w:line="360" w:lineRule="auto"/>
        <w:ind w:firstLine="709"/>
        <w:jc w:val="both"/>
        <w:textAlignment w:val="baseline"/>
        <w:rPr>
          <w:color w:val="000000" w:themeColor="text1"/>
        </w:rPr>
      </w:pPr>
      <w:r w:rsidRPr="00946DDC">
        <w:rPr>
          <w:color w:val="000000" w:themeColor="text1"/>
        </w:rPr>
        <w:t xml:space="preserve">Küp boyar maddeler suda çözünmezler, fakat sodyum hidroksit ve sodyum </w:t>
      </w:r>
      <w:proofErr w:type="spellStart"/>
      <w:r w:rsidRPr="00946DDC">
        <w:rPr>
          <w:color w:val="000000" w:themeColor="text1"/>
        </w:rPr>
        <w:t>hidrosülfit</w:t>
      </w:r>
      <w:proofErr w:type="spellEnd"/>
      <w:r w:rsidRPr="00946DDC">
        <w:rPr>
          <w:color w:val="000000" w:themeColor="text1"/>
        </w:rPr>
        <w:t xml:space="preserve"> gibi bir indirgenin etkisiyle suda çözünebilen </w:t>
      </w:r>
      <w:proofErr w:type="spellStart"/>
      <w:r w:rsidRPr="00946DDC">
        <w:rPr>
          <w:color w:val="000000" w:themeColor="text1"/>
        </w:rPr>
        <w:t>leuko</w:t>
      </w:r>
      <w:proofErr w:type="spellEnd"/>
      <w:r w:rsidRPr="00946DDC">
        <w:rPr>
          <w:color w:val="000000" w:themeColor="text1"/>
        </w:rPr>
        <w:t xml:space="preserve"> bileşiklerine dönüşürler. Selülozun </w:t>
      </w:r>
      <w:proofErr w:type="spellStart"/>
      <w:r w:rsidRPr="00946DDC">
        <w:rPr>
          <w:color w:val="000000" w:themeColor="text1"/>
        </w:rPr>
        <w:t>leuko</w:t>
      </w:r>
      <w:proofErr w:type="spellEnd"/>
      <w:r w:rsidRPr="00946DDC">
        <w:rPr>
          <w:color w:val="000000" w:themeColor="text1"/>
        </w:rPr>
        <w:t xml:space="preserve"> bileşiklerine karşı ilgisi vardır. </w:t>
      </w:r>
      <w:proofErr w:type="spellStart"/>
      <w:r w:rsidRPr="00946DDC">
        <w:rPr>
          <w:color w:val="000000" w:themeColor="text1"/>
        </w:rPr>
        <w:t>Leuko</w:t>
      </w:r>
      <w:proofErr w:type="spellEnd"/>
      <w:r w:rsidRPr="00946DDC">
        <w:rPr>
          <w:color w:val="000000" w:themeColor="text1"/>
        </w:rPr>
        <w:t xml:space="preserve"> bileşiği elyaf tarafından </w:t>
      </w:r>
      <w:proofErr w:type="spellStart"/>
      <w:r w:rsidRPr="00946DDC">
        <w:rPr>
          <w:color w:val="000000" w:themeColor="text1"/>
        </w:rPr>
        <w:t>absorplandıktan</w:t>
      </w:r>
      <w:proofErr w:type="spellEnd"/>
      <w:r w:rsidRPr="00946DDC">
        <w:rPr>
          <w:color w:val="000000" w:themeColor="text1"/>
        </w:rPr>
        <w:t xml:space="preserve"> sonra yükseltgenerek suda çözünmeyen pigmente dönüşür.</w:t>
      </w:r>
    </w:p>
    <w:p w:rsidR="00946DDC" w:rsidRDefault="00946DDC" w:rsidP="00914274">
      <w:pPr>
        <w:pStyle w:val="NormalWeb"/>
        <w:shd w:val="clear" w:color="auto" w:fill="FFFFFF"/>
        <w:spacing w:before="204" w:beforeAutospacing="0" w:after="204" w:afterAutospacing="0"/>
        <w:ind w:firstLine="709"/>
        <w:textAlignment w:val="baseline"/>
        <w:rPr>
          <w:b/>
          <w:color w:val="000000" w:themeColor="text1"/>
        </w:rPr>
      </w:pPr>
      <w:r w:rsidRPr="00946DDC">
        <w:rPr>
          <w:b/>
          <w:color w:val="000000" w:themeColor="text1"/>
        </w:rPr>
        <w:t xml:space="preserve"> Mordan Boyar Maddeler</w:t>
      </w:r>
    </w:p>
    <w:p w:rsidR="002675DD" w:rsidRPr="00C309EA" w:rsidRDefault="00946DDC" w:rsidP="00883A87">
      <w:pPr>
        <w:autoSpaceDE w:val="0"/>
        <w:autoSpaceDN w:val="0"/>
        <w:adjustRightInd w:val="0"/>
        <w:spacing w:after="0" w:line="360" w:lineRule="auto"/>
        <w:ind w:firstLine="709"/>
        <w:jc w:val="both"/>
        <w:rPr>
          <w:rFonts w:ascii="Times New Roman" w:hAnsi="Times New Roman" w:cs="Times New Roman"/>
          <w:sz w:val="24"/>
          <w:szCs w:val="24"/>
        </w:rPr>
      </w:pPr>
      <w:r w:rsidRPr="00946DDC">
        <w:rPr>
          <w:rFonts w:ascii="Times New Roman" w:hAnsi="Times New Roman" w:cs="Times New Roman"/>
          <w:sz w:val="24"/>
          <w:szCs w:val="24"/>
        </w:rPr>
        <w:t>Bu grup, doğal ve sentetik birçok boyar m</w:t>
      </w:r>
      <w:r>
        <w:rPr>
          <w:rFonts w:ascii="Times New Roman" w:hAnsi="Times New Roman" w:cs="Times New Roman"/>
          <w:sz w:val="24"/>
          <w:szCs w:val="24"/>
        </w:rPr>
        <w:t xml:space="preserve">addeyi içerir. Sentetik olanlar genellikle </w:t>
      </w:r>
      <w:proofErr w:type="spellStart"/>
      <w:r>
        <w:rPr>
          <w:rFonts w:ascii="Times New Roman" w:hAnsi="Times New Roman" w:cs="Times New Roman"/>
          <w:sz w:val="24"/>
          <w:szCs w:val="24"/>
        </w:rPr>
        <w:t>antrasenden</w:t>
      </w:r>
      <w:proofErr w:type="spellEnd"/>
      <w:r>
        <w:rPr>
          <w:rFonts w:ascii="Times New Roman" w:hAnsi="Times New Roman" w:cs="Times New Roman"/>
          <w:sz w:val="24"/>
          <w:szCs w:val="24"/>
        </w:rPr>
        <w:t xml:space="preserve"> </w:t>
      </w:r>
      <w:r w:rsidRPr="00946DDC">
        <w:rPr>
          <w:rFonts w:ascii="Times New Roman" w:hAnsi="Times New Roman" w:cs="Times New Roman"/>
          <w:sz w:val="24"/>
          <w:szCs w:val="24"/>
        </w:rPr>
        <w:t>tür</w:t>
      </w:r>
      <w:r>
        <w:rPr>
          <w:rFonts w:ascii="Times New Roman" w:hAnsi="Times New Roman" w:cs="Times New Roman"/>
          <w:sz w:val="24"/>
          <w:szCs w:val="24"/>
        </w:rPr>
        <w:t>l</w:t>
      </w:r>
      <w:r w:rsidRPr="00946DDC">
        <w:rPr>
          <w:rFonts w:ascii="Times New Roman" w:hAnsi="Times New Roman" w:cs="Times New Roman"/>
          <w:sz w:val="24"/>
          <w:szCs w:val="24"/>
        </w:rPr>
        <w:t>er. Tekstilde materya</w:t>
      </w:r>
      <w:r>
        <w:rPr>
          <w:rFonts w:ascii="Times New Roman" w:hAnsi="Times New Roman" w:cs="Times New Roman"/>
          <w:sz w:val="24"/>
          <w:szCs w:val="24"/>
        </w:rPr>
        <w:t xml:space="preserve">le karşı direkt </w:t>
      </w:r>
      <w:proofErr w:type="spellStart"/>
      <w:r>
        <w:rPr>
          <w:rFonts w:ascii="Times New Roman" w:hAnsi="Times New Roman" w:cs="Times New Roman"/>
          <w:sz w:val="24"/>
          <w:szCs w:val="24"/>
        </w:rPr>
        <w:t>afiniteye</w:t>
      </w:r>
      <w:proofErr w:type="spellEnd"/>
      <w:r>
        <w:rPr>
          <w:rFonts w:ascii="Times New Roman" w:hAnsi="Times New Roman" w:cs="Times New Roman"/>
          <w:sz w:val="24"/>
          <w:szCs w:val="24"/>
        </w:rPr>
        <w:t xml:space="preserve"> sahip </w:t>
      </w:r>
      <w:r w:rsidRPr="00946DDC">
        <w:rPr>
          <w:rFonts w:ascii="Times New Roman" w:hAnsi="Times New Roman" w:cs="Times New Roman"/>
          <w:sz w:val="24"/>
          <w:szCs w:val="24"/>
        </w:rPr>
        <w:t>değildirler.</w:t>
      </w:r>
    </w:p>
    <w:p w:rsidR="002675DD" w:rsidRDefault="002675DD" w:rsidP="00946DDC">
      <w:pPr>
        <w:autoSpaceDE w:val="0"/>
        <w:autoSpaceDN w:val="0"/>
        <w:adjustRightInd w:val="0"/>
        <w:spacing w:after="0" w:line="240" w:lineRule="auto"/>
        <w:ind w:firstLine="709"/>
        <w:rPr>
          <w:rFonts w:ascii="Times New Roman" w:hAnsi="Times New Roman" w:cs="Times New Roman"/>
          <w:b/>
          <w:sz w:val="24"/>
          <w:szCs w:val="24"/>
        </w:rPr>
      </w:pPr>
    </w:p>
    <w:p w:rsidR="00946DDC" w:rsidRDefault="00946DDC" w:rsidP="00946DDC">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Dispers</w:t>
      </w:r>
      <w:proofErr w:type="spellEnd"/>
      <w:r>
        <w:rPr>
          <w:rFonts w:ascii="Times New Roman" w:hAnsi="Times New Roman" w:cs="Times New Roman"/>
          <w:b/>
          <w:sz w:val="24"/>
          <w:szCs w:val="24"/>
        </w:rPr>
        <w:t xml:space="preserve"> Boyar Maddeler</w:t>
      </w:r>
    </w:p>
    <w:p w:rsidR="00734F26" w:rsidRPr="00734F26" w:rsidRDefault="00734F26" w:rsidP="00883A87">
      <w:pPr>
        <w:pStyle w:val="NormalWeb"/>
        <w:shd w:val="clear" w:color="auto" w:fill="FFFFFF"/>
        <w:spacing w:before="204" w:beforeAutospacing="0" w:after="204" w:afterAutospacing="0" w:line="360" w:lineRule="auto"/>
        <w:ind w:firstLine="709"/>
        <w:jc w:val="both"/>
        <w:textAlignment w:val="baseline"/>
        <w:rPr>
          <w:color w:val="000000" w:themeColor="text1"/>
        </w:rPr>
      </w:pPr>
      <w:proofErr w:type="spellStart"/>
      <w:r w:rsidRPr="00734F26">
        <w:rPr>
          <w:color w:val="000000" w:themeColor="text1"/>
        </w:rPr>
        <w:t>Dispers</w:t>
      </w:r>
      <w:proofErr w:type="spellEnd"/>
      <w:r w:rsidRPr="00734F26">
        <w:rPr>
          <w:color w:val="000000" w:themeColor="text1"/>
        </w:rPr>
        <w:t xml:space="preserve"> boyar maddeler </w:t>
      </w:r>
      <w:proofErr w:type="gramStart"/>
      <w:r w:rsidRPr="00734F26">
        <w:rPr>
          <w:color w:val="000000" w:themeColor="text1"/>
        </w:rPr>
        <w:t>amino</w:t>
      </w:r>
      <w:proofErr w:type="gramEnd"/>
      <w:r w:rsidRPr="00734F26">
        <w:rPr>
          <w:color w:val="000000" w:themeColor="text1"/>
        </w:rPr>
        <w:t xml:space="preserve"> ve hidroksil grupları ihtiva eden, düşük molekül ağırlıklı bileşiklerdir. Boyama esnasında, elyaf ile boyar maddedeki </w:t>
      </w:r>
      <w:proofErr w:type="gramStart"/>
      <w:r w:rsidRPr="00734F26">
        <w:rPr>
          <w:color w:val="000000" w:themeColor="text1"/>
        </w:rPr>
        <w:t>amino</w:t>
      </w:r>
      <w:proofErr w:type="gramEnd"/>
      <w:r w:rsidRPr="00734F26">
        <w:rPr>
          <w:color w:val="000000" w:themeColor="text1"/>
        </w:rPr>
        <w:t xml:space="preserve"> ve hidroksil grupları arasında H bağları me</w:t>
      </w:r>
      <w:r>
        <w:rPr>
          <w:color w:val="000000" w:themeColor="text1"/>
        </w:rPr>
        <w:t>ydana gelmekte ve dolayısı ile V</w:t>
      </w:r>
      <w:r w:rsidRPr="00734F26">
        <w:rPr>
          <w:color w:val="000000" w:themeColor="text1"/>
        </w:rPr>
        <w:t xml:space="preserve">an der </w:t>
      </w:r>
      <w:proofErr w:type="spellStart"/>
      <w:r w:rsidRPr="00734F26">
        <w:rPr>
          <w:color w:val="000000" w:themeColor="text1"/>
        </w:rPr>
        <w:t>Waals</w:t>
      </w:r>
      <w:proofErr w:type="spellEnd"/>
      <w:r w:rsidRPr="00734F26">
        <w:rPr>
          <w:color w:val="000000" w:themeColor="text1"/>
        </w:rPr>
        <w:t xml:space="preserve"> kuvvetleri önemli rol oynamaktadır.</w:t>
      </w:r>
    </w:p>
    <w:p w:rsidR="00734F26" w:rsidRDefault="00734F26" w:rsidP="00883A87">
      <w:pPr>
        <w:pStyle w:val="NormalWeb"/>
        <w:shd w:val="clear" w:color="auto" w:fill="FFFFFF"/>
        <w:spacing w:before="204" w:beforeAutospacing="0" w:after="204" w:afterAutospacing="0" w:line="360" w:lineRule="auto"/>
        <w:ind w:firstLine="709"/>
        <w:jc w:val="both"/>
        <w:textAlignment w:val="baseline"/>
        <w:rPr>
          <w:color w:val="000000" w:themeColor="text1"/>
        </w:rPr>
      </w:pPr>
      <w:r w:rsidRPr="00734F26">
        <w:rPr>
          <w:color w:val="000000" w:themeColor="text1"/>
        </w:rPr>
        <w:lastRenderedPageBreak/>
        <w:t xml:space="preserve">Polyester elyaf </w:t>
      </w:r>
      <w:proofErr w:type="spellStart"/>
      <w:r w:rsidRPr="00734F26">
        <w:rPr>
          <w:color w:val="000000" w:themeColor="text1"/>
        </w:rPr>
        <w:t>hidrofob</w:t>
      </w:r>
      <w:proofErr w:type="spellEnd"/>
      <w:r w:rsidRPr="00734F26">
        <w:rPr>
          <w:color w:val="000000" w:themeColor="text1"/>
        </w:rPr>
        <w:t xml:space="preserve"> özellik gösterdiğinden büyük moleküllü boyar maddeler elyaf içine kolay nüfuz edemezler. Bundan dolayı polyesterin boyanmasında en çok kullanılan boyar maddeler </w:t>
      </w:r>
      <w:proofErr w:type="spellStart"/>
      <w:r w:rsidRPr="00734F26">
        <w:rPr>
          <w:color w:val="000000" w:themeColor="text1"/>
        </w:rPr>
        <w:t>dispers</w:t>
      </w:r>
      <w:proofErr w:type="spellEnd"/>
      <w:r w:rsidRPr="00734F26">
        <w:rPr>
          <w:color w:val="000000" w:themeColor="text1"/>
        </w:rPr>
        <w:t xml:space="preserve"> boyar maddelerdir.</w:t>
      </w:r>
      <w:r w:rsidR="00C309EA">
        <w:rPr>
          <w:color w:val="000000" w:themeColor="text1"/>
        </w:rPr>
        <w:t>[7</w:t>
      </w:r>
      <w:r>
        <w:rPr>
          <w:color w:val="000000" w:themeColor="text1"/>
        </w:rPr>
        <w:t>]</w:t>
      </w:r>
    </w:p>
    <w:p w:rsidR="00734F26" w:rsidRDefault="00734F26" w:rsidP="00734F26">
      <w:pPr>
        <w:pStyle w:val="NormalWeb"/>
        <w:shd w:val="clear" w:color="auto" w:fill="FFFFFF"/>
        <w:spacing w:before="204" w:beforeAutospacing="0" w:after="204" w:afterAutospacing="0"/>
        <w:ind w:firstLine="709"/>
        <w:textAlignment w:val="baseline"/>
        <w:rPr>
          <w:b/>
          <w:color w:val="000000" w:themeColor="text1"/>
        </w:rPr>
      </w:pPr>
      <w:r w:rsidRPr="00734F26">
        <w:rPr>
          <w:b/>
          <w:color w:val="000000" w:themeColor="text1"/>
        </w:rPr>
        <w:t xml:space="preserve"> Metal-Kompleks Boyar Maddeler</w:t>
      </w:r>
    </w:p>
    <w:p w:rsidR="00734F26" w:rsidRPr="00C50D23" w:rsidRDefault="00734F26" w:rsidP="00883A87">
      <w:pPr>
        <w:autoSpaceDE w:val="0"/>
        <w:autoSpaceDN w:val="0"/>
        <w:adjustRightInd w:val="0"/>
        <w:spacing w:after="0" w:line="360" w:lineRule="auto"/>
        <w:ind w:firstLine="709"/>
        <w:jc w:val="both"/>
        <w:rPr>
          <w:rFonts w:ascii="Times New Roman" w:hAnsi="Times New Roman" w:cs="Times New Roman"/>
          <w:sz w:val="24"/>
          <w:szCs w:val="24"/>
        </w:rPr>
      </w:pPr>
      <w:r w:rsidRPr="00734F26">
        <w:rPr>
          <w:rFonts w:ascii="Times New Roman" w:hAnsi="Times New Roman" w:cs="Times New Roman"/>
          <w:sz w:val="24"/>
          <w:szCs w:val="24"/>
        </w:rPr>
        <w:t xml:space="preserve">Metal </w:t>
      </w:r>
      <w:proofErr w:type="gramStart"/>
      <w:r w:rsidRPr="00734F26">
        <w:rPr>
          <w:rFonts w:ascii="Times New Roman" w:hAnsi="Times New Roman" w:cs="Times New Roman"/>
          <w:sz w:val="24"/>
          <w:szCs w:val="24"/>
        </w:rPr>
        <w:t>kompleksleri</w:t>
      </w:r>
      <w:proofErr w:type="gramEnd"/>
      <w:r w:rsidRPr="00734F26">
        <w:rPr>
          <w:rFonts w:ascii="Times New Roman" w:hAnsi="Times New Roman" w:cs="Times New Roman"/>
          <w:sz w:val="24"/>
          <w:szCs w:val="24"/>
        </w:rPr>
        <w:t xml:space="preserve"> şeklinde üretilen, yüksek haslıkta yün ve </w:t>
      </w:r>
      <w:proofErr w:type="spellStart"/>
      <w:r w:rsidRPr="00734F26">
        <w:rPr>
          <w:rFonts w:ascii="Times New Roman" w:hAnsi="Times New Roman" w:cs="Times New Roman"/>
          <w:sz w:val="24"/>
          <w:szCs w:val="24"/>
        </w:rPr>
        <w:t>poliamid</w:t>
      </w:r>
      <w:proofErr w:type="spellEnd"/>
      <w:r w:rsidRPr="00734F26">
        <w:rPr>
          <w:rFonts w:ascii="Times New Roman" w:hAnsi="Times New Roman" w:cs="Times New Roman"/>
          <w:sz w:val="24"/>
          <w:szCs w:val="24"/>
        </w:rPr>
        <w:t xml:space="preserve"> elyaf</w:t>
      </w:r>
      <w:r w:rsidR="00C50D23">
        <w:rPr>
          <w:rFonts w:ascii="Times New Roman" w:hAnsi="Times New Roman" w:cs="Times New Roman"/>
          <w:sz w:val="24"/>
          <w:szCs w:val="24"/>
        </w:rPr>
        <w:t xml:space="preserve"> </w:t>
      </w:r>
      <w:r w:rsidRPr="00C50D23">
        <w:rPr>
          <w:rFonts w:ascii="Times New Roman" w:hAnsi="Times New Roman" w:cs="Times New Roman"/>
          <w:sz w:val="24"/>
          <w:szCs w:val="24"/>
        </w:rPr>
        <w:t>boyarmaddelerdir.</w:t>
      </w:r>
    </w:p>
    <w:p w:rsidR="00734F26" w:rsidRDefault="00734F26" w:rsidP="00734F26">
      <w:pPr>
        <w:pStyle w:val="NormalWeb"/>
        <w:shd w:val="clear" w:color="auto" w:fill="FFFFFF"/>
        <w:spacing w:before="204" w:beforeAutospacing="0" w:after="204" w:afterAutospacing="0"/>
        <w:ind w:firstLine="709"/>
        <w:textAlignment w:val="baseline"/>
        <w:rPr>
          <w:b/>
        </w:rPr>
      </w:pPr>
      <w:r w:rsidRPr="00734F26">
        <w:rPr>
          <w:b/>
        </w:rPr>
        <w:t xml:space="preserve"> Pigment Boyar Maddeler </w:t>
      </w:r>
    </w:p>
    <w:p w:rsidR="00734F26" w:rsidRDefault="00734F26" w:rsidP="00883A87">
      <w:pPr>
        <w:pStyle w:val="NormalWeb"/>
        <w:shd w:val="clear" w:color="auto" w:fill="FFFFFF"/>
        <w:spacing w:before="204" w:beforeAutospacing="0" w:after="204" w:afterAutospacing="0" w:line="360" w:lineRule="auto"/>
        <w:ind w:firstLine="709"/>
        <w:jc w:val="both"/>
        <w:textAlignment w:val="baseline"/>
        <w:rPr>
          <w:color w:val="000000" w:themeColor="text1"/>
          <w:shd w:val="clear" w:color="auto" w:fill="FFFFFF"/>
        </w:rPr>
      </w:pPr>
      <w:r w:rsidRPr="00734F26">
        <w:rPr>
          <w:color w:val="000000" w:themeColor="text1"/>
          <w:shd w:val="clear" w:color="auto" w:fill="FFFFFF"/>
        </w:rPr>
        <w:t>Pigment boyar maddeler suda çözünmeyen, elyaf ile muamele edildiğinde hiçbir kimyasal reaksiyon göstermeyen renkli parçacıklardır. Bunun sebebi yapısında sülfat gibi suda çözünmeyi sağlayan grupların bulunmamasıdır. Elyafa ancak mekanik olarak tutunmaları söz konusudur. Bu da yardımcı bir maddeyle olur. Pigment boyar maddelerin elyafa böyle tutunmalarını sağlayan yardımcı maddelere </w:t>
      </w:r>
      <w:proofErr w:type="spellStart"/>
      <w:r w:rsidRPr="00734F26">
        <w:rPr>
          <w:rStyle w:val="Gl"/>
          <w:rFonts w:eastAsia="Calibri"/>
          <w:b w:val="0"/>
          <w:color w:val="000000" w:themeColor="text1"/>
          <w:bdr w:val="none" w:sz="0" w:space="0" w:color="auto" w:frame="1"/>
        </w:rPr>
        <w:t>binder</w:t>
      </w:r>
      <w:proofErr w:type="spellEnd"/>
      <w:r w:rsidRPr="00734F26">
        <w:rPr>
          <w:rStyle w:val="Gl"/>
          <w:rFonts w:eastAsia="Calibri"/>
          <w:b w:val="0"/>
          <w:color w:val="000000" w:themeColor="text1"/>
          <w:bdr w:val="none" w:sz="0" w:space="0" w:color="auto" w:frame="1"/>
        </w:rPr>
        <w:t xml:space="preserve"> (bağlayıcı</w:t>
      </w:r>
      <w:r w:rsidRPr="00734F26">
        <w:rPr>
          <w:rStyle w:val="Gl"/>
          <w:rFonts w:eastAsia="Calibri"/>
          <w:b w:val="0"/>
          <w:color w:val="000000" w:themeColor="text1"/>
          <w:bdr w:val="none" w:sz="0" w:space="0" w:color="auto" w:frame="1"/>
          <w:shd w:val="clear" w:color="auto" w:fill="FFFFFF"/>
        </w:rPr>
        <w:t>)</w:t>
      </w:r>
      <w:r w:rsidRPr="00734F26">
        <w:rPr>
          <w:rStyle w:val="Gl"/>
          <w:rFonts w:eastAsia="Calibri"/>
          <w:color w:val="000000" w:themeColor="text1"/>
          <w:bdr w:val="none" w:sz="0" w:space="0" w:color="auto" w:frame="1"/>
          <w:shd w:val="clear" w:color="auto" w:fill="FFFFFF"/>
        </w:rPr>
        <w:t> </w:t>
      </w:r>
      <w:r w:rsidRPr="00734F26">
        <w:rPr>
          <w:color w:val="000000" w:themeColor="text1"/>
          <w:shd w:val="clear" w:color="auto" w:fill="FFFFFF"/>
        </w:rPr>
        <w:t>denir.</w:t>
      </w:r>
      <w:r w:rsidR="00C309EA">
        <w:rPr>
          <w:color w:val="000000" w:themeColor="text1"/>
          <w:shd w:val="clear" w:color="auto" w:fill="FFFFFF"/>
        </w:rPr>
        <w:t>[8</w:t>
      </w:r>
      <w:r>
        <w:rPr>
          <w:color w:val="000000" w:themeColor="text1"/>
          <w:shd w:val="clear" w:color="auto" w:fill="FFFFFF"/>
        </w:rPr>
        <w:t>]</w:t>
      </w:r>
    </w:p>
    <w:p w:rsidR="00734F26" w:rsidRDefault="00734F26" w:rsidP="00734F26">
      <w:pPr>
        <w:pStyle w:val="NormalWeb"/>
        <w:shd w:val="clear" w:color="auto" w:fill="FFFFFF"/>
        <w:spacing w:before="204" w:beforeAutospacing="0" w:after="204" w:afterAutospacing="0"/>
        <w:ind w:firstLine="709"/>
        <w:textAlignment w:val="baseline"/>
        <w:rPr>
          <w:b/>
          <w:color w:val="000000" w:themeColor="text1"/>
          <w:shd w:val="clear" w:color="auto" w:fill="FFFFFF"/>
        </w:rPr>
      </w:pPr>
      <w:r w:rsidRPr="00734F26">
        <w:rPr>
          <w:b/>
          <w:color w:val="000000" w:themeColor="text1"/>
          <w:shd w:val="clear" w:color="auto" w:fill="FFFFFF"/>
        </w:rPr>
        <w:t xml:space="preserve"> Krom Boyar Maddeler</w:t>
      </w:r>
    </w:p>
    <w:p w:rsidR="00734F26" w:rsidRDefault="00734F26" w:rsidP="00883A87">
      <w:pPr>
        <w:pStyle w:val="NormalWeb"/>
        <w:shd w:val="clear" w:color="auto" w:fill="FFFFFF"/>
        <w:spacing w:before="204" w:beforeAutospacing="0" w:after="204" w:afterAutospacing="0" w:line="360" w:lineRule="auto"/>
        <w:ind w:firstLine="709"/>
        <w:jc w:val="both"/>
        <w:textAlignment w:val="baseline"/>
        <w:rPr>
          <w:color w:val="000000" w:themeColor="text1"/>
          <w:shd w:val="clear" w:color="auto" w:fill="FFFFFF"/>
        </w:rPr>
      </w:pPr>
      <w:r w:rsidRPr="00734F26">
        <w:rPr>
          <w:color w:val="000000" w:themeColor="text1"/>
          <w:shd w:val="clear" w:color="auto" w:fill="FFFFFF"/>
        </w:rPr>
        <w:t xml:space="preserve">Asit mordan boyar maddeleri olarak da adlandırılan bu grup, yün ve </w:t>
      </w:r>
      <w:proofErr w:type="spellStart"/>
      <w:r w:rsidRPr="00734F26">
        <w:rPr>
          <w:color w:val="000000" w:themeColor="text1"/>
          <w:shd w:val="clear" w:color="auto" w:fill="FFFFFF"/>
        </w:rPr>
        <w:t>poliamid</w:t>
      </w:r>
      <w:proofErr w:type="spellEnd"/>
      <w:r w:rsidRPr="00734F26">
        <w:rPr>
          <w:color w:val="000000" w:themeColor="text1"/>
          <w:shd w:val="clear" w:color="auto" w:fill="FFFFFF"/>
        </w:rPr>
        <w:t xml:space="preserve"> elyaf boyanmasında kullanılır</w:t>
      </w:r>
      <w:r w:rsidR="00C309EA">
        <w:rPr>
          <w:color w:val="000000" w:themeColor="text1"/>
          <w:shd w:val="clear" w:color="auto" w:fill="FFFFFF"/>
        </w:rPr>
        <w:t>.[9</w:t>
      </w:r>
      <w:r>
        <w:rPr>
          <w:color w:val="000000" w:themeColor="text1"/>
          <w:shd w:val="clear" w:color="auto" w:fill="FFFFFF"/>
        </w:rPr>
        <w:t>]</w:t>
      </w:r>
    </w:p>
    <w:p w:rsidR="00734F26" w:rsidRDefault="00734F26" w:rsidP="00734F26">
      <w:pPr>
        <w:pStyle w:val="NormalWeb"/>
        <w:shd w:val="clear" w:color="auto" w:fill="FFFFFF"/>
        <w:spacing w:before="204" w:beforeAutospacing="0" w:after="204" w:afterAutospacing="0"/>
        <w:ind w:firstLine="709"/>
        <w:textAlignment w:val="baseline"/>
        <w:rPr>
          <w:b/>
          <w:color w:val="000000" w:themeColor="text1"/>
          <w:shd w:val="clear" w:color="auto" w:fill="FFFFFF"/>
        </w:rPr>
      </w:pPr>
      <w:r w:rsidRPr="00734F26">
        <w:rPr>
          <w:b/>
          <w:color w:val="000000" w:themeColor="text1"/>
          <w:shd w:val="clear" w:color="auto" w:fill="FFFFFF"/>
        </w:rPr>
        <w:t xml:space="preserve"> </w:t>
      </w:r>
      <w:proofErr w:type="spellStart"/>
      <w:r w:rsidRPr="00734F26">
        <w:rPr>
          <w:b/>
          <w:color w:val="000000" w:themeColor="text1"/>
          <w:shd w:val="clear" w:color="auto" w:fill="FFFFFF"/>
        </w:rPr>
        <w:t>Oksidasyon</w:t>
      </w:r>
      <w:proofErr w:type="spellEnd"/>
      <w:r w:rsidRPr="00734F26">
        <w:rPr>
          <w:b/>
          <w:color w:val="000000" w:themeColor="text1"/>
          <w:shd w:val="clear" w:color="auto" w:fill="FFFFFF"/>
        </w:rPr>
        <w:t xml:space="preserve"> Boyar Maddeler</w:t>
      </w:r>
    </w:p>
    <w:p w:rsidR="00734F26" w:rsidRPr="00C50D23" w:rsidRDefault="00734F26" w:rsidP="00883A87">
      <w:pPr>
        <w:autoSpaceDE w:val="0"/>
        <w:autoSpaceDN w:val="0"/>
        <w:adjustRightInd w:val="0"/>
        <w:spacing w:after="0" w:line="360" w:lineRule="auto"/>
        <w:ind w:firstLine="709"/>
        <w:jc w:val="both"/>
        <w:rPr>
          <w:rFonts w:ascii="Times New Roman" w:hAnsi="Times New Roman" w:cs="Times New Roman"/>
          <w:sz w:val="24"/>
          <w:szCs w:val="24"/>
        </w:rPr>
      </w:pPr>
      <w:r w:rsidRPr="00C50D23">
        <w:rPr>
          <w:rFonts w:ascii="Times New Roman" w:hAnsi="Times New Roman" w:cs="Times New Roman"/>
          <w:sz w:val="24"/>
          <w:szCs w:val="24"/>
        </w:rPr>
        <w:t xml:space="preserve">Bu gruba </w:t>
      </w:r>
      <w:proofErr w:type="spellStart"/>
      <w:r w:rsidRPr="00C50D23">
        <w:rPr>
          <w:rFonts w:ascii="Times New Roman" w:hAnsi="Times New Roman" w:cs="Times New Roman"/>
          <w:sz w:val="24"/>
          <w:szCs w:val="24"/>
        </w:rPr>
        <w:t>anilinyum</w:t>
      </w:r>
      <w:proofErr w:type="spellEnd"/>
      <w:r w:rsidRPr="00C50D23">
        <w:rPr>
          <w:rFonts w:ascii="Times New Roman" w:hAnsi="Times New Roman" w:cs="Times New Roman"/>
          <w:sz w:val="24"/>
          <w:szCs w:val="24"/>
        </w:rPr>
        <w:t xml:space="preserve"> </w:t>
      </w:r>
      <w:proofErr w:type="spellStart"/>
      <w:r w:rsidRPr="00C50D23">
        <w:rPr>
          <w:rFonts w:ascii="Times New Roman" w:hAnsi="Times New Roman" w:cs="Times New Roman"/>
          <w:sz w:val="24"/>
          <w:szCs w:val="24"/>
        </w:rPr>
        <w:t>hidroklorürün</w:t>
      </w:r>
      <w:proofErr w:type="spellEnd"/>
      <w:r w:rsidRPr="00C50D23">
        <w:rPr>
          <w:rFonts w:ascii="Times New Roman" w:hAnsi="Times New Roman" w:cs="Times New Roman"/>
          <w:sz w:val="24"/>
          <w:szCs w:val="24"/>
        </w:rPr>
        <w:t xml:space="preserve"> elyaf içind</w:t>
      </w:r>
      <w:r w:rsidR="00C50D23" w:rsidRPr="00C50D23">
        <w:rPr>
          <w:rFonts w:ascii="Times New Roman" w:hAnsi="Times New Roman" w:cs="Times New Roman"/>
          <w:sz w:val="24"/>
          <w:szCs w:val="24"/>
        </w:rPr>
        <w:t xml:space="preserve">e yükseltgenmesiyle oluşturulan </w:t>
      </w:r>
      <w:r w:rsidRPr="00C50D23">
        <w:rPr>
          <w:rFonts w:ascii="Times New Roman" w:hAnsi="Times New Roman" w:cs="Times New Roman"/>
          <w:sz w:val="24"/>
          <w:szCs w:val="24"/>
        </w:rPr>
        <w:t>anilin siyahı girer. Selülozik elyafın boyanmasında kullanılır.</w:t>
      </w:r>
    </w:p>
    <w:p w:rsidR="00734F26" w:rsidRDefault="00137F89" w:rsidP="00734F26">
      <w:pPr>
        <w:pStyle w:val="NormalWeb"/>
        <w:shd w:val="clear" w:color="auto" w:fill="FFFFFF"/>
        <w:spacing w:before="204" w:beforeAutospacing="0" w:after="204" w:afterAutospacing="0"/>
        <w:ind w:firstLine="709"/>
        <w:textAlignment w:val="baseline"/>
        <w:rPr>
          <w:b/>
          <w:bCs/>
        </w:rPr>
      </w:pPr>
      <w:r w:rsidRPr="00137F89">
        <w:rPr>
          <w:b/>
          <w:bCs/>
        </w:rPr>
        <w:t xml:space="preserve"> </w:t>
      </w:r>
      <w:proofErr w:type="spellStart"/>
      <w:r w:rsidRPr="00137F89">
        <w:rPr>
          <w:b/>
          <w:bCs/>
        </w:rPr>
        <w:t>Naftol</w:t>
      </w:r>
      <w:proofErr w:type="spellEnd"/>
      <w:r w:rsidRPr="00137F89">
        <w:rPr>
          <w:b/>
          <w:bCs/>
        </w:rPr>
        <w:t xml:space="preserve"> AS (Azoik) Boyar Maddeler</w:t>
      </w:r>
    </w:p>
    <w:p w:rsidR="00137F89" w:rsidRDefault="00137F89" w:rsidP="00883A87">
      <w:pPr>
        <w:autoSpaceDE w:val="0"/>
        <w:autoSpaceDN w:val="0"/>
        <w:adjustRightInd w:val="0"/>
        <w:spacing w:after="0" w:line="360" w:lineRule="auto"/>
        <w:ind w:firstLine="709"/>
        <w:jc w:val="both"/>
        <w:rPr>
          <w:rFonts w:ascii="Times New Roman" w:hAnsi="Times New Roman" w:cs="Times New Roman"/>
          <w:sz w:val="24"/>
          <w:szCs w:val="24"/>
        </w:rPr>
      </w:pPr>
      <w:r w:rsidRPr="00137F89">
        <w:rPr>
          <w:rFonts w:ascii="Times New Roman" w:hAnsi="Times New Roman" w:cs="Times New Roman"/>
          <w:sz w:val="24"/>
          <w:szCs w:val="24"/>
        </w:rPr>
        <w:t>Azoik boyar maddeler suda çözünme</w:t>
      </w:r>
      <w:r w:rsidR="00C50D23">
        <w:rPr>
          <w:rFonts w:ascii="Times New Roman" w:hAnsi="Times New Roman" w:cs="Times New Roman"/>
          <w:sz w:val="24"/>
          <w:szCs w:val="24"/>
        </w:rPr>
        <w:t xml:space="preserve">yen pigmentlerdir. Suda çözünen </w:t>
      </w:r>
      <w:r w:rsidRPr="00137F89">
        <w:rPr>
          <w:rFonts w:ascii="Times New Roman" w:hAnsi="Times New Roman" w:cs="Times New Roman"/>
          <w:sz w:val="24"/>
          <w:szCs w:val="24"/>
        </w:rPr>
        <w:t>kenetleme (</w:t>
      </w:r>
      <w:proofErr w:type="spellStart"/>
      <w:r w:rsidRPr="00137F89">
        <w:rPr>
          <w:rFonts w:ascii="Times New Roman" w:hAnsi="Times New Roman" w:cs="Times New Roman"/>
          <w:sz w:val="24"/>
          <w:szCs w:val="24"/>
        </w:rPr>
        <w:t>naftol</w:t>
      </w:r>
      <w:proofErr w:type="spellEnd"/>
      <w:r w:rsidRPr="00137F89">
        <w:rPr>
          <w:rFonts w:ascii="Times New Roman" w:hAnsi="Times New Roman" w:cs="Times New Roman"/>
          <w:sz w:val="24"/>
          <w:szCs w:val="24"/>
        </w:rPr>
        <w:t xml:space="preserve">) </w:t>
      </w:r>
      <w:proofErr w:type="spellStart"/>
      <w:r w:rsidRPr="00137F89">
        <w:rPr>
          <w:rFonts w:ascii="Times New Roman" w:hAnsi="Times New Roman" w:cs="Times New Roman"/>
          <w:sz w:val="24"/>
          <w:szCs w:val="24"/>
        </w:rPr>
        <w:t>komponentinin</w:t>
      </w:r>
      <w:proofErr w:type="spellEnd"/>
      <w:r w:rsidRPr="00137F89">
        <w:rPr>
          <w:rFonts w:ascii="Times New Roman" w:hAnsi="Times New Roman" w:cs="Times New Roman"/>
          <w:sz w:val="24"/>
          <w:szCs w:val="24"/>
        </w:rPr>
        <w:t xml:space="preserve"> </w:t>
      </w:r>
      <w:proofErr w:type="spellStart"/>
      <w:r w:rsidRPr="00137F89">
        <w:rPr>
          <w:rFonts w:ascii="Times New Roman" w:hAnsi="Times New Roman" w:cs="Times New Roman"/>
          <w:sz w:val="24"/>
          <w:szCs w:val="24"/>
        </w:rPr>
        <w:t>fularlanmasından</w:t>
      </w:r>
      <w:proofErr w:type="spellEnd"/>
      <w:r w:rsidRPr="00137F89">
        <w:rPr>
          <w:rFonts w:ascii="Times New Roman" w:hAnsi="Times New Roman" w:cs="Times New Roman"/>
          <w:sz w:val="24"/>
          <w:szCs w:val="24"/>
        </w:rPr>
        <w:t xml:space="preserve"> sonra, </w:t>
      </w:r>
      <w:proofErr w:type="spellStart"/>
      <w:r w:rsidRPr="00137F89">
        <w:rPr>
          <w:rFonts w:ascii="Times New Roman" w:hAnsi="Times New Roman" w:cs="Times New Roman"/>
          <w:sz w:val="24"/>
          <w:szCs w:val="24"/>
        </w:rPr>
        <w:t>diazolandırılmış</w:t>
      </w:r>
      <w:proofErr w:type="spellEnd"/>
      <w:r w:rsidRPr="00137F89">
        <w:rPr>
          <w:rFonts w:ascii="Times New Roman" w:hAnsi="Times New Roman" w:cs="Times New Roman"/>
          <w:sz w:val="24"/>
          <w:szCs w:val="24"/>
        </w:rPr>
        <w:t xml:space="preserve"> bir </w:t>
      </w:r>
      <w:proofErr w:type="gramStart"/>
      <w:r w:rsidRPr="00137F89">
        <w:rPr>
          <w:rFonts w:ascii="Times New Roman" w:hAnsi="Times New Roman" w:cs="Times New Roman"/>
          <w:sz w:val="24"/>
          <w:szCs w:val="24"/>
        </w:rPr>
        <w:t>bazla</w:t>
      </w:r>
      <w:proofErr w:type="gramEnd"/>
      <w:r w:rsidRPr="00137F89">
        <w:rPr>
          <w:rFonts w:ascii="Times New Roman" w:hAnsi="Times New Roman" w:cs="Times New Roman"/>
          <w:sz w:val="24"/>
          <w:szCs w:val="24"/>
        </w:rPr>
        <w:t xml:space="preserve"> muamele sonucu elyaf içinde oluşturulurlar. Selülozik elyafın boyanmasında kullanılırlar.</w:t>
      </w:r>
    </w:p>
    <w:p w:rsidR="00C309EA" w:rsidRDefault="00C309EA" w:rsidP="00C309EA">
      <w:pPr>
        <w:pStyle w:val="NormalWeb"/>
        <w:shd w:val="clear" w:color="auto" w:fill="FFFFFF"/>
        <w:spacing w:before="204" w:beforeAutospacing="0" w:after="204" w:afterAutospacing="0"/>
        <w:textAlignment w:val="baseline"/>
        <w:rPr>
          <w:rFonts w:eastAsiaTheme="minorHAnsi"/>
          <w:lang w:eastAsia="en-US"/>
        </w:rPr>
      </w:pPr>
    </w:p>
    <w:p w:rsidR="00AD4DF4" w:rsidRDefault="001124D7" w:rsidP="00883A87">
      <w:pPr>
        <w:pStyle w:val="NormalWeb"/>
        <w:shd w:val="clear" w:color="auto" w:fill="FFFFFF"/>
        <w:spacing w:before="204" w:beforeAutospacing="0" w:after="204" w:afterAutospacing="0"/>
        <w:ind w:firstLine="709"/>
        <w:textAlignment w:val="baseline"/>
        <w:rPr>
          <w:b/>
          <w:color w:val="000000" w:themeColor="text1"/>
          <w:shd w:val="clear" w:color="auto" w:fill="FFFFFF"/>
        </w:rPr>
      </w:pPr>
      <w:r w:rsidRPr="001124D7">
        <w:rPr>
          <w:b/>
          <w:color w:val="000000" w:themeColor="text1"/>
          <w:sz w:val="28"/>
          <w:szCs w:val="28"/>
          <w:shd w:val="clear" w:color="auto" w:fill="FFFFFF"/>
        </w:rPr>
        <w:t>3</w:t>
      </w:r>
      <w:r>
        <w:rPr>
          <w:b/>
          <w:color w:val="000000" w:themeColor="text1"/>
          <w:shd w:val="clear" w:color="auto" w:fill="FFFFFF"/>
        </w:rPr>
        <w:t>.</w:t>
      </w:r>
      <w:r w:rsidR="005674B0">
        <w:rPr>
          <w:b/>
          <w:color w:val="000000" w:themeColor="text1"/>
          <w:shd w:val="clear" w:color="auto" w:fill="FFFFFF"/>
        </w:rPr>
        <w:t xml:space="preserve"> </w:t>
      </w:r>
      <w:r w:rsidR="005674B0" w:rsidRPr="001124D7">
        <w:rPr>
          <w:b/>
          <w:color w:val="000000" w:themeColor="text1"/>
          <w:sz w:val="28"/>
          <w:shd w:val="clear" w:color="auto" w:fill="FFFFFF"/>
        </w:rPr>
        <w:t>Boyar Madde Giderimi İçin Kullanılan Yöntemler</w:t>
      </w:r>
    </w:p>
    <w:p w:rsidR="005674B0" w:rsidRDefault="005674B0" w:rsidP="00734F26">
      <w:pPr>
        <w:pStyle w:val="NormalWeb"/>
        <w:shd w:val="clear" w:color="auto" w:fill="FFFFFF"/>
        <w:spacing w:before="204" w:beforeAutospacing="0" w:after="204" w:afterAutospacing="0"/>
        <w:ind w:firstLine="709"/>
        <w:textAlignment w:val="baseline"/>
        <w:rPr>
          <w:b/>
          <w:color w:val="000000" w:themeColor="text1"/>
          <w:shd w:val="clear" w:color="auto" w:fill="FFFFFF"/>
        </w:rPr>
      </w:pPr>
    </w:p>
    <w:p w:rsidR="005674B0" w:rsidRDefault="001124D7" w:rsidP="00734F26">
      <w:pPr>
        <w:pStyle w:val="NormalWeb"/>
        <w:shd w:val="clear" w:color="auto" w:fill="FFFFFF"/>
        <w:spacing w:before="204" w:beforeAutospacing="0" w:after="204" w:afterAutospacing="0"/>
        <w:ind w:firstLine="709"/>
        <w:textAlignment w:val="baseline"/>
        <w:rPr>
          <w:b/>
          <w:color w:val="000000" w:themeColor="text1"/>
          <w:shd w:val="clear" w:color="auto" w:fill="FFFFFF"/>
        </w:rPr>
      </w:pPr>
      <w:r>
        <w:rPr>
          <w:b/>
          <w:color w:val="000000" w:themeColor="text1"/>
          <w:shd w:val="clear" w:color="auto" w:fill="FFFFFF"/>
        </w:rPr>
        <w:t>3</w:t>
      </w:r>
      <w:r w:rsidR="005674B0">
        <w:rPr>
          <w:b/>
          <w:color w:val="000000" w:themeColor="text1"/>
          <w:shd w:val="clear" w:color="auto" w:fill="FFFFFF"/>
        </w:rPr>
        <w:t>.1 Biyolojik Arıtma İle Giderim</w:t>
      </w:r>
    </w:p>
    <w:p w:rsidR="005674B0" w:rsidRPr="009579BB" w:rsidRDefault="009579BB" w:rsidP="00883A87">
      <w:pPr>
        <w:autoSpaceDE w:val="0"/>
        <w:autoSpaceDN w:val="0"/>
        <w:adjustRightInd w:val="0"/>
        <w:spacing w:after="0" w:line="360" w:lineRule="auto"/>
        <w:ind w:firstLine="709"/>
        <w:jc w:val="both"/>
        <w:rPr>
          <w:rFonts w:ascii="Times New Roman" w:hAnsi="Times New Roman" w:cs="Times New Roman"/>
          <w:sz w:val="24"/>
          <w:szCs w:val="24"/>
        </w:rPr>
      </w:pPr>
      <w:r w:rsidRPr="009579BB">
        <w:rPr>
          <w:rFonts w:ascii="Times New Roman" w:hAnsi="Times New Roman" w:cs="Times New Roman"/>
          <w:sz w:val="24"/>
          <w:szCs w:val="24"/>
        </w:rPr>
        <w:t xml:space="preserve"> Endüstriyel anlamda renkli </w:t>
      </w:r>
      <w:proofErr w:type="spellStart"/>
      <w:r w:rsidRPr="009579BB">
        <w:rPr>
          <w:rFonts w:ascii="Times New Roman" w:hAnsi="Times New Roman" w:cs="Times New Roman"/>
          <w:sz w:val="24"/>
          <w:szCs w:val="24"/>
        </w:rPr>
        <w:t>atıksu</w:t>
      </w:r>
      <w:proofErr w:type="spellEnd"/>
      <w:r w:rsidRPr="009579BB">
        <w:rPr>
          <w:rFonts w:ascii="Times New Roman" w:hAnsi="Times New Roman" w:cs="Times New Roman"/>
          <w:sz w:val="24"/>
          <w:szCs w:val="24"/>
        </w:rPr>
        <w:t xml:space="preserve"> üreten endüstriler ele alındığında tekstil endüstrisi en büyük sektör olarak karşımıza çıkmaktadır. Gıda, </w:t>
      </w:r>
      <w:proofErr w:type="gramStart"/>
      <w:r w:rsidRPr="009579BB">
        <w:rPr>
          <w:rFonts w:ascii="Times New Roman" w:hAnsi="Times New Roman" w:cs="Times New Roman"/>
          <w:sz w:val="24"/>
          <w:szCs w:val="24"/>
        </w:rPr>
        <w:t>kağıt</w:t>
      </w:r>
      <w:proofErr w:type="gramEnd"/>
      <w:r w:rsidRPr="009579BB">
        <w:rPr>
          <w:rFonts w:ascii="Times New Roman" w:hAnsi="Times New Roman" w:cs="Times New Roman"/>
          <w:sz w:val="24"/>
          <w:szCs w:val="24"/>
        </w:rPr>
        <w:t xml:space="preserve">, deri vb. diğer endüstriler ise tekstil endüstrisinden sonra renkli </w:t>
      </w:r>
      <w:proofErr w:type="spellStart"/>
      <w:r w:rsidRPr="009579BB">
        <w:rPr>
          <w:rFonts w:ascii="Times New Roman" w:hAnsi="Times New Roman" w:cs="Times New Roman"/>
          <w:sz w:val="24"/>
          <w:szCs w:val="24"/>
        </w:rPr>
        <w:t>atıksu</w:t>
      </w:r>
      <w:proofErr w:type="spellEnd"/>
      <w:r w:rsidRPr="009579BB">
        <w:rPr>
          <w:rFonts w:ascii="Times New Roman" w:hAnsi="Times New Roman" w:cs="Times New Roman"/>
          <w:sz w:val="24"/>
          <w:szCs w:val="24"/>
        </w:rPr>
        <w:t xml:space="preserve"> üreten en yaygın sektörleri oluşturmaktadır. Bu bölümde, </w:t>
      </w:r>
      <w:r w:rsidRPr="009579BB">
        <w:rPr>
          <w:rFonts w:ascii="Times New Roman" w:hAnsi="Times New Roman" w:cs="Times New Roman"/>
          <w:sz w:val="24"/>
          <w:szCs w:val="24"/>
        </w:rPr>
        <w:lastRenderedPageBreak/>
        <w:t xml:space="preserve">biyolojik arıtma yöntemleriyle renk içeren </w:t>
      </w:r>
      <w:proofErr w:type="spellStart"/>
      <w:r w:rsidRPr="009579BB">
        <w:rPr>
          <w:rFonts w:ascii="Times New Roman" w:hAnsi="Times New Roman" w:cs="Times New Roman"/>
          <w:sz w:val="24"/>
          <w:szCs w:val="24"/>
        </w:rPr>
        <w:t>atıksuların</w:t>
      </w:r>
      <w:proofErr w:type="spellEnd"/>
      <w:r w:rsidRPr="009579BB">
        <w:rPr>
          <w:rFonts w:ascii="Times New Roman" w:hAnsi="Times New Roman" w:cs="Times New Roman"/>
          <w:sz w:val="24"/>
          <w:szCs w:val="24"/>
        </w:rPr>
        <w:t xml:space="preserve"> arıtılmasına yönelik yapılan bilimsel çalışmalara yer verilmiştir. Birçok araştırmacı, saf veya karışık kültür bakteriler, mantar ve algler kullanarak rengi kısmen veya tamamen </w:t>
      </w:r>
      <w:proofErr w:type="spellStart"/>
      <w:r w:rsidRPr="009579BB">
        <w:rPr>
          <w:rFonts w:ascii="Times New Roman" w:hAnsi="Times New Roman" w:cs="Times New Roman"/>
          <w:sz w:val="24"/>
          <w:szCs w:val="24"/>
        </w:rPr>
        <w:t>atıksudan</w:t>
      </w:r>
      <w:proofErr w:type="spellEnd"/>
      <w:r w:rsidRPr="009579BB">
        <w:rPr>
          <w:rFonts w:ascii="Times New Roman" w:hAnsi="Times New Roman" w:cs="Times New Roman"/>
          <w:sz w:val="24"/>
          <w:szCs w:val="24"/>
        </w:rPr>
        <w:t xml:space="preserve"> gidermeyi basarmışlardır.</w:t>
      </w:r>
      <w:r w:rsidR="00C309EA">
        <w:rPr>
          <w:rFonts w:ascii="Times New Roman" w:hAnsi="Times New Roman" w:cs="Times New Roman"/>
          <w:sz w:val="24"/>
          <w:szCs w:val="24"/>
        </w:rPr>
        <w:t>[10</w:t>
      </w:r>
      <w:r w:rsidR="002706FE">
        <w:rPr>
          <w:rFonts w:ascii="Times New Roman" w:hAnsi="Times New Roman" w:cs="Times New Roman"/>
          <w:sz w:val="24"/>
          <w:szCs w:val="24"/>
        </w:rPr>
        <w:t>]</w:t>
      </w:r>
    </w:p>
    <w:p w:rsidR="009579BB" w:rsidRDefault="009579BB" w:rsidP="009579BB">
      <w:pPr>
        <w:autoSpaceDE w:val="0"/>
        <w:autoSpaceDN w:val="0"/>
        <w:adjustRightInd w:val="0"/>
        <w:spacing w:after="0" w:line="240" w:lineRule="auto"/>
        <w:ind w:firstLine="709"/>
        <w:rPr>
          <w:rFonts w:ascii="Times New Roman" w:hAnsi="Times New Roman" w:cs="Times New Roman"/>
          <w:sz w:val="24"/>
          <w:szCs w:val="24"/>
        </w:rPr>
      </w:pPr>
    </w:p>
    <w:p w:rsidR="009579BB" w:rsidRDefault="001124D7" w:rsidP="009579BB">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3.1</w:t>
      </w:r>
      <w:r w:rsidR="009579BB" w:rsidRPr="009579BB">
        <w:rPr>
          <w:rFonts w:ascii="Times New Roman" w:hAnsi="Times New Roman" w:cs="Times New Roman"/>
          <w:b/>
          <w:sz w:val="24"/>
          <w:szCs w:val="24"/>
        </w:rPr>
        <w:t>.1 Mantarlarla Gerçekleştirilen Arıtma Yöntemleri</w:t>
      </w:r>
    </w:p>
    <w:p w:rsidR="009579BB" w:rsidRDefault="009579BB" w:rsidP="009579BB">
      <w:pPr>
        <w:autoSpaceDE w:val="0"/>
        <w:autoSpaceDN w:val="0"/>
        <w:adjustRightInd w:val="0"/>
        <w:spacing w:after="0" w:line="240" w:lineRule="auto"/>
        <w:ind w:firstLine="709"/>
        <w:rPr>
          <w:rFonts w:ascii="Times New Roman" w:hAnsi="Times New Roman" w:cs="Times New Roman"/>
          <w:b/>
          <w:sz w:val="24"/>
          <w:szCs w:val="24"/>
        </w:rPr>
      </w:pPr>
    </w:p>
    <w:p w:rsidR="00A73B5C" w:rsidRDefault="009579BB" w:rsidP="00883A87">
      <w:pPr>
        <w:autoSpaceDE w:val="0"/>
        <w:autoSpaceDN w:val="0"/>
        <w:adjustRightInd w:val="0"/>
        <w:spacing w:after="0" w:line="360" w:lineRule="auto"/>
        <w:ind w:firstLine="709"/>
        <w:jc w:val="both"/>
        <w:rPr>
          <w:rFonts w:ascii="Times New Roman" w:hAnsi="Times New Roman" w:cs="Times New Roman"/>
          <w:sz w:val="24"/>
          <w:szCs w:val="24"/>
        </w:rPr>
      </w:pPr>
      <w:r w:rsidRPr="000519A0">
        <w:rPr>
          <w:rFonts w:ascii="Times New Roman" w:hAnsi="Times New Roman" w:cs="Times New Roman"/>
          <w:sz w:val="24"/>
          <w:szCs w:val="24"/>
        </w:rPr>
        <w:t xml:space="preserve">Bugüne kadar boyar maddelerinin biyolojik ayrışması ile ilgili yapılan bilimsel araştırmalarda, en yaygın olarak kullanılanı saf mikroorganizma kültürleri beyaz çürükçül mantarlardır. Bu organizma grubu, </w:t>
      </w:r>
      <w:proofErr w:type="gramStart"/>
      <w:r w:rsidRPr="000519A0">
        <w:rPr>
          <w:rFonts w:ascii="Times New Roman" w:hAnsi="Times New Roman" w:cs="Times New Roman"/>
          <w:sz w:val="24"/>
          <w:szCs w:val="24"/>
        </w:rPr>
        <w:t>kompleks</w:t>
      </w:r>
      <w:proofErr w:type="gramEnd"/>
      <w:r w:rsidRPr="000519A0">
        <w:rPr>
          <w:rFonts w:ascii="Times New Roman" w:hAnsi="Times New Roman" w:cs="Times New Roman"/>
          <w:sz w:val="24"/>
          <w:szCs w:val="24"/>
        </w:rPr>
        <w:t xml:space="preserve"> </w:t>
      </w:r>
      <w:proofErr w:type="spellStart"/>
      <w:r w:rsidRPr="000519A0">
        <w:rPr>
          <w:rFonts w:ascii="Times New Roman" w:hAnsi="Times New Roman" w:cs="Times New Roman"/>
          <w:sz w:val="24"/>
          <w:szCs w:val="24"/>
        </w:rPr>
        <w:t>polimerik</w:t>
      </w:r>
      <w:proofErr w:type="spellEnd"/>
      <w:r w:rsidRPr="000519A0">
        <w:rPr>
          <w:rFonts w:ascii="Times New Roman" w:hAnsi="Times New Roman" w:cs="Times New Roman"/>
          <w:sz w:val="24"/>
          <w:szCs w:val="24"/>
        </w:rPr>
        <w:t xml:space="preserve"> yapıya sahip olan bitki materyali olan ligninin ayrışmasında önemli rol oynadığından dolayı küresel karbon döngüsünün merkezinde yer almaktadır. Beyaz çürükçül mantarlar, ligninin yanı sıra, zor biyolojik ayrışmaya uğrayan geniş bir spektruma sahip organik kirleticilerin biyolojik ayrışmasında da rol oynarlar. Bu mikroorganizmalar, </w:t>
      </w:r>
      <w:proofErr w:type="gramStart"/>
      <w:r w:rsidRPr="000519A0">
        <w:rPr>
          <w:rFonts w:ascii="Times New Roman" w:hAnsi="Times New Roman" w:cs="Times New Roman"/>
          <w:sz w:val="24"/>
          <w:szCs w:val="24"/>
        </w:rPr>
        <w:t>spesifik</w:t>
      </w:r>
      <w:proofErr w:type="gramEnd"/>
      <w:r w:rsidRPr="000519A0">
        <w:rPr>
          <w:rFonts w:ascii="Times New Roman" w:hAnsi="Times New Roman" w:cs="Times New Roman"/>
          <w:sz w:val="24"/>
          <w:szCs w:val="24"/>
        </w:rPr>
        <w:t xml:space="preserve"> olmayan lignin </w:t>
      </w:r>
      <w:proofErr w:type="spellStart"/>
      <w:r w:rsidRPr="000519A0">
        <w:rPr>
          <w:rFonts w:ascii="Times New Roman" w:hAnsi="Times New Roman" w:cs="Times New Roman"/>
          <w:sz w:val="24"/>
          <w:szCs w:val="24"/>
        </w:rPr>
        <w:t>peroksidaz</w:t>
      </w:r>
      <w:proofErr w:type="spellEnd"/>
      <w:r w:rsidRPr="000519A0">
        <w:rPr>
          <w:rFonts w:ascii="Times New Roman" w:hAnsi="Times New Roman" w:cs="Times New Roman"/>
          <w:sz w:val="24"/>
          <w:szCs w:val="24"/>
        </w:rPr>
        <w:t xml:space="preserve"> (</w:t>
      </w:r>
      <w:proofErr w:type="spellStart"/>
      <w:r w:rsidRPr="000519A0">
        <w:rPr>
          <w:rFonts w:ascii="Times New Roman" w:hAnsi="Times New Roman" w:cs="Times New Roman"/>
          <w:sz w:val="24"/>
          <w:szCs w:val="24"/>
        </w:rPr>
        <w:t>LiP</w:t>
      </w:r>
      <w:proofErr w:type="spellEnd"/>
      <w:r w:rsidRPr="000519A0">
        <w:rPr>
          <w:rFonts w:ascii="Times New Roman" w:hAnsi="Times New Roman" w:cs="Times New Roman"/>
          <w:sz w:val="24"/>
          <w:szCs w:val="24"/>
        </w:rPr>
        <w:t xml:space="preserve">), manganez </w:t>
      </w:r>
      <w:proofErr w:type="spellStart"/>
      <w:r w:rsidRPr="000519A0">
        <w:rPr>
          <w:rFonts w:ascii="Times New Roman" w:hAnsi="Times New Roman" w:cs="Times New Roman"/>
          <w:sz w:val="24"/>
          <w:szCs w:val="24"/>
        </w:rPr>
        <w:t>peroksidaz</w:t>
      </w:r>
      <w:proofErr w:type="spellEnd"/>
      <w:r w:rsidRPr="000519A0">
        <w:rPr>
          <w:rFonts w:ascii="Times New Roman" w:hAnsi="Times New Roman" w:cs="Times New Roman"/>
          <w:sz w:val="24"/>
          <w:szCs w:val="24"/>
        </w:rPr>
        <w:t xml:space="preserve"> (</w:t>
      </w:r>
      <w:proofErr w:type="spellStart"/>
      <w:r w:rsidRPr="000519A0">
        <w:rPr>
          <w:rFonts w:ascii="Times New Roman" w:hAnsi="Times New Roman" w:cs="Times New Roman"/>
          <w:sz w:val="24"/>
          <w:szCs w:val="24"/>
        </w:rPr>
        <w:t>MnP</w:t>
      </w:r>
      <w:proofErr w:type="spellEnd"/>
      <w:r w:rsidRPr="000519A0">
        <w:rPr>
          <w:rFonts w:ascii="Times New Roman" w:hAnsi="Times New Roman" w:cs="Times New Roman"/>
          <w:sz w:val="24"/>
          <w:szCs w:val="24"/>
        </w:rPr>
        <w:t xml:space="preserve">) ve </w:t>
      </w:r>
      <w:proofErr w:type="spellStart"/>
      <w:r w:rsidRPr="000519A0">
        <w:rPr>
          <w:rFonts w:ascii="Times New Roman" w:hAnsi="Times New Roman" w:cs="Times New Roman"/>
          <w:sz w:val="24"/>
          <w:szCs w:val="24"/>
        </w:rPr>
        <w:t>lakkaz</w:t>
      </w:r>
      <w:proofErr w:type="spellEnd"/>
      <w:r w:rsidRPr="000519A0">
        <w:rPr>
          <w:rFonts w:ascii="Times New Roman" w:hAnsi="Times New Roman" w:cs="Times New Roman"/>
          <w:sz w:val="24"/>
          <w:szCs w:val="24"/>
        </w:rPr>
        <w:t xml:space="preserve"> enzimleri yardımıyla bu geniş spektruma sahip organik kirleticileri biyolojik olarak ayrıştırırlar. </w:t>
      </w:r>
      <w:proofErr w:type="spellStart"/>
      <w:r w:rsidRPr="000519A0">
        <w:rPr>
          <w:rFonts w:ascii="Times New Roman" w:hAnsi="Times New Roman" w:cs="Times New Roman"/>
          <w:sz w:val="24"/>
          <w:szCs w:val="24"/>
        </w:rPr>
        <w:t>LiP</w:t>
      </w:r>
      <w:proofErr w:type="spellEnd"/>
      <w:r w:rsidRPr="000519A0">
        <w:rPr>
          <w:rFonts w:ascii="Times New Roman" w:hAnsi="Times New Roman" w:cs="Times New Roman"/>
          <w:sz w:val="24"/>
          <w:szCs w:val="24"/>
        </w:rPr>
        <w:t xml:space="preserve"> aromatik olmayan bileşikleri katalize etmesine rağmen </w:t>
      </w:r>
      <w:proofErr w:type="spellStart"/>
      <w:r w:rsidRPr="000519A0">
        <w:rPr>
          <w:rFonts w:ascii="Times New Roman" w:hAnsi="Times New Roman" w:cs="Times New Roman"/>
          <w:sz w:val="24"/>
          <w:szCs w:val="24"/>
        </w:rPr>
        <w:t>MnP</w:t>
      </w:r>
      <w:proofErr w:type="spellEnd"/>
      <w:r w:rsidRPr="000519A0">
        <w:rPr>
          <w:rFonts w:ascii="Times New Roman" w:hAnsi="Times New Roman" w:cs="Times New Roman"/>
          <w:sz w:val="24"/>
          <w:szCs w:val="24"/>
        </w:rPr>
        <w:t xml:space="preserve"> ve bakır içeren </w:t>
      </w:r>
      <w:proofErr w:type="spellStart"/>
      <w:r w:rsidRPr="000519A0">
        <w:rPr>
          <w:rFonts w:ascii="Times New Roman" w:hAnsi="Times New Roman" w:cs="Times New Roman"/>
          <w:sz w:val="24"/>
          <w:szCs w:val="24"/>
        </w:rPr>
        <w:t>lakkaz</w:t>
      </w:r>
      <w:proofErr w:type="spellEnd"/>
      <w:r w:rsidRPr="000519A0">
        <w:rPr>
          <w:rFonts w:ascii="Times New Roman" w:hAnsi="Times New Roman" w:cs="Times New Roman"/>
          <w:sz w:val="24"/>
          <w:szCs w:val="24"/>
        </w:rPr>
        <w:t xml:space="preserve"> (</w:t>
      </w:r>
      <w:proofErr w:type="spellStart"/>
      <w:proofErr w:type="gramStart"/>
      <w:r w:rsidRPr="000519A0">
        <w:rPr>
          <w:rFonts w:ascii="Times New Roman" w:hAnsi="Times New Roman" w:cs="Times New Roman"/>
          <w:sz w:val="24"/>
          <w:szCs w:val="24"/>
        </w:rPr>
        <w:t>benzendiol:oksijen</w:t>
      </w:r>
      <w:proofErr w:type="spellEnd"/>
      <w:proofErr w:type="gramEnd"/>
      <w:r w:rsidRPr="000519A0">
        <w:rPr>
          <w:rFonts w:ascii="Times New Roman" w:hAnsi="Times New Roman" w:cs="Times New Roman"/>
          <w:sz w:val="24"/>
          <w:szCs w:val="24"/>
        </w:rPr>
        <w:t xml:space="preserve"> </w:t>
      </w:r>
      <w:proofErr w:type="spellStart"/>
      <w:r w:rsidRPr="000519A0">
        <w:rPr>
          <w:rFonts w:ascii="Times New Roman" w:hAnsi="Times New Roman" w:cs="Times New Roman"/>
          <w:sz w:val="24"/>
          <w:szCs w:val="24"/>
        </w:rPr>
        <w:t>oksidoredüktaz</w:t>
      </w:r>
      <w:proofErr w:type="spellEnd"/>
      <w:r w:rsidRPr="000519A0">
        <w:rPr>
          <w:rFonts w:ascii="Times New Roman" w:hAnsi="Times New Roman" w:cs="Times New Roman"/>
          <w:sz w:val="24"/>
          <w:szCs w:val="24"/>
        </w:rPr>
        <w:t>) birçok aromatik bileş</w:t>
      </w:r>
      <w:r w:rsidR="000519A0" w:rsidRPr="000519A0">
        <w:rPr>
          <w:rFonts w:ascii="Times New Roman" w:hAnsi="Times New Roman" w:cs="Times New Roman"/>
          <w:sz w:val="24"/>
          <w:szCs w:val="24"/>
        </w:rPr>
        <w:t>ikleri katalize eder</w:t>
      </w:r>
      <w:r w:rsidRPr="000519A0">
        <w:rPr>
          <w:rFonts w:ascii="Times New Roman" w:hAnsi="Times New Roman" w:cs="Times New Roman"/>
          <w:sz w:val="24"/>
          <w:szCs w:val="24"/>
        </w:rPr>
        <w:t xml:space="preserve">. Beyaz çürükçül mantarlar tarafından boyar madde içeren </w:t>
      </w:r>
      <w:proofErr w:type="spellStart"/>
      <w:r w:rsidRPr="000519A0">
        <w:rPr>
          <w:rFonts w:ascii="Times New Roman" w:hAnsi="Times New Roman" w:cs="Times New Roman"/>
          <w:sz w:val="24"/>
          <w:szCs w:val="24"/>
        </w:rPr>
        <w:t>atıksularda</w:t>
      </w:r>
      <w:proofErr w:type="spellEnd"/>
      <w:r w:rsidRPr="000519A0">
        <w:rPr>
          <w:rFonts w:ascii="Times New Roman" w:hAnsi="Times New Roman" w:cs="Times New Roman"/>
          <w:sz w:val="24"/>
          <w:szCs w:val="24"/>
        </w:rPr>
        <w:t xml:space="preserve"> gerçekleştirilen renk giderimi, ilk olarak </w:t>
      </w:r>
      <w:proofErr w:type="spellStart"/>
      <w:r w:rsidRPr="000519A0">
        <w:rPr>
          <w:rFonts w:ascii="Times New Roman" w:hAnsi="Times New Roman" w:cs="Times New Roman"/>
          <w:iCs/>
          <w:sz w:val="24"/>
          <w:szCs w:val="24"/>
        </w:rPr>
        <w:t>Phanerochaete</w:t>
      </w:r>
      <w:proofErr w:type="spellEnd"/>
      <w:r w:rsidRPr="000519A0">
        <w:rPr>
          <w:rFonts w:ascii="Times New Roman" w:hAnsi="Times New Roman" w:cs="Times New Roman"/>
          <w:sz w:val="24"/>
          <w:szCs w:val="24"/>
        </w:rPr>
        <w:t xml:space="preserve"> </w:t>
      </w:r>
      <w:proofErr w:type="spellStart"/>
      <w:r w:rsidRPr="000519A0">
        <w:rPr>
          <w:rFonts w:ascii="Times New Roman" w:hAnsi="Times New Roman" w:cs="Times New Roman"/>
          <w:iCs/>
          <w:sz w:val="24"/>
          <w:szCs w:val="24"/>
        </w:rPr>
        <w:t>chrysosporium</w:t>
      </w:r>
      <w:proofErr w:type="spellEnd"/>
      <w:r w:rsidRPr="000519A0">
        <w:rPr>
          <w:rFonts w:ascii="Times New Roman" w:hAnsi="Times New Roman" w:cs="Times New Roman"/>
          <w:iCs/>
          <w:sz w:val="24"/>
          <w:szCs w:val="24"/>
        </w:rPr>
        <w:t xml:space="preserve"> </w:t>
      </w:r>
      <w:r w:rsidRPr="000519A0">
        <w:rPr>
          <w:rFonts w:ascii="Times New Roman" w:hAnsi="Times New Roman" w:cs="Times New Roman"/>
          <w:sz w:val="24"/>
          <w:szCs w:val="24"/>
        </w:rPr>
        <w:t xml:space="preserve">türünde, </w:t>
      </w:r>
      <w:proofErr w:type="spellStart"/>
      <w:r w:rsidRPr="000519A0">
        <w:rPr>
          <w:rFonts w:ascii="Times New Roman" w:hAnsi="Times New Roman" w:cs="Times New Roman"/>
          <w:sz w:val="24"/>
          <w:szCs w:val="24"/>
        </w:rPr>
        <w:t>ligninolitik</w:t>
      </w:r>
      <w:proofErr w:type="spellEnd"/>
      <w:r w:rsidRPr="000519A0">
        <w:rPr>
          <w:rFonts w:ascii="Times New Roman" w:hAnsi="Times New Roman" w:cs="Times New Roman"/>
          <w:sz w:val="24"/>
          <w:szCs w:val="24"/>
        </w:rPr>
        <w:t xml:space="preserve"> aktiviteyi ölçen metodu geli</w:t>
      </w:r>
      <w:r w:rsidR="000519A0" w:rsidRPr="000519A0">
        <w:rPr>
          <w:rFonts w:ascii="Times New Roman" w:hAnsi="Times New Roman" w:cs="Times New Roman"/>
          <w:sz w:val="24"/>
          <w:szCs w:val="24"/>
        </w:rPr>
        <w:t>ş</w:t>
      </w:r>
      <w:r w:rsidRPr="000519A0">
        <w:rPr>
          <w:rFonts w:ascii="Times New Roman" w:hAnsi="Times New Roman" w:cs="Times New Roman"/>
          <w:sz w:val="24"/>
          <w:szCs w:val="24"/>
        </w:rPr>
        <w:t xml:space="preserve">tiren </w:t>
      </w:r>
      <w:proofErr w:type="spellStart"/>
      <w:r w:rsidRPr="000519A0">
        <w:rPr>
          <w:rFonts w:ascii="Times New Roman" w:hAnsi="Times New Roman" w:cs="Times New Roman"/>
          <w:sz w:val="24"/>
          <w:szCs w:val="24"/>
        </w:rPr>
        <w:t>Glenn</w:t>
      </w:r>
      <w:proofErr w:type="spellEnd"/>
      <w:r w:rsidRPr="000519A0">
        <w:rPr>
          <w:rFonts w:ascii="Times New Roman" w:hAnsi="Times New Roman" w:cs="Times New Roman"/>
          <w:sz w:val="24"/>
          <w:szCs w:val="24"/>
        </w:rPr>
        <w:t xml:space="preserve"> ve Gold (1983) tarafından rapor edilmiştir. </w:t>
      </w:r>
      <w:proofErr w:type="spellStart"/>
      <w:r w:rsidRPr="000519A0">
        <w:rPr>
          <w:rFonts w:ascii="Times New Roman" w:hAnsi="Times New Roman" w:cs="Times New Roman"/>
          <w:iCs/>
          <w:sz w:val="24"/>
          <w:szCs w:val="24"/>
        </w:rPr>
        <w:t>Phanerochaete</w:t>
      </w:r>
      <w:proofErr w:type="spellEnd"/>
      <w:r w:rsidRPr="000519A0">
        <w:rPr>
          <w:rFonts w:ascii="Times New Roman" w:hAnsi="Times New Roman" w:cs="Times New Roman"/>
          <w:iCs/>
          <w:sz w:val="24"/>
          <w:szCs w:val="24"/>
        </w:rPr>
        <w:t xml:space="preserve"> </w:t>
      </w:r>
      <w:proofErr w:type="spellStart"/>
      <w:r w:rsidRPr="000519A0">
        <w:rPr>
          <w:rFonts w:ascii="Times New Roman" w:hAnsi="Times New Roman" w:cs="Times New Roman"/>
          <w:iCs/>
          <w:sz w:val="24"/>
          <w:szCs w:val="24"/>
        </w:rPr>
        <w:t>chrysosporium</w:t>
      </w:r>
      <w:proofErr w:type="spellEnd"/>
      <w:r w:rsidRPr="000519A0">
        <w:rPr>
          <w:rFonts w:ascii="Times New Roman" w:hAnsi="Times New Roman" w:cs="Times New Roman"/>
          <w:iCs/>
          <w:sz w:val="24"/>
          <w:szCs w:val="24"/>
        </w:rPr>
        <w:t xml:space="preserve"> </w:t>
      </w:r>
      <w:r w:rsidRPr="000519A0">
        <w:rPr>
          <w:rFonts w:ascii="Times New Roman" w:hAnsi="Times New Roman" w:cs="Times New Roman"/>
          <w:sz w:val="24"/>
          <w:szCs w:val="24"/>
        </w:rPr>
        <w:t xml:space="preserve">üzerinde en çok çalışılan mantar türü olmasına rağmen, </w:t>
      </w:r>
      <w:proofErr w:type="spellStart"/>
      <w:r w:rsidRPr="000519A0">
        <w:rPr>
          <w:rFonts w:ascii="Times New Roman" w:hAnsi="Times New Roman" w:cs="Times New Roman"/>
          <w:iCs/>
          <w:sz w:val="24"/>
          <w:szCs w:val="24"/>
        </w:rPr>
        <w:t>Trametes</w:t>
      </w:r>
      <w:proofErr w:type="spellEnd"/>
      <w:r w:rsidRPr="000519A0">
        <w:rPr>
          <w:rFonts w:ascii="Times New Roman" w:hAnsi="Times New Roman" w:cs="Times New Roman"/>
          <w:iCs/>
          <w:sz w:val="24"/>
          <w:szCs w:val="24"/>
        </w:rPr>
        <w:t xml:space="preserve"> (</w:t>
      </w:r>
      <w:proofErr w:type="spellStart"/>
      <w:r w:rsidRPr="000519A0">
        <w:rPr>
          <w:rFonts w:ascii="Times New Roman" w:hAnsi="Times New Roman" w:cs="Times New Roman"/>
          <w:iCs/>
          <w:sz w:val="24"/>
          <w:szCs w:val="24"/>
        </w:rPr>
        <w:t>Coriolus</w:t>
      </w:r>
      <w:proofErr w:type="spellEnd"/>
      <w:r w:rsidRPr="000519A0">
        <w:rPr>
          <w:rFonts w:ascii="Times New Roman" w:hAnsi="Times New Roman" w:cs="Times New Roman"/>
          <w:iCs/>
          <w:sz w:val="24"/>
          <w:szCs w:val="24"/>
        </w:rPr>
        <w:t xml:space="preserve">) </w:t>
      </w:r>
      <w:proofErr w:type="spellStart"/>
      <w:r w:rsidRPr="000519A0">
        <w:rPr>
          <w:rFonts w:ascii="Times New Roman" w:hAnsi="Times New Roman" w:cs="Times New Roman"/>
          <w:iCs/>
          <w:sz w:val="24"/>
          <w:szCs w:val="24"/>
        </w:rPr>
        <w:t>versicolor</w:t>
      </w:r>
      <w:proofErr w:type="spellEnd"/>
      <w:r w:rsidRPr="000519A0">
        <w:rPr>
          <w:rFonts w:ascii="Times New Roman" w:hAnsi="Times New Roman" w:cs="Times New Roman"/>
          <w:iCs/>
          <w:sz w:val="24"/>
          <w:szCs w:val="24"/>
        </w:rPr>
        <w:t xml:space="preserve">, </w:t>
      </w:r>
      <w:proofErr w:type="spellStart"/>
      <w:r w:rsidRPr="000519A0">
        <w:rPr>
          <w:rFonts w:ascii="Times New Roman" w:hAnsi="Times New Roman" w:cs="Times New Roman"/>
          <w:iCs/>
          <w:sz w:val="24"/>
          <w:szCs w:val="24"/>
        </w:rPr>
        <w:t>Bjerkandera</w:t>
      </w:r>
      <w:proofErr w:type="spellEnd"/>
      <w:r w:rsidRPr="000519A0">
        <w:rPr>
          <w:rFonts w:ascii="Times New Roman" w:hAnsi="Times New Roman" w:cs="Times New Roman"/>
          <w:iCs/>
          <w:sz w:val="24"/>
          <w:szCs w:val="24"/>
        </w:rPr>
        <w:t xml:space="preserve"> </w:t>
      </w:r>
      <w:proofErr w:type="spellStart"/>
      <w:r w:rsidRPr="000519A0">
        <w:rPr>
          <w:rFonts w:ascii="Times New Roman" w:hAnsi="Times New Roman" w:cs="Times New Roman"/>
          <w:iCs/>
          <w:sz w:val="24"/>
          <w:szCs w:val="24"/>
        </w:rPr>
        <w:t>adusta</w:t>
      </w:r>
      <w:proofErr w:type="spellEnd"/>
      <w:r w:rsidRPr="000519A0">
        <w:rPr>
          <w:rFonts w:ascii="Times New Roman" w:hAnsi="Times New Roman" w:cs="Times New Roman"/>
          <w:iCs/>
          <w:sz w:val="24"/>
          <w:szCs w:val="24"/>
        </w:rPr>
        <w:t xml:space="preserve">, </w:t>
      </w:r>
      <w:proofErr w:type="spellStart"/>
      <w:r w:rsidRPr="000519A0">
        <w:rPr>
          <w:rFonts w:ascii="Times New Roman" w:hAnsi="Times New Roman" w:cs="Times New Roman"/>
          <w:iCs/>
          <w:sz w:val="24"/>
          <w:szCs w:val="24"/>
        </w:rPr>
        <w:t>Pleurotus</w:t>
      </w:r>
      <w:proofErr w:type="spellEnd"/>
      <w:r w:rsidRPr="000519A0">
        <w:rPr>
          <w:rFonts w:ascii="Times New Roman" w:hAnsi="Times New Roman" w:cs="Times New Roman"/>
          <w:iCs/>
          <w:sz w:val="24"/>
          <w:szCs w:val="24"/>
        </w:rPr>
        <w:t xml:space="preserve"> </w:t>
      </w:r>
      <w:r w:rsidRPr="000519A0">
        <w:rPr>
          <w:rFonts w:ascii="Times New Roman" w:hAnsi="Times New Roman" w:cs="Times New Roman"/>
          <w:sz w:val="24"/>
          <w:szCs w:val="24"/>
        </w:rPr>
        <w:t xml:space="preserve">ve </w:t>
      </w:r>
      <w:proofErr w:type="spellStart"/>
      <w:r w:rsidRPr="000519A0">
        <w:rPr>
          <w:rFonts w:ascii="Times New Roman" w:hAnsi="Times New Roman" w:cs="Times New Roman"/>
          <w:iCs/>
          <w:sz w:val="24"/>
          <w:szCs w:val="24"/>
        </w:rPr>
        <w:t>Phlebia</w:t>
      </w:r>
      <w:proofErr w:type="spellEnd"/>
      <w:r w:rsidRPr="000519A0">
        <w:rPr>
          <w:rFonts w:ascii="Times New Roman" w:hAnsi="Times New Roman" w:cs="Times New Roman"/>
          <w:iCs/>
          <w:sz w:val="24"/>
          <w:szCs w:val="24"/>
        </w:rPr>
        <w:t xml:space="preserve"> </w:t>
      </w:r>
      <w:r w:rsidRPr="000519A0">
        <w:rPr>
          <w:rFonts w:ascii="Times New Roman" w:hAnsi="Times New Roman" w:cs="Times New Roman"/>
          <w:sz w:val="24"/>
          <w:szCs w:val="24"/>
        </w:rPr>
        <w:t>türleri</w:t>
      </w:r>
      <w:r w:rsidR="00C309EA">
        <w:rPr>
          <w:rFonts w:ascii="Times New Roman" w:hAnsi="Times New Roman" w:cs="Times New Roman"/>
          <w:sz w:val="24"/>
          <w:szCs w:val="24"/>
        </w:rPr>
        <w:t xml:space="preserve"> </w:t>
      </w:r>
      <w:r w:rsidRPr="000519A0">
        <w:rPr>
          <w:rFonts w:ascii="Times New Roman" w:hAnsi="Times New Roman" w:cs="Times New Roman"/>
          <w:sz w:val="24"/>
          <w:szCs w:val="24"/>
        </w:rPr>
        <w:t>üzerinde de çal</w:t>
      </w:r>
      <w:r w:rsidR="000519A0" w:rsidRPr="000519A0">
        <w:rPr>
          <w:rFonts w:ascii="Times New Roman" w:hAnsi="Times New Roman" w:cs="Times New Roman"/>
          <w:sz w:val="24"/>
          <w:szCs w:val="24"/>
        </w:rPr>
        <w:t>ış</w:t>
      </w:r>
      <w:r w:rsidRPr="000519A0">
        <w:rPr>
          <w:rFonts w:ascii="Times New Roman" w:hAnsi="Times New Roman" w:cs="Times New Roman"/>
          <w:sz w:val="24"/>
          <w:szCs w:val="24"/>
        </w:rPr>
        <w:t>ılm</w:t>
      </w:r>
      <w:r w:rsidR="000519A0" w:rsidRPr="000519A0">
        <w:rPr>
          <w:rFonts w:ascii="Times New Roman" w:hAnsi="Times New Roman" w:cs="Times New Roman"/>
          <w:sz w:val="24"/>
          <w:szCs w:val="24"/>
        </w:rPr>
        <w:t>ış</w:t>
      </w:r>
      <w:r w:rsidRPr="000519A0">
        <w:rPr>
          <w:rFonts w:ascii="Times New Roman" w:hAnsi="Times New Roman" w:cs="Times New Roman"/>
          <w:sz w:val="24"/>
          <w:szCs w:val="24"/>
        </w:rPr>
        <w:t>tır. Boyar maddelerin ve bunların biyolojik ayr</w:t>
      </w:r>
      <w:r w:rsidR="000519A0" w:rsidRPr="000519A0">
        <w:rPr>
          <w:rFonts w:ascii="Times New Roman" w:hAnsi="Times New Roman" w:cs="Times New Roman"/>
          <w:sz w:val="24"/>
          <w:szCs w:val="24"/>
        </w:rPr>
        <w:t>ış</w:t>
      </w:r>
      <w:r w:rsidRPr="000519A0">
        <w:rPr>
          <w:rFonts w:ascii="Times New Roman" w:hAnsi="Times New Roman" w:cs="Times New Roman"/>
          <w:sz w:val="24"/>
          <w:szCs w:val="24"/>
        </w:rPr>
        <w:t>maları</w:t>
      </w:r>
      <w:r w:rsidR="000519A0" w:rsidRPr="000519A0">
        <w:rPr>
          <w:rFonts w:ascii="Times New Roman" w:hAnsi="Times New Roman" w:cs="Times New Roman"/>
          <w:sz w:val="24"/>
          <w:szCs w:val="24"/>
        </w:rPr>
        <w:t xml:space="preserve">nda </w:t>
      </w:r>
      <w:r w:rsidRPr="000519A0">
        <w:rPr>
          <w:rFonts w:ascii="Times New Roman" w:hAnsi="Times New Roman" w:cs="Times New Roman"/>
          <w:sz w:val="24"/>
          <w:szCs w:val="24"/>
        </w:rPr>
        <w:t xml:space="preserve">kullanılan enzimlerin </w:t>
      </w:r>
      <w:proofErr w:type="gramStart"/>
      <w:r w:rsidRPr="000519A0">
        <w:rPr>
          <w:rFonts w:ascii="Times New Roman" w:hAnsi="Times New Roman" w:cs="Times New Roman"/>
          <w:sz w:val="24"/>
          <w:szCs w:val="24"/>
        </w:rPr>
        <w:t>kompleks</w:t>
      </w:r>
      <w:proofErr w:type="gramEnd"/>
      <w:r w:rsidRPr="000519A0">
        <w:rPr>
          <w:rFonts w:ascii="Times New Roman" w:hAnsi="Times New Roman" w:cs="Times New Roman"/>
          <w:sz w:val="24"/>
          <w:szCs w:val="24"/>
        </w:rPr>
        <w:t xml:space="preserve"> yapısı nedeniyle, </w:t>
      </w:r>
      <w:proofErr w:type="spellStart"/>
      <w:r w:rsidRPr="000519A0">
        <w:rPr>
          <w:rFonts w:ascii="Times New Roman" w:hAnsi="Times New Roman" w:cs="Times New Roman"/>
          <w:iCs/>
          <w:sz w:val="24"/>
          <w:szCs w:val="24"/>
        </w:rPr>
        <w:t>Phanerochaete</w:t>
      </w:r>
      <w:proofErr w:type="spellEnd"/>
      <w:r w:rsidRPr="000519A0">
        <w:rPr>
          <w:rFonts w:ascii="Times New Roman" w:hAnsi="Times New Roman" w:cs="Times New Roman"/>
          <w:iCs/>
          <w:sz w:val="24"/>
          <w:szCs w:val="24"/>
        </w:rPr>
        <w:t xml:space="preserve"> </w:t>
      </w:r>
      <w:proofErr w:type="spellStart"/>
      <w:r w:rsidRPr="000519A0">
        <w:rPr>
          <w:rFonts w:ascii="Times New Roman" w:hAnsi="Times New Roman" w:cs="Times New Roman"/>
          <w:iCs/>
          <w:sz w:val="24"/>
          <w:szCs w:val="24"/>
        </w:rPr>
        <w:t>chrysosporium</w:t>
      </w:r>
      <w:proofErr w:type="spellEnd"/>
      <w:r w:rsidRPr="000519A0">
        <w:rPr>
          <w:rFonts w:ascii="Times New Roman" w:hAnsi="Times New Roman" w:cs="Times New Roman"/>
          <w:iCs/>
          <w:sz w:val="24"/>
          <w:szCs w:val="24"/>
        </w:rPr>
        <w:t xml:space="preserve"> </w:t>
      </w:r>
      <w:r w:rsidRPr="000519A0">
        <w:rPr>
          <w:rFonts w:ascii="Times New Roman" w:hAnsi="Times New Roman" w:cs="Times New Roman"/>
          <w:sz w:val="24"/>
          <w:szCs w:val="24"/>
        </w:rPr>
        <w:t>d</w:t>
      </w:r>
      <w:r w:rsidR="000519A0" w:rsidRPr="000519A0">
        <w:rPr>
          <w:rFonts w:ascii="Times New Roman" w:hAnsi="Times New Roman" w:cs="Times New Roman"/>
          <w:sz w:val="24"/>
          <w:szCs w:val="24"/>
        </w:rPr>
        <w:t>ış</w:t>
      </w:r>
      <w:r w:rsidRPr="000519A0">
        <w:rPr>
          <w:rFonts w:ascii="Times New Roman" w:hAnsi="Times New Roman" w:cs="Times New Roman"/>
          <w:sz w:val="24"/>
          <w:szCs w:val="24"/>
        </w:rPr>
        <w:t>ı</w:t>
      </w:r>
      <w:r w:rsidR="000519A0" w:rsidRPr="000519A0">
        <w:rPr>
          <w:rFonts w:ascii="Times New Roman" w:hAnsi="Times New Roman" w:cs="Times New Roman"/>
          <w:sz w:val="24"/>
          <w:szCs w:val="24"/>
        </w:rPr>
        <w:t xml:space="preserve">ndaki beyaz </w:t>
      </w:r>
      <w:r w:rsidRPr="000519A0">
        <w:rPr>
          <w:rFonts w:ascii="Times New Roman" w:hAnsi="Times New Roman" w:cs="Times New Roman"/>
          <w:sz w:val="24"/>
          <w:szCs w:val="24"/>
        </w:rPr>
        <w:t>çürükçül mantarların hangi biyolojik ayr</w:t>
      </w:r>
      <w:r w:rsidR="000519A0" w:rsidRPr="000519A0">
        <w:rPr>
          <w:rFonts w:ascii="Times New Roman" w:hAnsi="Times New Roman" w:cs="Times New Roman"/>
          <w:sz w:val="24"/>
          <w:szCs w:val="24"/>
        </w:rPr>
        <w:t>ış</w:t>
      </w:r>
      <w:r w:rsidRPr="000519A0">
        <w:rPr>
          <w:rFonts w:ascii="Times New Roman" w:hAnsi="Times New Roman" w:cs="Times New Roman"/>
          <w:sz w:val="24"/>
          <w:szCs w:val="24"/>
        </w:rPr>
        <w:t>ma yollarını kullandığı tam kesinlik kazanmam</w:t>
      </w:r>
      <w:r w:rsidR="000519A0" w:rsidRPr="000519A0">
        <w:rPr>
          <w:rFonts w:ascii="Times New Roman" w:hAnsi="Times New Roman" w:cs="Times New Roman"/>
          <w:sz w:val="24"/>
          <w:szCs w:val="24"/>
        </w:rPr>
        <w:t>ış</w:t>
      </w:r>
      <w:r w:rsidRPr="000519A0">
        <w:rPr>
          <w:rFonts w:ascii="Times New Roman" w:hAnsi="Times New Roman" w:cs="Times New Roman"/>
          <w:sz w:val="24"/>
          <w:szCs w:val="24"/>
        </w:rPr>
        <w:t>tı</w:t>
      </w:r>
      <w:r w:rsidR="000519A0" w:rsidRPr="000519A0">
        <w:rPr>
          <w:rFonts w:ascii="Times New Roman" w:hAnsi="Times New Roman" w:cs="Times New Roman"/>
          <w:sz w:val="24"/>
          <w:szCs w:val="24"/>
        </w:rPr>
        <w:t>r</w:t>
      </w:r>
      <w:r w:rsidRPr="000519A0">
        <w:rPr>
          <w:rFonts w:ascii="Times New Roman" w:hAnsi="Times New Roman" w:cs="Times New Roman"/>
          <w:sz w:val="24"/>
          <w:szCs w:val="24"/>
        </w:rPr>
        <w:t xml:space="preserve">. Ayrıca, beyaz çürükçül mantarların, </w:t>
      </w:r>
      <w:proofErr w:type="spellStart"/>
      <w:r w:rsidRPr="000519A0">
        <w:rPr>
          <w:rFonts w:ascii="Times New Roman" w:hAnsi="Times New Roman" w:cs="Times New Roman"/>
          <w:sz w:val="24"/>
          <w:szCs w:val="24"/>
        </w:rPr>
        <w:t>ligninolitik</w:t>
      </w:r>
      <w:proofErr w:type="spellEnd"/>
      <w:r w:rsidRPr="000519A0">
        <w:rPr>
          <w:rFonts w:ascii="Times New Roman" w:hAnsi="Times New Roman" w:cs="Times New Roman"/>
          <w:sz w:val="24"/>
          <w:szCs w:val="24"/>
        </w:rPr>
        <w:t xml:space="preserve"> enzimlerin d</w:t>
      </w:r>
      <w:r w:rsidR="000519A0" w:rsidRPr="000519A0">
        <w:rPr>
          <w:rFonts w:ascii="Times New Roman" w:hAnsi="Times New Roman" w:cs="Times New Roman"/>
          <w:sz w:val="24"/>
          <w:szCs w:val="24"/>
        </w:rPr>
        <w:t>üş</w:t>
      </w:r>
      <w:r w:rsidRPr="000519A0">
        <w:rPr>
          <w:rFonts w:ascii="Times New Roman" w:hAnsi="Times New Roman" w:cs="Times New Roman"/>
          <w:sz w:val="24"/>
          <w:szCs w:val="24"/>
        </w:rPr>
        <w:t>ü</w:t>
      </w:r>
      <w:r w:rsidR="000519A0" w:rsidRPr="000519A0">
        <w:rPr>
          <w:rFonts w:ascii="Times New Roman" w:hAnsi="Times New Roman" w:cs="Times New Roman"/>
          <w:sz w:val="24"/>
          <w:szCs w:val="24"/>
        </w:rPr>
        <w:t xml:space="preserve">k </w:t>
      </w:r>
      <w:proofErr w:type="spellStart"/>
      <w:r w:rsidR="000519A0" w:rsidRPr="000519A0">
        <w:rPr>
          <w:rFonts w:ascii="Times New Roman" w:hAnsi="Times New Roman" w:cs="Times New Roman"/>
          <w:sz w:val="24"/>
          <w:szCs w:val="24"/>
        </w:rPr>
        <w:t>pH</w:t>
      </w:r>
      <w:proofErr w:type="spellEnd"/>
      <w:r w:rsidR="000519A0" w:rsidRPr="000519A0">
        <w:rPr>
          <w:rFonts w:ascii="Times New Roman" w:hAnsi="Times New Roman" w:cs="Times New Roman"/>
          <w:sz w:val="24"/>
          <w:szCs w:val="24"/>
        </w:rPr>
        <w:t xml:space="preserve"> </w:t>
      </w:r>
      <w:r w:rsidRPr="000519A0">
        <w:rPr>
          <w:rFonts w:ascii="Times New Roman" w:hAnsi="Times New Roman" w:cs="Times New Roman"/>
          <w:sz w:val="24"/>
          <w:szCs w:val="24"/>
        </w:rPr>
        <w:t>değerlerinde (</w:t>
      </w:r>
      <w:proofErr w:type="spellStart"/>
      <w:r w:rsidRPr="000519A0">
        <w:rPr>
          <w:rFonts w:ascii="Times New Roman" w:hAnsi="Times New Roman" w:cs="Times New Roman"/>
          <w:sz w:val="24"/>
          <w:szCs w:val="24"/>
        </w:rPr>
        <w:t>pH</w:t>
      </w:r>
      <w:proofErr w:type="spellEnd"/>
      <w:r w:rsidRPr="000519A0">
        <w:rPr>
          <w:rFonts w:ascii="Times New Roman" w:hAnsi="Times New Roman" w:cs="Times New Roman"/>
          <w:sz w:val="24"/>
          <w:szCs w:val="24"/>
        </w:rPr>
        <w:t xml:space="preserve"> = 4,5-5) aktif olması ve </w:t>
      </w:r>
      <w:proofErr w:type="spellStart"/>
      <w:r w:rsidRPr="000519A0">
        <w:rPr>
          <w:rFonts w:ascii="Times New Roman" w:hAnsi="Times New Roman" w:cs="Times New Roman"/>
          <w:sz w:val="24"/>
          <w:szCs w:val="24"/>
        </w:rPr>
        <w:t>atıksularda</w:t>
      </w:r>
      <w:proofErr w:type="spellEnd"/>
      <w:r w:rsidRPr="000519A0">
        <w:rPr>
          <w:rFonts w:ascii="Times New Roman" w:hAnsi="Times New Roman" w:cs="Times New Roman"/>
          <w:sz w:val="24"/>
          <w:szCs w:val="24"/>
        </w:rPr>
        <w:t xml:space="preserve"> bulunma ihtimali d</w:t>
      </w:r>
      <w:r w:rsidR="000519A0" w:rsidRPr="000519A0">
        <w:rPr>
          <w:rFonts w:ascii="Times New Roman" w:hAnsi="Times New Roman" w:cs="Times New Roman"/>
          <w:sz w:val="24"/>
          <w:szCs w:val="24"/>
        </w:rPr>
        <w:t>üş</w:t>
      </w:r>
      <w:r w:rsidRPr="000519A0">
        <w:rPr>
          <w:rFonts w:ascii="Times New Roman" w:hAnsi="Times New Roman" w:cs="Times New Roman"/>
          <w:sz w:val="24"/>
          <w:szCs w:val="24"/>
        </w:rPr>
        <w:t>ü</w:t>
      </w:r>
      <w:r w:rsidR="000519A0" w:rsidRPr="000519A0">
        <w:rPr>
          <w:rFonts w:ascii="Times New Roman" w:hAnsi="Times New Roman" w:cs="Times New Roman"/>
          <w:sz w:val="24"/>
          <w:szCs w:val="24"/>
        </w:rPr>
        <w:t xml:space="preserve">k olan </w:t>
      </w:r>
      <w:proofErr w:type="spellStart"/>
      <w:r w:rsidR="000519A0" w:rsidRPr="000519A0">
        <w:rPr>
          <w:rFonts w:ascii="Times New Roman" w:hAnsi="Times New Roman" w:cs="Times New Roman"/>
          <w:sz w:val="24"/>
          <w:szCs w:val="24"/>
        </w:rPr>
        <w:t>tiamin</w:t>
      </w:r>
      <w:proofErr w:type="spellEnd"/>
      <w:r w:rsidR="000519A0" w:rsidRPr="000519A0">
        <w:rPr>
          <w:rFonts w:ascii="Times New Roman" w:hAnsi="Times New Roman" w:cs="Times New Roman"/>
          <w:sz w:val="24"/>
          <w:szCs w:val="24"/>
        </w:rPr>
        <w:t xml:space="preserve"> ile </w:t>
      </w:r>
      <w:proofErr w:type="spellStart"/>
      <w:r w:rsidR="000519A0" w:rsidRPr="000519A0">
        <w:rPr>
          <w:rFonts w:ascii="Times New Roman" w:hAnsi="Times New Roman" w:cs="Times New Roman"/>
          <w:sz w:val="24"/>
          <w:szCs w:val="24"/>
        </w:rPr>
        <w:t>veratril</w:t>
      </w:r>
      <w:proofErr w:type="spellEnd"/>
      <w:r w:rsidR="000519A0" w:rsidRPr="000519A0">
        <w:rPr>
          <w:rFonts w:ascii="Times New Roman" w:hAnsi="Times New Roman" w:cs="Times New Roman"/>
          <w:sz w:val="24"/>
          <w:szCs w:val="24"/>
        </w:rPr>
        <w:t xml:space="preserve"> </w:t>
      </w:r>
      <w:r w:rsidRPr="000519A0">
        <w:rPr>
          <w:rFonts w:ascii="Times New Roman" w:hAnsi="Times New Roman" w:cs="Times New Roman"/>
          <w:sz w:val="24"/>
          <w:szCs w:val="24"/>
        </w:rPr>
        <w:t>alkol maddelerine ihtiyaç duyması gibi dezavantajları bulunmaktadır</w:t>
      </w:r>
      <w:r w:rsidR="000519A0" w:rsidRPr="000519A0">
        <w:rPr>
          <w:rFonts w:ascii="Times New Roman" w:hAnsi="Times New Roman" w:cs="Times New Roman"/>
          <w:sz w:val="24"/>
          <w:szCs w:val="24"/>
        </w:rPr>
        <w:t xml:space="preserve">. </w:t>
      </w:r>
      <w:proofErr w:type="gramStart"/>
      <w:r w:rsidRPr="000519A0">
        <w:rPr>
          <w:rFonts w:ascii="Times New Roman" w:hAnsi="Times New Roman" w:cs="Times New Roman"/>
          <w:sz w:val="24"/>
          <w:szCs w:val="24"/>
        </w:rPr>
        <w:t>Kağıt</w:t>
      </w:r>
      <w:proofErr w:type="gramEnd"/>
      <w:r w:rsidRPr="000519A0">
        <w:rPr>
          <w:rFonts w:ascii="Times New Roman" w:hAnsi="Times New Roman" w:cs="Times New Roman"/>
          <w:sz w:val="24"/>
          <w:szCs w:val="24"/>
        </w:rPr>
        <w:t xml:space="preserve"> endüstrisi </w:t>
      </w:r>
      <w:proofErr w:type="spellStart"/>
      <w:r w:rsidRPr="000519A0">
        <w:rPr>
          <w:rFonts w:ascii="Times New Roman" w:hAnsi="Times New Roman" w:cs="Times New Roman"/>
          <w:sz w:val="24"/>
          <w:szCs w:val="24"/>
        </w:rPr>
        <w:t>atıksularından</w:t>
      </w:r>
      <w:proofErr w:type="spellEnd"/>
      <w:r w:rsidRPr="000519A0">
        <w:rPr>
          <w:rFonts w:ascii="Times New Roman" w:hAnsi="Times New Roman" w:cs="Times New Roman"/>
          <w:sz w:val="24"/>
          <w:szCs w:val="24"/>
        </w:rPr>
        <w:t xml:space="preserve"> rengin giderilmesinde özellikle beyaz çürükçül mantarlar ile yü</w:t>
      </w:r>
      <w:r w:rsidR="000519A0" w:rsidRPr="000519A0">
        <w:rPr>
          <w:rFonts w:ascii="Times New Roman" w:hAnsi="Times New Roman" w:cs="Times New Roman"/>
          <w:sz w:val="24"/>
          <w:szCs w:val="24"/>
        </w:rPr>
        <w:t xml:space="preserve">ksek </w:t>
      </w:r>
      <w:r w:rsidRPr="000519A0">
        <w:rPr>
          <w:rFonts w:ascii="Times New Roman" w:hAnsi="Times New Roman" w:cs="Times New Roman"/>
          <w:sz w:val="24"/>
          <w:szCs w:val="24"/>
        </w:rPr>
        <w:t>verimlerde KO</w:t>
      </w:r>
      <w:r w:rsidR="000519A0" w:rsidRPr="000519A0">
        <w:rPr>
          <w:rFonts w:ascii="Times New Roman" w:hAnsi="Times New Roman" w:cs="Times New Roman"/>
          <w:sz w:val="24"/>
          <w:szCs w:val="24"/>
        </w:rPr>
        <w:t>İ</w:t>
      </w:r>
      <w:r w:rsidRPr="000519A0">
        <w:rPr>
          <w:rFonts w:ascii="Times New Roman" w:hAnsi="Times New Roman" w:cs="Times New Roman"/>
          <w:sz w:val="24"/>
          <w:szCs w:val="24"/>
        </w:rPr>
        <w:t xml:space="preserve"> (&gt; %75) ve renk (&gt; %80) </w:t>
      </w:r>
      <w:proofErr w:type="spellStart"/>
      <w:r w:rsidRPr="000519A0">
        <w:rPr>
          <w:rFonts w:ascii="Times New Roman" w:hAnsi="Times New Roman" w:cs="Times New Roman"/>
          <w:sz w:val="24"/>
          <w:szCs w:val="24"/>
        </w:rPr>
        <w:t>giderimleri</w:t>
      </w:r>
      <w:proofErr w:type="spellEnd"/>
      <w:r w:rsidRPr="000519A0">
        <w:rPr>
          <w:rFonts w:ascii="Times New Roman" w:hAnsi="Times New Roman" w:cs="Times New Roman"/>
          <w:sz w:val="24"/>
          <w:szCs w:val="24"/>
        </w:rPr>
        <w:t xml:space="preserve"> elde edilmi</w:t>
      </w:r>
      <w:r w:rsidR="000519A0" w:rsidRPr="000519A0">
        <w:rPr>
          <w:rFonts w:ascii="Times New Roman" w:hAnsi="Times New Roman" w:cs="Times New Roman"/>
          <w:sz w:val="24"/>
          <w:szCs w:val="24"/>
        </w:rPr>
        <w:t>ş</w:t>
      </w:r>
      <w:r w:rsidRPr="000519A0">
        <w:rPr>
          <w:rFonts w:ascii="Times New Roman" w:hAnsi="Times New Roman" w:cs="Times New Roman"/>
          <w:sz w:val="24"/>
          <w:szCs w:val="24"/>
        </w:rPr>
        <w:t xml:space="preserve">tir. </w:t>
      </w:r>
      <w:proofErr w:type="spellStart"/>
      <w:r w:rsidRPr="000519A0">
        <w:rPr>
          <w:rFonts w:ascii="Times New Roman" w:hAnsi="Times New Roman" w:cs="Times New Roman"/>
          <w:sz w:val="24"/>
          <w:szCs w:val="24"/>
        </w:rPr>
        <w:t>Chuphal</w:t>
      </w:r>
      <w:proofErr w:type="spellEnd"/>
      <w:r w:rsidRPr="000519A0">
        <w:rPr>
          <w:rFonts w:ascii="Times New Roman" w:hAnsi="Times New Roman" w:cs="Times New Roman"/>
          <w:sz w:val="24"/>
          <w:szCs w:val="24"/>
        </w:rPr>
        <w:t xml:space="preserve"> vd. (2005) i</w:t>
      </w:r>
      <w:r w:rsidR="000519A0" w:rsidRPr="000519A0">
        <w:rPr>
          <w:rFonts w:ascii="Times New Roman" w:hAnsi="Times New Roman" w:cs="Times New Roman"/>
          <w:sz w:val="24"/>
          <w:szCs w:val="24"/>
        </w:rPr>
        <w:t xml:space="preserve">ki </w:t>
      </w:r>
      <w:r w:rsidRPr="000519A0">
        <w:rPr>
          <w:rFonts w:ascii="Times New Roman" w:hAnsi="Times New Roman" w:cs="Times New Roman"/>
          <w:sz w:val="24"/>
          <w:szCs w:val="24"/>
        </w:rPr>
        <w:t>a</w:t>
      </w:r>
      <w:r w:rsidR="000519A0" w:rsidRPr="000519A0">
        <w:rPr>
          <w:rFonts w:ascii="Times New Roman" w:hAnsi="Times New Roman" w:cs="Times New Roman"/>
          <w:sz w:val="24"/>
          <w:szCs w:val="24"/>
        </w:rPr>
        <w:t>ş</w:t>
      </w:r>
      <w:r w:rsidRPr="000519A0">
        <w:rPr>
          <w:rFonts w:ascii="Times New Roman" w:hAnsi="Times New Roman" w:cs="Times New Roman"/>
          <w:sz w:val="24"/>
          <w:szCs w:val="24"/>
        </w:rPr>
        <w:t>amalı ve üç a</w:t>
      </w:r>
      <w:r w:rsidR="000519A0" w:rsidRPr="000519A0">
        <w:rPr>
          <w:rFonts w:ascii="Times New Roman" w:hAnsi="Times New Roman" w:cs="Times New Roman"/>
          <w:sz w:val="24"/>
          <w:szCs w:val="24"/>
        </w:rPr>
        <w:t>ş</w:t>
      </w:r>
      <w:r w:rsidRPr="000519A0">
        <w:rPr>
          <w:rFonts w:ascii="Times New Roman" w:hAnsi="Times New Roman" w:cs="Times New Roman"/>
          <w:sz w:val="24"/>
          <w:szCs w:val="24"/>
        </w:rPr>
        <w:t>amalı ard</w:t>
      </w:r>
      <w:r w:rsidR="000519A0" w:rsidRPr="000519A0">
        <w:rPr>
          <w:rFonts w:ascii="Times New Roman" w:hAnsi="Times New Roman" w:cs="Times New Roman"/>
          <w:sz w:val="24"/>
          <w:szCs w:val="24"/>
        </w:rPr>
        <w:t>ış</w:t>
      </w:r>
      <w:r w:rsidRPr="000519A0">
        <w:rPr>
          <w:rFonts w:ascii="Times New Roman" w:hAnsi="Times New Roman" w:cs="Times New Roman"/>
          <w:sz w:val="24"/>
          <w:szCs w:val="24"/>
        </w:rPr>
        <w:t xml:space="preserve">ık iki farklı biyolojik arıtma </w:t>
      </w:r>
      <w:proofErr w:type="gramStart"/>
      <w:r w:rsidRPr="000519A0">
        <w:rPr>
          <w:rFonts w:ascii="Times New Roman" w:hAnsi="Times New Roman" w:cs="Times New Roman"/>
          <w:sz w:val="24"/>
          <w:szCs w:val="24"/>
        </w:rPr>
        <w:t>prosesi</w:t>
      </w:r>
      <w:proofErr w:type="gramEnd"/>
      <w:r w:rsidRPr="000519A0">
        <w:rPr>
          <w:rFonts w:ascii="Times New Roman" w:hAnsi="Times New Roman" w:cs="Times New Roman"/>
          <w:sz w:val="24"/>
          <w:szCs w:val="24"/>
        </w:rPr>
        <w:t xml:space="preserve"> uygulam</w:t>
      </w:r>
      <w:r w:rsidR="000519A0" w:rsidRPr="000519A0">
        <w:rPr>
          <w:rFonts w:ascii="Times New Roman" w:hAnsi="Times New Roman" w:cs="Times New Roman"/>
          <w:sz w:val="24"/>
          <w:szCs w:val="24"/>
        </w:rPr>
        <w:t>ış</w:t>
      </w:r>
      <w:r w:rsidRPr="000519A0">
        <w:rPr>
          <w:rFonts w:ascii="Times New Roman" w:hAnsi="Times New Roman" w:cs="Times New Roman"/>
          <w:sz w:val="24"/>
          <w:szCs w:val="24"/>
        </w:rPr>
        <w:t xml:space="preserve">tır. </w:t>
      </w:r>
      <w:r w:rsidR="000519A0" w:rsidRPr="000519A0">
        <w:rPr>
          <w:rFonts w:ascii="Times New Roman" w:hAnsi="Times New Roman" w:cs="Times New Roman"/>
          <w:sz w:val="24"/>
          <w:szCs w:val="24"/>
        </w:rPr>
        <w:t>İ</w:t>
      </w:r>
      <w:r w:rsidRPr="000519A0">
        <w:rPr>
          <w:rFonts w:ascii="Times New Roman" w:hAnsi="Times New Roman" w:cs="Times New Roman"/>
          <w:sz w:val="24"/>
          <w:szCs w:val="24"/>
        </w:rPr>
        <w:t>ki a</w:t>
      </w:r>
      <w:r w:rsidR="000519A0" w:rsidRPr="000519A0">
        <w:rPr>
          <w:rFonts w:ascii="Times New Roman" w:hAnsi="Times New Roman" w:cs="Times New Roman"/>
          <w:sz w:val="24"/>
          <w:szCs w:val="24"/>
        </w:rPr>
        <w:t>ş</w:t>
      </w:r>
      <w:r w:rsidRPr="000519A0">
        <w:rPr>
          <w:rFonts w:ascii="Times New Roman" w:hAnsi="Times New Roman" w:cs="Times New Roman"/>
          <w:sz w:val="24"/>
          <w:szCs w:val="24"/>
        </w:rPr>
        <w:t>amalı</w:t>
      </w:r>
      <w:r w:rsidR="000519A0" w:rsidRPr="000519A0">
        <w:rPr>
          <w:rFonts w:ascii="Times New Roman" w:hAnsi="Times New Roman" w:cs="Times New Roman"/>
          <w:sz w:val="24"/>
          <w:szCs w:val="24"/>
        </w:rPr>
        <w:t xml:space="preserve"> </w:t>
      </w:r>
      <w:proofErr w:type="gramStart"/>
      <w:r w:rsidR="000519A0" w:rsidRPr="000519A0">
        <w:rPr>
          <w:rFonts w:ascii="Times New Roman" w:hAnsi="Times New Roman" w:cs="Times New Roman"/>
          <w:sz w:val="24"/>
          <w:szCs w:val="24"/>
        </w:rPr>
        <w:t>proses</w:t>
      </w:r>
      <w:proofErr w:type="gramEnd"/>
      <w:r w:rsidR="000519A0" w:rsidRPr="000519A0">
        <w:rPr>
          <w:rFonts w:ascii="Times New Roman" w:hAnsi="Times New Roman" w:cs="Times New Roman"/>
          <w:sz w:val="24"/>
          <w:szCs w:val="24"/>
        </w:rPr>
        <w:t xml:space="preserve"> </w:t>
      </w:r>
      <w:r w:rsidRPr="000519A0">
        <w:rPr>
          <w:rFonts w:ascii="Times New Roman" w:hAnsi="Times New Roman" w:cs="Times New Roman"/>
          <w:sz w:val="24"/>
          <w:szCs w:val="24"/>
        </w:rPr>
        <w:t>veriminin üç a</w:t>
      </w:r>
      <w:r w:rsidR="000519A0" w:rsidRPr="000519A0">
        <w:rPr>
          <w:rFonts w:ascii="Times New Roman" w:hAnsi="Times New Roman" w:cs="Times New Roman"/>
          <w:sz w:val="24"/>
          <w:szCs w:val="24"/>
        </w:rPr>
        <w:t>ş</w:t>
      </w:r>
      <w:r w:rsidRPr="000519A0">
        <w:rPr>
          <w:rFonts w:ascii="Times New Roman" w:hAnsi="Times New Roman" w:cs="Times New Roman"/>
          <w:sz w:val="24"/>
          <w:szCs w:val="24"/>
        </w:rPr>
        <w:t>amalı proses veriminden daha yüksek olduğu rapor edilmi</w:t>
      </w:r>
      <w:r w:rsidR="000519A0" w:rsidRPr="000519A0">
        <w:rPr>
          <w:rFonts w:ascii="Times New Roman" w:hAnsi="Times New Roman" w:cs="Times New Roman"/>
          <w:sz w:val="24"/>
          <w:szCs w:val="24"/>
        </w:rPr>
        <w:t>ş</w:t>
      </w:r>
      <w:r w:rsidRPr="000519A0">
        <w:rPr>
          <w:rFonts w:ascii="Times New Roman" w:hAnsi="Times New Roman" w:cs="Times New Roman"/>
          <w:sz w:val="24"/>
          <w:szCs w:val="24"/>
        </w:rPr>
        <w:t xml:space="preserve">tir. </w:t>
      </w:r>
    </w:p>
    <w:p w:rsidR="00883A87" w:rsidRDefault="00883A87" w:rsidP="000519A0">
      <w:pPr>
        <w:autoSpaceDE w:val="0"/>
        <w:autoSpaceDN w:val="0"/>
        <w:adjustRightInd w:val="0"/>
        <w:spacing w:after="0" w:line="240" w:lineRule="auto"/>
        <w:rPr>
          <w:rFonts w:ascii="Times New Roman" w:hAnsi="Times New Roman" w:cs="Times New Roman"/>
          <w:sz w:val="24"/>
          <w:szCs w:val="24"/>
        </w:rPr>
      </w:pPr>
    </w:p>
    <w:p w:rsidR="009579BB" w:rsidRPr="000519A0" w:rsidRDefault="009579BB" w:rsidP="000519A0">
      <w:pPr>
        <w:autoSpaceDE w:val="0"/>
        <w:autoSpaceDN w:val="0"/>
        <w:adjustRightInd w:val="0"/>
        <w:spacing w:after="0" w:line="240" w:lineRule="auto"/>
        <w:rPr>
          <w:rFonts w:ascii="Times New Roman" w:hAnsi="Times New Roman" w:cs="Times New Roman"/>
          <w:sz w:val="24"/>
          <w:szCs w:val="24"/>
        </w:rPr>
      </w:pPr>
      <w:r w:rsidRPr="00A73B5C">
        <w:rPr>
          <w:rFonts w:ascii="Times New Roman" w:hAnsi="Times New Roman" w:cs="Times New Roman"/>
          <w:sz w:val="24"/>
          <w:szCs w:val="24"/>
        </w:rPr>
        <w:lastRenderedPageBreak/>
        <w:t>Yapılan bazı</w:t>
      </w:r>
      <w:r w:rsidR="000519A0" w:rsidRPr="00A73B5C">
        <w:rPr>
          <w:rFonts w:ascii="Times New Roman" w:hAnsi="Times New Roman" w:cs="Times New Roman"/>
          <w:sz w:val="24"/>
          <w:szCs w:val="24"/>
        </w:rPr>
        <w:t xml:space="preserve"> </w:t>
      </w:r>
      <w:r w:rsidRPr="00A73B5C">
        <w:rPr>
          <w:rFonts w:ascii="Times New Roman" w:hAnsi="Times New Roman" w:cs="Times New Roman"/>
          <w:sz w:val="24"/>
          <w:szCs w:val="24"/>
        </w:rPr>
        <w:t>çal</w:t>
      </w:r>
      <w:r w:rsidR="000519A0" w:rsidRPr="00A73B5C">
        <w:rPr>
          <w:rFonts w:ascii="Times New Roman" w:hAnsi="Times New Roman" w:cs="Times New Roman"/>
          <w:sz w:val="24"/>
          <w:szCs w:val="24"/>
        </w:rPr>
        <w:t>ış</w:t>
      </w:r>
      <w:r w:rsidR="00A73B5C" w:rsidRPr="00A73B5C">
        <w:rPr>
          <w:rFonts w:ascii="Times New Roman" w:hAnsi="Times New Roman" w:cs="Times New Roman"/>
          <w:sz w:val="24"/>
          <w:szCs w:val="24"/>
        </w:rPr>
        <w:t xml:space="preserve">malar Tablo </w:t>
      </w:r>
      <w:proofErr w:type="gramStart"/>
      <w:r w:rsidR="00A73B5C" w:rsidRPr="00A73B5C">
        <w:rPr>
          <w:rFonts w:ascii="Times New Roman" w:hAnsi="Times New Roman" w:cs="Times New Roman"/>
          <w:sz w:val="24"/>
          <w:szCs w:val="24"/>
        </w:rPr>
        <w:t>5.</w:t>
      </w:r>
      <w:r w:rsidRPr="00A73B5C">
        <w:rPr>
          <w:rFonts w:ascii="Times New Roman" w:hAnsi="Times New Roman" w:cs="Times New Roman"/>
          <w:sz w:val="24"/>
          <w:szCs w:val="24"/>
        </w:rPr>
        <w:t>1‘de</w:t>
      </w:r>
      <w:proofErr w:type="gramEnd"/>
      <w:r w:rsidRPr="00A73B5C">
        <w:rPr>
          <w:rFonts w:ascii="Times New Roman" w:hAnsi="Times New Roman" w:cs="Times New Roman"/>
          <w:sz w:val="24"/>
          <w:szCs w:val="24"/>
        </w:rPr>
        <w:t xml:space="preserve"> özetlenmi</w:t>
      </w:r>
      <w:r w:rsidR="000519A0" w:rsidRPr="00A73B5C">
        <w:rPr>
          <w:rFonts w:ascii="Times New Roman" w:hAnsi="Times New Roman" w:cs="Times New Roman"/>
          <w:sz w:val="24"/>
          <w:szCs w:val="24"/>
        </w:rPr>
        <w:t>ş</w:t>
      </w:r>
      <w:r w:rsidRPr="00A73B5C">
        <w:rPr>
          <w:rFonts w:ascii="Times New Roman" w:hAnsi="Times New Roman" w:cs="Times New Roman"/>
          <w:sz w:val="24"/>
          <w:szCs w:val="24"/>
        </w:rPr>
        <w:t>tir.</w:t>
      </w:r>
      <w:r w:rsidRPr="000519A0">
        <w:rPr>
          <w:rFonts w:ascii="Times New Roman" w:hAnsi="Times New Roman" w:cs="Times New Roman"/>
          <w:b/>
          <w:sz w:val="24"/>
          <w:szCs w:val="24"/>
        </w:rPr>
        <w:t xml:space="preserve"> </w:t>
      </w:r>
      <w:r w:rsidR="00A73B5C">
        <w:rPr>
          <w:rFonts w:ascii="Times New Roman" w:hAnsi="Times New Roman" w:cs="Times New Roman"/>
          <w:b/>
          <w:noProof/>
          <w:sz w:val="24"/>
          <w:szCs w:val="24"/>
          <w:lang w:eastAsia="tr-TR"/>
        </w:rPr>
        <w:drawing>
          <wp:inline distT="0" distB="0" distL="0" distR="0">
            <wp:extent cx="4752975" cy="2200275"/>
            <wp:effectExtent l="0" t="0" r="9525" b="9525"/>
            <wp:docPr id="2" name="Resim 2" descr="C:\Users\YUNUS-PC\Desktop\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NUS-PC\Desktop\Ekran Alıntısı.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2975" cy="2200275"/>
                    </a:xfrm>
                    <a:prstGeom prst="rect">
                      <a:avLst/>
                    </a:prstGeom>
                    <a:noFill/>
                    <a:ln>
                      <a:noFill/>
                    </a:ln>
                  </pic:spPr>
                </pic:pic>
              </a:graphicData>
            </a:graphic>
          </wp:inline>
        </w:drawing>
      </w:r>
    </w:p>
    <w:p w:rsidR="00734F26" w:rsidRPr="00734F26" w:rsidRDefault="00A73B5C" w:rsidP="00734F26">
      <w:pPr>
        <w:pStyle w:val="NormalWeb"/>
        <w:shd w:val="clear" w:color="auto" w:fill="FFFFFF"/>
        <w:spacing w:before="204" w:beforeAutospacing="0" w:after="204" w:afterAutospacing="0"/>
        <w:ind w:firstLine="709"/>
        <w:textAlignment w:val="baseline"/>
        <w:rPr>
          <w:b/>
          <w:color w:val="000000" w:themeColor="text1"/>
        </w:rPr>
      </w:pPr>
      <w:r>
        <w:rPr>
          <w:b/>
          <w:bCs/>
        </w:rPr>
        <w:t xml:space="preserve">Tablo </w:t>
      </w:r>
      <w:proofErr w:type="gramStart"/>
      <w:r>
        <w:rPr>
          <w:b/>
          <w:bCs/>
        </w:rPr>
        <w:t>5.1</w:t>
      </w:r>
      <w:proofErr w:type="gramEnd"/>
      <w:r>
        <w:rPr>
          <w:b/>
          <w:bCs/>
        </w:rPr>
        <w:t xml:space="preserve"> </w:t>
      </w:r>
      <w:r>
        <w:t xml:space="preserve">Kağıt endüstrisi </w:t>
      </w:r>
      <w:proofErr w:type="spellStart"/>
      <w:r>
        <w:t>atıksularını</w:t>
      </w:r>
      <w:proofErr w:type="spellEnd"/>
      <w:r>
        <w:t xml:space="preserve"> arıtan ardışık biyolojik proseslerin karşılaştırılması</w:t>
      </w:r>
      <w:r w:rsidR="002706FE">
        <w:t xml:space="preserve"> [10]</w:t>
      </w:r>
    </w:p>
    <w:p w:rsidR="00946DDC" w:rsidRDefault="00946DDC" w:rsidP="00946DDC">
      <w:pPr>
        <w:autoSpaceDE w:val="0"/>
        <w:autoSpaceDN w:val="0"/>
        <w:adjustRightInd w:val="0"/>
        <w:spacing w:after="0" w:line="240" w:lineRule="auto"/>
        <w:ind w:firstLine="709"/>
        <w:rPr>
          <w:rFonts w:ascii="Times New Roman" w:hAnsi="Times New Roman" w:cs="Times New Roman"/>
          <w:b/>
          <w:sz w:val="24"/>
          <w:szCs w:val="24"/>
        </w:rPr>
      </w:pPr>
    </w:p>
    <w:p w:rsidR="00946DDC" w:rsidRDefault="001124D7" w:rsidP="00946DDC">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w:t>
      </w:r>
      <w:r w:rsidR="00A73B5C">
        <w:rPr>
          <w:rFonts w:ascii="Times New Roman" w:hAnsi="Times New Roman" w:cs="Times New Roman"/>
          <w:b/>
          <w:sz w:val="24"/>
          <w:szCs w:val="24"/>
        </w:rPr>
        <w:t>.1.2 Alglerle Gerçekleştirilen Arıtım Yöntemleri</w:t>
      </w:r>
    </w:p>
    <w:p w:rsidR="00A73B5C" w:rsidRDefault="00A73B5C" w:rsidP="00946DDC">
      <w:pPr>
        <w:autoSpaceDE w:val="0"/>
        <w:autoSpaceDN w:val="0"/>
        <w:adjustRightInd w:val="0"/>
        <w:spacing w:after="0" w:line="240" w:lineRule="auto"/>
        <w:ind w:firstLine="709"/>
        <w:rPr>
          <w:rFonts w:ascii="Times New Roman" w:hAnsi="Times New Roman" w:cs="Times New Roman"/>
          <w:b/>
          <w:sz w:val="24"/>
          <w:szCs w:val="24"/>
        </w:rPr>
      </w:pPr>
    </w:p>
    <w:p w:rsidR="00A73B5C" w:rsidRDefault="00A73B5C" w:rsidP="00883A87">
      <w:pPr>
        <w:autoSpaceDE w:val="0"/>
        <w:autoSpaceDN w:val="0"/>
        <w:adjustRightInd w:val="0"/>
        <w:spacing w:after="0" w:line="360" w:lineRule="auto"/>
        <w:ind w:firstLine="709"/>
        <w:jc w:val="both"/>
        <w:rPr>
          <w:rFonts w:ascii="Times New Roman" w:hAnsi="Times New Roman" w:cs="Times New Roman"/>
          <w:sz w:val="24"/>
          <w:szCs w:val="24"/>
        </w:rPr>
      </w:pPr>
      <w:r w:rsidRPr="00A73B5C">
        <w:rPr>
          <w:rFonts w:ascii="Times New Roman" w:hAnsi="Times New Roman" w:cs="Times New Roman"/>
          <w:sz w:val="24"/>
          <w:szCs w:val="24"/>
        </w:rPr>
        <w:t xml:space="preserve">Birçok çalışmada alglerin </w:t>
      </w:r>
      <w:proofErr w:type="spellStart"/>
      <w:r w:rsidRPr="00A73B5C">
        <w:rPr>
          <w:rFonts w:ascii="Times New Roman" w:hAnsi="Times New Roman" w:cs="Times New Roman"/>
          <w:sz w:val="24"/>
          <w:szCs w:val="24"/>
        </w:rPr>
        <w:t>azo</w:t>
      </w:r>
      <w:proofErr w:type="spellEnd"/>
      <w:r w:rsidRPr="00A73B5C">
        <w:rPr>
          <w:rFonts w:ascii="Times New Roman" w:hAnsi="Times New Roman" w:cs="Times New Roman"/>
          <w:sz w:val="24"/>
          <w:szCs w:val="24"/>
        </w:rPr>
        <w:t xml:space="preserve"> boyaları indi</w:t>
      </w:r>
      <w:r w:rsidR="00C50D23">
        <w:rPr>
          <w:rFonts w:ascii="Times New Roman" w:hAnsi="Times New Roman" w:cs="Times New Roman"/>
          <w:sz w:val="24"/>
          <w:szCs w:val="24"/>
        </w:rPr>
        <w:t xml:space="preserve">rgeyebildiği rapor edilmiştir. </w:t>
      </w:r>
      <w:r w:rsidRPr="00A73B5C">
        <w:rPr>
          <w:rFonts w:ascii="Times New Roman" w:hAnsi="Times New Roman" w:cs="Times New Roman"/>
          <w:sz w:val="24"/>
          <w:szCs w:val="24"/>
        </w:rPr>
        <w:t xml:space="preserve">Alglerin </w:t>
      </w:r>
      <w:proofErr w:type="spellStart"/>
      <w:r w:rsidRPr="00A73B5C">
        <w:rPr>
          <w:rFonts w:ascii="Times New Roman" w:hAnsi="Times New Roman" w:cs="Times New Roman"/>
          <w:sz w:val="24"/>
          <w:szCs w:val="24"/>
        </w:rPr>
        <w:t>sülfonatlı</w:t>
      </w:r>
      <w:proofErr w:type="spellEnd"/>
      <w:r w:rsidRPr="00A73B5C">
        <w:rPr>
          <w:rFonts w:ascii="Times New Roman" w:hAnsi="Times New Roman" w:cs="Times New Roman"/>
          <w:sz w:val="24"/>
          <w:szCs w:val="24"/>
        </w:rPr>
        <w:t xml:space="preserve"> </w:t>
      </w:r>
      <w:proofErr w:type="gramStart"/>
      <w:r w:rsidRPr="00A73B5C">
        <w:rPr>
          <w:rFonts w:ascii="Times New Roman" w:hAnsi="Times New Roman" w:cs="Times New Roman"/>
          <w:sz w:val="24"/>
          <w:szCs w:val="24"/>
        </w:rPr>
        <w:t>aromatik</w:t>
      </w:r>
      <w:proofErr w:type="gramEnd"/>
      <w:r w:rsidRPr="00A73B5C">
        <w:rPr>
          <w:rFonts w:ascii="Times New Roman" w:hAnsi="Times New Roman" w:cs="Times New Roman"/>
          <w:sz w:val="24"/>
          <w:szCs w:val="24"/>
        </w:rPr>
        <w:t xml:space="preserve"> aminler de dahil olmak üzere birçok aromatik amini de parçalayabildiği kanıtlanmıştır. Yüzeyi açık </w:t>
      </w:r>
      <w:proofErr w:type="spellStart"/>
      <w:r w:rsidRPr="00A73B5C">
        <w:rPr>
          <w:rFonts w:ascii="Times New Roman" w:hAnsi="Times New Roman" w:cs="Times New Roman"/>
          <w:sz w:val="24"/>
          <w:szCs w:val="24"/>
        </w:rPr>
        <w:t>atıksu</w:t>
      </w:r>
      <w:proofErr w:type="spellEnd"/>
      <w:r w:rsidRPr="00A73B5C">
        <w:rPr>
          <w:rFonts w:ascii="Times New Roman" w:hAnsi="Times New Roman" w:cs="Times New Roman"/>
          <w:sz w:val="24"/>
          <w:szCs w:val="24"/>
        </w:rPr>
        <w:t xml:space="preserve"> arıtma tesislerinde, özellikle </w:t>
      </w:r>
      <w:proofErr w:type="gramStart"/>
      <w:r w:rsidRPr="00A73B5C">
        <w:rPr>
          <w:rFonts w:ascii="Times New Roman" w:hAnsi="Times New Roman" w:cs="Times New Roman"/>
          <w:sz w:val="24"/>
          <w:szCs w:val="24"/>
        </w:rPr>
        <w:t>stabilizasyon</w:t>
      </w:r>
      <w:proofErr w:type="gramEnd"/>
      <w:r w:rsidRPr="00A73B5C">
        <w:rPr>
          <w:rFonts w:ascii="Times New Roman" w:hAnsi="Times New Roman" w:cs="Times New Roman"/>
          <w:sz w:val="24"/>
          <w:szCs w:val="24"/>
        </w:rPr>
        <w:t xml:space="preserve"> havuzlarında, algler renk ve aromatik amin </w:t>
      </w:r>
      <w:proofErr w:type="spellStart"/>
      <w:r w:rsidRPr="00A73B5C">
        <w:rPr>
          <w:rFonts w:ascii="Times New Roman" w:hAnsi="Times New Roman" w:cs="Times New Roman"/>
          <w:sz w:val="24"/>
          <w:szCs w:val="24"/>
        </w:rPr>
        <w:t>giderimine</w:t>
      </w:r>
      <w:proofErr w:type="spellEnd"/>
      <w:r w:rsidRPr="00A73B5C">
        <w:rPr>
          <w:rFonts w:ascii="Times New Roman" w:hAnsi="Times New Roman" w:cs="Times New Roman"/>
          <w:sz w:val="24"/>
          <w:szCs w:val="24"/>
        </w:rPr>
        <w:t xml:space="preserve"> katkı sağlayabilirler. Bazı alglerin (</w:t>
      </w:r>
      <w:proofErr w:type="spellStart"/>
      <w:r w:rsidRPr="00A73B5C">
        <w:rPr>
          <w:rFonts w:ascii="Times New Roman" w:hAnsi="Times New Roman" w:cs="Times New Roman"/>
          <w:sz w:val="24"/>
          <w:szCs w:val="24"/>
        </w:rPr>
        <w:t>Örn</w:t>
      </w:r>
      <w:proofErr w:type="spellEnd"/>
      <w:r w:rsidRPr="00A73B5C">
        <w:rPr>
          <w:rFonts w:ascii="Times New Roman" w:hAnsi="Times New Roman" w:cs="Times New Roman"/>
          <w:sz w:val="24"/>
          <w:szCs w:val="24"/>
        </w:rPr>
        <w:t xml:space="preserve">, </w:t>
      </w:r>
      <w:proofErr w:type="spellStart"/>
      <w:r w:rsidRPr="00A73B5C">
        <w:rPr>
          <w:rFonts w:ascii="Times New Roman" w:hAnsi="Times New Roman" w:cs="Times New Roman"/>
          <w:sz w:val="24"/>
          <w:szCs w:val="24"/>
        </w:rPr>
        <w:t>Microcystis</w:t>
      </w:r>
      <w:proofErr w:type="spellEnd"/>
      <w:r w:rsidRPr="00A73B5C">
        <w:rPr>
          <w:rFonts w:ascii="Times New Roman" w:hAnsi="Times New Roman" w:cs="Times New Roman"/>
          <w:sz w:val="24"/>
          <w:szCs w:val="24"/>
        </w:rPr>
        <w:t xml:space="preserve"> sp.) </w:t>
      </w:r>
      <w:proofErr w:type="gramStart"/>
      <w:r w:rsidRPr="00A73B5C">
        <w:rPr>
          <w:rFonts w:ascii="Times New Roman" w:hAnsi="Times New Roman" w:cs="Times New Roman"/>
          <w:sz w:val="24"/>
          <w:szCs w:val="24"/>
        </w:rPr>
        <w:t>kağıt</w:t>
      </w:r>
      <w:proofErr w:type="gramEnd"/>
      <w:r w:rsidRPr="00A73B5C">
        <w:rPr>
          <w:rFonts w:ascii="Times New Roman" w:hAnsi="Times New Roman" w:cs="Times New Roman"/>
          <w:sz w:val="24"/>
          <w:szCs w:val="24"/>
        </w:rPr>
        <w:t xml:space="preserve"> </w:t>
      </w:r>
      <w:proofErr w:type="spellStart"/>
      <w:r w:rsidRPr="00A73B5C">
        <w:rPr>
          <w:rFonts w:ascii="Times New Roman" w:hAnsi="Times New Roman" w:cs="Times New Roman"/>
          <w:sz w:val="24"/>
          <w:szCs w:val="24"/>
        </w:rPr>
        <w:t>endütrisi</w:t>
      </w:r>
      <w:proofErr w:type="spellEnd"/>
      <w:r w:rsidRPr="00A73B5C">
        <w:rPr>
          <w:rFonts w:ascii="Times New Roman" w:hAnsi="Times New Roman" w:cs="Times New Roman"/>
          <w:sz w:val="24"/>
          <w:szCs w:val="24"/>
        </w:rPr>
        <w:t xml:space="preserve"> </w:t>
      </w:r>
      <w:proofErr w:type="spellStart"/>
      <w:r w:rsidRPr="00A73B5C">
        <w:rPr>
          <w:rFonts w:ascii="Times New Roman" w:hAnsi="Times New Roman" w:cs="Times New Roman"/>
          <w:sz w:val="24"/>
          <w:szCs w:val="24"/>
        </w:rPr>
        <w:t>atıksularından</w:t>
      </w:r>
      <w:proofErr w:type="spellEnd"/>
      <w:r w:rsidRPr="00A73B5C">
        <w:rPr>
          <w:rFonts w:ascii="Times New Roman" w:hAnsi="Times New Roman" w:cs="Times New Roman"/>
          <w:sz w:val="24"/>
          <w:szCs w:val="24"/>
        </w:rPr>
        <w:t xml:space="preserve"> renk </w:t>
      </w:r>
      <w:proofErr w:type="spellStart"/>
      <w:r w:rsidRPr="00A73B5C">
        <w:rPr>
          <w:rFonts w:ascii="Times New Roman" w:hAnsi="Times New Roman" w:cs="Times New Roman"/>
          <w:sz w:val="24"/>
          <w:szCs w:val="24"/>
        </w:rPr>
        <w:t>gideriminde</w:t>
      </w:r>
      <w:proofErr w:type="spellEnd"/>
      <w:r w:rsidRPr="00A73B5C">
        <w:rPr>
          <w:rFonts w:ascii="Times New Roman" w:hAnsi="Times New Roman" w:cs="Times New Roman"/>
          <w:sz w:val="24"/>
          <w:szCs w:val="24"/>
        </w:rPr>
        <w:t xml:space="preserve"> başarılı olduğu rapor edilmiştir. Saf ve karışık alg kültürlerinin iki aylık </w:t>
      </w:r>
      <w:proofErr w:type="spellStart"/>
      <w:r w:rsidRPr="00A73B5C">
        <w:rPr>
          <w:rFonts w:ascii="Times New Roman" w:hAnsi="Times New Roman" w:cs="Times New Roman"/>
          <w:sz w:val="24"/>
          <w:szCs w:val="24"/>
        </w:rPr>
        <w:t>inkübasyonlarında</w:t>
      </w:r>
      <w:proofErr w:type="spellEnd"/>
      <w:r w:rsidRPr="00A73B5C">
        <w:rPr>
          <w:rFonts w:ascii="Times New Roman" w:hAnsi="Times New Roman" w:cs="Times New Roman"/>
          <w:sz w:val="24"/>
          <w:szCs w:val="24"/>
        </w:rPr>
        <w:t xml:space="preserve"> %70 oranında renk giderme verimleri elde edildiği gözlenmiştir. Fakat alglerle yapılan çalışmalarda </w:t>
      </w:r>
      <w:proofErr w:type="spellStart"/>
      <w:r w:rsidRPr="00A73B5C">
        <w:rPr>
          <w:rFonts w:ascii="Times New Roman" w:hAnsi="Times New Roman" w:cs="Times New Roman"/>
          <w:sz w:val="24"/>
          <w:szCs w:val="24"/>
        </w:rPr>
        <w:t>atıksulardaki</w:t>
      </w:r>
      <w:proofErr w:type="spellEnd"/>
      <w:r w:rsidRPr="00A73B5C">
        <w:rPr>
          <w:rFonts w:ascii="Times New Roman" w:hAnsi="Times New Roman" w:cs="Times New Roman"/>
          <w:sz w:val="24"/>
          <w:szCs w:val="24"/>
        </w:rPr>
        <w:t xml:space="preserve"> renk tamamen giderilememiştir ve tavsiye edilen bir arıtma uygulaması değildir.</w:t>
      </w:r>
      <w:r w:rsidR="00C309EA">
        <w:rPr>
          <w:rFonts w:ascii="Times New Roman" w:hAnsi="Times New Roman" w:cs="Times New Roman"/>
          <w:sz w:val="24"/>
          <w:szCs w:val="24"/>
        </w:rPr>
        <w:t>[12</w:t>
      </w:r>
      <w:r w:rsidR="002706FE">
        <w:rPr>
          <w:rFonts w:ascii="Times New Roman" w:hAnsi="Times New Roman" w:cs="Times New Roman"/>
          <w:sz w:val="24"/>
          <w:szCs w:val="24"/>
        </w:rPr>
        <w:t>]</w:t>
      </w:r>
    </w:p>
    <w:p w:rsidR="002706FE" w:rsidRDefault="002706FE" w:rsidP="002706FE">
      <w:pPr>
        <w:autoSpaceDE w:val="0"/>
        <w:autoSpaceDN w:val="0"/>
        <w:adjustRightInd w:val="0"/>
        <w:spacing w:after="0" w:line="240" w:lineRule="auto"/>
        <w:ind w:firstLine="709"/>
        <w:rPr>
          <w:rFonts w:ascii="Times New Roman" w:hAnsi="Times New Roman" w:cs="Times New Roman"/>
          <w:sz w:val="24"/>
          <w:szCs w:val="24"/>
        </w:rPr>
      </w:pPr>
    </w:p>
    <w:p w:rsidR="002706FE" w:rsidRDefault="002706FE" w:rsidP="002706FE">
      <w:pPr>
        <w:autoSpaceDE w:val="0"/>
        <w:autoSpaceDN w:val="0"/>
        <w:adjustRightInd w:val="0"/>
        <w:spacing w:after="0" w:line="240" w:lineRule="auto"/>
        <w:ind w:firstLine="709"/>
        <w:rPr>
          <w:rFonts w:ascii="Times New Roman" w:hAnsi="Times New Roman" w:cs="Times New Roman"/>
          <w:sz w:val="24"/>
          <w:szCs w:val="24"/>
        </w:rPr>
      </w:pPr>
    </w:p>
    <w:p w:rsidR="002706FE" w:rsidRDefault="001124D7" w:rsidP="002706FE">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w:t>
      </w:r>
      <w:r w:rsidR="002706FE" w:rsidRPr="002706FE">
        <w:rPr>
          <w:rFonts w:ascii="Times New Roman" w:hAnsi="Times New Roman" w:cs="Times New Roman"/>
          <w:b/>
          <w:sz w:val="24"/>
          <w:szCs w:val="24"/>
        </w:rPr>
        <w:t>.2 Fiziksel Arıtma İle Giderim</w:t>
      </w:r>
    </w:p>
    <w:p w:rsidR="002706FE" w:rsidRDefault="002706FE" w:rsidP="002706FE">
      <w:pPr>
        <w:autoSpaceDE w:val="0"/>
        <w:autoSpaceDN w:val="0"/>
        <w:adjustRightInd w:val="0"/>
        <w:spacing w:after="0" w:line="240" w:lineRule="auto"/>
        <w:ind w:firstLine="709"/>
        <w:rPr>
          <w:rFonts w:ascii="Times New Roman" w:hAnsi="Times New Roman" w:cs="Times New Roman"/>
          <w:b/>
          <w:sz w:val="24"/>
          <w:szCs w:val="24"/>
        </w:rPr>
      </w:pPr>
    </w:p>
    <w:p w:rsidR="002706FE" w:rsidRDefault="002706FE" w:rsidP="00883A87">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Tekstil atık sularında fiziksel arıtım metotları ise </w:t>
      </w:r>
      <w:proofErr w:type="spellStart"/>
      <w:r>
        <w:rPr>
          <w:rFonts w:ascii="Times New Roman" w:hAnsi="Times New Roman" w:cs="Times New Roman"/>
          <w:sz w:val="24"/>
          <w:szCs w:val="24"/>
        </w:rPr>
        <w:t>adsorpsiyon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filtrasyon</w:t>
      </w:r>
      <w:proofErr w:type="spellEnd"/>
      <w:r>
        <w:rPr>
          <w:rFonts w:ascii="Times New Roman" w:hAnsi="Times New Roman" w:cs="Times New Roman"/>
          <w:sz w:val="24"/>
          <w:szCs w:val="24"/>
        </w:rPr>
        <w:t xml:space="preserve"> e iyon değiştiricilerdir.</w:t>
      </w:r>
    </w:p>
    <w:p w:rsidR="002706FE" w:rsidRDefault="002706FE" w:rsidP="00883A87">
      <w:pPr>
        <w:autoSpaceDE w:val="0"/>
        <w:autoSpaceDN w:val="0"/>
        <w:adjustRightInd w:val="0"/>
        <w:spacing w:after="0" w:line="360" w:lineRule="auto"/>
        <w:ind w:firstLine="709"/>
        <w:jc w:val="both"/>
        <w:rPr>
          <w:rFonts w:ascii="Times New Roman" w:hAnsi="Times New Roman" w:cs="Times New Roman"/>
          <w:sz w:val="24"/>
          <w:szCs w:val="24"/>
        </w:rPr>
      </w:pPr>
    </w:p>
    <w:p w:rsidR="002706FE" w:rsidRDefault="002706FE" w:rsidP="00883A87">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İyon deği</w:t>
      </w:r>
      <w:r w:rsidR="00584399">
        <w:rPr>
          <w:rFonts w:ascii="Times New Roman" w:hAnsi="Times New Roman" w:cs="Times New Roman"/>
          <w:sz w:val="24"/>
          <w:szCs w:val="24"/>
        </w:rPr>
        <w:t xml:space="preserve">ştiriciler, katyon değiştirici ve anyon değiştirici olarak iki gruba ayrılır. Bir katyon değiştirici sudan katyonları alırken kendi bünyesinde olan hidrojen iyonlarını suya verir. Bunun tam tersi olarak bir anyon değiştirici de suda bulunan çözünmüş haldeki anyonları almak için kendi bünyesindeki hidroksil iyonlarını suya verir. Sonuçta, iyon değiştiriciler aktivitelerini kaybederler. Yeniden kullanılmaları için bir asit veya bir </w:t>
      </w:r>
      <w:proofErr w:type="gramStart"/>
      <w:r w:rsidR="00584399">
        <w:rPr>
          <w:rFonts w:ascii="Times New Roman" w:hAnsi="Times New Roman" w:cs="Times New Roman"/>
          <w:sz w:val="24"/>
          <w:szCs w:val="24"/>
        </w:rPr>
        <w:t>bazla</w:t>
      </w:r>
      <w:proofErr w:type="gramEnd"/>
      <w:r w:rsidR="00584399">
        <w:rPr>
          <w:rFonts w:ascii="Times New Roman" w:hAnsi="Times New Roman" w:cs="Times New Roman"/>
          <w:sz w:val="24"/>
          <w:szCs w:val="24"/>
        </w:rPr>
        <w:t xml:space="preserve"> </w:t>
      </w:r>
      <w:proofErr w:type="spellStart"/>
      <w:r w:rsidR="00584399">
        <w:rPr>
          <w:rFonts w:ascii="Times New Roman" w:hAnsi="Times New Roman" w:cs="Times New Roman"/>
          <w:sz w:val="24"/>
          <w:szCs w:val="24"/>
        </w:rPr>
        <w:t>rejenere</w:t>
      </w:r>
      <w:proofErr w:type="spellEnd"/>
      <w:r w:rsidR="00584399">
        <w:rPr>
          <w:rFonts w:ascii="Times New Roman" w:hAnsi="Times New Roman" w:cs="Times New Roman"/>
          <w:sz w:val="24"/>
          <w:szCs w:val="24"/>
        </w:rPr>
        <w:t xml:space="preserve"> edilmeleri gerekir. İyon değiştiricilerin boya içeren atık suların arıtımında uygulanması yaygın değildir. Bunun sebebi, </w:t>
      </w:r>
      <w:r w:rsidR="00584399">
        <w:rPr>
          <w:rFonts w:ascii="Times New Roman" w:hAnsi="Times New Roman" w:cs="Times New Roman"/>
          <w:sz w:val="24"/>
          <w:szCs w:val="24"/>
        </w:rPr>
        <w:lastRenderedPageBreak/>
        <w:t>iyon değiştiricilerle</w:t>
      </w:r>
      <w:r w:rsidR="00CB66DF">
        <w:rPr>
          <w:rFonts w:ascii="Times New Roman" w:hAnsi="Times New Roman" w:cs="Times New Roman"/>
          <w:sz w:val="24"/>
          <w:szCs w:val="24"/>
        </w:rPr>
        <w:t xml:space="preserve"> arıtılarak olumlu sonuç alınan boya sınıfının kısıtlı olduğu düşüncesi ve yöntemin maliyetidir.</w:t>
      </w:r>
    </w:p>
    <w:p w:rsidR="00CB66DF" w:rsidRDefault="00CB66DF" w:rsidP="00883A87">
      <w:pPr>
        <w:autoSpaceDE w:val="0"/>
        <w:autoSpaceDN w:val="0"/>
        <w:adjustRightInd w:val="0"/>
        <w:spacing w:after="0" w:line="360" w:lineRule="auto"/>
        <w:ind w:firstLine="709"/>
        <w:jc w:val="both"/>
        <w:rPr>
          <w:rFonts w:ascii="Times New Roman" w:hAnsi="Times New Roman" w:cs="Times New Roman"/>
          <w:sz w:val="24"/>
          <w:szCs w:val="24"/>
        </w:rPr>
      </w:pPr>
    </w:p>
    <w:p w:rsidR="00CB66DF" w:rsidRDefault="00CB66DF" w:rsidP="00883A87">
      <w:pPr>
        <w:autoSpaceDE w:val="0"/>
        <w:autoSpaceDN w:val="0"/>
        <w:adjustRightInd w:val="0"/>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Membran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filtrasyonla</w:t>
      </w:r>
      <w:proofErr w:type="spellEnd"/>
      <w:r>
        <w:rPr>
          <w:rFonts w:ascii="Times New Roman" w:hAnsi="Times New Roman" w:cs="Times New Roman"/>
          <w:sz w:val="24"/>
          <w:szCs w:val="24"/>
        </w:rPr>
        <w:t xml:space="preserve"> arıtımın diğer yöntemlere göre en önemli avantajı sistemin sıcaklığa, beklenmedik bir kimyasal ve </w:t>
      </w:r>
      <w:proofErr w:type="spellStart"/>
      <w:r>
        <w:rPr>
          <w:rFonts w:ascii="Times New Roman" w:hAnsi="Times New Roman" w:cs="Times New Roman"/>
          <w:sz w:val="24"/>
          <w:szCs w:val="24"/>
        </w:rPr>
        <w:t>mikrobiyal</w:t>
      </w:r>
      <w:proofErr w:type="spellEnd"/>
      <w:r>
        <w:rPr>
          <w:rFonts w:ascii="Times New Roman" w:hAnsi="Times New Roman" w:cs="Times New Roman"/>
          <w:sz w:val="24"/>
          <w:szCs w:val="24"/>
        </w:rPr>
        <w:t xml:space="preserve"> aktiviteye karşı dayanıklı olmasıdır. Yapılan araştırmalarda </w:t>
      </w:r>
      <w:proofErr w:type="spellStart"/>
      <w:r>
        <w:rPr>
          <w:rFonts w:ascii="Times New Roman" w:hAnsi="Times New Roman" w:cs="Times New Roman"/>
          <w:sz w:val="24"/>
          <w:szCs w:val="24"/>
        </w:rPr>
        <w:t>membran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filtrasyon</w:t>
      </w:r>
      <w:proofErr w:type="spellEnd"/>
      <w:r>
        <w:rPr>
          <w:rFonts w:ascii="Times New Roman" w:hAnsi="Times New Roman" w:cs="Times New Roman"/>
          <w:sz w:val="24"/>
          <w:szCs w:val="24"/>
        </w:rPr>
        <w:t xml:space="preserve"> ile tekstil endüstrisinde çıkış suyunda düşük </w:t>
      </w:r>
      <w:proofErr w:type="gramStart"/>
      <w:r>
        <w:rPr>
          <w:rFonts w:ascii="Times New Roman" w:hAnsi="Times New Roman" w:cs="Times New Roman"/>
          <w:sz w:val="24"/>
          <w:szCs w:val="24"/>
        </w:rPr>
        <w:t>konsantrasyonda</w:t>
      </w:r>
      <w:proofErr w:type="gramEnd"/>
      <w:r>
        <w:rPr>
          <w:rFonts w:ascii="Times New Roman" w:hAnsi="Times New Roman" w:cs="Times New Roman"/>
          <w:sz w:val="24"/>
          <w:szCs w:val="24"/>
        </w:rPr>
        <w:t xml:space="preserve"> boyar madde içeren suyun tesise geri kazandırılmasının mümkün olduğunu göstermektedir. </w:t>
      </w:r>
      <w:proofErr w:type="spellStart"/>
      <w:r>
        <w:rPr>
          <w:rFonts w:ascii="Times New Roman" w:hAnsi="Times New Roman" w:cs="Times New Roman"/>
          <w:sz w:val="24"/>
          <w:szCs w:val="24"/>
        </w:rPr>
        <w:t>Membranın</w:t>
      </w:r>
      <w:proofErr w:type="spellEnd"/>
      <w:r>
        <w:rPr>
          <w:rFonts w:ascii="Times New Roman" w:hAnsi="Times New Roman" w:cs="Times New Roman"/>
          <w:sz w:val="24"/>
          <w:szCs w:val="24"/>
        </w:rPr>
        <w:t xml:space="preserve"> tıkanma olasılığı, maliyetinin yüksek olması ve yenilenme gerekliliği gibi dezavantajlara da sahiptir. Mekanik ayırma </w:t>
      </w:r>
      <w:proofErr w:type="gramStart"/>
      <w:r>
        <w:rPr>
          <w:rFonts w:ascii="Times New Roman" w:hAnsi="Times New Roman" w:cs="Times New Roman"/>
          <w:sz w:val="24"/>
          <w:szCs w:val="24"/>
        </w:rPr>
        <w:t>proseslerinde</w:t>
      </w:r>
      <w:proofErr w:type="gramEnd"/>
      <w:r>
        <w:rPr>
          <w:rFonts w:ascii="Times New Roman" w:hAnsi="Times New Roman" w:cs="Times New Roman"/>
          <w:sz w:val="24"/>
          <w:szCs w:val="24"/>
        </w:rPr>
        <w:t xml:space="preserve"> ve klasik </w:t>
      </w:r>
      <w:proofErr w:type="spellStart"/>
      <w:r>
        <w:rPr>
          <w:rFonts w:ascii="Times New Roman" w:hAnsi="Times New Roman" w:cs="Times New Roman"/>
          <w:sz w:val="24"/>
          <w:szCs w:val="24"/>
        </w:rPr>
        <w:t>filtrasyon</w:t>
      </w:r>
      <w:proofErr w:type="spellEnd"/>
      <w:r>
        <w:rPr>
          <w:rFonts w:ascii="Times New Roman" w:hAnsi="Times New Roman" w:cs="Times New Roman"/>
          <w:sz w:val="24"/>
          <w:szCs w:val="24"/>
        </w:rPr>
        <w:t xml:space="preserve"> ile sadece 1-10 µm çapındaki tanecikleri sıvıdan ayırır. Sıvıdaki tanecik çaplarının küçük olması halinde </w:t>
      </w:r>
      <w:proofErr w:type="spellStart"/>
      <w:r>
        <w:rPr>
          <w:rFonts w:ascii="Times New Roman" w:hAnsi="Times New Roman" w:cs="Times New Roman"/>
          <w:sz w:val="24"/>
          <w:szCs w:val="24"/>
        </w:rPr>
        <w:t>mikrofiltrasyon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ultrafiltrasyon</w:t>
      </w:r>
      <w:proofErr w:type="spellEnd"/>
      <w:r>
        <w:rPr>
          <w:rFonts w:ascii="Times New Roman" w:hAnsi="Times New Roman" w:cs="Times New Roman"/>
          <w:sz w:val="24"/>
          <w:szCs w:val="24"/>
        </w:rPr>
        <w:t xml:space="preserve"> ve ters </w:t>
      </w:r>
      <w:proofErr w:type="spellStart"/>
      <w:r>
        <w:rPr>
          <w:rFonts w:ascii="Times New Roman" w:hAnsi="Times New Roman" w:cs="Times New Roman"/>
          <w:sz w:val="24"/>
          <w:szCs w:val="24"/>
        </w:rPr>
        <w:t>osmoz</w:t>
      </w:r>
      <w:proofErr w:type="spellEnd"/>
      <w:r>
        <w:rPr>
          <w:rFonts w:ascii="Times New Roman" w:hAnsi="Times New Roman" w:cs="Times New Roman"/>
          <w:sz w:val="24"/>
          <w:szCs w:val="24"/>
        </w:rPr>
        <w:t xml:space="preserve"> olarak adlandırılan </w:t>
      </w:r>
      <w:proofErr w:type="spellStart"/>
      <w:r>
        <w:rPr>
          <w:rFonts w:ascii="Times New Roman" w:hAnsi="Times New Roman" w:cs="Times New Roman"/>
          <w:sz w:val="24"/>
          <w:szCs w:val="24"/>
        </w:rPr>
        <w:t>membran</w:t>
      </w:r>
      <w:proofErr w:type="spellEnd"/>
      <w:r>
        <w:rPr>
          <w:rFonts w:ascii="Times New Roman" w:hAnsi="Times New Roman" w:cs="Times New Roman"/>
          <w:sz w:val="24"/>
          <w:szCs w:val="24"/>
        </w:rPr>
        <w:t xml:space="preserve"> ayırma sistemleri kullanılmaktadır.</w:t>
      </w:r>
    </w:p>
    <w:p w:rsidR="00CB66DF" w:rsidRDefault="00CB66DF" w:rsidP="002706FE">
      <w:pPr>
        <w:autoSpaceDE w:val="0"/>
        <w:autoSpaceDN w:val="0"/>
        <w:adjustRightInd w:val="0"/>
        <w:spacing w:after="0" w:line="240" w:lineRule="auto"/>
        <w:ind w:firstLine="709"/>
        <w:rPr>
          <w:rFonts w:ascii="Times New Roman" w:hAnsi="Times New Roman" w:cs="Times New Roman"/>
          <w:sz w:val="24"/>
          <w:szCs w:val="24"/>
        </w:rPr>
      </w:pPr>
    </w:p>
    <w:p w:rsidR="00CB66DF" w:rsidRDefault="00CB66DF" w:rsidP="00883A87">
      <w:pPr>
        <w:autoSpaceDE w:val="0"/>
        <w:autoSpaceDN w:val="0"/>
        <w:adjustRightInd w:val="0"/>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Adsorpsiyon</w:t>
      </w:r>
      <w:proofErr w:type="spellEnd"/>
      <w:r>
        <w:rPr>
          <w:rFonts w:ascii="Times New Roman" w:hAnsi="Times New Roman" w:cs="Times New Roman"/>
          <w:sz w:val="24"/>
          <w:szCs w:val="24"/>
        </w:rPr>
        <w:t xml:space="preserve"> metodunda kullanılan aktif karbonla renk giderimi özellikle </w:t>
      </w:r>
      <w:proofErr w:type="spellStart"/>
      <w:r>
        <w:rPr>
          <w:rFonts w:ascii="Times New Roman" w:hAnsi="Times New Roman" w:cs="Times New Roman"/>
          <w:sz w:val="24"/>
          <w:szCs w:val="24"/>
        </w:rPr>
        <w:t>mordant</w:t>
      </w:r>
      <w:proofErr w:type="spellEnd"/>
      <w:r>
        <w:rPr>
          <w:rFonts w:ascii="Times New Roman" w:hAnsi="Times New Roman" w:cs="Times New Roman"/>
          <w:sz w:val="24"/>
          <w:szCs w:val="24"/>
        </w:rPr>
        <w:t xml:space="preserve">, asit ve </w:t>
      </w:r>
      <w:proofErr w:type="spellStart"/>
      <w:r>
        <w:rPr>
          <w:rFonts w:ascii="Times New Roman" w:hAnsi="Times New Roman" w:cs="Times New Roman"/>
          <w:sz w:val="24"/>
          <w:szCs w:val="24"/>
        </w:rPr>
        <w:t>katyonik</w:t>
      </w:r>
      <w:proofErr w:type="spellEnd"/>
      <w:r>
        <w:rPr>
          <w:rFonts w:ascii="Times New Roman" w:hAnsi="Times New Roman" w:cs="Times New Roman"/>
          <w:sz w:val="24"/>
          <w:szCs w:val="24"/>
        </w:rPr>
        <w:t xml:space="preserve"> boyalar için etkiliyken; reaktif, pigment, direkt e </w:t>
      </w:r>
      <w:proofErr w:type="spellStart"/>
      <w:r>
        <w:rPr>
          <w:rFonts w:ascii="Times New Roman" w:hAnsi="Times New Roman" w:cs="Times New Roman"/>
          <w:sz w:val="24"/>
          <w:szCs w:val="24"/>
        </w:rPr>
        <w:t>dispers</w:t>
      </w:r>
      <w:proofErr w:type="spellEnd"/>
      <w:r>
        <w:rPr>
          <w:rFonts w:ascii="Times New Roman" w:hAnsi="Times New Roman" w:cs="Times New Roman"/>
          <w:sz w:val="24"/>
          <w:szCs w:val="24"/>
        </w:rPr>
        <w:t xml:space="preserve"> boyalar için daha az bir renk giderimi söz konusudur. Metodun performansı atık suyun karakteristiğine ve kullanılan karbonun tipine bağlıdır</w:t>
      </w:r>
      <w:r w:rsidR="00C62C7F">
        <w:rPr>
          <w:rFonts w:ascii="Times New Roman" w:hAnsi="Times New Roman" w:cs="Times New Roman"/>
          <w:sz w:val="24"/>
          <w:szCs w:val="24"/>
        </w:rPr>
        <w:t xml:space="preserve">. Tekrar kullanım ve </w:t>
      </w:r>
      <w:proofErr w:type="spellStart"/>
      <w:r w:rsidR="00C62C7F">
        <w:rPr>
          <w:rFonts w:ascii="Times New Roman" w:hAnsi="Times New Roman" w:cs="Times New Roman"/>
          <w:sz w:val="24"/>
          <w:szCs w:val="24"/>
        </w:rPr>
        <w:t>rejenerasyon</w:t>
      </w:r>
      <w:proofErr w:type="spellEnd"/>
      <w:r w:rsidR="00C62C7F">
        <w:rPr>
          <w:rFonts w:ascii="Times New Roman" w:hAnsi="Times New Roman" w:cs="Times New Roman"/>
          <w:sz w:val="24"/>
          <w:szCs w:val="24"/>
        </w:rPr>
        <w:t xml:space="preserve"> performansta azalmaya sebep olurken bu dezavantaj fazla miktarda aktif karbon kullanılmasıyla giderilebilmektedir. Fakat aktif karbon pahalı bir malzemedir. </w:t>
      </w:r>
      <w:proofErr w:type="spellStart"/>
      <w:r w:rsidR="00C62C7F">
        <w:rPr>
          <w:rFonts w:ascii="Times New Roman" w:hAnsi="Times New Roman" w:cs="Times New Roman"/>
          <w:sz w:val="24"/>
          <w:szCs w:val="24"/>
        </w:rPr>
        <w:t>Adsorpsiyon</w:t>
      </w:r>
      <w:proofErr w:type="spellEnd"/>
      <w:r w:rsidR="00C62C7F">
        <w:rPr>
          <w:rFonts w:ascii="Times New Roman" w:hAnsi="Times New Roman" w:cs="Times New Roman"/>
          <w:sz w:val="24"/>
          <w:szCs w:val="24"/>
        </w:rPr>
        <w:t xml:space="preserve"> </w:t>
      </w:r>
      <w:proofErr w:type="gramStart"/>
      <w:r w:rsidR="00C62C7F">
        <w:rPr>
          <w:rFonts w:ascii="Times New Roman" w:hAnsi="Times New Roman" w:cs="Times New Roman"/>
          <w:sz w:val="24"/>
          <w:szCs w:val="24"/>
        </w:rPr>
        <w:t>prosesi</w:t>
      </w:r>
      <w:proofErr w:type="gramEnd"/>
      <w:r w:rsidR="00C62C7F">
        <w:rPr>
          <w:rFonts w:ascii="Times New Roman" w:hAnsi="Times New Roman" w:cs="Times New Roman"/>
          <w:sz w:val="24"/>
          <w:szCs w:val="24"/>
        </w:rPr>
        <w:t xml:space="preserve">, sıcaklık, </w:t>
      </w:r>
      <w:proofErr w:type="spellStart"/>
      <w:r w:rsidR="00C62C7F">
        <w:rPr>
          <w:rFonts w:ascii="Times New Roman" w:hAnsi="Times New Roman" w:cs="Times New Roman"/>
          <w:sz w:val="24"/>
          <w:szCs w:val="24"/>
        </w:rPr>
        <w:t>pH</w:t>
      </w:r>
      <w:proofErr w:type="spellEnd"/>
      <w:r w:rsidR="00C62C7F">
        <w:rPr>
          <w:rFonts w:ascii="Times New Roman" w:hAnsi="Times New Roman" w:cs="Times New Roman"/>
          <w:sz w:val="24"/>
          <w:szCs w:val="24"/>
        </w:rPr>
        <w:t xml:space="preserve">, </w:t>
      </w:r>
      <w:proofErr w:type="spellStart"/>
      <w:r w:rsidR="00C62C7F">
        <w:rPr>
          <w:rFonts w:ascii="Times New Roman" w:hAnsi="Times New Roman" w:cs="Times New Roman"/>
          <w:sz w:val="24"/>
          <w:szCs w:val="24"/>
        </w:rPr>
        <w:t>adsorbanın</w:t>
      </w:r>
      <w:proofErr w:type="spellEnd"/>
      <w:r w:rsidR="00C62C7F">
        <w:rPr>
          <w:rFonts w:ascii="Times New Roman" w:hAnsi="Times New Roman" w:cs="Times New Roman"/>
          <w:sz w:val="24"/>
          <w:szCs w:val="24"/>
        </w:rPr>
        <w:t xml:space="preserve"> yüzey alanı, boya/</w:t>
      </w:r>
      <w:proofErr w:type="spellStart"/>
      <w:r w:rsidR="00C62C7F">
        <w:rPr>
          <w:rFonts w:ascii="Times New Roman" w:hAnsi="Times New Roman" w:cs="Times New Roman"/>
          <w:sz w:val="24"/>
          <w:szCs w:val="24"/>
        </w:rPr>
        <w:t>sorbent</w:t>
      </w:r>
      <w:proofErr w:type="spellEnd"/>
      <w:r w:rsidR="00C62C7F">
        <w:rPr>
          <w:rFonts w:ascii="Times New Roman" w:hAnsi="Times New Roman" w:cs="Times New Roman"/>
          <w:sz w:val="24"/>
          <w:szCs w:val="24"/>
        </w:rPr>
        <w:t xml:space="preserve"> etkileşimi, temas süresi ve tanecik büyüklüğü gibi birçok </w:t>
      </w:r>
      <w:proofErr w:type="spellStart"/>
      <w:r w:rsidR="00C62C7F">
        <w:rPr>
          <w:rFonts w:ascii="Times New Roman" w:hAnsi="Times New Roman" w:cs="Times New Roman"/>
          <w:sz w:val="24"/>
          <w:szCs w:val="24"/>
        </w:rPr>
        <w:t>fiziko</w:t>
      </w:r>
      <w:proofErr w:type="spellEnd"/>
      <w:r w:rsidR="00C62C7F">
        <w:rPr>
          <w:rFonts w:ascii="Times New Roman" w:hAnsi="Times New Roman" w:cs="Times New Roman"/>
          <w:sz w:val="24"/>
          <w:szCs w:val="24"/>
        </w:rPr>
        <w:t>- kimyasal faktörün etkisi altındadır.</w:t>
      </w:r>
      <w:r w:rsidR="00C309EA">
        <w:rPr>
          <w:rFonts w:ascii="Times New Roman" w:hAnsi="Times New Roman" w:cs="Times New Roman"/>
          <w:sz w:val="24"/>
          <w:szCs w:val="24"/>
        </w:rPr>
        <w:t>[13</w:t>
      </w:r>
      <w:r w:rsidR="00C50C38">
        <w:rPr>
          <w:rFonts w:ascii="Times New Roman" w:hAnsi="Times New Roman" w:cs="Times New Roman"/>
          <w:sz w:val="24"/>
          <w:szCs w:val="24"/>
        </w:rPr>
        <w:t>]</w:t>
      </w:r>
    </w:p>
    <w:p w:rsidR="00C50C38" w:rsidRDefault="00C50C38" w:rsidP="002706FE">
      <w:pPr>
        <w:autoSpaceDE w:val="0"/>
        <w:autoSpaceDN w:val="0"/>
        <w:adjustRightInd w:val="0"/>
        <w:spacing w:after="0" w:line="240" w:lineRule="auto"/>
        <w:ind w:firstLine="709"/>
        <w:rPr>
          <w:rFonts w:ascii="Times New Roman" w:hAnsi="Times New Roman" w:cs="Times New Roman"/>
          <w:sz w:val="24"/>
          <w:szCs w:val="24"/>
        </w:rPr>
      </w:pPr>
    </w:p>
    <w:p w:rsidR="0040067A" w:rsidRDefault="001124D7" w:rsidP="0026727A">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w:t>
      </w:r>
      <w:r w:rsidR="00C50C38" w:rsidRPr="00C50C38">
        <w:rPr>
          <w:rFonts w:ascii="Times New Roman" w:hAnsi="Times New Roman" w:cs="Times New Roman"/>
          <w:b/>
          <w:sz w:val="24"/>
          <w:szCs w:val="24"/>
        </w:rPr>
        <w:t xml:space="preserve">.3 </w:t>
      </w:r>
      <w:r w:rsidR="0026727A">
        <w:rPr>
          <w:rFonts w:ascii="Times New Roman" w:hAnsi="Times New Roman" w:cs="Times New Roman"/>
          <w:b/>
          <w:sz w:val="24"/>
          <w:szCs w:val="24"/>
        </w:rPr>
        <w:t>Kimyasal Arıtma İle Renk Giderimi</w:t>
      </w:r>
    </w:p>
    <w:p w:rsidR="0026727A" w:rsidRDefault="0026727A" w:rsidP="0026727A">
      <w:pPr>
        <w:autoSpaceDE w:val="0"/>
        <w:autoSpaceDN w:val="0"/>
        <w:adjustRightInd w:val="0"/>
        <w:spacing w:after="0" w:line="240" w:lineRule="auto"/>
        <w:ind w:firstLine="709"/>
        <w:rPr>
          <w:rFonts w:ascii="Times New Roman" w:hAnsi="Times New Roman" w:cs="Times New Roman"/>
          <w:b/>
          <w:sz w:val="24"/>
          <w:szCs w:val="24"/>
        </w:rPr>
      </w:pPr>
    </w:p>
    <w:p w:rsidR="0026727A" w:rsidRDefault="001124D7" w:rsidP="0026727A">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w:t>
      </w:r>
      <w:r w:rsidR="0026727A">
        <w:rPr>
          <w:rFonts w:ascii="Times New Roman" w:hAnsi="Times New Roman" w:cs="Times New Roman"/>
          <w:b/>
          <w:sz w:val="24"/>
          <w:szCs w:val="24"/>
        </w:rPr>
        <w:t xml:space="preserve">.3.1 </w:t>
      </w:r>
      <w:proofErr w:type="spellStart"/>
      <w:r w:rsidR="0026727A">
        <w:rPr>
          <w:rFonts w:ascii="Times New Roman" w:hAnsi="Times New Roman" w:cs="Times New Roman"/>
          <w:b/>
          <w:sz w:val="24"/>
          <w:szCs w:val="24"/>
        </w:rPr>
        <w:t>Oksidatif</w:t>
      </w:r>
      <w:proofErr w:type="spellEnd"/>
      <w:r w:rsidR="0026727A">
        <w:rPr>
          <w:rFonts w:ascii="Times New Roman" w:hAnsi="Times New Roman" w:cs="Times New Roman"/>
          <w:b/>
          <w:sz w:val="24"/>
          <w:szCs w:val="24"/>
        </w:rPr>
        <w:t xml:space="preserve"> Prosesler</w:t>
      </w:r>
    </w:p>
    <w:p w:rsidR="0026727A" w:rsidRDefault="0026727A" w:rsidP="0026727A">
      <w:pPr>
        <w:autoSpaceDE w:val="0"/>
        <w:autoSpaceDN w:val="0"/>
        <w:adjustRightInd w:val="0"/>
        <w:spacing w:after="0" w:line="240" w:lineRule="auto"/>
        <w:ind w:firstLine="709"/>
        <w:rPr>
          <w:rFonts w:ascii="Times New Roman" w:hAnsi="Times New Roman" w:cs="Times New Roman"/>
          <w:b/>
          <w:sz w:val="24"/>
          <w:szCs w:val="24"/>
        </w:rPr>
      </w:pPr>
    </w:p>
    <w:p w:rsidR="0026727A" w:rsidRPr="0026727A" w:rsidRDefault="0026727A" w:rsidP="00883A87">
      <w:pPr>
        <w:autoSpaceDE w:val="0"/>
        <w:autoSpaceDN w:val="0"/>
        <w:adjustRightInd w:val="0"/>
        <w:spacing w:after="0" w:line="360" w:lineRule="auto"/>
        <w:ind w:firstLine="709"/>
        <w:jc w:val="both"/>
        <w:rPr>
          <w:rFonts w:ascii="Times New Roman" w:hAnsi="Times New Roman" w:cs="Times New Roman"/>
          <w:sz w:val="24"/>
          <w:szCs w:val="24"/>
        </w:rPr>
      </w:pPr>
      <w:proofErr w:type="spellStart"/>
      <w:r w:rsidRPr="0026727A">
        <w:rPr>
          <w:rFonts w:ascii="Times New Roman" w:hAnsi="Times New Roman" w:cs="Times New Roman"/>
          <w:sz w:val="24"/>
          <w:szCs w:val="24"/>
        </w:rPr>
        <w:t>Oksidasyon</w:t>
      </w:r>
      <w:proofErr w:type="spellEnd"/>
      <w:r w:rsidRPr="0026727A">
        <w:rPr>
          <w:rFonts w:ascii="Times New Roman" w:hAnsi="Times New Roman" w:cs="Times New Roman"/>
          <w:sz w:val="24"/>
          <w:szCs w:val="24"/>
        </w:rPr>
        <w:t xml:space="preserve">, uygulanması en kolay işlem olduğundan dolayı, en yaygın olarak kullanılan kimyasal renk giderim </w:t>
      </w:r>
      <w:proofErr w:type="gramStart"/>
      <w:r w:rsidRPr="0026727A">
        <w:rPr>
          <w:rFonts w:ascii="Times New Roman" w:hAnsi="Times New Roman" w:cs="Times New Roman"/>
          <w:sz w:val="24"/>
          <w:szCs w:val="24"/>
        </w:rPr>
        <w:t>prosesidir</w:t>
      </w:r>
      <w:proofErr w:type="gramEnd"/>
      <w:r w:rsidRPr="0026727A">
        <w:rPr>
          <w:rFonts w:ascii="Times New Roman" w:hAnsi="Times New Roman" w:cs="Times New Roman"/>
          <w:sz w:val="24"/>
          <w:szCs w:val="24"/>
        </w:rPr>
        <w:t xml:space="preserve">. Pek çok durumda hidrojen peroksit saf halindeki kararlılığından dolayı oksitleyici reaktif olarak kullanılmakta ve renk giderim metotları hidrojen </w:t>
      </w:r>
      <w:proofErr w:type="spellStart"/>
      <w:r w:rsidRPr="0026727A">
        <w:rPr>
          <w:rFonts w:ascii="Times New Roman" w:hAnsi="Times New Roman" w:cs="Times New Roman"/>
          <w:sz w:val="24"/>
          <w:szCs w:val="24"/>
        </w:rPr>
        <w:t>peroksitin</w:t>
      </w:r>
      <w:proofErr w:type="spellEnd"/>
      <w:r w:rsidRPr="0026727A">
        <w:rPr>
          <w:rFonts w:ascii="Times New Roman" w:hAnsi="Times New Roman" w:cs="Times New Roman"/>
          <w:sz w:val="24"/>
          <w:szCs w:val="24"/>
        </w:rPr>
        <w:t xml:space="preserve"> aktifleştirilmesine göre değişmektedir. </w:t>
      </w:r>
    </w:p>
    <w:p w:rsidR="0026727A" w:rsidRPr="0026727A" w:rsidRDefault="0026727A" w:rsidP="00883A87">
      <w:pPr>
        <w:autoSpaceDE w:val="0"/>
        <w:autoSpaceDN w:val="0"/>
        <w:adjustRightInd w:val="0"/>
        <w:spacing w:after="0" w:line="360" w:lineRule="auto"/>
        <w:rPr>
          <w:rFonts w:ascii="Times New Roman" w:hAnsi="Times New Roman" w:cs="Times New Roman"/>
          <w:sz w:val="24"/>
          <w:szCs w:val="24"/>
        </w:rPr>
      </w:pPr>
    </w:p>
    <w:p w:rsidR="0026727A" w:rsidRPr="0026727A" w:rsidRDefault="0026727A" w:rsidP="00883A87">
      <w:pPr>
        <w:autoSpaceDE w:val="0"/>
        <w:autoSpaceDN w:val="0"/>
        <w:adjustRightInd w:val="0"/>
        <w:spacing w:after="0" w:line="360" w:lineRule="auto"/>
        <w:ind w:firstLine="709"/>
        <w:jc w:val="both"/>
        <w:rPr>
          <w:rFonts w:ascii="Times New Roman" w:hAnsi="Times New Roman" w:cs="Times New Roman"/>
          <w:sz w:val="24"/>
          <w:szCs w:val="24"/>
        </w:rPr>
      </w:pPr>
      <w:r w:rsidRPr="0026727A">
        <w:rPr>
          <w:rFonts w:ascii="Times New Roman" w:hAnsi="Times New Roman" w:cs="Times New Roman"/>
          <w:sz w:val="24"/>
          <w:szCs w:val="24"/>
        </w:rPr>
        <w:t>H2O2-Fe(II) tuzları (</w:t>
      </w:r>
      <w:proofErr w:type="spellStart"/>
      <w:r w:rsidRPr="0026727A">
        <w:rPr>
          <w:rFonts w:ascii="Times New Roman" w:hAnsi="Times New Roman" w:cs="Times New Roman"/>
          <w:sz w:val="24"/>
          <w:szCs w:val="24"/>
        </w:rPr>
        <w:t>fentom</w:t>
      </w:r>
      <w:proofErr w:type="spellEnd"/>
      <w:r w:rsidRPr="0026727A">
        <w:rPr>
          <w:rFonts w:ascii="Times New Roman" w:hAnsi="Times New Roman" w:cs="Times New Roman"/>
          <w:sz w:val="24"/>
          <w:szCs w:val="24"/>
        </w:rPr>
        <w:t xml:space="preserve"> reaktifi): </w:t>
      </w:r>
      <w:proofErr w:type="spellStart"/>
      <w:r w:rsidRPr="0026727A">
        <w:rPr>
          <w:rFonts w:ascii="Times New Roman" w:hAnsi="Times New Roman" w:cs="Times New Roman"/>
          <w:sz w:val="24"/>
          <w:szCs w:val="24"/>
        </w:rPr>
        <w:t>Fentom</w:t>
      </w:r>
      <w:proofErr w:type="spellEnd"/>
      <w:r w:rsidRPr="0026727A">
        <w:rPr>
          <w:rFonts w:ascii="Times New Roman" w:hAnsi="Times New Roman" w:cs="Times New Roman"/>
          <w:sz w:val="24"/>
          <w:szCs w:val="24"/>
        </w:rPr>
        <w:t xml:space="preserve"> reaktifi [Fe(II) tuzu ile aktifleştirilmiş hidrojen peroksit] biyolojik işlemi </w:t>
      </w:r>
      <w:proofErr w:type="spellStart"/>
      <w:r w:rsidRPr="0026727A">
        <w:rPr>
          <w:rFonts w:ascii="Times New Roman" w:hAnsi="Times New Roman" w:cs="Times New Roman"/>
          <w:sz w:val="24"/>
          <w:szCs w:val="24"/>
        </w:rPr>
        <w:t>inhibe</w:t>
      </w:r>
      <w:proofErr w:type="spellEnd"/>
      <w:r w:rsidRPr="0026727A">
        <w:rPr>
          <w:rFonts w:ascii="Times New Roman" w:hAnsi="Times New Roman" w:cs="Times New Roman"/>
          <w:sz w:val="24"/>
          <w:szCs w:val="24"/>
        </w:rPr>
        <w:t xml:space="preserve"> eden veya zehirleyen atık suların </w:t>
      </w:r>
      <w:proofErr w:type="spellStart"/>
      <w:r w:rsidRPr="0026727A">
        <w:rPr>
          <w:rFonts w:ascii="Times New Roman" w:hAnsi="Times New Roman" w:cs="Times New Roman"/>
          <w:sz w:val="24"/>
          <w:szCs w:val="24"/>
        </w:rPr>
        <w:t>oksidasyonu</w:t>
      </w:r>
      <w:proofErr w:type="spellEnd"/>
      <w:r w:rsidRPr="0026727A">
        <w:rPr>
          <w:rFonts w:ascii="Times New Roman" w:hAnsi="Times New Roman" w:cs="Times New Roman"/>
          <w:sz w:val="24"/>
          <w:szCs w:val="24"/>
        </w:rPr>
        <w:t xml:space="preserve"> için çok uygundur. Kimyasal oksijen ihtiyacı, renk ve </w:t>
      </w:r>
      <w:proofErr w:type="spellStart"/>
      <w:r w:rsidRPr="0026727A">
        <w:rPr>
          <w:rFonts w:ascii="Times New Roman" w:hAnsi="Times New Roman" w:cs="Times New Roman"/>
          <w:sz w:val="24"/>
          <w:szCs w:val="24"/>
        </w:rPr>
        <w:t>toksitliği</w:t>
      </w:r>
      <w:proofErr w:type="spellEnd"/>
      <w:r w:rsidRPr="0026727A">
        <w:rPr>
          <w:rFonts w:ascii="Times New Roman" w:hAnsi="Times New Roman" w:cs="Times New Roman"/>
          <w:sz w:val="24"/>
          <w:szCs w:val="24"/>
        </w:rPr>
        <w:t xml:space="preserve"> azaltması gibi avantajlarının yanında bu </w:t>
      </w:r>
      <w:proofErr w:type="gramStart"/>
      <w:r w:rsidRPr="0026727A">
        <w:rPr>
          <w:rFonts w:ascii="Times New Roman" w:hAnsi="Times New Roman" w:cs="Times New Roman"/>
          <w:sz w:val="24"/>
          <w:szCs w:val="24"/>
        </w:rPr>
        <w:t>prosesin</w:t>
      </w:r>
      <w:proofErr w:type="gramEnd"/>
      <w:r w:rsidRPr="0026727A">
        <w:rPr>
          <w:rFonts w:ascii="Times New Roman" w:hAnsi="Times New Roman" w:cs="Times New Roman"/>
          <w:sz w:val="24"/>
          <w:szCs w:val="24"/>
        </w:rPr>
        <w:t xml:space="preserve"> dezavantajları da vardır. Bu mekanizma </w:t>
      </w:r>
      <w:proofErr w:type="spellStart"/>
      <w:r w:rsidRPr="0026727A">
        <w:rPr>
          <w:rFonts w:ascii="Times New Roman" w:hAnsi="Times New Roman" w:cs="Times New Roman"/>
          <w:sz w:val="24"/>
          <w:szCs w:val="24"/>
        </w:rPr>
        <w:t>flokulasyon</w:t>
      </w:r>
      <w:proofErr w:type="spellEnd"/>
      <w:r w:rsidRPr="0026727A">
        <w:rPr>
          <w:rFonts w:ascii="Times New Roman" w:hAnsi="Times New Roman" w:cs="Times New Roman"/>
          <w:sz w:val="24"/>
          <w:szCs w:val="24"/>
        </w:rPr>
        <w:t xml:space="preserve"> adımı da içerdiğinden dolayı problemin kaynağı olan </w:t>
      </w:r>
      <w:proofErr w:type="spellStart"/>
      <w:r w:rsidRPr="0026727A">
        <w:rPr>
          <w:rFonts w:ascii="Times New Roman" w:hAnsi="Times New Roman" w:cs="Times New Roman"/>
          <w:sz w:val="24"/>
          <w:szCs w:val="24"/>
        </w:rPr>
        <w:t>safsızlıklar</w:t>
      </w:r>
      <w:proofErr w:type="spellEnd"/>
      <w:r w:rsidRPr="0026727A">
        <w:rPr>
          <w:rFonts w:ascii="Times New Roman" w:hAnsi="Times New Roman" w:cs="Times New Roman"/>
          <w:sz w:val="24"/>
          <w:szCs w:val="24"/>
        </w:rPr>
        <w:t xml:space="preserve"> atık sudan çamura transfer edilir. Bu durum </w:t>
      </w:r>
      <w:proofErr w:type="gramStart"/>
      <w:r w:rsidRPr="0026727A">
        <w:rPr>
          <w:rFonts w:ascii="Times New Roman" w:hAnsi="Times New Roman" w:cs="Times New Roman"/>
          <w:sz w:val="24"/>
          <w:szCs w:val="24"/>
        </w:rPr>
        <w:t>ekolojik</w:t>
      </w:r>
      <w:proofErr w:type="gramEnd"/>
      <w:r w:rsidRPr="0026727A">
        <w:rPr>
          <w:rFonts w:ascii="Times New Roman" w:hAnsi="Times New Roman" w:cs="Times New Roman"/>
          <w:sz w:val="24"/>
          <w:szCs w:val="24"/>
        </w:rPr>
        <w:t xml:space="preserve"> </w:t>
      </w:r>
      <w:r w:rsidRPr="0026727A">
        <w:rPr>
          <w:rFonts w:ascii="Times New Roman" w:hAnsi="Times New Roman" w:cs="Times New Roman"/>
          <w:sz w:val="24"/>
          <w:szCs w:val="24"/>
        </w:rPr>
        <w:lastRenderedPageBreak/>
        <w:t xml:space="preserve">açıdan problemi çözmez. Renk giderimi ile ilgili olmasının yanında bu metot farklı boya sınıfları </w:t>
      </w:r>
      <w:r>
        <w:rPr>
          <w:rFonts w:ascii="Times New Roman" w:hAnsi="Times New Roman" w:cs="Times New Roman"/>
          <w:sz w:val="24"/>
          <w:szCs w:val="24"/>
        </w:rPr>
        <w:t>içinde uygundur.</w:t>
      </w:r>
    </w:p>
    <w:p w:rsidR="0026727A" w:rsidRPr="0026727A" w:rsidRDefault="0026727A" w:rsidP="0026727A">
      <w:pPr>
        <w:autoSpaceDE w:val="0"/>
        <w:autoSpaceDN w:val="0"/>
        <w:adjustRightInd w:val="0"/>
        <w:spacing w:after="0" w:line="240" w:lineRule="auto"/>
        <w:rPr>
          <w:rFonts w:ascii="Times New Roman" w:hAnsi="Times New Roman" w:cs="Times New Roman"/>
          <w:sz w:val="24"/>
          <w:szCs w:val="24"/>
        </w:rPr>
      </w:pPr>
    </w:p>
    <w:p w:rsidR="0026727A" w:rsidRPr="0026727A" w:rsidRDefault="0026727A" w:rsidP="00883A87">
      <w:pPr>
        <w:autoSpaceDE w:val="0"/>
        <w:autoSpaceDN w:val="0"/>
        <w:adjustRightInd w:val="0"/>
        <w:spacing w:after="0" w:line="360" w:lineRule="auto"/>
        <w:ind w:firstLine="709"/>
        <w:jc w:val="both"/>
        <w:rPr>
          <w:rFonts w:ascii="Times New Roman" w:hAnsi="Times New Roman" w:cs="Times New Roman"/>
          <w:sz w:val="24"/>
          <w:szCs w:val="24"/>
        </w:rPr>
      </w:pPr>
      <w:r w:rsidRPr="0026727A">
        <w:rPr>
          <w:rFonts w:ascii="Times New Roman" w:hAnsi="Times New Roman" w:cs="Times New Roman"/>
          <w:sz w:val="24"/>
          <w:szCs w:val="24"/>
        </w:rPr>
        <w:t>H2O2/O3 kombinasyonuyla renk giderimi</w:t>
      </w:r>
      <w:r w:rsidR="00C50D23">
        <w:rPr>
          <w:rFonts w:ascii="Times New Roman" w:hAnsi="Times New Roman" w:cs="Times New Roman"/>
          <w:sz w:val="24"/>
          <w:szCs w:val="24"/>
        </w:rPr>
        <w:t xml:space="preserve"> direkt, metal-</w:t>
      </w:r>
      <w:proofErr w:type="gramStart"/>
      <w:r w:rsidR="00C50D23">
        <w:rPr>
          <w:rFonts w:ascii="Times New Roman" w:hAnsi="Times New Roman" w:cs="Times New Roman"/>
          <w:sz w:val="24"/>
          <w:szCs w:val="24"/>
        </w:rPr>
        <w:t>kompleks</w:t>
      </w:r>
      <w:proofErr w:type="gramEnd"/>
      <w:r w:rsidR="00C50D23">
        <w:rPr>
          <w:rFonts w:ascii="Times New Roman" w:hAnsi="Times New Roman" w:cs="Times New Roman"/>
          <w:sz w:val="24"/>
          <w:szCs w:val="24"/>
        </w:rPr>
        <w:t xml:space="preserve"> ve bazı </w:t>
      </w:r>
      <w:r w:rsidRPr="0026727A">
        <w:rPr>
          <w:rFonts w:ascii="Times New Roman" w:hAnsi="Times New Roman" w:cs="Times New Roman"/>
          <w:sz w:val="24"/>
          <w:szCs w:val="24"/>
        </w:rPr>
        <w:t>b</w:t>
      </w:r>
      <w:r>
        <w:rPr>
          <w:rFonts w:ascii="Times New Roman" w:hAnsi="Times New Roman" w:cs="Times New Roman"/>
          <w:sz w:val="24"/>
          <w:szCs w:val="24"/>
        </w:rPr>
        <w:t>oyalara uygulanabilmektedir</w:t>
      </w:r>
      <w:r w:rsidRPr="0026727A">
        <w:rPr>
          <w:rFonts w:ascii="Times New Roman" w:hAnsi="Times New Roman" w:cs="Times New Roman"/>
          <w:sz w:val="24"/>
          <w:szCs w:val="24"/>
        </w:rPr>
        <w:t xml:space="preserve">. H2O2/UV </w:t>
      </w:r>
      <w:proofErr w:type="gramStart"/>
      <w:r w:rsidRPr="0026727A">
        <w:rPr>
          <w:rFonts w:ascii="Times New Roman" w:hAnsi="Times New Roman" w:cs="Times New Roman"/>
          <w:sz w:val="24"/>
          <w:szCs w:val="24"/>
        </w:rPr>
        <w:t>p</w:t>
      </w:r>
      <w:r w:rsidR="00C50D23">
        <w:rPr>
          <w:rFonts w:ascii="Times New Roman" w:hAnsi="Times New Roman" w:cs="Times New Roman"/>
          <w:sz w:val="24"/>
          <w:szCs w:val="24"/>
        </w:rPr>
        <w:t>rosesinde</w:t>
      </w:r>
      <w:proofErr w:type="gramEnd"/>
      <w:r w:rsidR="00C50D23">
        <w:rPr>
          <w:rFonts w:ascii="Times New Roman" w:hAnsi="Times New Roman" w:cs="Times New Roman"/>
          <w:sz w:val="24"/>
          <w:szCs w:val="24"/>
        </w:rPr>
        <w:t xml:space="preserve"> hidrojen peroksit, UV </w:t>
      </w:r>
      <w:r w:rsidRPr="0026727A">
        <w:rPr>
          <w:rFonts w:ascii="Times New Roman" w:hAnsi="Times New Roman" w:cs="Times New Roman"/>
          <w:sz w:val="24"/>
          <w:szCs w:val="24"/>
        </w:rPr>
        <w:t xml:space="preserve">ışınlarıyla daha aktif hale gelmiş H2O2 </w:t>
      </w:r>
      <w:proofErr w:type="spellStart"/>
      <w:r w:rsidRPr="0026727A">
        <w:rPr>
          <w:rFonts w:ascii="Times New Roman" w:hAnsi="Times New Roman" w:cs="Times New Roman"/>
          <w:sz w:val="24"/>
          <w:szCs w:val="24"/>
        </w:rPr>
        <w:t>oksidasyonu</w:t>
      </w:r>
      <w:proofErr w:type="spellEnd"/>
      <w:r w:rsidRPr="0026727A">
        <w:rPr>
          <w:rFonts w:ascii="Times New Roman" w:hAnsi="Times New Roman" w:cs="Times New Roman"/>
          <w:sz w:val="24"/>
          <w:szCs w:val="24"/>
        </w:rPr>
        <w:t xml:space="preserve"> sonucunda oluşan çamur, ozan eşliğinde yapılan H2O2 </w:t>
      </w:r>
      <w:proofErr w:type="spellStart"/>
      <w:r w:rsidRPr="0026727A">
        <w:rPr>
          <w:rFonts w:ascii="Times New Roman" w:hAnsi="Times New Roman" w:cs="Times New Roman"/>
          <w:sz w:val="24"/>
          <w:szCs w:val="24"/>
        </w:rPr>
        <w:t>oksidasyona</w:t>
      </w:r>
      <w:proofErr w:type="spellEnd"/>
      <w:r w:rsidRPr="0026727A">
        <w:rPr>
          <w:rFonts w:ascii="Times New Roman" w:hAnsi="Times New Roman" w:cs="Times New Roman"/>
          <w:sz w:val="24"/>
          <w:szCs w:val="24"/>
        </w:rPr>
        <w:t xml:space="preserve"> göre daha az kirlik içerme avantajına sahiptir.</w:t>
      </w:r>
    </w:p>
    <w:p w:rsidR="0026727A" w:rsidRPr="0026727A" w:rsidRDefault="0026727A" w:rsidP="00C50D23">
      <w:pPr>
        <w:autoSpaceDE w:val="0"/>
        <w:autoSpaceDN w:val="0"/>
        <w:adjustRightInd w:val="0"/>
        <w:spacing w:after="0" w:line="240" w:lineRule="auto"/>
        <w:ind w:firstLine="709"/>
        <w:jc w:val="both"/>
        <w:rPr>
          <w:rFonts w:ascii="Times New Roman" w:hAnsi="Times New Roman" w:cs="Times New Roman"/>
          <w:sz w:val="24"/>
          <w:szCs w:val="24"/>
        </w:rPr>
      </w:pPr>
    </w:p>
    <w:p w:rsidR="0026727A" w:rsidRPr="0026727A" w:rsidRDefault="0026727A" w:rsidP="00883A87">
      <w:pPr>
        <w:autoSpaceDE w:val="0"/>
        <w:autoSpaceDN w:val="0"/>
        <w:adjustRightInd w:val="0"/>
        <w:spacing w:after="0" w:line="360" w:lineRule="auto"/>
        <w:ind w:firstLine="709"/>
        <w:jc w:val="both"/>
        <w:rPr>
          <w:rFonts w:ascii="Times New Roman" w:hAnsi="Times New Roman" w:cs="Times New Roman"/>
          <w:sz w:val="24"/>
          <w:szCs w:val="24"/>
        </w:rPr>
      </w:pPr>
      <w:r w:rsidRPr="0026727A">
        <w:rPr>
          <w:rFonts w:ascii="Times New Roman" w:hAnsi="Times New Roman" w:cs="Times New Roman"/>
          <w:sz w:val="24"/>
          <w:szCs w:val="24"/>
        </w:rPr>
        <w:t xml:space="preserve">Bu </w:t>
      </w:r>
      <w:proofErr w:type="gramStart"/>
      <w:r w:rsidRPr="0026727A">
        <w:rPr>
          <w:rFonts w:ascii="Times New Roman" w:hAnsi="Times New Roman" w:cs="Times New Roman"/>
          <w:sz w:val="24"/>
          <w:szCs w:val="24"/>
        </w:rPr>
        <w:t>kombinasyonda</w:t>
      </w:r>
      <w:proofErr w:type="gramEnd"/>
      <w:r w:rsidRPr="0026727A">
        <w:rPr>
          <w:rFonts w:ascii="Times New Roman" w:hAnsi="Times New Roman" w:cs="Times New Roman"/>
          <w:sz w:val="24"/>
          <w:szCs w:val="24"/>
        </w:rPr>
        <w:t xml:space="preserve"> renk </w:t>
      </w:r>
      <w:proofErr w:type="spellStart"/>
      <w:r w:rsidRPr="0026727A">
        <w:rPr>
          <w:rFonts w:ascii="Times New Roman" w:hAnsi="Times New Roman" w:cs="Times New Roman"/>
          <w:sz w:val="24"/>
          <w:szCs w:val="24"/>
        </w:rPr>
        <w:t>gideriminin</w:t>
      </w:r>
      <w:proofErr w:type="spellEnd"/>
      <w:r w:rsidRPr="0026727A">
        <w:rPr>
          <w:rFonts w:ascii="Times New Roman" w:hAnsi="Times New Roman" w:cs="Times New Roman"/>
          <w:sz w:val="24"/>
          <w:szCs w:val="24"/>
        </w:rPr>
        <w:t xml:space="preserve"> tek başına H2O2 kullanımına göre özellikle </w:t>
      </w:r>
      <w:proofErr w:type="spellStart"/>
      <w:r w:rsidRPr="0026727A">
        <w:rPr>
          <w:rFonts w:ascii="Times New Roman" w:hAnsi="Times New Roman" w:cs="Times New Roman"/>
          <w:sz w:val="24"/>
          <w:szCs w:val="24"/>
        </w:rPr>
        <w:t>nötral</w:t>
      </w:r>
      <w:proofErr w:type="spellEnd"/>
      <w:r w:rsidRPr="0026727A">
        <w:rPr>
          <w:rFonts w:ascii="Times New Roman" w:hAnsi="Times New Roman" w:cs="Times New Roman"/>
          <w:sz w:val="24"/>
          <w:szCs w:val="24"/>
        </w:rPr>
        <w:t xml:space="preserve"> </w:t>
      </w:r>
      <w:proofErr w:type="spellStart"/>
      <w:r w:rsidRPr="0026727A">
        <w:rPr>
          <w:rFonts w:ascii="Times New Roman" w:hAnsi="Times New Roman" w:cs="Times New Roman"/>
          <w:sz w:val="24"/>
          <w:szCs w:val="24"/>
        </w:rPr>
        <w:t>pH</w:t>
      </w:r>
      <w:proofErr w:type="spellEnd"/>
      <w:r w:rsidRPr="0026727A">
        <w:rPr>
          <w:rFonts w:ascii="Times New Roman" w:hAnsi="Times New Roman" w:cs="Times New Roman"/>
          <w:sz w:val="24"/>
          <w:szCs w:val="24"/>
        </w:rPr>
        <w:t xml:space="preserve"> civarında çok dah</w:t>
      </w:r>
      <w:r>
        <w:rPr>
          <w:rFonts w:ascii="Times New Roman" w:hAnsi="Times New Roman" w:cs="Times New Roman"/>
          <w:sz w:val="24"/>
          <w:szCs w:val="24"/>
        </w:rPr>
        <w:t>a etkili olduğu bulunmuştur</w:t>
      </w:r>
      <w:r w:rsidRPr="0026727A">
        <w:rPr>
          <w:rFonts w:ascii="Times New Roman" w:hAnsi="Times New Roman" w:cs="Times New Roman"/>
          <w:sz w:val="24"/>
          <w:szCs w:val="24"/>
        </w:rPr>
        <w:t>.</w:t>
      </w:r>
    </w:p>
    <w:p w:rsidR="0026727A" w:rsidRPr="0026727A" w:rsidRDefault="0026727A" w:rsidP="00883A87">
      <w:pPr>
        <w:autoSpaceDE w:val="0"/>
        <w:autoSpaceDN w:val="0"/>
        <w:adjustRightInd w:val="0"/>
        <w:spacing w:after="0" w:line="360" w:lineRule="auto"/>
        <w:rPr>
          <w:rFonts w:ascii="Times New Roman" w:hAnsi="Times New Roman" w:cs="Times New Roman"/>
          <w:sz w:val="24"/>
          <w:szCs w:val="24"/>
        </w:rPr>
      </w:pPr>
    </w:p>
    <w:p w:rsidR="0026727A" w:rsidRDefault="0026727A" w:rsidP="00883A87">
      <w:pPr>
        <w:autoSpaceDE w:val="0"/>
        <w:autoSpaceDN w:val="0"/>
        <w:adjustRightInd w:val="0"/>
        <w:spacing w:after="0" w:line="360" w:lineRule="auto"/>
        <w:ind w:firstLine="709"/>
        <w:jc w:val="both"/>
        <w:rPr>
          <w:rFonts w:ascii="Times New Roman" w:hAnsi="Times New Roman" w:cs="Times New Roman"/>
          <w:sz w:val="24"/>
          <w:szCs w:val="24"/>
        </w:rPr>
      </w:pPr>
      <w:r w:rsidRPr="0026727A">
        <w:rPr>
          <w:rFonts w:ascii="Times New Roman" w:hAnsi="Times New Roman" w:cs="Times New Roman"/>
          <w:sz w:val="24"/>
          <w:szCs w:val="24"/>
        </w:rPr>
        <w:t xml:space="preserve">Renkli atık suların kimyasal </w:t>
      </w:r>
      <w:proofErr w:type="spellStart"/>
      <w:r w:rsidRPr="0026727A">
        <w:rPr>
          <w:rFonts w:ascii="Times New Roman" w:hAnsi="Times New Roman" w:cs="Times New Roman"/>
          <w:sz w:val="24"/>
          <w:szCs w:val="24"/>
        </w:rPr>
        <w:t>oksidasyonunda</w:t>
      </w:r>
      <w:proofErr w:type="spellEnd"/>
      <w:r w:rsidRPr="0026727A">
        <w:rPr>
          <w:rFonts w:ascii="Times New Roman" w:hAnsi="Times New Roman" w:cs="Times New Roman"/>
          <w:sz w:val="24"/>
          <w:szCs w:val="24"/>
        </w:rPr>
        <w:t xml:space="preserve"> kullanılan diğer bir oksitleyici madde asit ve direkt boyaların renklerinin </w:t>
      </w:r>
      <w:proofErr w:type="spellStart"/>
      <w:r w:rsidRPr="0026727A">
        <w:rPr>
          <w:rFonts w:ascii="Times New Roman" w:hAnsi="Times New Roman" w:cs="Times New Roman"/>
          <w:sz w:val="24"/>
          <w:szCs w:val="24"/>
        </w:rPr>
        <w:t>gideriminde</w:t>
      </w:r>
      <w:proofErr w:type="spellEnd"/>
      <w:r w:rsidRPr="0026727A">
        <w:rPr>
          <w:rFonts w:ascii="Times New Roman" w:hAnsi="Times New Roman" w:cs="Times New Roman"/>
          <w:sz w:val="24"/>
          <w:szCs w:val="24"/>
        </w:rPr>
        <w:t xml:space="preserve"> etkili olan </w:t>
      </w:r>
      <w:proofErr w:type="spellStart"/>
      <w:r w:rsidRPr="0026727A">
        <w:rPr>
          <w:rFonts w:ascii="Times New Roman" w:hAnsi="Times New Roman" w:cs="Times New Roman"/>
          <w:sz w:val="24"/>
          <w:szCs w:val="24"/>
        </w:rPr>
        <w:t>NaOCl’dir</w:t>
      </w:r>
      <w:proofErr w:type="spellEnd"/>
      <w:r w:rsidRPr="0026727A">
        <w:rPr>
          <w:rFonts w:ascii="Times New Roman" w:hAnsi="Times New Roman" w:cs="Times New Roman"/>
          <w:sz w:val="24"/>
          <w:szCs w:val="24"/>
        </w:rPr>
        <w:t xml:space="preserve">. </w:t>
      </w:r>
      <w:proofErr w:type="spellStart"/>
      <w:r w:rsidRPr="0026727A">
        <w:rPr>
          <w:rFonts w:ascii="Times New Roman" w:hAnsi="Times New Roman" w:cs="Times New Roman"/>
          <w:sz w:val="24"/>
          <w:szCs w:val="24"/>
        </w:rPr>
        <w:t>Metalkompleks</w:t>
      </w:r>
      <w:proofErr w:type="spellEnd"/>
      <w:r w:rsidRPr="0026727A">
        <w:rPr>
          <w:rFonts w:ascii="Times New Roman" w:hAnsi="Times New Roman" w:cs="Times New Roman"/>
          <w:sz w:val="24"/>
          <w:szCs w:val="24"/>
        </w:rPr>
        <w:t xml:space="preserve"> boyaların </w:t>
      </w:r>
      <w:proofErr w:type="spellStart"/>
      <w:r w:rsidRPr="0026727A">
        <w:rPr>
          <w:rFonts w:ascii="Times New Roman" w:hAnsi="Times New Roman" w:cs="Times New Roman"/>
          <w:sz w:val="24"/>
          <w:szCs w:val="24"/>
        </w:rPr>
        <w:t>oksidasyonunda</w:t>
      </w:r>
      <w:proofErr w:type="spellEnd"/>
      <w:r w:rsidRPr="0026727A">
        <w:rPr>
          <w:rFonts w:ascii="Times New Roman" w:hAnsi="Times New Roman" w:cs="Times New Roman"/>
          <w:sz w:val="24"/>
          <w:szCs w:val="24"/>
        </w:rPr>
        <w:t xml:space="preserve"> nispeten etkisiz olan bu </w:t>
      </w:r>
      <w:proofErr w:type="spellStart"/>
      <w:r w:rsidRPr="0026727A">
        <w:rPr>
          <w:rFonts w:ascii="Times New Roman" w:hAnsi="Times New Roman" w:cs="Times New Roman"/>
          <w:sz w:val="24"/>
          <w:szCs w:val="24"/>
        </w:rPr>
        <w:t>oksidantla</w:t>
      </w:r>
      <w:proofErr w:type="spellEnd"/>
      <w:r w:rsidRPr="0026727A">
        <w:rPr>
          <w:rFonts w:ascii="Times New Roman" w:hAnsi="Times New Roman" w:cs="Times New Roman"/>
          <w:sz w:val="24"/>
          <w:szCs w:val="24"/>
        </w:rPr>
        <w:t xml:space="preserve">, reaktif boyalar için daha uzun bir </w:t>
      </w:r>
      <w:proofErr w:type="spellStart"/>
      <w:r w:rsidRPr="0026727A">
        <w:rPr>
          <w:rFonts w:ascii="Times New Roman" w:hAnsi="Times New Roman" w:cs="Times New Roman"/>
          <w:sz w:val="24"/>
          <w:szCs w:val="24"/>
        </w:rPr>
        <w:t>oksidasyon</w:t>
      </w:r>
      <w:proofErr w:type="spellEnd"/>
      <w:r w:rsidRPr="0026727A">
        <w:rPr>
          <w:rFonts w:ascii="Times New Roman" w:hAnsi="Times New Roman" w:cs="Times New Roman"/>
          <w:sz w:val="24"/>
          <w:szCs w:val="24"/>
        </w:rPr>
        <w:t xml:space="preserve"> süresine ihtiyaç duyulurken, </w:t>
      </w:r>
      <w:proofErr w:type="spellStart"/>
      <w:r w:rsidRPr="0026727A">
        <w:rPr>
          <w:rFonts w:ascii="Times New Roman" w:hAnsi="Times New Roman" w:cs="Times New Roman"/>
          <w:sz w:val="24"/>
          <w:szCs w:val="24"/>
        </w:rPr>
        <w:t>disperse</w:t>
      </w:r>
      <w:proofErr w:type="spellEnd"/>
      <w:r w:rsidRPr="0026727A">
        <w:rPr>
          <w:rFonts w:ascii="Times New Roman" w:hAnsi="Times New Roman" w:cs="Times New Roman"/>
          <w:sz w:val="24"/>
          <w:szCs w:val="24"/>
        </w:rPr>
        <w:t xml:space="preserve"> boyalarda hemen hemen hiç etkili değildir. </w:t>
      </w:r>
      <w:proofErr w:type="spellStart"/>
      <w:r w:rsidRPr="0026727A">
        <w:rPr>
          <w:rFonts w:ascii="Times New Roman" w:hAnsi="Times New Roman" w:cs="Times New Roman"/>
          <w:sz w:val="24"/>
          <w:szCs w:val="24"/>
        </w:rPr>
        <w:t>NaOCl</w:t>
      </w:r>
      <w:proofErr w:type="spellEnd"/>
      <w:r w:rsidRPr="0026727A">
        <w:rPr>
          <w:rFonts w:ascii="Times New Roman" w:hAnsi="Times New Roman" w:cs="Times New Roman"/>
          <w:sz w:val="24"/>
          <w:szCs w:val="24"/>
        </w:rPr>
        <w:t xml:space="preserve"> ile renk giderimi, artan klor </w:t>
      </w:r>
      <w:proofErr w:type="gramStart"/>
      <w:r>
        <w:rPr>
          <w:rFonts w:ascii="Times New Roman" w:hAnsi="Times New Roman" w:cs="Times New Roman"/>
          <w:sz w:val="24"/>
          <w:szCs w:val="24"/>
        </w:rPr>
        <w:t>konsantrasyonuyla</w:t>
      </w:r>
      <w:proofErr w:type="gramEnd"/>
      <w:r>
        <w:rPr>
          <w:rFonts w:ascii="Times New Roman" w:hAnsi="Times New Roman" w:cs="Times New Roman"/>
          <w:sz w:val="24"/>
          <w:szCs w:val="24"/>
        </w:rPr>
        <w:t xml:space="preserve"> artar</w:t>
      </w:r>
      <w:r w:rsidRPr="0026727A">
        <w:rPr>
          <w:rFonts w:ascii="Times New Roman" w:hAnsi="Times New Roman" w:cs="Times New Roman"/>
          <w:sz w:val="24"/>
          <w:szCs w:val="24"/>
        </w:rPr>
        <w:t>.</w:t>
      </w:r>
      <w:r w:rsidR="00C309EA">
        <w:rPr>
          <w:rFonts w:ascii="Times New Roman" w:hAnsi="Times New Roman" w:cs="Times New Roman"/>
          <w:sz w:val="24"/>
          <w:szCs w:val="24"/>
        </w:rPr>
        <w:t>[14</w:t>
      </w:r>
      <w:r>
        <w:rPr>
          <w:rFonts w:ascii="Times New Roman" w:hAnsi="Times New Roman" w:cs="Times New Roman"/>
          <w:sz w:val="24"/>
          <w:szCs w:val="24"/>
        </w:rPr>
        <w:t>]</w:t>
      </w:r>
    </w:p>
    <w:p w:rsidR="0026727A" w:rsidRDefault="0026727A" w:rsidP="0026727A">
      <w:pPr>
        <w:autoSpaceDE w:val="0"/>
        <w:autoSpaceDN w:val="0"/>
        <w:adjustRightInd w:val="0"/>
        <w:spacing w:after="0" w:line="240" w:lineRule="auto"/>
        <w:ind w:firstLine="709"/>
        <w:rPr>
          <w:rFonts w:ascii="Times New Roman" w:hAnsi="Times New Roman" w:cs="Times New Roman"/>
          <w:sz w:val="24"/>
          <w:szCs w:val="24"/>
        </w:rPr>
      </w:pPr>
    </w:p>
    <w:p w:rsidR="0026727A" w:rsidRDefault="001124D7" w:rsidP="0026727A">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w:t>
      </w:r>
      <w:r w:rsidR="0026727A" w:rsidRPr="0026727A">
        <w:rPr>
          <w:rFonts w:ascii="Times New Roman" w:hAnsi="Times New Roman" w:cs="Times New Roman"/>
          <w:b/>
          <w:sz w:val="24"/>
          <w:szCs w:val="24"/>
        </w:rPr>
        <w:t>.3.2 İyon Değişim Yöntemi</w:t>
      </w:r>
    </w:p>
    <w:p w:rsidR="0026727A" w:rsidRDefault="0026727A" w:rsidP="0026727A">
      <w:pPr>
        <w:autoSpaceDE w:val="0"/>
        <w:autoSpaceDN w:val="0"/>
        <w:adjustRightInd w:val="0"/>
        <w:spacing w:after="0" w:line="240" w:lineRule="auto"/>
        <w:ind w:firstLine="709"/>
        <w:rPr>
          <w:rFonts w:ascii="Times New Roman" w:hAnsi="Times New Roman" w:cs="Times New Roman"/>
          <w:b/>
          <w:sz w:val="24"/>
          <w:szCs w:val="24"/>
        </w:rPr>
      </w:pPr>
    </w:p>
    <w:p w:rsidR="0026727A" w:rsidRDefault="0026727A" w:rsidP="00883A87">
      <w:pPr>
        <w:autoSpaceDE w:val="0"/>
        <w:autoSpaceDN w:val="0"/>
        <w:adjustRightInd w:val="0"/>
        <w:spacing w:after="0" w:line="360" w:lineRule="auto"/>
        <w:jc w:val="both"/>
        <w:rPr>
          <w:rFonts w:ascii="Times New Roman" w:hAnsi="Times New Roman" w:cs="Times New Roman"/>
          <w:sz w:val="24"/>
          <w:szCs w:val="24"/>
        </w:rPr>
      </w:pPr>
      <w:r w:rsidRPr="0026727A">
        <w:rPr>
          <w:rFonts w:ascii="Times New Roman" w:hAnsi="Times New Roman" w:cs="Times New Roman"/>
          <w:sz w:val="24"/>
          <w:szCs w:val="24"/>
        </w:rPr>
        <w:t>Standart iyon değişim sistemi boya içeren atıkların arıtılmasında yaygın</w:t>
      </w:r>
      <w:r w:rsidR="00C50D23">
        <w:rPr>
          <w:rFonts w:ascii="Times New Roman" w:hAnsi="Times New Roman" w:cs="Times New Roman"/>
          <w:sz w:val="24"/>
          <w:szCs w:val="24"/>
        </w:rPr>
        <w:t xml:space="preserve"> </w:t>
      </w:r>
      <w:r w:rsidRPr="0026727A">
        <w:rPr>
          <w:rFonts w:ascii="Times New Roman" w:hAnsi="Times New Roman" w:cs="Times New Roman"/>
          <w:sz w:val="24"/>
          <w:szCs w:val="24"/>
        </w:rPr>
        <w:t xml:space="preserve">olarak kullanılmaktadır. Bu amaçla kullanılan etkin anyon değiştiricilerden birisi </w:t>
      </w:r>
      <w:proofErr w:type="spellStart"/>
      <w:r w:rsidRPr="0026727A">
        <w:rPr>
          <w:rFonts w:ascii="Times New Roman" w:hAnsi="Times New Roman" w:cs="Times New Roman"/>
          <w:sz w:val="24"/>
          <w:szCs w:val="24"/>
        </w:rPr>
        <w:t>quaternize</w:t>
      </w:r>
      <w:proofErr w:type="spellEnd"/>
      <w:r w:rsidRPr="0026727A">
        <w:rPr>
          <w:rFonts w:ascii="Times New Roman" w:hAnsi="Times New Roman" w:cs="Times New Roman"/>
          <w:sz w:val="24"/>
          <w:szCs w:val="24"/>
        </w:rPr>
        <w:t xml:space="preserve"> olmuş selülozdur.</w:t>
      </w:r>
      <w:r w:rsidR="00C309EA">
        <w:rPr>
          <w:rFonts w:ascii="Times New Roman" w:hAnsi="Times New Roman" w:cs="Times New Roman"/>
          <w:sz w:val="24"/>
          <w:szCs w:val="24"/>
        </w:rPr>
        <w:t>[14</w:t>
      </w:r>
      <w:r>
        <w:rPr>
          <w:rFonts w:ascii="Times New Roman" w:hAnsi="Times New Roman" w:cs="Times New Roman"/>
          <w:sz w:val="24"/>
          <w:szCs w:val="24"/>
        </w:rPr>
        <w:t>]</w:t>
      </w:r>
    </w:p>
    <w:p w:rsidR="0026727A" w:rsidRDefault="0026727A" w:rsidP="0026727A">
      <w:pPr>
        <w:autoSpaceDE w:val="0"/>
        <w:autoSpaceDN w:val="0"/>
        <w:adjustRightInd w:val="0"/>
        <w:spacing w:after="0" w:line="240" w:lineRule="auto"/>
        <w:rPr>
          <w:rFonts w:ascii="Times New Roman" w:hAnsi="Times New Roman" w:cs="Times New Roman"/>
          <w:sz w:val="24"/>
          <w:szCs w:val="24"/>
        </w:rPr>
      </w:pPr>
    </w:p>
    <w:p w:rsidR="0026727A" w:rsidRDefault="001124D7" w:rsidP="0026727A">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w:t>
      </w:r>
      <w:r w:rsidR="0026727A" w:rsidRPr="0026727A">
        <w:rPr>
          <w:rFonts w:ascii="Times New Roman" w:hAnsi="Times New Roman" w:cs="Times New Roman"/>
          <w:b/>
          <w:sz w:val="24"/>
          <w:szCs w:val="24"/>
        </w:rPr>
        <w:t xml:space="preserve">3.3 </w:t>
      </w:r>
      <w:proofErr w:type="spellStart"/>
      <w:r w:rsidR="0026727A" w:rsidRPr="0026727A">
        <w:rPr>
          <w:rFonts w:ascii="Times New Roman" w:hAnsi="Times New Roman" w:cs="Times New Roman"/>
          <w:b/>
          <w:sz w:val="24"/>
          <w:szCs w:val="24"/>
        </w:rPr>
        <w:t>Fotokatalitik</w:t>
      </w:r>
      <w:proofErr w:type="spellEnd"/>
      <w:r w:rsidR="0026727A" w:rsidRPr="0026727A">
        <w:rPr>
          <w:rFonts w:ascii="Times New Roman" w:hAnsi="Times New Roman" w:cs="Times New Roman"/>
          <w:b/>
          <w:sz w:val="24"/>
          <w:szCs w:val="24"/>
        </w:rPr>
        <w:t xml:space="preserve"> Metot</w:t>
      </w:r>
    </w:p>
    <w:p w:rsidR="0026727A" w:rsidRDefault="0026727A" w:rsidP="0026727A">
      <w:pPr>
        <w:autoSpaceDE w:val="0"/>
        <w:autoSpaceDN w:val="0"/>
        <w:adjustRightInd w:val="0"/>
        <w:spacing w:after="0" w:line="240" w:lineRule="auto"/>
        <w:ind w:firstLine="709"/>
        <w:rPr>
          <w:rFonts w:ascii="Times New Roman" w:hAnsi="Times New Roman" w:cs="Times New Roman"/>
          <w:b/>
          <w:sz w:val="24"/>
          <w:szCs w:val="24"/>
        </w:rPr>
      </w:pPr>
    </w:p>
    <w:p w:rsidR="0026727A" w:rsidRDefault="0026727A" w:rsidP="00883A87">
      <w:pPr>
        <w:autoSpaceDE w:val="0"/>
        <w:autoSpaceDN w:val="0"/>
        <w:adjustRightInd w:val="0"/>
        <w:spacing w:after="0" w:line="360" w:lineRule="auto"/>
        <w:ind w:firstLine="709"/>
        <w:jc w:val="both"/>
        <w:rPr>
          <w:rFonts w:ascii="Times New Roman" w:hAnsi="Times New Roman" w:cs="Times New Roman"/>
          <w:sz w:val="24"/>
          <w:szCs w:val="24"/>
        </w:rPr>
      </w:pPr>
      <w:proofErr w:type="spellStart"/>
      <w:r w:rsidRPr="0026727A">
        <w:rPr>
          <w:rFonts w:ascii="Times New Roman" w:hAnsi="Times New Roman" w:cs="Times New Roman"/>
          <w:sz w:val="24"/>
          <w:szCs w:val="24"/>
        </w:rPr>
        <w:t>Fotokatalitik</w:t>
      </w:r>
      <w:proofErr w:type="spellEnd"/>
      <w:r w:rsidRPr="0026727A">
        <w:rPr>
          <w:rFonts w:ascii="Times New Roman" w:hAnsi="Times New Roman" w:cs="Times New Roman"/>
          <w:sz w:val="24"/>
          <w:szCs w:val="24"/>
        </w:rPr>
        <w:t xml:space="preserve"> </w:t>
      </w:r>
      <w:proofErr w:type="gramStart"/>
      <w:r w:rsidRPr="0026727A">
        <w:rPr>
          <w:rFonts w:ascii="Times New Roman" w:hAnsi="Times New Roman" w:cs="Times New Roman"/>
          <w:sz w:val="24"/>
          <w:szCs w:val="24"/>
        </w:rPr>
        <w:t>proses</w:t>
      </w:r>
      <w:proofErr w:type="gramEnd"/>
      <w:r w:rsidRPr="0026727A">
        <w:rPr>
          <w:rFonts w:ascii="Times New Roman" w:hAnsi="Times New Roman" w:cs="Times New Roman"/>
          <w:sz w:val="24"/>
          <w:szCs w:val="24"/>
        </w:rPr>
        <w:t xml:space="preserve">, </w:t>
      </w:r>
      <w:proofErr w:type="spellStart"/>
      <w:r w:rsidRPr="0026727A">
        <w:rPr>
          <w:rFonts w:ascii="Times New Roman" w:hAnsi="Times New Roman" w:cs="Times New Roman"/>
          <w:sz w:val="24"/>
          <w:szCs w:val="24"/>
        </w:rPr>
        <w:t>titandioksit</w:t>
      </w:r>
      <w:proofErr w:type="spellEnd"/>
      <w:r w:rsidRPr="0026727A">
        <w:rPr>
          <w:rFonts w:ascii="Times New Roman" w:hAnsi="Times New Roman" w:cs="Times New Roman"/>
          <w:sz w:val="24"/>
          <w:szCs w:val="24"/>
        </w:rPr>
        <w:t xml:space="preserve"> katalizörlüğünde hava eşliğinde atık suyun</w:t>
      </w:r>
      <w:r w:rsidR="00C50D23">
        <w:rPr>
          <w:rFonts w:ascii="Times New Roman" w:hAnsi="Times New Roman" w:cs="Times New Roman"/>
          <w:sz w:val="24"/>
          <w:szCs w:val="24"/>
        </w:rPr>
        <w:t xml:space="preserve"> </w:t>
      </w:r>
      <w:r w:rsidRPr="0026727A">
        <w:rPr>
          <w:rFonts w:ascii="Times New Roman" w:hAnsi="Times New Roman" w:cs="Times New Roman"/>
          <w:sz w:val="24"/>
          <w:szCs w:val="24"/>
        </w:rPr>
        <w:t>ultraviyole ışınlarıyla etkileştirilmesinden ibarettir.</w:t>
      </w:r>
      <w:r w:rsidR="00C50D23">
        <w:rPr>
          <w:rFonts w:ascii="Times New Roman" w:hAnsi="Times New Roman" w:cs="Times New Roman"/>
          <w:sz w:val="24"/>
          <w:szCs w:val="24"/>
        </w:rPr>
        <w:t xml:space="preserve"> Bu metodun sudaki </w:t>
      </w:r>
      <w:proofErr w:type="spellStart"/>
      <w:r w:rsidR="00C50D23">
        <w:rPr>
          <w:rFonts w:ascii="Times New Roman" w:hAnsi="Times New Roman" w:cs="Times New Roman"/>
          <w:sz w:val="24"/>
          <w:szCs w:val="24"/>
        </w:rPr>
        <w:t>titandioksit</w:t>
      </w:r>
      <w:proofErr w:type="spellEnd"/>
      <w:r w:rsidR="00C50D23">
        <w:rPr>
          <w:rFonts w:ascii="Times New Roman" w:hAnsi="Times New Roman" w:cs="Times New Roman"/>
          <w:sz w:val="24"/>
          <w:szCs w:val="24"/>
        </w:rPr>
        <w:t xml:space="preserve"> </w:t>
      </w:r>
      <w:r w:rsidRPr="0026727A">
        <w:rPr>
          <w:rFonts w:ascii="Times New Roman" w:hAnsi="Times New Roman" w:cs="Times New Roman"/>
          <w:sz w:val="24"/>
          <w:szCs w:val="24"/>
        </w:rPr>
        <w:t xml:space="preserve">çamurundaki organik türleri, </w:t>
      </w:r>
      <w:proofErr w:type="spellStart"/>
      <w:r w:rsidRPr="0026727A">
        <w:rPr>
          <w:rFonts w:ascii="Times New Roman" w:hAnsi="Times New Roman" w:cs="Times New Roman"/>
          <w:sz w:val="24"/>
          <w:szCs w:val="24"/>
        </w:rPr>
        <w:t>fotokatalitik</w:t>
      </w:r>
      <w:proofErr w:type="spellEnd"/>
      <w:r w:rsidRPr="0026727A">
        <w:rPr>
          <w:rFonts w:ascii="Times New Roman" w:hAnsi="Times New Roman" w:cs="Times New Roman"/>
          <w:sz w:val="24"/>
          <w:szCs w:val="24"/>
        </w:rPr>
        <w:t xml:space="preserve"> </w:t>
      </w:r>
      <w:proofErr w:type="spellStart"/>
      <w:r w:rsidRPr="0026727A">
        <w:rPr>
          <w:rFonts w:ascii="Times New Roman" w:hAnsi="Times New Roman" w:cs="Times New Roman"/>
          <w:sz w:val="24"/>
          <w:szCs w:val="24"/>
        </w:rPr>
        <w:t>oksida</w:t>
      </w:r>
      <w:r w:rsidR="00C50D23">
        <w:rPr>
          <w:rFonts w:ascii="Times New Roman" w:hAnsi="Times New Roman" w:cs="Times New Roman"/>
          <w:sz w:val="24"/>
          <w:szCs w:val="24"/>
        </w:rPr>
        <w:t>syon</w:t>
      </w:r>
      <w:proofErr w:type="spellEnd"/>
      <w:r w:rsidR="00C50D23">
        <w:rPr>
          <w:rFonts w:ascii="Times New Roman" w:hAnsi="Times New Roman" w:cs="Times New Roman"/>
          <w:sz w:val="24"/>
          <w:szCs w:val="24"/>
        </w:rPr>
        <w:t xml:space="preserve"> metoduyla karbondioksit ve </w:t>
      </w:r>
      <w:r w:rsidRPr="0026727A">
        <w:rPr>
          <w:rFonts w:ascii="Times New Roman" w:hAnsi="Times New Roman" w:cs="Times New Roman"/>
          <w:sz w:val="24"/>
          <w:szCs w:val="24"/>
        </w:rPr>
        <w:t>suya veya mineral asitlere dönüştürdüğü bilinmekt</w:t>
      </w:r>
      <w:r w:rsidR="00C50D23">
        <w:rPr>
          <w:rFonts w:ascii="Times New Roman" w:hAnsi="Times New Roman" w:cs="Times New Roman"/>
          <w:sz w:val="24"/>
          <w:szCs w:val="24"/>
        </w:rPr>
        <w:t xml:space="preserve">edir. Sonuçta tekstil boya atık </w:t>
      </w:r>
      <w:r w:rsidRPr="0026727A">
        <w:rPr>
          <w:rFonts w:ascii="Times New Roman" w:hAnsi="Times New Roman" w:cs="Times New Roman"/>
          <w:sz w:val="24"/>
          <w:szCs w:val="24"/>
        </w:rPr>
        <w:t xml:space="preserve">sularına böyle bir </w:t>
      </w:r>
      <w:proofErr w:type="gramStart"/>
      <w:r w:rsidRPr="0026727A">
        <w:rPr>
          <w:rFonts w:ascii="Times New Roman" w:hAnsi="Times New Roman" w:cs="Times New Roman"/>
          <w:sz w:val="24"/>
          <w:szCs w:val="24"/>
        </w:rPr>
        <w:t>prosesin</w:t>
      </w:r>
      <w:proofErr w:type="gramEnd"/>
      <w:r w:rsidRPr="0026727A">
        <w:rPr>
          <w:rFonts w:ascii="Times New Roman" w:hAnsi="Times New Roman" w:cs="Times New Roman"/>
          <w:sz w:val="24"/>
          <w:szCs w:val="24"/>
        </w:rPr>
        <w:t xml:space="preserve"> uygulanmasıyla yaln</w:t>
      </w:r>
      <w:r w:rsidR="00C50D23">
        <w:rPr>
          <w:rFonts w:ascii="Times New Roman" w:hAnsi="Times New Roman" w:cs="Times New Roman"/>
          <w:sz w:val="24"/>
          <w:szCs w:val="24"/>
        </w:rPr>
        <w:t xml:space="preserve">ızca renk giderimi değil hem de </w:t>
      </w:r>
      <w:r w:rsidRPr="0026727A">
        <w:rPr>
          <w:rFonts w:ascii="Times New Roman" w:hAnsi="Times New Roman" w:cs="Times New Roman"/>
          <w:sz w:val="24"/>
          <w:szCs w:val="24"/>
        </w:rPr>
        <w:t xml:space="preserve">boyaların tamamen </w:t>
      </w:r>
      <w:proofErr w:type="spellStart"/>
      <w:r w:rsidRPr="0026727A">
        <w:rPr>
          <w:rFonts w:ascii="Times New Roman" w:hAnsi="Times New Roman" w:cs="Times New Roman"/>
          <w:sz w:val="24"/>
          <w:szCs w:val="24"/>
        </w:rPr>
        <w:t>bozunması</w:t>
      </w:r>
      <w:proofErr w:type="spellEnd"/>
      <w:r w:rsidRPr="0026727A">
        <w:rPr>
          <w:rFonts w:ascii="Times New Roman" w:hAnsi="Times New Roman" w:cs="Times New Roman"/>
          <w:sz w:val="24"/>
          <w:szCs w:val="24"/>
        </w:rPr>
        <w:t xml:space="preserve"> mümkün olmaktadır.</w:t>
      </w:r>
      <w:r w:rsidR="00C309EA">
        <w:rPr>
          <w:rFonts w:ascii="Times New Roman" w:hAnsi="Times New Roman" w:cs="Times New Roman"/>
          <w:sz w:val="24"/>
          <w:szCs w:val="24"/>
        </w:rPr>
        <w:t>[14</w:t>
      </w:r>
      <w:r>
        <w:rPr>
          <w:rFonts w:ascii="Times New Roman" w:hAnsi="Times New Roman" w:cs="Times New Roman"/>
          <w:sz w:val="24"/>
          <w:szCs w:val="24"/>
        </w:rPr>
        <w:t>]</w:t>
      </w:r>
    </w:p>
    <w:p w:rsidR="0026727A" w:rsidRDefault="0026727A" w:rsidP="0026727A">
      <w:pPr>
        <w:autoSpaceDE w:val="0"/>
        <w:autoSpaceDN w:val="0"/>
        <w:adjustRightInd w:val="0"/>
        <w:spacing w:after="0" w:line="240" w:lineRule="auto"/>
        <w:rPr>
          <w:rFonts w:ascii="Times New Roman" w:hAnsi="Times New Roman" w:cs="Times New Roman"/>
          <w:sz w:val="24"/>
          <w:szCs w:val="24"/>
        </w:rPr>
      </w:pPr>
    </w:p>
    <w:p w:rsidR="0026727A" w:rsidRDefault="001124D7" w:rsidP="0026727A">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w:t>
      </w:r>
      <w:r w:rsidR="0026727A" w:rsidRPr="0026727A">
        <w:rPr>
          <w:rFonts w:ascii="Times New Roman" w:hAnsi="Times New Roman" w:cs="Times New Roman"/>
          <w:b/>
          <w:sz w:val="24"/>
          <w:szCs w:val="24"/>
        </w:rPr>
        <w:t xml:space="preserve">.3.4 </w:t>
      </w:r>
      <w:proofErr w:type="spellStart"/>
      <w:r w:rsidR="0026727A" w:rsidRPr="0026727A">
        <w:rPr>
          <w:rFonts w:ascii="Times New Roman" w:hAnsi="Times New Roman" w:cs="Times New Roman"/>
          <w:b/>
          <w:sz w:val="24"/>
          <w:szCs w:val="24"/>
        </w:rPr>
        <w:t>Membran</w:t>
      </w:r>
      <w:proofErr w:type="spellEnd"/>
      <w:r w:rsidR="0026727A" w:rsidRPr="0026727A">
        <w:rPr>
          <w:rFonts w:ascii="Times New Roman" w:hAnsi="Times New Roman" w:cs="Times New Roman"/>
          <w:b/>
          <w:sz w:val="24"/>
          <w:szCs w:val="24"/>
        </w:rPr>
        <w:t xml:space="preserve"> </w:t>
      </w:r>
      <w:proofErr w:type="spellStart"/>
      <w:r w:rsidR="0026727A" w:rsidRPr="0026727A">
        <w:rPr>
          <w:rFonts w:ascii="Times New Roman" w:hAnsi="Times New Roman" w:cs="Times New Roman"/>
          <w:b/>
          <w:sz w:val="24"/>
          <w:szCs w:val="24"/>
        </w:rPr>
        <w:t>Filtrasyonu</w:t>
      </w:r>
      <w:proofErr w:type="spellEnd"/>
    </w:p>
    <w:p w:rsidR="0026727A" w:rsidRDefault="0026727A" w:rsidP="0026727A">
      <w:pPr>
        <w:autoSpaceDE w:val="0"/>
        <w:autoSpaceDN w:val="0"/>
        <w:adjustRightInd w:val="0"/>
        <w:spacing w:after="0" w:line="240" w:lineRule="auto"/>
        <w:ind w:firstLine="709"/>
        <w:rPr>
          <w:rFonts w:ascii="Times New Roman" w:hAnsi="Times New Roman" w:cs="Times New Roman"/>
          <w:b/>
          <w:sz w:val="24"/>
          <w:szCs w:val="24"/>
        </w:rPr>
      </w:pPr>
    </w:p>
    <w:p w:rsidR="0026727A" w:rsidRDefault="0026727A" w:rsidP="00883A87">
      <w:pPr>
        <w:autoSpaceDE w:val="0"/>
        <w:autoSpaceDN w:val="0"/>
        <w:adjustRightInd w:val="0"/>
        <w:spacing w:after="0" w:line="360" w:lineRule="auto"/>
        <w:ind w:firstLine="709"/>
        <w:jc w:val="both"/>
        <w:rPr>
          <w:rFonts w:ascii="Times New Roman" w:hAnsi="Times New Roman" w:cs="Times New Roman"/>
          <w:sz w:val="24"/>
          <w:szCs w:val="24"/>
        </w:rPr>
      </w:pPr>
      <w:r w:rsidRPr="009D3F65">
        <w:rPr>
          <w:rFonts w:ascii="Times New Roman" w:hAnsi="Times New Roman" w:cs="Times New Roman"/>
          <w:sz w:val="24"/>
          <w:szCs w:val="24"/>
        </w:rPr>
        <w:t xml:space="preserve">Atık sulardan renk giderimi amacıyla </w:t>
      </w:r>
      <w:proofErr w:type="spellStart"/>
      <w:r w:rsidRPr="009D3F65">
        <w:rPr>
          <w:rFonts w:ascii="Times New Roman" w:hAnsi="Times New Roman" w:cs="Times New Roman"/>
          <w:sz w:val="24"/>
          <w:szCs w:val="24"/>
        </w:rPr>
        <w:t>membran</w:t>
      </w:r>
      <w:proofErr w:type="spellEnd"/>
      <w:r w:rsidRPr="009D3F65">
        <w:rPr>
          <w:rFonts w:ascii="Times New Roman" w:hAnsi="Times New Roman" w:cs="Times New Roman"/>
          <w:sz w:val="24"/>
          <w:szCs w:val="24"/>
        </w:rPr>
        <w:t xml:space="preserve"> teknolojileri de</w:t>
      </w:r>
      <w:r w:rsidR="009D3F65">
        <w:rPr>
          <w:rFonts w:ascii="Times New Roman" w:hAnsi="Times New Roman" w:cs="Times New Roman"/>
          <w:sz w:val="24"/>
          <w:szCs w:val="24"/>
        </w:rPr>
        <w:t xml:space="preserve"> </w:t>
      </w:r>
      <w:r w:rsidRPr="009D3F65">
        <w:rPr>
          <w:rFonts w:ascii="Times New Roman" w:hAnsi="Times New Roman" w:cs="Times New Roman"/>
          <w:sz w:val="24"/>
          <w:szCs w:val="24"/>
        </w:rPr>
        <w:t xml:space="preserve">kullanılmaktadır. </w:t>
      </w:r>
      <w:proofErr w:type="spellStart"/>
      <w:r w:rsidRPr="009D3F65">
        <w:rPr>
          <w:rFonts w:ascii="Times New Roman" w:hAnsi="Times New Roman" w:cs="Times New Roman"/>
          <w:sz w:val="24"/>
          <w:szCs w:val="24"/>
        </w:rPr>
        <w:t>Membran</w:t>
      </w:r>
      <w:proofErr w:type="spellEnd"/>
      <w:r w:rsidRPr="009D3F65">
        <w:rPr>
          <w:rFonts w:ascii="Times New Roman" w:hAnsi="Times New Roman" w:cs="Times New Roman"/>
          <w:sz w:val="24"/>
          <w:szCs w:val="24"/>
        </w:rPr>
        <w:t xml:space="preserve"> teknolojisi üç</w:t>
      </w:r>
      <w:r w:rsidR="009D3F65">
        <w:rPr>
          <w:rFonts w:ascii="Times New Roman" w:hAnsi="Times New Roman" w:cs="Times New Roman"/>
          <w:sz w:val="24"/>
          <w:szCs w:val="24"/>
        </w:rPr>
        <w:t xml:space="preserve"> alt kategoriye ayrılır: bunlar </w:t>
      </w:r>
      <w:proofErr w:type="spellStart"/>
      <w:r w:rsidRPr="009D3F65">
        <w:rPr>
          <w:rFonts w:ascii="Times New Roman" w:hAnsi="Times New Roman" w:cs="Times New Roman"/>
          <w:sz w:val="24"/>
          <w:szCs w:val="24"/>
        </w:rPr>
        <w:t>ultrafiltrasyon</w:t>
      </w:r>
      <w:proofErr w:type="spellEnd"/>
      <w:r w:rsidRPr="009D3F65">
        <w:rPr>
          <w:rFonts w:ascii="Times New Roman" w:hAnsi="Times New Roman" w:cs="Times New Roman"/>
          <w:sz w:val="24"/>
          <w:szCs w:val="24"/>
        </w:rPr>
        <w:t xml:space="preserve">, </w:t>
      </w:r>
      <w:proofErr w:type="spellStart"/>
      <w:r w:rsidRPr="009D3F65">
        <w:rPr>
          <w:rFonts w:ascii="Times New Roman" w:hAnsi="Times New Roman" w:cs="Times New Roman"/>
          <w:sz w:val="24"/>
          <w:szCs w:val="24"/>
        </w:rPr>
        <w:t>nanofiltrasyon</w:t>
      </w:r>
      <w:proofErr w:type="spellEnd"/>
      <w:r w:rsidRPr="009D3F65">
        <w:rPr>
          <w:rFonts w:ascii="Times New Roman" w:hAnsi="Times New Roman" w:cs="Times New Roman"/>
          <w:sz w:val="24"/>
          <w:szCs w:val="24"/>
        </w:rPr>
        <w:t xml:space="preserve"> ve ters </w:t>
      </w:r>
      <w:proofErr w:type="spellStart"/>
      <w:r w:rsidRPr="009D3F65">
        <w:rPr>
          <w:rFonts w:ascii="Times New Roman" w:hAnsi="Times New Roman" w:cs="Times New Roman"/>
          <w:sz w:val="24"/>
          <w:szCs w:val="24"/>
        </w:rPr>
        <w:t>ozmozlar</w:t>
      </w:r>
      <w:proofErr w:type="spellEnd"/>
      <w:r w:rsidRPr="009D3F65">
        <w:rPr>
          <w:rFonts w:ascii="Times New Roman" w:hAnsi="Times New Roman" w:cs="Times New Roman"/>
          <w:sz w:val="24"/>
          <w:szCs w:val="24"/>
        </w:rPr>
        <w:t>. Y</w:t>
      </w:r>
      <w:r w:rsidR="009D3F65">
        <w:rPr>
          <w:rFonts w:ascii="Times New Roman" w:hAnsi="Times New Roman" w:cs="Times New Roman"/>
          <w:sz w:val="24"/>
          <w:szCs w:val="24"/>
        </w:rPr>
        <w:t xml:space="preserve">atırım maliyeti yüksek olmasına </w:t>
      </w:r>
      <w:r w:rsidRPr="009D3F65">
        <w:rPr>
          <w:rFonts w:ascii="Times New Roman" w:hAnsi="Times New Roman" w:cs="Times New Roman"/>
          <w:sz w:val="24"/>
          <w:szCs w:val="24"/>
        </w:rPr>
        <w:t xml:space="preserve">rağmen, bu teknik büyük hacimlerdeki atık suları </w:t>
      </w:r>
      <w:r w:rsidRPr="009D3F65">
        <w:rPr>
          <w:rFonts w:ascii="Times New Roman" w:hAnsi="Times New Roman" w:cs="Times New Roman"/>
          <w:sz w:val="24"/>
          <w:szCs w:val="24"/>
        </w:rPr>
        <w:lastRenderedPageBreak/>
        <w:t>h</w:t>
      </w:r>
      <w:r w:rsidR="009D3F65">
        <w:rPr>
          <w:rFonts w:ascii="Times New Roman" w:hAnsi="Times New Roman" w:cs="Times New Roman"/>
          <w:sz w:val="24"/>
          <w:szCs w:val="24"/>
        </w:rPr>
        <w:t xml:space="preserve">ızlı bir şekilde temizleyebilme </w:t>
      </w:r>
      <w:r w:rsidRPr="009D3F65">
        <w:rPr>
          <w:rFonts w:ascii="Times New Roman" w:hAnsi="Times New Roman" w:cs="Times New Roman"/>
          <w:sz w:val="24"/>
          <w:szCs w:val="24"/>
        </w:rPr>
        <w:t xml:space="preserve">avantajına sahiptir. </w:t>
      </w:r>
      <w:proofErr w:type="spellStart"/>
      <w:r w:rsidRPr="009D3F65">
        <w:rPr>
          <w:rFonts w:ascii="Times New Roman" w:hAnsi="Times New Roman" w:cs="Times New Roman"/>
          <w:sz w:val="24"/>
          <w:szCs w:val="24"/>
        </w:rPr>
        <w:t>Membran</w:t>
      </w:r>
      <w:proofErr w:type="spellEnd"/>
      <w:r w:rsidRPr="009D3F65">
        <w:rPr>
          <w:rFonts w:ascii="Times New Roman" w:hAnsi="Times New Roman" w:cs="Times New Roman"/>
          <w:sz w:val="24"/>
          <w:szCs w:val="24"/>
        </w:rPr>
        <w:t xml:space="preserve"> teknolojisi moleküle</w:t>
      </w:r>
      <w:r w:rsidR="009D3F65">
        <w:rPr>
          <w:rFonts w:ascii="Times New Roman" w:hAnsi="Times New Roman" w:cs="Times New Roman"/>
          <w:sz w:val="24"/>
          <w:szCs w:val="24"/>
        </w:rPr>
        <w:t xml:space="preserve">r boyut ve </w:t>
      </w:r>
      <w:proofErr w:type="spellStart"/>
      <w:r w:rsidR="009D3F65">
        <w:rPr>
          <w:rFonts w:ascii="Times New Roman" w:hAnsi="Times New Roman" w:cs="Times New Roman"/>
          <w:sz w:val="24"/>
          <w:szCs w:val="24"/>
        </w:rPr>
        <w:t>membran</w:t>
      </w:r>
      <w:proofErr w:type="spellEnd"/>
      <w:r w:rsidR="009D3F65">
        <w:rPr>
          <w:rFonts w:ascii="Times New Roman" w:hAnsi="Times New Roman" w:cs="Times New Roman"/>
          <w:sz w:val="24"/>
          <w:szCs w:val="24"/>
        </w:rPr>
        <w:t xml:space="preserve"> gözenek çapı </w:t>
      </w:r>
      <w:r w:rsidRPr="009D3F65">
        <w:rPr>
          <w:rFonts w:ascii="Times New Roman" w:hAnsi="Times New Roman" w:cs="Times New Roman"/>
          <w:sz w:val="24"/>
          <w:szCs w:val="24"/>
        </w:rPr>
        <w:t>arasındaki ilişkiye son derece bağımlıdır. Gözenek çapı ve moleküler boyut</w:t>
      </w:r>
      <w:r w:rsidR="009D3F65" w:rsidRPr="009D3F65">
        <w:rPr>
          <w:rFonts w:ascii="Times New Roman" w:hAnsi="Times New Roman" w:cs="Times New Roman"/>
          <w:sz w:val="24"/>
          <w:szCs w:val="24"/>
        </w:rPr>
        <w:t xml:space="preserve"> arasındaki uyumsuzluk hem temizlenen atığın nispeten renkli olmasına hem de</w:t>
      </w:r>
      <w:r w:rsidR="00C50D23">
        <w:rPr>
          <w:rFonts w:ascii="Times New Roman" w:hAnsi="Times New Roman" w:cs="Times New Roman"/>
          <w:sz w:val="24"/>
          <w:szCs w:val="24"/>
        </w:rPr>
        <w:t xml:space="preserve"> </w:t>
      </w:r>
      <w:proofErr w:type="spellStart"/>
      <w:r w:rsidR="009D3F65" w:rsidRPr="009D3F65">
        <w:rPr>
          <w:rFonts w:ascii="Times New Roman" w:hAnsi="Times New Roman" w:cs="Times New Roman"/>
          <w:sz w:val="24"/>
          <w:szCs w:val="24"/>
        </w:rPr>
        <w:t>membranın</w:t>
      </w:r>
      <w:proofErr w:type="spellEnd"/>
      <w:r w:rsidR="009D3F65" w:rsidRPr="009D3F65">
        <w:rPr>
          <w:rFonts w:ascii="Times New Roman" w:hAnsi="Times New Roman" w:cs="Times New Roman"/>
          <w:sz w:val="24"/>
          <w:szCs w:val="24"/>
        </w:rPr>
        <w:t xml:space="preserve"> diğer tarafında temizlenme gerektiren </w:t>
      </w:r>
      <w:proofErr w:type="gramStart"/>
      <w:r w:rsidR="00C50D23">
        <w:rPr>
          <w:rFonts w:ascii="Times New Roman" w:hAnsi="Times New Roman" w:cs="Times New Roman"/>
          <w:sz w:val="24"/>
          <w:szCs w:val="24"/>
        </w:rPr>
        <w:t>konsantre</w:t>
      </w:r>
      <w:proofErr w:type="gramEnd"/>
      <w:r w:rsidR="00C50D23">
        <w:rPr>
          <w:rFonts w:ascii="Times New Roman" w:hAnsi="Times New Roman" w:cs="Times New Roman"/>
          <w:sz w:val="24"/>
          <w:szCs w:val="24"/>
        </w:rPr>
        <w:t xml:space="preserve"> bir atığın oluşmasına </w:t>
      </w:r>
      <w:r w:rsidR="009D3F65" w:rsidRPr="009D3F65">
        <w:rPr>
          <w:rFonts w:ascii="Times New Roman" w:hAnsi="Times New Roman" w:cs="Times New Roman"/>
          <w:sz w:val="24"/>
          <w:szCs w:val="24"/>
        </w:rPr>
        <w:t xml:space="preserve">sebep olmaktadır. Ayrıca </w:t>
      </w:r>
      <w:proofErr w:type="spellStart"/>
      <w:r w:rsidR="009D3F65" w:rsidRPr="009D3F65">
        <w:rPr>
          <w:rFonts w:ascii="Times New Roman" w:hAnsi="Times New Roman" w:cs="Times New Roman"/>
          <w:sz w:val="24"/>
          <w:szCs w:val="24"/>
        </w:rPr>
        <w:t>mebran</w:t>
      </w:r>
      <w:proofErr w:type="spellEnd"/>
      <w:r w:rsidR="009D3F65" w:rsidRPr="009D3F65">
        <w:rPr>
          <w:rFonts w:ascii="Times New Roman" w:hAnsi="Times New Roman" w:cs="Times New Roman"/>
          <w:sz w:val="24"/>
          <w:szCs w:val="24"/>
        </w:rPr>
        <w:t xml:space="preserve"> </w:t>
      </w:r>
      <w:proofErr w:type="spellStart"/>
      <w:r w:rsidR="009D3F65" w:rsidRPr="009D3F65">
        <w:rPr>
          <w:rFonts w:ascii="Times New Roman" w:hAnsi="Times New Roman" w:cs="Times New Roman"/>
          <w:sz w:val="24"/>
          <w:szCs w:val="24"/>
        </w:rPr>
        <w:t>filtrasyonu</w:t>
      </w:r>
      <w:proofErr w:type="spellEnd"/>
      <w:r w:rsidR="009D3F65" w:rsidRPr="009D3F65">
        <w:rPr>
          <w:rFonts w:ascii="Times New Roman" w:hAnsi="Times New Roman" w:cs="Times New Roman"/>
          <w:sz w:val="24"/>
          <w:szCs w:val="24"/>
        </w:rPr>
        <w:t>, temiz</w:t>
      </w:r>
      <w:r w:rsidR="00561A08">
        <w:rPr>
          <w:rFonts w:ascii="Times New Roman" w:hAnsi="Times New Roman" w:cs="Times New Roman"/>
          <w:sz w:val="24"/>
          <w:szCs w:val="24"/>
        </w:rPr>
        <w:t xml:space="preserve">lik gerekmesi ve ağır metalleri </w:t>
      </w:r>
      <w:r w:rsidR="009D3F65" w:rsidRPr="009D3F65">
        <w:rPr>
          <w:rFonts w:ascii="Times New Roman" w:hAnsi="Times New Roman" w:cs="Times New Roman"/>
          <w:sz w:val="24"/>
          <w:szCs w:val="24"/>
        </w:rPr>
        <w:t xml:space="preserve">uzaklaştıramama gibi </w:t>
      </w:r>
      <w:proofErr w:type="spellStart"/>
      <w:r w:rsidR="009D3F65" w:rsidRPr="009D3F65">
        <w:rPr>
          <w:rFonts w:ascii="Times New Roman" w:hAnsi="Times New Roman" w:cs="Times New Roman"/>
          <w:sz w:val="24"/>
          <w:szCs w:val="24"/>
        </w:rPr>
        <w:t>dezavantajlarada</w:t>
      </w:r>
      <w:proofErr w:type="spellEnd"/>
      <w:r w:rsidR="009D3F65" w:rsidRPr="009D3F65">
        <w:rPr>
          <w:rFonts w:ascii="Times New Roman" w:hAnsi="Times New Roman" w:cs="Times New Roman"/>
          <w:sz w:val="24"/>
          <w:szCs w:val="24"/>
        </w:rPr>
        <w:t xml:space="preserve"> sahiptir.</w:t>
      </w:r>
      <w:r w:rsidR="00C309EA">
        <w:rPr>
          <w:rFonts w:ascii="Times New Roman" w:hAnsi="Times New Roman" w:cs="Times New Roman"/>
          <w:sz w:val="24"/>
          <w:szCs w:val="24"/>
        </w:rPr>
        <w:t>[14</w:t>
      </w:r>
      <w:r w:rsidR="009D3F65">
        <w:rPr>
          <w:rFonts w:ascii="Times New Roman" w:hAnsi="Times New Roman" w:cs="Times New Roman"/>
          <w:sz w:val="24"/>
          <w:szCs w:val="24"/>
        </w:rPr>
        <w:t>]</w:t>
      </w:r>
    </w:p>
    <w:p w:rsidR="009D3F65" w:rsidRDefault="009D3F65" w:rsidP="009D3F65">
      <w:pPr>
        <w:autoSpaceDE w:val="0"/>
        <w:autoSpaceDN w:val="0"/>
        <w:adjustRightInd w:val="0"/>
        <w:spacing w:after="0" w:line="240" w:lineRule="auto"/>
        <w:rPr>
          <w:rFonts w:ascii="Times New Roman" w:hAnsi="Times New Roman" w:cs="Times New Roman"/>
          <w:sz w:val="24"/>
          <w:szCs w:val="24"/>
        </w:rPr>
      </w:pPr>
    </w:p>
    <w:p w:rsidR="009D3F65" w:rsidRPr="009D3F65" w:rsidRDefault="001124D7" w:rsidP="009D3F65">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w:t>
      </w:r>
      <w:r w:rsidR="009D3F65" w:rsidRPr="009D3F65">
        <w:rPr>
          <w:rFonts w:ascii="Times New Roman" w:hAnsi="Times New Roman" w:cs="Times New Roman"/>
          <w:b/>
          <w:sz w:val="24"/>
          <w:szCs w:val="24"/>
        </w:rPr>
        <w:t xml:space="preserve">.3.5 </w:t>
      </w:r>
      <w:proofErr w:type="spellStart"/>
      <w:r w:rsidR="009D3F65" w:rsidRPr="009D3F65">
        <w:rPr>
          <w:rFonts w:ascii="Times New Roman" w:hAnsi="Times New Roman" w:cs="Times New Roman"/>
          <w:b/>
          <w:sz w:val="24"/>
          <w:szCs w:val="24"/>
        </w:rPr>
        <w:t>Flotasyon</w:t>
      </w:r>
      <w:proofErr w:type="spellEnd"/>
      <w:r w:rsidR="009D3F65" w:rsidRPr="009D3F65">
        <w:rPr>
          <w:rFonts w:ascii="Times New Roman" w:hAnsi="Times New Roman" w:cs="Times New Roman"/>
          <w:b/>
          <w:sz w:val="24"/>
          <w:szCs w:val="24"/>
        </w:rPr>
        <w:t xml:space="preserve"> Yöntemi İle Renk Giderimi</w:t>
      </w:r>
    </w:p>
    <w:p w:rsidR="009D3F65" w:rsidRDefault="009D3F65" w:rsidP="009D3F65">
      <w:pPr>
        <w:autoSpaceDE w:val="0"/>
        <w:autoSpaceDN w:val="0"/>
        <w:adjustRightInd w:val="0"/>
        <w:spacing w:after="0" w:line="240" w:lineRule="auto"/>
        <w:ind w:firstLine="709"/>
        <w:rPr>
          <w:rFonts w:ascii="Times New Roman" w:hAnsi="Times New Roman" w:cs="Times New Roman"/>
          <w:sz w:val="24"/>
          <w:szCs w:val="24"/>
        </w:rPr>
      </w:pPr>
    </w:p>
    <w:p w:rsidR="009D3F65" w:rsidRDefault="009D3F65" w:rsidP="00883A87">
      <w:pPr>
        <w:autoSpaceDE w:val="0"/>
        <w:autoSpaceDN w:val="0"/>
        <w:adjustRightInd w:val="0"/>
        <w:spacing w:after="0" w:line="360" w:lineRule="auto"/>
        <w:ind w:firstLine="709"/>
        <w:jc w:val="both"/>
        <w:rPr>
          <w:rFonts w:ascii="Times New Roman" w:hAnsi="Times New Roman" w:cs="Times New Roman"/>
          <w:sz w:val="24"/>
          <w:szCs w:val="24"/>
        </w:rPr>
      </w:pPr>
      <w:r w:rsidRPr="009D3F65">
        <w:rPr>
          <w:rFonts w:ascii="Times New Roman" w:hAnsi="Times New Roman" w:cs="Times New Roman"/>
          <w:sz w:val="24"/>
          <w:szCs w:val="24"/>
        </w:rPr>
        <w:t>Atık sulardan renk giderimi için uygulanan basi</w:t>
      </w:r>
      <w:r w:rsidR="00C50D23">
        <w:rPr>
          <w:rFonts w:ascii="Times New Roman" w:hAnsi="Times New Roman" w:cs="Times New Roman"/>
          <w:sz w:val="24"/>
          <w:szCs w:val="24"/>
        </w:rPr>
        <w:t xml:space="preserve">t ve etkili yöntemlerden birisi </w:t>
      </w:r>
      <w:r w:rsidRPr="009D3F65">
        <w:rPr>
          <w:rFonts w:ascii="Times New Roman" w:hAnsi="Times New Roman" w:cs="Times New Roman"/>
          <w:sz w:val="24"/>
          <w:szCs w:val="24"/>
        </w:rPr>
        <w:t xml:space="preserve">de </w:t>
      </w:r>
      <w:proofErr w:type="spellStart"/>
      <w:r w:rsidRPr="009D3F65">
        <w:rPr>
          <w:rFonts w:ascii="Times New Roman" w:hAnsi="Times New Roman" w:cs="Times New Roman"/>
          <w:sz w:val="24"/>
          <w:szCs w:val="24"/>
        </w:rPr>
        <w:t>flotasyon</w:t>
      </w:r>
      <w:proofErr w:type="spellEnd"/>
      <w:r w:rsidRPr="009D3F65">
        <w:rPr>
          <w:rFonts w:ascii="Times New Roman" w:hAnsi="Times New Roman" w:cs="Times New Roman"/>
          <w:sz w:val="24"/>
          <w:szCs w:val="24"/>
        </w:rPr>
        <w:t xml:space="preserve"> yöntemidir. Bu proseste, köpük yapıcı </w:t>
      </w:r>
      <w:r w:rsidR="00C50D23">
        <w:rPr>
          <w:rFonts w:ascii="Times New Roman" w:hAnsi="Times New Roman" w:cs="Times New Roman"/>
          <w:sz w:val="24"/>
          <w:szCs w:val="24"/>
        </w:rPr>
        <w:t xml:space="preserve">madde ve hava eşliğinde devamlı </w:t>
      </w:r>
      <w:r w:rsidRPr="009D3F65">
        <w:rPr>
          <w:rFonts w:ascii="Times New Roman" w:hAnsi="Times New Roman" w:cs="Times New Roman"/>
          <w:sz w:val="24"/>
          <w:szCs w:val="24"/>
        </w:rPr>
        <w:t>karıştırılan bir ortamda meydana gelen köpük yard</w:t>
      </w:r>
      <w:r w:rsidR="00C50D23">
        <w:rPr>
          <w:rFonts w:ascii="Times New Roman" w:hAnsi="Times New Roman" w:cs="Times New Roman"/>
          <w:sz w:val="24"/>
          <w:szCs w:val="24"/>
        </w:rPr>
        <w:t xml:space="preserve">ımıyla </w:t>
      </w:r>
      <w:proofErr w:type="gramStart"/>
      <w:r w:rsidR="00C50D23">
        <w:rPr>
          <w:rFonts w:ascii="Times New Roman" w:hAnsi="Times New Roman" w:cs="Times New Roman"/>
          <w:sz w:val="24"/>
          <w:szCs w:val="24"/>
        </w:rPr>
        <w:t>konsantre</w:t>
      </w:r>
      <w:proofErr w:type="gramEnd"/>
      <w:r w:rsidR="00C50D23">
        <w:rPr>
          <w:rFonts w:ascii="Times New Roman" w:hAnsi="Times New Roman" w:cs="Times New Roman"/>
          <w:sz w:val="24"/>
          <w:szCs w:val="24"/>
        </w:rPr>
        <w:t xml:space="preserve"> hale getirilen </w:t>
      </w:r>
      <w:r w:rsidRPr="009D3F65">
        <w:rPr>
          <w:rFonts w:ascii="Times New Roman" w:hAnsi="Times New Roman" w:cs="Times New Roman"/>
          <w:sz w:val="24"/>
          <w:szCs w:val="24"/>
        </w:rPr>
        <w:t xml:space="preserve">maddeler köpük önleyici maddeler kullanılarak </w:t>
      </w:r>
      <w:proofErr w:type="spellStart"/>
      <w:r w:rsidRPr="009D3F65">
        <w:rPr>
          <w:rFonts w:ascii="Times New Roman" w:hAnsi="Times New Roman" w:cs="Times New Roman"/>
          <w:sz w:val="24"/>
          <w:szCs w:val="24"/>
        </w:rPr>
        <w:t>flota</w:t>
      </w:r>
      <w:r w:rsidR="00C50D23">
        <w:rPr>
          <w:rFonts w:ascii="Times New Roman" w:hAnsi="Times New Roman" w:cs="Times New Roman"/>
          <w:sz w:val="24"/>
          <w:szCs w:val="24"/>
        </w:rPr>
        <w:t>syon</w:t>
      </w:r>
      <w:proofErr w:type="spellEnd"/>
      <w:r w:rsidR="00C50D23">
        <w:rPr>
          <w:rFonts w:ascii="Times New Roman" w:hAnsi="Times New Roman" w:cs="Times New Roman"/>
          <w:sz w:val="24"/>
          <w:szCs w:val="24"/>
        </w:rPr>
        <w:t xml:space="preserve"> ortamından uzaklaştırılır. Elde edilen bu </w:t>
      </w:r>
      <w:proofErr w:type="gramStart"/>
      <w:r w:rsidRPr="009D3F65">
        <w:rPr>
          <w:rFonts w:ascii="Times New Roman" w:hAnsi="Times New Roman" w:cs="Times New Roman"/>
          <w:sz w:val="24"/>
          <w:szCs w:val="24"/>
        </w:rPr>
        <w:t>konsantreden</w:t>
      </w:r>
      <w:proofErr w:type="gramEnd"/>
      <w:r w:rsidRPr="009D3F65">
        <w:rPr>
          <w:rFonts w:ascii="Times New Roman" w:hAnsi="Times New Roman" w:cs="Times New Roman"/>
          <w:sz w:val="24"/>
          <w:szCs w:val="24"/>
        </w:rPr>
        <w:t xml:space="preserve"> boya ve yüzey aktif maddeyi geri kazanmak</w:t>
      </w:r>
      <w:r>
        <w:rPr>
          <w:rFonts w:ascii="Times New Roman" w:hAnsi="Times New Roman" w:cs="Times New Roman"/>
          <w:sz w:val="24"/>
          <w:szCs w:val="24"/>
        </w:rPr>
        <w:t xml:space="preserve"> m</w:t>
      </w:r>
      <w:r w:rsidRPr="009D3F65">
        <w:rPr>
          <w:rFonts w:ascii="Times New Roman" w:hAnsi="Times New Roman" w:cs="Times New Roman"/>
          <w:sz w:val="24"/>
          <w:szCs w:val="24"/>
        </w:rPr>
        <w:t>ümkündür</w:t>
      </w:r>
      <w:r w:rsidR="00C309EA">
        <w:rPr>
          <w:rFonts w:ascii="Times New Roman" w:hAnsi="Times New Roman" w:cs="Times New Roman"/>
          <w:sz w:val="24"/>
          <w:szCs w:val="24"/>
        </w:rPr>
        <w:t>.[14</w:t>
      </w:r>
      <w:r>
        <w:rPr>
          <w:rFonts w:ascii="Times New Roman" w:hAnsi="Times New Roman" w:cs="Times New Roman"/>
          <w:sz w:val="24"/>
          <w:szCs w:val="24"/>
        </w:rPr>
        <w:t>]</w:t>
      </w:r>
    </w:p>
    <w:p w:rsidR="009D3F65" w:rsidRDefault="009D3F65" w:rsidP="009D3F65">
      <w:pPr>
        <w:autoSpaceDE w:val="0"/>
        <w:autoSpaceDN w:val="0"/>
        <w:adjustRightInd w:val="0"/>
        <w:spacing w:after="0" w:line="240" w:lineRule="auto"/>
        <w:rPr>
          <w:rFonts w:ascii="Times New Roman" w:hAnsi="Times New Roman" w:cs="Times New Roman"/>
          <w:sz w:val="24"/>
          <w:szCs w:val="24"/>
        </w:rPr>
      </w:pPr>
    </w:p>
    <w:p w:rsidR="009D3F65" w:rsidRDefault="001124D7" w:rsidP="009D3F65">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w:t>
      </w:r>
      <w:r w:rsidR="009D3F65" w:rsidRPr="009D3F65">
        <w:rPr>
          <w:rFonts w:ascii="Times New Roman" w:hAnsi="Times New Roman" w:cs="Times New Roman"/>
          <w:b/>
          <w:sz w:val="24"/>
          <w:szCs w:val="24"/>
        </w:rPr>
        <w:t xml:space="preserve">.3.6 Kimyasal </w:t>
      </w:r>
      <w:proofErr w:type="spellStart"/>
      <w:r w:rsidR="009D3F65" w:rsidRPr="009D3F65">
        <w:rPr>
          <w:rFonts w:ascii="Times New Roman" w:hAnsi="Times New Roman" w:cs="Times New Roman"/>
          <w:b/>
          <w:sz w:val="24"/>
          <w:szCs w:val="24"/>
        </w:rPr>
        <w:t>Koogülasyon</w:t>
      </w:r>
      <w:proofErr w:type="spellEnd"/>
      <w:r w:rsidR="009D3F65" w:rsidRPr="009D3F65">
        <w:rPr>
          <w:rFonts w:ascii="Times New Roman" w:hAnsi="Times New Roman" w:cs="Times New Roman"/>
          <w:b/>
          <w:sz w:val="24"/>
          <w:szCs w:val="24"/>
        </w:rPr>
        <w:t xml:space="preserve"> Yöntemiyle Giderim</w:t>
      </w:r>
    </w:p>
    <w:p w:rsidR="009D3F65" w:rsidRDefault="009D3F65" w:rsidP="009D3F65">
      <w:pPr>
        <w:autoSpaceDE w:val="0"/>
        <w:autoSpaceDN w:val="0"/>
        <w:adjustRightInd w:val="0"/>
        <w:spacing w:after="0" w:line="240" w:lineRule="auto"/>
        <w:ind w:firstLine="709"/>
        <w:rPr>
          <w:rFonts w:ascii="Times New Roman" w:hAnsi="Times New Roman" w:cs="Times New Roman"/>
          <w:b/>
          <w:sz w:val="24"/>
          <w:szCs w:val="24"/>
        </w:rPr>
      </w:pPr>
    </w:p>
    <w:p w:rsidR="009D3F65" w:rsidRPr="009D3F65" w:rsidRDefault="009D3F65" w:rsidP="00883A87">
      <w:pPr>
        <w:autoSpaceDE w:val="0"/>
        <w:autoSpaceDN w:val="0"/>
        <w:adjustRightInd w:val="0"/>
        <w:spacing w:after="0" w:line="360" w:lineRule="auto"/>
        <w:ind w:firstLine="709"/>
        <w:jc w:val="both"/>
        <w:rPr>
          <w:rFonts w:ascii="Times New Roman" w:hAnsi="Times New Roman" w:cs="Times New Roman"/>
          <w:sz w:val="24"/>
          <w:szCs w:val="24"/>
        </w:rPr>
      </w:pPr>
      <w:r w:rsidRPr="009D3F65">
        <w:rPr>
          <w:rFonts w:ascii="Times New Roman" w:hAnsi="Times New Roman" w:cs="Times New Roman"/>
          <w:sz w:val="24"/>
          <w:szCs w:val="24"/>
        </w:rPr>
        <w:t>Bu metotlar, renkli atık suların arıtılmasınd</w:t>
      </w:r>
      <w:r w:rsidR="00C50D23">
        <w:rPr>
          <w:rFonts w:ascii="Times New Roman" w:hAnsi="Times New Roman" w:cs="Times New Roman"/>
          <w:sz w:val="24"/>
          <w:szCs w:val="24"/>
        </w:rPr>
        <w:t xml:space="preserve">a başlangıç veya son aşamalarda </w:t>
      </w:r>
      <w:r w:rsidRPr="009D3F65">
        <w:rPr>
          <w:rFonts w:ascii="Times New Roman" w:hAnsi="Times New Roman" w:cs="Times New Roman"/>
          <w:sz w:val="24"/>
          <w:szCs w:val="24"/>
        </w:rPr>
        <w:t xml:space="preserve">ya da sonlanmada ana </w:t>
      </w:r>
      <w:proofErr w:type="gramStart"/>
      <w:r w:rsidRPr="009D3F65">
        <w:rPr>
          <w:rFonts w:ascii="Times New Roman" w:hAnsi="Times New Roman" w:cs="Times New Roman"/>
          <w:sz w:val="24"/>
          <w:szCs w:val="24"/>
        </w:rPr>
        <w:t>proses</w:t>
      </w:r>
      <w:proofErr w:type="gramEnd"/>
      <w:r w:rsidRPr="009D3F65">
        <w:rPr>
          <w:rFonts w:ascii="Times New Roman" w:hAnsi="Times New Roman" w:cs="Times New Roman"/>
          <w:sz w:val="24"/>
          <w:szCs w:val="24"/>
        </w:rPr>
        <w:t xml:space="preserve"> olarak kullanılabilir. Uygulama so</w:t>
      </w:r>
      <w:r w:rsidR="00C50D23">
        <w:rPr>
          <w:rFonts w:ascii="Times New Roman" w:hAnsi="Times New Roman" w:cs="Times New Roman"/>
          <w:sz w:val="24"/>
          <w:szCs w:val="24"/>
        </w:rPr>
        <w:t xml:space="preserve">nucunda ortaya çıkan </w:t>
      </w:r>
      <w:r w:rsidRPr="009D3F65">
        <w:rPr>
          <w:rFonts w:ascii="Times New Roman" w:hAnsi="Times New Roman" w:cs="Times New Roman"/>
          <w:sz w:val="24"/>
          <w:szCs w:val="24"/>
        </w:rPr>
        <w:t>en büyük problem, oluşan yoğun miktard</w:t>
      </w:r>
      <w:r w:rsidR="00C50D23">
        <w:rPr>
          <w:rFonts w:ascii="Times New Roman" w:hAnsi="Times New Roman" w:cs="Times New Roman"/>
          <w:sz w:val="24"/>
          <w:szCs w:val="24"/>
        </w:rPr>
        <w:t xml:space="preserve">aki </w:t>
      </w:r>
      <w:proofErr w:type="spellStart"/>
      <w:r w:rsidR="00C50D23">
        <w:rPr>
          <w:rFonts w:ascii="Times New Roman" w:hAnsi="Times New Roman" w:cs="Times New Roman"/>
          <w:sz w:val="24"/>
          <w:szCs w:val="24"/>
        </w:rPr>
        <w:t>toksik</w:t>
      </w:r>
      <w:proofErr w:type="spellEnd"/>
      <w:r w:rsidR="00C50D23">
        <w:rPr>
          <w:rFonts w:ascii="Times New Roman" w:hAnsi="Times New Roman" w:cs="Times New Roman"/>
          <w:sz w:val="24"/>
          <w:szCs w:val="24"/>
        </w:rPr>
        <w:t xml:space="preserve"> çamurun yakılmasının gerekliliğidir</w:t>
      </w:r>
      <w:r w:rsidRPr="009D3F65">
        <w:rPr>
          <w:rFonts w:ascii="Times New Roman" w:hAnsi="Times New Roman" w:cs="Times New Roman"/>
          <w:sz w:val="24"/>
          <w:szCs w:val="24"/>
        </w:rPr>
        <w:t xml:space="preserve">. </w:t>
      </w:r>
      <w:proofErr w:type="spellStart"/>
      <w:r w:rsidRPr="009D3F65">
        <w:rPr>
          <w:rFonts w:ascii="Times New Roman" w:hAnsi="Times New Roman" w:cs="Times New Roman"/>
          <w:sz w:val="24"/>
          <w:szCs w:val="24"/>
        </w:rPr>
        <w:t>Flokulasyondan</w:t>
      </w:r>
      <w:proofErr w:type="spellEnd"/>
      <w:r w:rsidRPr="009D3F65">
        <w:rPr>
          <w:rFonts w:ascii="Times New Roman" w:hAnsi="Times New Roman" w:cs="Times New Roman"/>
          <w:sz w:val="24"/>
          <w:szCs w:val="24"/>
        </w:rPr>
        <w:t xml:space="preserve"> dolayı</w:t>
      </w:r>
      <w:r w:rsidR="00C50D23">
        <w:rPr>
          <w:rFonts w:ascii="Times New Roman" w:hAnsi="Times New Roman" w:cs="Times New Roman"/>
          <w:sz w:val="24"/>
          <w:szCs w:val="24"/>
        </w:rPr>
        <w:t xml:space="preserve"> yetersiz renk giderimi meydana gelmektedir. </w:t>
      </w:r>
      <w:proofErr w:type="spellStart"/>
      <w:r w:rsidRPr="009D3F65">
        <w:rPr>
          <w:rFonts w:ascii="Times New Roman" w:hAnsi="Times New Roman" w:cs="Times New Roman"/>
          <w:sz w:val="24"/>
          <w:szCs w:val="24"/>
        </w:rPr>
        <w:t>Koagülasyon</w:t>
      </w:r>
      <w:proofErr w:type="spellEnd"/>
      <w:r w:rsidRPr="009D3F65">
        <w:rPr>
          <w:rFonts w:ascii="Times New Roman" w:hAnsi="Times New Roman" w:cs="Times New Roman"/>
          <w:sz w:val="24"/>
          <w:szCs w:val="24"/>
        </w:rPr>
        <w:t>/</w:t>
      </w:r>
      <w:proofErr w:type="spellStart"/>
      <w:r w:rsidRPr="009D3F65">
        <w:rPr>
          <w:rFonts w:ascii="Times New Roman" w:hAnsi="Times New Roman" w:cs="Times New Roman"/>
          <w:sz w:val="24"/>
          <w:szCs w:val="24"/>
        </w:rPr>
        <w:t>flokulasyon</w:t>
      </w:r>
      <w:proofErr w:type="spellEnd"/>
      <w:r w:rsidRPr="009D3F65">
        <w:rPr>
          <w:rFonts w:ascii="Times New Roman" w:hAnsi="Times New Roman" w:cs="Times New Roman"/>
          <w:sz w:val="24"/>
          <w:szCs w:val="24"/>
        </w:rPr>
        <w:t>, biyolojik si</w:t>
      </w:r>
      <w:r w:rsidR="00C50D23">
        <w:rPr>
          <w:rFonts w:ascii="Times New Roman" w:hAnsi="Times New Roman" w:cs="Times New Roman"/>
          <w:sz w:val="24"/>
          <w:szCs w:val="24"/>
        </w:rPr>
        <w:t xml:space="preserve">stemlerle </w:t>
      </w:r>
      <w:proofErr w:type="gramStart"/>
      <w:r w:rsidR="00C50D23">
        <w:rPr>
          <w:rFonts w:ascii="Times New Roman" w:hAnsi="Times New Roman" w:cs="Times New Roman"/>
          <w:sz w:val="24"/>
          <w:szCs w:val="24"/>
        </w:rPr>
        <w:t>kombineli</w:t>
      </w:r>
      <w:proofErr w:type="gramEnd"/>
      <w:r w:rsidR="00C50D23">
        <w:rPr>
          <w:rFonts w:ascii="Times New Roman" w:hAnsi="Times New Roman" w:cs="Times New Roman"/>
          <w:sz w:val="24"/>
          <w:szCs w:val="24"/>
        </w:rPr>
        <w:t xml:space="preserve"> olarak veya </w:t>
      </w:r>
      <w:r w:rsidRPr="009D3F65">
        <w:rPr>
          <w:rFonts w:ascii="Times New Roman" w:hAnsi="Times New Roman" w:cs="Times New Roman"/>
          <w:sz w:val="24"/>
          <w:szCs w:val="24"/>
        </w:rPr>
        <w:t>tek başın</w:t>
      </w:r>
      <w:r w:rsidR="00C50D23">
        <w:rPr>
          <w:rFonts w:ascii="Times New Roman" w:hAnsi="Times New Roman" w:cs="Times New Roman"/>
          <w:sz w:val="24"/>
          <w:szCs w:val="24"/>
        </w:rPr>
        <w:t>a kullanılır</w:t>
      </w:r>
      <w:r w:rsidRPr="009D3F65">
        <w:rPr>
          <w:rFonts w:ascii="Times New Roman" w:hAnsi="Times New Roman" w:cs="Times New Roman"/>
          <w:sz w:val="24"/>
          <w:szCs w:val="24"/>
        </w:rPr>
        <w:t xml:space="preserve">. </w:t>
      </w:r>
      <w:proofErr w:type="spellStart"/>
      <w:r w:rsidRPr="009D3F65">
        <w:rPr>
          <w:rFonts w:ascii="Times New Roman" w:hAnsi="Times New Roman" w:cs="Times New Roman"/>
          <w:sz w:val="24"/>
          <w:szCs w:val="24"/>
        </w:rPr>
        <w:t>Koagülasyon</w:t>
      </w:r>
      <w:proofErr w:type="spellEnd"/>
      <w:r w:rsidRPr="009D3F65">
        <w:rPr>
          <w:rFonts w:ascii="Times New Roman" w:hAnsi="Times New Roman" w:cs="Times New Roman"/>
          <w:sz w:val="24"/>
          <w:szCs w:val="24"/>
        </w:rPr>
        <w:t xml:space="preserve"> </w:t>
      </w:r>
      <w:proofErr w:type="gramStart"/>
      <w:r w:rsidRPr="009D3F65">
        <w:rPr>
          <w:rFonts w:ascii="Times New Roman" w:hAnsi="Times New Roman" w:cs="Times New Roman"/>
          <w:sz w:val="24"/>
          <w:szCs w:val="24"/>
        </w:rPr>
        <w:t>prosesinde</w:t>
      </w:r>
      <w:proofErr w:type="gramEnd"/>
      <w:r w:rsidR="00C50D23">
        <w:rPr>
          <w:rFonts w:ascii="Times New Roman" w:hAnsi="Times New Roman" w:cs="Times New Roman"/>
          <w:sz w:val="24"/>
          <w:szCs w:val="24"/>
        </w:rPr>
        <w:t xml:space="preserve"> kompleksleştirme reaksiyonları </w:t>
      </w:r>
      <w:r w:rsidRPr="009D3F65">
        <w:rPr>
          <w:rFonts w:ascii="Times New Roman" w:hAnsi="Times New Roman" w:cs="Times New Roman"/>
          <w:sz w:val="24"/>
          <w:szCs w:val="24"/>
        </w:rPr>
        <w:t xml:space="preserve">önemli bir yere sahiptir. Alüminyum veya demir </w:t>
      </w:r>
      <w:r w:rsidR="00C50D23">
        <w:rPr>
          <w:rFonts w:ascii="Times New Roman" w:hAnsi="Times New Roman" w:cs="Times New Roman"/>
          <w:sz w:val="24"/>
          <w:szCs w:val="24"/>
        </w:rPr>
        <w:t xml:space="preserve">gibi metal iyonlarının </w:t>
      </w:r>
      <w:proofErr w:type="gramStart"/>
      <w:r w:rsidR="00C50D23">
        <w:rPr>
          <w:rFonts w:ascii="Times New Roman" w:hAnsi="Times New Roman" w:cs="Times New Roman"/>
          <w:sz w:val="24"/>
          <w:szCs w:val="24"/>
        </w:rPr>
        <w:t>kompleks</w:t>
      </w:r>
      <w:proofErr w:type="gramEnd"/>
      <w:r w:rsidR="00C50D23">
        <w:rPr>
          <w:rFonts w:ascii="Times New Roman" w:hAnsi="Times New Roman" w:cs="Times New Roman"/>
          <w:sz w:val="24"/>
          <w:szCs w:val="24"/>
        </w:rPr>
        <w:t xml:space="preserve"> </w:t>
      </w:r>
      <w:r w:rsidRPr="009D3F65">
        <w:rPr>
          <w:rFonts w:ascii="Times New Roman" w:hAnsi="Times New Roman" w:cs="Times New Roman"/>
          <w:sz w:val="24"/>
          <w:szCs w:val="24"/>
        </w:rPr>
        <w:t>oluşturma mekanizmasıyla boyar maddelerin re</w:t>
      </w:r>
      <w:r w:rsidR="00C50D23">
        <w:rPr>
          <w:rFonts w:ascii="Times New Roman" w:hAnsi="Times New Roman" w:cs="Times New Roman"/>
          <w:sz w:val="24"/>
          <w:szCs w:val="24"/>
        </w:rPr>
        <w:t xml:space="preserve">nk </w:t>
      </w:r>
      <w:proofErr w:type="spellStart"/>
      <w:r w:rsidR="00C50D23">
        <w:rPr>
          <w:rFonts w:ascii="Times New Roman" w:hAnsi="Times New Roman" w:cs="Times New Roman"/>
          <w:sz w:val="24"/>
          <w:szCs w:val="24"/>
        </w:rPr>
        <w:t>gideriminde</w:t>
      </w:r>
      <w:proofErr w:type="spellEnd"/>
      <w:r w:rsidR="00C50D23">
        <w:rPr>
          <w:rFonts w:ascii="Times New Roman" w:hAnsi="Times New Roman" w:cs="Times New Roman"/>
          <w:sz w:val="24"/>
          <w:szCs w:val="24"/>
        </w:rPr>
        <w:t xml:space="preserve"> etkili oldukları </w:t>
      </w:r>
      <w:r w:rsidRPr="009D3F65">
        <w:rPr>
          <w:rFonts w:ascii="Times New Roman" w:hAnsi="Times New Roman" w:cs="Times New Roman"/>
          <w:sz w:val="24"/>
          <w:szCs w:val="24"/>
        </w:rPr>
        <w:t xml:space="preserve">bilinmektedir. Kimyasal </w:t>
      </w:r>
      <w:proofErr w:type="spellStart"/>
      <w:r w:rsidRPr="009D3F65">
        <w:rPr>
          <w:rFonts w:ascii="Times New Roman" w:hAnsi="Times New Roman" w:cs="Times New Roman"/>
          <w:sz w:val="24"/>
          <w:szCs w:val="24"/>
        </w:rPr>
        <w:t>koagülasyon</w:t>
      </w:r>
      <w:proofErr w:type="spellEnd"/>
      <w:r w:rsidRPr="009D3F65">
        <w:rPr>
          <w:rFonts w:ascii="Times New Roman" w:hAnsi="Times New Roman" w:cs="Times New Roman"/>
          <w:sz w:val="24"/>
          <w:szCs w:val="24"/>
        </w:rPr>
        <w:t xml:space="preserve"> amacıyla </w:t>
      </w:r>
      <w:r w:rsidR="00C50D23">
        <w:rPr>
          <w:rFonts w:ascii="Times New Roman" w:hAnsi="Times New Roman" w:cs="Times New Roman"/>
          <w:sz w:val="24"/>
          <w:szCs w:val="24"/>
        </w:rPr>
        <w:t xml:space="preserve">kullanılan demir (III) iyonları </w:t>
      </w:r>
      <w:r w:rsidRPr="009D3F65">
        <w:rPr>
          <w:rFonts w:ascii="Times New Roman" w:hAnsi="Times New Roman" w:cs="Times New Roman"/>
          <w:sz w:val="24"/>
          <w:szCs w:val="24"/>
        </w:rPr>
        <w:t>aşağıdaki reaksiyona göre hidroliz reaksiyonuna girmekte ve</w:t>
      </w:r>
    </w:p>
    <w:p w:rsidR="009D3F65" w:rsidRPr="009D3F65" w:rsidRDefault="009D3F65" w:rsidP="009D3F65">
      <w:pPr>
        <w:autoSpaceDE w:val="0"/>
        <w:autoSpaceDN w:val="0"/>
        <w:adjustRightInd w:val="0"/>
        <w:spacing w:after="0" w:line="240" w:lineRule="auto"/>
        <w:rPr>
          <w:rFonts w:ascii="Times New Roman" w:hAnsi="Times New Roman" w:cs="Times New Roman"/>
          <w:sz w:val="24"/>
          <w:szCs w:val="24"/>
        </w:rPr>
      </w:pPr>
    </w:p>
    <w:p w:rsidR="009D3F65" w:rsidRPr="009D3F65" w:rsidRDefault="009D3F65" w:rsidP="009D3F65">
      <w:pPr>
        <w:autoSpaceDE w:val="0"/>
        <w:autoSpaceDN w:val="0"/>
        <w:adjustRightInd w:val="0"/>
        <w:spacing w:after="0" w:line="240" w:lineRule="auto"/>
        <w:rPr>
          <w:rFonts w:ascii="Times New Roman" w:hAnsi="Times New Roman" w:cs="Times New Roman"/>
          <w:sz w:val="24"/>
          <w:szCs w:val="24"/>
        </w:rPr>
      </w:pPr>
      <w:r w:rsidRPr="009D3F65">
        <w:rPr>
          <w:rFonts w:ascii="Times New Roman" w:hAnsi="Times New Roman" w:cs="Times New Roman"/>
          <w:sz w:val="24"/>
          <w:szCs w:val="24"/>
        </w:rPr>
        <w:t xml:space="preserve">xFe+3 + y H2O </w:t>
      </w:r>
      <w:proofErr w:type="spellStart"/>
      <w:r w:rsidRPr="009D3F65">
        <w:rPr>
          <w:rFonts w:ascii="Times New Roman" w:hAnsi="Times New Roman" w:cs="Times New Roman"/>
          <w:sz w:val="24"/>
          <w:szCs w:val="24"/>
        </w:rPr>
        <w:t>Fex</w:t>
      </w:r>
      <w:proofErr w:type="spellEnd"/>
      <w:r w:rsidRPr="009D3F65">
        <w:rPr>
          <w:rFonts w:ascii="Times New Roman" w:hAnsi="Times New Roman" w:cs="Times New Roman"/>
          <w:sz w:val="24"/>
          <w:szCs w:val="24"/>
        </w:rPr>
        <w:t xml:space="preserve"> (OH)y (3x-y) + </w:t>
      </w:r>
      <w:proofErr w:type="spellStart"/>
      <w:r w:rsidRPr="009D3F65">
        <w:rPr>
          <w:rFonts w:ascii="Times New Roman" w:hAnsi="Times New Roman" w:cs="Times New Roman"/>
          <w:sz w:val="24"/>
          <w:szCs w:val="24"/>
        </w:rPr>
        <w:t>yH</w:t>
      </w:r>
      <w:proofErr w:type="spellEnd"/>
      <w:r w:rsidRPr="009D3F65">
        <w:rPr>
          <w:rFonts w:ascii="Times New Roman" w:hAnsi="Times New Roman" w:cs="Times New Roman"/>
          <w:sz w:val="24"/>
          <w:szCs w:val="24"/>
        </w:rPr>
        <w:t xml:space="preserve">+ </w:t>
      </w:r>
    </w:p>
    <w:p w:rsidR="009D3F65" w:rsidRDefault="009D3F65" w:rsidP="009D3F65">
      <w:pPr>
        <w:autoSpaceDE w:val="0"/>
        <w:autoSpaceDN w:val="0"/>
        <w:adjustRightInd w:val="0"/>
        <w:spacing w:after="0" w:line="240" w:lineRule="auto"/>
        <w:rPr>
          <w:rFonts w:ascii="Times New Roman" w:hAnsi="Times New Roman" w:cs="Times New Roman"/>
          <w:sz w:val="24"/>
          <w:szCs w:val="24"/>
        </w:rPr>
      </w:pPr>
    </w:p>
    <w:p w:rsidR="009D3F65" w:rsidRDefault="009D3F65" w:rsidP="00883A87">
      <w:pPr>
        <w:autoSpaceDE w:val="0"/>
        <w:autoSpaceDN w:val="0"/>
        <w:adjustRightInd w:val="0"/>
        <w:spacing w:after="0" w:line="360" w:lineRule="auto"/>
        <w:jc w:val="both"/>
        <w:rPr>
          <w:rFonts w:ascii="Times New Roman" w:hAnsi="Times New Roman" w:cs="Times New Roman"/>
          <w:sz w:val="24"/>
          <w:szCs w:val="24"/>
        </w:rPr>
      </w:pPr>
      <w:r w:rsidRPr="009D3F65">
        <w:rPr>
          <w:rFonts w:ascii="Times New Roman" w:hAnsi="Times New Roman" w:cs="Times New Roman"/>
          <w:sz w:val="24"/>
          <w:szCs w:val="24"/>
        </w:rPr>
        <w:t xml:space="preserve">bu reaksiyon sonucunda [Fe(OH)]+2, [Fe2(OH)2]+4 ve [Fe3(OH)4]+5 gibi </w:t>
      </w:r>
      <w:proofErr w:type="gramStart"/>
      <w:r w:rsidRPr="009D3F65">
        <w:rPr>
          <w:rFonts w:ascii="Times New Roman" w:hAnsi="Times New Roman" w:cs="Times New Roman"/>
          <w:sz w:val="24"/>
          <w:szCs w:val="24"/>
        </w:rPr>
        <w:t>kompleks</w:t>
      </w:r>
      <w:proofErr w:type="gramEnd"/>
      <w:r w:rsidR="00C65EBD">
        <w:rPr>
          <w:rFonts w:ascii="Times New Roman" w:hAnsi="Times New Roman" w:cs="Times New Roman"/>
          <w:sz w:val="24"/>
          <w:szCs w:val="24"/>
        </w:rPr>
        <w:t xml:space="preserve"> </w:t>
      </w:r>
      <w:r w:rsidRPr="009D3F65">
        <w:rPr>
          <w:rFonts w:ascii="Times New Roman" w:hAnsi="Times New Roman" w:cs="Times New Roman"/>
          <w:sz w:val="24"/>
          <w:szCs w:val="24"/>
        </w:rPr>
        <w:t xml:space="preserve">iyonlar oluşmaktadır. Bu oluşan çok </w:t>
      </w:r>
      <w:proofErr w:type="spellStart"/>
      <w:r w:rsidRPr="009D3F65">
        <w:rPr>
          <w:rFonts w:ascii="Times New Roman" w:hAnsi="Times New Roman" w:cs="Times New Roman"/>
          <w:sz w:val="24"/>
          <w:szCs w:val="24"/>
        </w:rPr>
        <w:t>değerlikli</w:t>
      </w:r>
      <w:proofErr w:type="spellEnd"/>
      <w:r w:rsidRPr="009D3F65">
        <w:rPr>
          <w:rFonts w:ascii="Times New Roman" w:hAnsi="Times New Roman" w:cs="Times New Roman"/>
          <w:sz w:val="24"/>
          <w:szCs w:val="24"/>
        </w:rPr>
        <w:t xml:space="preserve"> </w:t>
      </w:r>
      <w:proofErr w:type="spellStart"/>
      <w:r w:rsidRPr="009D3F65">
        <w:rPr>
          <w:rFonts w:ascii="Times New Roman" w:hAnsi="Times New Roman" w:cs="Times New Roman"/>
          <w:sz w:val="24"/>
          <w:szCs w:val="24"/>
        </w:rPr>
        <w:t>kat</w:t>
      </w:r>
      <w:r w:rsidR="00C65EBD">
        <w:rPr>
          <w:rFonts w:ascii="Times New Roman" w:hAnsi="Times New Roman" w:cs="Times New Roman"/>
          <w:sz w:val="24"/>
          <w:szCs w:val="24"/>
        </w:rPr>
        <w:t>yonik</w:t>
      </w:r>
      <w:proofErr w:type="spellEnd"/>
      <w:r w:rsidR="00C65EBD">
        <w:rPr>
          <w:rFonts w:ascii="Times New Roman" w:hAnsi="Times New Roman" w:cs="Times New Roman"/>
          <w:sz w:val="24"/>
          <w:szCs w:val="24"/>
        </w:rPr>
        <w:t xml:space="preserve"> metal </w:t>
      </w:r>
      <w:proofErr w:type="gramStart"/>
      <w:r w:rsidR="00C65EBD">
        <w:rPr>
          <w:rFonts w:ascii="Times New Roman" w:hAnsi="Times New Roman" w:cs="Times New Roman"/>
          <w:sz w:val="24"/>
          <w:szCs w:val="24"/>
        </w:rPr>
        <w:t>kompleksler</w:t>
      </w:r>
      <w:proofErr w:type="gramEnd"/>
      <w:r w:rsidR="00C65EBD">
        <w:rPr>
          <w:rFonts w:ascii="Times New Roman" w:hAnsi="Times New Roman" w:cs="Times New Roman"/>
          <w:sz w:val="24"/>
          <w:szCs w:val="24"/>
        </w:rPr>
        <w:t xml:space="preserve"> negatif </w:t>
      </w:r>
      <w:r w:rsidRPr="009D3F65">
        <w:rPr>
          <w:rFonts w:ascii="Times New Roman" w:hAnsi="Times New Roman" w:cs="Times New Roman"/>
          <w:sz w:val="24"/>
          <w:szCs w:val="24"/>
        </w:rPr>
        <w:t xml:space="preserve">yüklü </w:t>
      </w:r>
      <w:proofErr w:type="spellStart"/>
      <w:r w:rsidRPr="009D3F65">
        <w:rPr>
          <w:rFonts w:ascii="Times New Roman" w:hAnsi="Times New Roman" w:cs="Times New Roman"/>
          <w:sz w:val="24"/>
          <w:szCs w:val="24"/>
        </w:rPr>
        <w:t>kolloidal</w:t>
      </w:r>
      <w:proofErr w:type="spellEnd"/>
      <w:r w:rsidRPr="009D3F65">
        <w:rPr>
          <w:rFonts w:ascii="Times New Roman" w:hAnsi="Times New Roman" w:cs="Times New Roman"/>
          <w:sz w:val="24"/>
          <w:szCs w:val="24"/>
        </w:rPr>
        <w:t xml:space="preserve"> partiküller tarafından </w:t>
      </w:r>
      <w:proofErr w:type="spellStart"/>
      <w:r w:rsidRPr="009D3F65">
        <w:rPr>
          <w:rFonts w:ascii="Times New Roman" w:hAnsi="Times New Roman" w:cs="Times New Roman"/>
          <w:sz w:val="24"/>
          <w:szCs w:val="24"/>
        </w:rPr>
        <w:t>adsorplanabilirler</w:t>
      </w:r>
      <w:proofErr w:type="spellEnd"/>
      <w:r w:rsidRPr="009D3F65">
        <w:rPr>
          <w:rFonts w:ascii="Times New Roman" w:hAnsi="Times New Roman" w:cs="Times New Roman"/>
          <w:sz w:val="24"/>
          <w:szCs w:val="24"/>
        </w:rPr>
        <w:t>. Ayrıca ortama negatif yüklü</w:t>
      </w:r>
      <w:r w:rsidR="00C65EBD">
        <w:rPr>
          <w:rFonts w:ascii="Times New Roman" w:hAnsi="Times New Roman" w:cs="Times New Roman"/>
          <w:sz w:val="24"/>
          <w:szCs w:val="24"/>
        </w:rPr>
        <w:t xml:space="preserve"> </w:t>
      </w:r>
      <w:r w:rsidRPr="009D3F65">
        <w:rPr>
          <w:rFonts w:ascii="Times New Roman" w:hAnsi="Times New Roman" w:cs="Times New Roman"/>
          <w:sz w:val="24"/>
          <w:szCs w:val="24"/>
        </w:rPr>
        <w:t xml:space="preserve">bir </w:t>
      </w:r>
      <w:proofErr w:type="spellStart"/>
      <w:r w:rsidRPr="009D3F65">
        <w:rPr>
          <w:rFonts w:ascii="Times New Roman" w:hAnsi="Times New Roman" w:cs="Times New Roman"/>
          <w:sz w:val="24"/>
          <w:szCs w:val="24"/>
        </w:rPr>
        <w:t>polimerik</w:t>
      </w:r>
      <w:proofErr w:type="spellEnd"/>
      <w:r w:rsidRPr="009D3F65">
        <w:rPr>
          <w:rFonts w:ascii="Times New Roman" w:hAnsi="Times New Roman" w:cs="Times New Roman"/>
          <w:sz w:val="24"/>
          <w:szCs w:val="24"/>
        </w:rPr>
        <w:t xml:space="preserve"> </w:t>
      </w:r>
      <w:proofErr w:type="spellStart"/>
      <w:r w:rsidRPr="009D3F65">
        <w:rPr>
          <w:rFonts w:ascii="Times New Roman" w:hAnsi="Times New Roman" w:cs="Times New Roman"/>
          <w:sz w:val="24"/>
          <w:szCs w:val="24"/>
        </w:rPr>
        <w:t>koagülant</w:t>
      </w:r>
      <w:proofErr w:type="spellEnd"/>
      <w:r w:rsidRPr="009D3F65">
        <w:rPr>
          <w:rFonts w:ascii="Times New Roman" w:hAnsi="Times New Roman" w:cs="Times New Roman"/>
          <w:sz w:val="24"/>
          <w:szCs w:val="24"/>
        </w:rPr>
        <w:t xml:space="preserve"> eklenmesiyle etkin bir r</w:t>
      </w:r>
      <w:r>
        <w:rPr>
          <w:rFonts w:ascii="Times New Roman" w:hAnsi="Times New Roman" w:cs="Times New Roman"/>
          <w:sz w:val="24"/>
          <w:szCs w:val="24"/>
        </w:rPr>
        <w:t>enk giderimi sağlanabilmektedir</w:t>
      </w:r>
      <w:r w:rsidRPr="009D3F65">
        <w:rPr>
          <w:rFonts w:ascii="Times New Roman" w:hAnsi="Times New Roman" w:cs="Times New Roman"/>
          <w:sz w:val="24"/>
          <w:szCs w:val="24"/>
        </w:rPr>
        <w:t xml:space="preserve">. Uygulama esasında, kimyasal </w:t>
      </w:r>
      <w:proofErr w:type="spellStart"/>
      <w:r w:rsidRPr="009D3F65">
        <w:rPr>
          <w:rFonts w:ascii="Times New Roman" w:hAnsi="Times New Roman" w:cs="Times New Roman"/>
          <w:sz w:val="24"/>
          <w:szCs w:val="24"/>
        </w:rPr>
        <w:t>koagülasyonun</w:t>
      </w:r>
      <w:proofErr w:type="spellEnd"/>
      <w:r w:rsidRPr="009D3F65">
        <w:rPr>
          <w:rFonts w:ascii="Times New Roman" w:hAnsi="Times New Roman" w:cs="Times New Roman"/>
          <w:sz w:val="24"/>
          <w:szCs w:val="24"/>
        </w:rPr>
        <w:t xml:space="preserve"> te</w:t>
      </w:r>
      <w:r>
        <w:rPr>
          <w:rFonts w:ascii="Times New Roman" w:hAnsi="Times New Roman" w:cs="Times New Roman"/>
          <w:sz w:val="24"/>
          <w:szCs w:val="24"/>
        </w:rPr>
        <w:t xml:space="preserve">k başına veya diğer yöntemlerle </w:t>
      </w:r>
      <w:r w:rsidRPr="009D3F65">
        <w:rPr>
          <w:rFonts w:ascii="Times New Roman" w:hAnsi="Times New Roman" w:cs="Times New Roman"/>
          <w:sz w:val="24"/>
          <w:szCs w:val="24"/>
        </w:rPr>
        <w:t xml:space="preserve">kullanıldığında </w:t>
      </w:r>
      <w:proofErr w:type="spellStart"/>
      <w:r w:rsidRPr="009D3F65">
        <w:rPr>
          <w:rFonts w:ascii="Times New Roman" w:hAnsi="Times New Roman" w:cs="Times New Roman"/>
          <w:sz w:val="24"/>
          <w:szCs w:val="24"/>
        </w:rPr>
        <w:t>polielektrolit</w:t>
      </w:r>
      <w:proofErr w:type="spellEnd"/>
      <w:r w:rsidRPr="009D3F65">
        <w:rPr>
          <w:rFonts w:ascii="Times New Roman" w:hAnsi="Times New Roman" w:cs="Times New Roman"/>
          <w:sz w:val="24"/>
          <w:szCs w:val="24"/>
        </w:rPr>
        <w:t xml:space="preserve"> kullanımının etkinliği artırdığı, fakat son oluşan </w:t>
      </w:r>
      <w:proofErr w:type="spellStart"/>
      <w:r w:rsidRPr="009D3F65">
        <w:rPr>
          <w:rFonts w:ascii="Times New Roman" w:hAnsi="Times New Roman" w:cs="Times New Roman"/>
          <w:sz w:val="24"/>
          <w:szCs w:val="24"/>
        </w:rPr>
        <w:t>atıktabazı</w:t>
      </w:r>
      <w:proofErr w:type="spellEnd"/>
      <w:r w:rsidRPr="009D3F65">
        <w:rPr>
          <w:rFonts w:ascii="Times New Roman" w:hAnsi="Times New Roman" w:cs="Times New Roman"/>
          <w:sz w:val="24"/>
          <w:szCs w:val="24"/>
        </w:rPr>
        <w:t xml:space="preserve"> zararlı maddelerin ortaya çıktığı belirtilmektedi</w:t>
      </w:r>
      <w:r>
        <w:rPr>
          <w:rFonts w:ascii="Times New Roman" w:hAnsi="Times New Roman" w:cs="Times New Roman"/>
          <w:sz w:val="24"/>
          <w:szCs w:val="24"/>
        </w:rPr>
        <w:t xml:space="preserve">r. Son derece etkili bir yöntem </w:t>
      </w:r>
      <w:r w:rsidRPr="009D3F65">
        <w:rPr>
          <w:rFonts w:ascii="Times New Roman" w:hAnsi="Times New Roman" w:cs="Times New Roman"/>
          <w:sz w:val="24"/>
          <w:szCs w:val="24"/>
        </w:rPr>
        <w:t xml:space="preserve">olan kimyasal </w:t>
      </w:r>
      <w:proofErr w:type="spellStart"/>
      <w:r w:rsidRPr="009D3F65">
        <w:rPr>
          <w:rFonts w:ascii="Times New Roman" w:hAnsi="Times New Roman" w:cs="Times New Roman"/>
          <w:sz w:val="24"/>
          <w:szCs w:val="24"/>
        </w:rPr>
        <w:t>koagülasyonun</w:t>
      </w:r>
      <w:proofErr w:type="spellEnd"/>
      <w:r w:rsidRPr="009D3F65">
        <w:rPr>
          <w:rFonts w:ascii="Times New Roman" w:hAnsi="Times New Roman" w:cs="Times New Roman"/>
          <w:sz w:val="24"/>
          <w:szCs w:val="24"/>
        </w:rPr>
        <w:t xml:space="preserve"> dezavantajı, kon</w:t>
      </w:r>
      <w:r>
        <w:rPr>
          <w:rFonts w:ascii="Times New Roman" w:hAnsi="Times New Roman" w:cs="Times New Roman"/>
          <w:sz w:val="24"/>
          <w:szCs w:val="24"/>
        </w:rPr>
        <w:t>trolsüz ve aşırı dozda kimyasal kullanımıdır</w:t>
      </w:r>
      <w:r w:rsidRPr="009D3F65">
        <w:rPr>
          <w:rFonts w:ascii="Times New Roman" w:hAnsi="Times New Roman" w:cs="Times New Roman"/>
          <w:sz w:val="24"/>
          <w:szCs w:val="24"/>
        </w:rPr>
        <w:t>.</w:t>
      </w:r>
      <w:r w:rsidR="00C309EA">
        <w:rPr>
          <w:rFonts w:ascii="Times New Roman" w:hAnsi="Times New Roman" w:cs="Times New Roman"/>
          <w:sz w:val="24"/>
          <w:szCs w:val="24"/>
        </w:rPr>
        <w:t xml:space="preserve"> [14</w:t>
      </w:r>
      <w:r>
        <w:rPr>
          <w:rFonts w:ascii="Times New Roman" w:hAnsi="Times New Roman" w:cs="Times New Roman"/>
          <w:sz w:val="24"/>
          <w:szCs w:val="24"/>
        </w:rPr>
        <w:t>]</w:t>
      </w:r>
    </w:p>
    <w:p w:rsidR="009D3F65" w:rsidRDefault="009D3F65" w:rsidP="009D3F65">
      <w:pPr>
        <w:autoSpaceDE w:val="0"/>
        <w:autoSpaceDN w:val="0"/>
        <w:adjustRightInd w:val="0"/>
        <w:spacing w:after="0" w:line="240" w:lineRule="auto"/>
        <w:rPr>
          <w:rFonts w:ascii="Times New Roman" w:hAnsi="Times New Roman" w:cs="Times New Roman"/>
          <w:sz w:val="24"/>
          <w:szCs w:val="24"/>
        </w:rPr>
      </w:pPr>
    </w:p>
    <w:p w:rsidR="009D3F65" w:rsidRPr="00E737DA" w:rsidRDefault="001124D7" w:rsidP="009D3F65">
      <w:pPr>
        <w:autoSpaceDE w:val="0"/>
        <w:autoSpaceDN w:val="0"/>
        <w:adjustRightInd w:val="0"/>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3</w:t>
      </w:r>
      <w:r w:rsidR="009D3F65" w:rsidRPr="00E737DA">
        <w:rPr>
          <w:rFonts w:ascii="Times New Roman" w:hAnsi="Times New Roman" w:cs="Times New Roman"/>
          <w:b/>
          <w:sz w:val="24"/>
          <w:szCs w:val="24"/>
        </w:rPr>
        <w:t>.3.7 Elektrokimyasal Metotlarla Renk Giderimi</w:t>
      </w:r>
    </w:p>
    <w:p w:rsidR="009D3F65" w:rsidRDefault="009D3F65" w:rsidP="009D3F65">
      <w:pPr>
        <w:autoSpaceDE w:val="0"/>
        <w:autoSpaceDN w:val="0"/>
        <w:adjustRightInd w:val="0"/>
        <w:spacing w:after="0" w:line="240" w:lineRule="auto"/>
        <w:ind w:firstLine="709"/>
        <w:rPr>
          <w:rFonts w:ascii="Times New Roman" w:hAnsi="Times New Roman" w:cs="Times New Roman"/>
          <w:sz w:val="24"/>
          <w:szCs w:val="24"/>
        </w:rPr>
      </w:pPr>
    </w:p>
    <w:p w:rsidR="00E737DA" w:rsidRPr="00E737DA" w:rsidRDefault="00E737DA" w:rsidP="00883A87">
      <w:pPr>
        <w:autoSpaceDE w:val="0"/>
        <w:autoSpaceDN w:val="0"/>
        <w:adjustRightInd w:val="0"/>
        <w:spacing w:after="0" w:line="360" w:lineRule="auto"/>
        <w:ind w:firstLine="709"/>
        <w:jc w:val="both"/>
        <w:rPr>
          <w:rFonts w:ascii="Times New Roman" w:hAnsi="Times New Roman" w:cs="Times New Roman"/>
          <w:sz w:val="24"/>
          <w:szCs w:val="24"/>
        </w:rPr>
      </w:pPr>
      <w:r w:rsidRPr="00E737DA">
        <w:rPr>
          <w:rFonts w:ascii="Times New Roman" w:hAnsi="Times New Roman" w:cs="Times New Roman"/>
          <w:sz w:val="24"/>
          <w:szCs w:val="24"/>
        </w:rPr>
        <w:t xml:space="preserve">Elektrokimyasal metotlar, endüstriyel </w:t>
      </w:r>
      <w:proofErr w:type="gramStart"/>
      <w:r w:rsidRPr="00E737DA">
        <w:rPr>
          <w:rFonts w:ascii="Times New Roman" w:hAnsi="Times New Roman" w:cs="Times New Roman"/>
          <w:sz w:val="24"/>
          <w:szCs w:val="24"/>
        </w:rPr>
        <w:t>proseslerde</w:t>
      </w:r>
      <w:proofErr w:type="gramEnd"/>
      <w:r w:rsidRPr="00E737DA">
        <w:rPr>
          <w:rFonts w:ascii="Times New Roman" w:hAnsi="Times New Roman" w:cs="Times New Roman"/>
          <w:sz w:val="24"/>
          <w:szCs w:val="24"/>
        </w:rPr>
        <w:t xml:space="preserve"> oluşan kirliliklerin</w:t>
      </w:r>
      <w:r w:rsidR="00C65EBD">
        <w:rPr>
          <w:rFonts w:ascii="Times New Roman" w:hAnsi="Times New Roman" w:cs="Times New Roman"/>
          <w:sz w:val="24"/>
          <w:szCs w:val="24"/>
        </w:rPr>
        <w:t xml:space="preserve"> </w:t>
      </w:r>
      <w:r w:rsidRPr="00E737DA">
        <w:rPr>
          <w:rFonts w:ascii="Times New Roman" w:hAnsi="Times New Roman" w:cs="Times New Roman"/>
          <w:sz w:val="24"/>
          <w:szCs w:val="24"/>
        </w:rPr>
        <w:t>giderilmesinde yeni ufuklar açmaktadır. Bu yönt</w:t>
      </w:r>
      <w:r w:rsidR="00C65EBD">
        <w:rPr>
          <w:rFonts w:ascii="Times New Roman" w:hAnsi="Times New Roman" w:cs="Times New Roman"/>
          <w:sz w:val="24"/>
          <w:szCs w:val="24"/>
        </w:rPr>
        <w:t xml:space="preserve">emin avantajları; ana reaktifin </w:t>
      </w:r>
      <w:r w:rsidRPr="00E737DA">
        <w:rPr>
          <w:rFonts w:ascii="Times New Roman" w:hAnsi="Times New Roman" w:cs="Times New Roman"/>
          <w:sz w:val="24"/>
          <w:szCs w:val="24"/>
        </w:rPr>
        <w:t>e</w:t>
      </w:r>
      <w:r w:rsidR="00C65EBD">
        <w:rPr>
          <w:rFonts w:ascii="Times New Roman" w:hAnsi="Times New Roman" w:cs="Times New Roman"/>
          <w:sz w:val="24"/>
          <w:szCs w:val="24"/>
        </w:rPr>
        <w:t xml:space="preserve">lektron olması, </w:t>
      </w:r>
      <w:r w:rsidRPr="00E737DA">
        <w:rPr>
          <w:rFonts w:ascii="Times New Roman" w:hAnsi="Times New Roman" w:cs="Times New Roman"/>
          <w:sz w:val="24"/>
          <w:szCs w:val="24"/>
        </w:rPr>
        <w:t>elektrokimyasal işlem sonucun</w:t>
      </w:r>
      <w:r w:rsidR="00C65EBD">
        <w:rPr>
          <w:rFonts w:ascii="Times New Roman" w:hAnsi="Times New Roman" w:cs="Times New Roman"/>
          <w:sz w:val="24"/>
          <w:szCs w:val="24"/>
        </w:rPr>
        <w:t xml:space="preserve">da yeni ürünlerin oluşması veya </w:t>
      </w:r>
      <w:r w:rsidRPr="00E737DA">
        <w:rPr>
          <w:rFonts w:ascii="Times New Roman" w:hAnsi="Times New Roman" w:cs="Times New Roman"/>
          <w:sz w:val="24"/>
          <w:szCs w:val="24"/>
        </w:rPr>
        <w:t>mevcut atıkların daha az zararlı hale getirilmesini sa</w:t>
      </w:r>
      <w:r w:rsidR="00C65EBD">
        <w:rPr>
          <w:rFonts w:ascii="Times New Roman" w:hAnsi="Times New Roman" w:cs="Times New Roman"/>
          <w:sz w:val="24"/>
          <w:szCs w:val="24"/>
        </w:rPr>
        <w:t xml:space="preserve">ğlayarak </w:t>
      </w:r>
      <w:proofErr w:type="gramStart"/>
      <w:r w:rsidR="00C65EBD">
        <w:rPr>
          <w:rFonts w:ascii="Times New Roman" w:hAnsi="Times New Roman" w:cs="Times New Roman"/>
          <w:sz w:val="24"/>
          <w:szCs w:val="24"/>
        </w:rPr>
        <w:t>ekolojik dengeye</w:t>
      </w:r>
      <w:proofErr w:type="gramEnd"/>
      <w:r w:rsidR="00C65EBD">
        <w:rPr>
          <w:rFonts w:ascii="Times New Roman" w:hAnsi="Times New Roman" w:cs="Times New Roman"/>
          <w:sz w:val="24"/>
          <w:szCs w:val="24"/>
        </w:rPr>
        <w:t xml:space="preserve"> zarar </w:t>
      </w:r>
      <w:r w:rsidRPr="00E737DA">
        <w:rPr>
          <w:rFonts w:ascii="Times New Roman" w:hAnsi="Times New Roman" w:cs="Times New Roman"/>
          <w:sz w:val="24"/>
          <w:szCs w:val="24"/>
        </w:rPr>
        <w:t xml:space="preserve">vermemesidir. Bu işlem endüstriyel </w:t>
      </w:r>
      <w:proofErr w:type="gramStart"/>
      <w:r w:rsidRPr="00E737DA">
        <w:rPr>
          <w:rFonts w:ascii="Times New Roman" w:hAnsi="Times New Roman" w:cs="Times New Roman"/>
          <w:sz w:val="24"/>
          <w:szCs w:val="24"/>
        </w:rPr>
        <w:t>prosesin</w:t>
      </w:r>
      <w:proofErr w:type="gramEnd"/>
      <w:r w:rsidRPr="00E737DA">
        <w:rPr>
          <w:rFonts w:ascii="Times New Roman" w:hAnsi="Times New Roman" w:cs="Times New Roman"/>
          <w:sz w:val="24"/>
          <w:szCs w:val="24"/>
        </w:rPr>
        <w:t xml:space="preserve"> son aşa</w:t>
      </w:r>
      <w:r w:rsidR="00C65EBD">
        <w:rPr>
          <w:rFonts w:ascii="Times New Roman" w:hAnsi="Times New Roman" w:cs="Times New Roman"/>
          <w:sz w:val="24"/>
          <w:szCs w:val="24"/>
        </w:rPr>
        <w:t xml:space="preserve">masında katı, sıvı ve gazlardan </w:t>
      </w:r>
      <w:proofErr w:type="spellStart"/>
      <w:r w:rsidRPr="00E737DA">
        <w:rPr>
          <w:rFonts w:ascii="Times New Roman" w:hAnsi="Times New Roman" w:cs="Times New Roman"/>
          <w:sz w:val="24"/>
          <w:szCs w:val="24"/>
        </w:rPr>
        <w:t>toksik</w:t>
      </w:r>
      <w:proofErr w:type="spellEnd"/>
      <w:r w:rsidRPr="00E737DA">
        <w:rPr>
          <w:rFonts w:ascii="Times New Roman" w:hAnsi="Times New Roman" w:cs="Times New Roman"/>
          <w:sz w:val="24"/>
          <w:szCs w:val="24"/>
        </w:rPr>
        <w:t xml:space="preserve"> bütün maddelerin uzaklaştırılmasını ka</w:t>
      </w:r>
      <w:r w:rsidR="00C65EBD">
        <w:rPr>
          <w:rFonts w:ascii="Times New Roman" w:hAnsi="Times New Roman" w:cs="Times New Roman"/>
          <w:sz w:val="24"/>
          <w:szCs w:val="24"/>
        </w:rPr>
        <w:t xml:space="preserve">psamaktadır. Kirlilik oluşturan </w:t>
      </w:r>
      <w:r w:rsidRPr="00E737DA">
        <w:rPr>
          <w:rFonts w:ascii="Times New Roman" w:hAnsi="Times New Roman" w:cs="Times New Roman"/>
          <w:sz w:val="24"/>
          <w:szCs w:val="24"/>
        </w:rPr>
        <w:t>bileşenlerin azaltılması veya uzaklaştırılması ele</w:t>
      </w:r>
      <w:r w:rsidR="00C65EBD">
        <w:rPr>
          <w:rFonts w:ascii="Times New Roman" w:hAnsi="Times New Roman" w:cs="Times New Roman"/>
          <w:sz w:val="24"/>
          <w:szCs w:val="24"/>
        </w:rPr>
        <w:t xml:space="preserve">ktrokimyasal hücrede materyalin </w:t>
      </w:r>
      <w:r w:rsidRPr="00E737DA">
        <w:rPr>
          <w:rFonts w:ascii="Times New Roman" w:hAnsi="Times New Roman" w:cs="Times New Roman"/>
          <w:sz w:val="24"/>
          <w:szCs w:val="24"/>
        </w:rPr>
        <w:t>elektrokimyasal indirgenme ve yükseltgenmesi</w:t>
      </w:r>
      <w:r w:rsidR="00C65EBD">
        <w:rPr>
          <w:rFonts w:ascii="Times New Roman" w:hAnsi="Times New Roman" w:cs="Times New Roman"/>
          <w:sz w:val="24"/>
          <w:szCs w:val="24"/>
        </w:rPr>
        <w:t xml:space="preserve">nin direkt veya </w:t>
      </w:r>
      <w:proofErr w:type="spellStart"/>
      <w:r w:rsidR="00C65EBD">
        <w:rPr>
          <w:rFonts w:ascii="Times New Roman" w:hAnsi="Times New Roman" w:cs="Times New Roman"/>
          <w:sz w:val="24"/>
          <w:szCs w:val="24"/>
        </w:rPr>
        <w:t>indirekt</w:t>
      </w:r>
      <w:proofErr w:type="spellEnd"/>
      <w:r w:rsidR="00C65EBD">
        <w:rPr>
          <w:rFonts w:ascii="Times New Roman" w:hAnsi="Times New Roman" w:cs="Times New Roman"/>
          <w:sz w:val="24"/>
          <w:szCs w:val="24"/>
        </w:rPr>
        <w:t xml:space="preserve"> olarak </w:t>
      </w:r>
      <w:r w:rsidRPr="00E737DA">
        <w:rPr>
          <w:rFonts w:ascii="Times New Roman" w:hAnsi="Times New Roman" w:cs="Times New Roman"/>
          <w:sz w:val="24"/>
          <w:szCs w:val="24"/>
        </w:rPr>
        <w:t>gerçekleştirilmesi ile mümkün olabilmektedir. Elektrok</w:t>
      </w:r>
      <w:r w:rsidR="00C65EBD">
        <w:rPr>
          <w:rFonts w:ascii="Times New Roman" w:hAnsi="Times New Roman" w:cs="Times New Roman"/>
          <w:sz w:val="24"/>
          <w:szCs w:val="24"/>
        </w:rPr>
        <w:t xml:space="preserve">imyasal </w:t>
      </w:r>
      <w:proofErr w:type="gramStart"/>
      <w:r w:rsidR="00C65EBD">
        <w:rPr>
          <w:rFonts w:ascii="Times New Roman" w:hAnsi="Times New Roman" w:cs="Times New Roman"/>
          <w:sz w:val="24"/>
          <w:szCs w:val="24"/>
        </w:rPr>
        <w:t>proseslerin</w:t>
      </w:r>
      <w:proofErr w:type="gramEnd"/>
      <w:r w:rsidR="00C65EBD">
        <w:rPr>
          <w:rFonts w:ascii="Times New Roman" w:hAnsi="Times New Roman" w:cs="Times New Roman"/>
          <w:sz w:val="24"/>
          <w:szCs w:val="24"/>
        </w:rPr>
        <w:t xml:space="preserve">, katı, sıvı </w:t>
      </w:r>
      <w:r w:rsidRPr="00E737DA">
        <w:rPr>
          <w:rFonts w:ascii="Times New Roman" w:hAnsi="Times New Roman" w:cs="Times New Roman"/>
          <w:sz w:val="24"/>
          <w:szCs w:val="24"/>
        </w:rPr>
        <w:t xml:space="preserve">ve gazlarda bulunan ve kirlilik oluşturan bileşenlere </w:t>
      </w:r>
      <w:proofErr w:type="spellStart"/>
      <w:r w:rsidRPr="00E737DA">
        <w:rPr>
          <w:rFonts w:ascii="Times New Roman" w:hAnsi="Times New Roman" w:cs="Times New Roman"/>
          <w:sz w:val="24"/>
          <w:szCs w:val="24"/>
        </w:rPr>
        <w:t>uy</w:t>
      </w:r>
      <w:r w:rsidR="00C65EBD">
        <w:rPr>
          <w:rFonts w:ascii="Times New Roman" w:hAnsi="Times New Roman" w:cs="Times New Roman"/>
          <w:sz w:val="24"/>
          <w:szCs w:val="24"/>
        </w:rPr>
        <w:t>gulanabilirliliği</w:t>
      </w:r>
      <w:proofErr w:type="spellEnd"/>
      <w:r w:rsidR="00C65EBD">
        <w:rPr>
          <w:rFonts w:ascii="Times New Roman" w:hAnsi="Times New Roman" w:cs="Times New Roman"/>
          <w:sz w:val="24"/>
          <w:szCs w:val="24"/>
        </w:rPr>
        <w:t xml:space="preserve">, seyreltik ya </w:t>
      </w:r>
      <w:r w:rsidRPr="00E737DA">
        <w:rPr>
          <w:rFonts w:ascii="Times New Roman" w:hAnsi="Times New Roman" w:cs="Times New Roman"/>
          <w:sz w:val="24"/>
          <w:szCs w:val="24"/>
        </w:rPr>
        <w:t xml:space="preserve">da derişiklik, direkt veya </w:t>
      </w:r>
      <w:proofErr w:type="spellStart"/>
      <w:r w:rsidRPr="00E737DA">
        <w:rPr>
          <w:rFonts w:ascii="Times New Roman" w:hAnsi="Times New Roman" w:cs="Times New Roman"/>
          <w:sz w:val="24"/>
          <w:szCs w:val="24"/>
        </w:rPr>
        <w:t>indirekt</w:t>
      </w:r>
      <w:proofErr w:type="spellEnd"/>
      <w:r w:rsidRPr="00E737DA">
        <w:rPr>
          <w:rFonts w:ascii="Times New Roman" w:hAnsi="Times New Roman" w:cs="Times New Roman"/>
          <w:sz w:val="24"/>
          <w:szCs w:val="24"/>
        </w:rPr>
        <w:t xml:space="preserve"> indirgenme </w:t>
      </w:r>
      <w:r w:rsidR="00C65EBD">
        <w:rPr>
          <w:rFonts w:ascii="Times New Roman" w:hAnsi="Times New Roman" w:cs="Times New Roman"/>
          <w:sz w:val="24"/>
          <w:szCs w:val="24"/>
        </w:rPr>
        <w:t xml:space="preserve">ve yükseltgenme, mikro litreden </w:t>
      </w:r>
      <w:r w:rsidRPr="00E737DA">
        <w:rPr>
          <w:rFonts w:ascii="Times New Roman" w:hAnsi="Times New Roman" w:cs="Times New Roman"/>
          <w:sz w:val="24"/>
          <w:szCs w:val="24"/>
        </w:rPr>
        <w:t>tonlarca litredeki hacimlere sahip miktarlara uygulanab</w:t>
      </w:r>
      <w:r w:rsidR="00C65EBD">
        <w:rPr>
          <w:rFonts w:ascii="Times New Roman" w:hAnsi="Times New Roman" w:cs="Times New Roman"/>
          <w:sz w:val="24"/>
          <w:szCs w:val="24"/>
        </w:rPr>
        <w:t xml:space="preserve">ilme gibi avantajlara sahiptir. </w:t>
      </w:r>
      <w:r w:rsidRPr="00E737DA">
        <w:rPr>
          <w:rFonts w:ascii="Times New Roman" w:hAnsi="Times New Roman" w:cs="Times New Roman"/>
          <w:sz w:val="24"/>
          <w:szCs w:val="24"/>
        </w:rPr>
        <w:t>Bu yöntem, diğer yöntemlerden daha düşük sıcakl</w:t>
      </w:r>
      <w:r w:rsidR="00C65EBD">
        <w:rPr>
          <w:rFonts w:ascii="Times New Roman" w:hAnsi="Times New Roman" w:cs="Times New Roman"/>
          <w:sz w:val="24"/>
          <w:szCs w:val="24"/>
        </w:rPr>
        <w:t xml:space="preserve">ık gerektirmesi, elektrotlar ve </w:t>
      </w:r>
      <w:r w:rsidRPr="00E737DA">
        <w:rPr>
          <w:rFonts w:ascii="Times New Roman" w:hAnsi="Times New Roman" w:cs="Times New Roman"/>
          <w:sz w:val="24"/>
          <w:szCs w:val="24"/>
        </w:rPr>
        <w:t xml:space="preserve">hücrelerdeki yan reaksiyonlarda, voltaj düşmesi </w:t>
      </w:r>
      <w:r w:rsidR="00C65EBD">
        <w:rPr>
          <w:rFonts w:ascii="Times New Roman" w:hAnsi="Times New Roman" w:cs="Times New Roman"/>
          <w:sz w:val="24"/>
          <w:szCs w:val="24"/>
        </w:rPr>
        <w:t xml:space="preserve">veya akımın homojen dağılmaması </w:t>
      </w:r>
      <w:r w:rsidRPr="00E737DA">
        <w:rPr>
          <w:rFonts w:ascii="Times New Roman" w:hAnsi="Times New Roman" w:cs="Times New Roman"/>
          <w:sz w:val="24"/>
          <w:szCs w:val="24"/>
        </w:rPr>
        <w:t xml:space="preserve">gibi durumlarda meydana gelen güç kayıplarını </w:t>
      </w:r>
      <w:r w:rsidR="00C65EBD">
        <w:rPr>
          <w:rFonts w:ascii="Times New Roman" w:hAnsi="Times New Roman" w:cs="Times New Roman"/>
          <w:sz w:val="24"/>
          <w:szCs w:val="24"/>
        </w:rPr>
        <w:t xml:space="preserve">en aza indirmenin mümkün olması </w:t>
      </w:r>
      <w:r w:rsidRPr="00E737DA">
        <w:rPr>
          <w:rFonts w:ascii="Times New Roman" w:hAnsi="Times New Roman" w:cs="Times New Roman"/>
          <w:sz w:val="24"/>
          <w:szCs w:val="24"/>
        </w:rPr>
        <w:t xml:space="preserve">gibi avantajlara da sahiptir. Bunun yanında elektrokimyasal </w:t>
      </w:r>
      <w:proofErr w:type="gramStart"/>
      <w:r w:rsidRPr="00E737DA">
        <w:rPr>
          <w:rFonts w:ascii="Times New Roman" w:hAnsi="Times New Roman" w:cs="Times New Roman"/>
          <w:sz w:val="24"/>
          <w:szCs w:val="24"/>
        </w:rPr>
        <w:t>proseslerin</w:t>
      </w:r>
      <w:proofErr w:type="gramEnd"/>
      <w:r w:rsidRPr="00E737DA">
        <w:rPr>
          <w:rFonts w:ascii="Times New Roman" w:hAnsi="Times New Roman" w:cs="Times New Roman"/>
          <w:sz w:val="24"/>
          <w:szCs w:val="24"/>
        </w:rPr>
        <w:t xml:space="preserve"> ortamdaki</w:t>
      </w:r>
      <w:r w:rsidR="00C65EBD">
        <w:rPr>
          <w:rFonts w:ascii="Times New Roman" w:hAnsi="Times New Roman" w:cs="Times New Roman"/>
          <w:sz w:val="24"/>
          <w:szCs w:val="24"/>
        </w:rPr>
        <w:t xml:space="preserve"> </w:t>
      </w:r>
      <w:r w:rsidRPr="00E737DA">
        <w:rPr>
          <w:rFonts w:ascii="Times New Roman" w:hAnsi="Times New Roman" w:cs="Times New Roman"/>
          <w:sz w:val="24"/>
          <w:szCs w:val="24"/>
        </w:rPr>
        <w:t>elektrolit ve elektrot ara yüzeyindeki h</w:t>
      </w:r>
      <w:r w:rsidR="00C65EBD">
        <w:rPr>
          <w:rFonts w:ascii="Times New Roman" w:hAnsi="Times New Roman" w:cs="Times New Roman"/>
          <w:sz w:val="24"/>
          <w:szCs w:val="24"/>
        </w:rPr>
        <w:t xml:space="preserve">eterojen reaksiyonlar üzerinden </w:t>
      </w:r>
      <w:r w:rsidRPr="00E737DA">
        <w:rPr>
          <w:rFonts w:ascii="Times New Roman" w:hAnsi="Times New Roman" w:cs="Times New Roman"/>
          <w:sz w:val="24"/>
          <w:szCs w:val="24"/>
        </w:rPr>
        <w:t xml:space="preserve">gerçekleşmesinden dolayı, </w:t>
      </w:r>
      <w:proofErr w:type="spellStart"/>
      <w:r w:rsidRPr="00E737DA">
        <w:rPr>
          <w:rFonts w:ascii="Times New Roman" w:hAnsi="Times New Roman" w:cs="Times New Roman"/>
          <w:sz w:val="24"/>
          <w:szCs w:val="24"/>
        </w:rPr>
        <w:t>elektrodun</w:t>
      </w:r>
      <w:proofErr w:type="spellEnd"/>
      <w:r w:rsidRPr="00E737DA">
        <w:rPr>
          <w:rFonts w:ascii="Times New Roman" w:hAnsi="Times New Roman" w:cs="Times New Roman"/>
          <w:sz w:val="24"/>
          <w:szCs w:val="24"/>
        </w:rPr>
        <w:t xml:space="preserve"> yüzey büyüklüğü ve kütle transf</w:t>
      </w:r>
      <w:r w:rsidR="00C65EBD">
        <w:rPr>
          <w:rFonts w:ascii="Times New Roman" w:hAnsi="Times New Roman" w:cs="Times New Roman"/>
          <w:sz w:val="24"/>
          <w:szCs w:val="24"/>
        </w:rPr>
        <w:t xml:space="preserve">erinin sınırlı </w:t>
      </w:r>
      <w:r w:rsidRPr="00E737DA">
        <w:rPr>
          <w:rFonts w:ascii="Times New Roman" w:hAnsi="Times New Roman" w:cs="Times New Roman"/>
          <w:sz w:val="24"/>
          <w:szCs w:val="24"/>
        </w:rPr>
        <w:t>olm</w:t>
      </w:r>
      <w:r w:rsidR="00C65EBD">
        <w:rPr>
          <w:rFonts w:ascii="Times New Roman" w:hAnsi="Times New Roman" w:cs="Times New Roman"/>
          <w:sz w:val="24"/>
          <w:szCs w:val="24"/>
        </w:rPr>
        <w:t xml:space="preserve">ası verimini </w:t>
      </w:r>
      <w:r>
        <w:rPr>
          <w:rFonts w:ascii="Times New Roman" w:hAnsi="Times New Roman" w:cs="Times New Roman"/>
          <w:sz w:val="24"/>
          <w:szCs w:val="24"/>
        </w:rPr>
        <w:t>etkilemektedir</w:t>
      </w:r>
      <w:r w:rsidRPr="00E737DA">
        <w:rPr>
          <w:rFonts w:ascii="Times New Roman" w:hAnsi="Times New Roman" w:cs="Times New Roman"/>
          <w:sz w:val="24"/>
          <w:szCs w:val="24"/>
        </w:rPr>
        <w:t>. Sonuç olarak, k</w:t>
      </w:r>
      <w:r w:rsidR="00C65EBD">
        <w:rPr>
          <w:rFonts w:ascii="Times New Roman" w:hAnsi="Times New Roman" w:cs="Times New Roman"/>
          <w:sz w:val="24"/>
          <w:szCs w:val="24"/>
        </w:rPr>
        <w:t xml:space="preserve">irliliği bertaraf etmek ve atık </w:t>
      </w:r>
      <w:r w:rsidRPr="00E737DA">
        <w:rPr>
          <w:rFonts w:ascii="Times New Roman" w:hAnsi="Times New Roman" w:cs="Times New Roman"/>
          <w:sz w:val="24"/>
          <w:szCs w:val="24"/>
        </w:rPr>
        <w:t xml:space="preserve">suları arıtmak için </w:t>
      </w:r>
      <w:proofErr w:type="gramStart"/>
      <w:r w:rsidRPr="00E737DA">
        <w:rPr>
          <w:rFonts w:ascii="Times New Roman" w:hAnsi="Times New Roman" w:cs="Times New Roman"/>
          <w:sz w:val="24"/>
          <w:szCs w:val="24"/>
        </w:rPr>
        <w:t>dizayn edilen</w:t>
      </w:r>
      <w:proofErr w:type="gramEnd"/>
      <w:r w:rsidRPr="00E737DA">
        <w:rPr>
          <w:rFonts w:ascii="Times New Roman" w:hAnsi="Times New Roman" w:cs="Times New Roman"/>
          <w:sz w:val="24"/>
          <w:szCs w:val="24"/>
        </w:rPr>
        <w:t xml:space="preserve"> elektrokimyasal proses</w:t>
      </w:r>
      <w:r w:rsidR="00C65EBD">
        <w:rPr>
          <w:rFonts w:ascii="Times New Roman" w:hAnsi="Times New Roman" w:cs="Times New Roman"/>
          <w:sz w:val="24"/>
          <w:szCs w:val="24"/>
        </w:rPr>
        <w:t xml:space="preserve">lerin ümit verici olduğu, süre, enerji ve buna benzer diğer </w:t>
      </w:r>
      <w:r w:rsidRPr="00E737DA">
        <w:rPr>
          <w:rFonts w:ascii="Times New Roman" w:hAnsi="Times New Roman" w:cs="Times New Roman"/>
          <w:sz w:val="24"/>
          <w:szCs w:val="24"/>
        </w:rPr>
        <w:t xml:space="preserve">parametrelerin uygun şekilde kontrol edilmesi </w:t>
      </w:r>
      <w:r w:rsidR="00C65EBD">
        <w:rPr>
          <w:rFonts w:ascii="Times New Roman" w:hAnsi="Times New Roman" w:cs="Times New Roman"/>
          <w:sz w:val="24"/>
          <w:szCs w:val="24"/>
        </w:rPr>
        <w:t xml:space="preserve">ile çevreye </w:t>
      </w:r>
      <w:r w:rsidRPr="00E737DA">
        <w:rPr>
          <w:rFonts w:ascii="Times New Roman" w:hAnsi="Times New Roman" w:cs="Times New Roman"/>
          <w:sz w:val="24"/>
          <w:szCs w:val="24"/>
        </w:rPr>
        <w:t>uygulanabilirliği konusunda herhangi bir pro</w:t>
      </w:r>
      <w:r w:rsidR="00C65EBD">
        <w:rPr>
          <w:rFonts w:ascii="Times New Roman" w:hAnsi="Times New Roman" w:cs="Times New Roman"/>
          <w:sz w:val="24"/>
          <w:szCs w:val="24"/>
        </w:rPr>
        <w:t xml:space="preserve">blemle karşılaşılmayacağı ileri </w:t>
      </w:r>
      <w:r>
        <w:rPr>
          <w:rFonts w:ascii="Times New Roman" w:hAnsi="Times New Roman" w:cs="Times New Roman"/>
          <w:sz w:val="24"/>
          <w:szCs w:val="24"/>
        </w:rPr>
        <w:t>sürülmektedir</w:t>
      </w:r>
      <w:r w:rsidRPr="00E737DA">
        <w:rPr>
          <w:rFonts w:ascii="Times New Roman" w:hAnsi="Times New Roman" w:cs="Times New Roman"/>
          <w:sz w:val="24"/>
          <w:szCs w:val="24"/>
        </w:rPr>
        <w:t>.</w:t>
      </w:r>
    </w:p>
    <w:p w:rsidR="00E737DA" w:rsidRPr="00E737DA" w:rsidRDefault="00E737DA" w:rsidP="00E737DA">
      <w:pPr>
        <w:autoSpaceDE w:val="0"/>
        <w:autoSpaceDN w:val="0"/>
        <w:adjustRightInd w:val="0"/>
        <w:spacing w:after="0" w:line="240" w:lineRule="auto"/>
        <w:rPr>
          <w:rFonts w:ascii="Times New Roman" w:hAnsi="Times New Roman" w:cs="Times New Roman"/>
          <w:sz w:val="24"/>
          <w:szCs w:val="24"/>
        </w:rPr>
      </w:pPr>
    </w:p>
    <w:p w:rsidR="00E737DA" w:rsidRPr="00E737DA" w:rsidRDefault="00E737DA" w:rsidP="00883A87">
      <w:pPr>
        <w:autoSpaceDE w:val="0"/>
        <w:autoSpaceDN w:val="0"/>
        <w:adjustRightInd w:val="0"/>
        <w:spacing w:after="0" w:line="360" w:lineRule="auto"/>
        <w:ind w:firstLine="709"/>
        <w:jc w:val="both"/>
        <w:rPr>
          <w:rFonts w:ascii="Times New Roman" w:hAnsi="Times New Roman" w:cs="Times New Roman"/>
          <w:sz w:val="24"/>
          <w:szCs w:val="24"/>
        </w:rPr>
      </w:pPr>
      <w:r w:rsidRPr="00E737DA">
        <w:rPr>
          <w:rFonts w:ascii="Times New Roman" w:hAnsi="Times New Roman" w:cs="Times New Roman"/>
          <w:sz w:val="24"/>
          <w:szCs w:val="24"/>
        </w:rPr>
        <w:t>Atık sulara uygulanan elektrokimyasal yönte</w:t>
      </w:r>
      <w:r w:rsidR="00C65EBD">
        <w:rPr>
          <w:rFonts w:ascii="Times New Roman" w:hAnsi="Times New Roman" w:cs="Times New Roman"/>
          <w:sz w:val="24"/>
          <w:szCs w:val="24"/>
        </w:rPr>
        <w:t xml:space="preserve">mler üç temel hedefi esas alır: </w:t>
      </w:r>
      <w:r w:rsidRPr="00E737DA">
        <w:rPr>
          <w:rFonts w:ascii="Times New Roman" w:hAnsi="Times New Roman" w:cs="Times New Roman"/>
          <w:sz w:val="24"/>
          <w:szCs w:val="24"/>
        </w:rPr>
        <w:t xml:space="preserve">birincisi, genellikle çözünmüş </w:t>
      </w:r>
      <w:proofErr w:type="spellStart"/>
      <w:r w:rsidRPr="00E737DA">
        <w:rPr>
          <w:rFonts w:ascii="Times New Roman" w:hAnsi="Times New Roman" w:cs="Times New Roman"/>
          <w:sz w:val="24"/>
          <w:szCs w:val="24"/>
        </w:rPr>
        <w:t>safsızlıkları</w:t>
      </w:r>
      <w:proofErr w:type="spellEnd"/>
      <w:r w:rsidRPr="00E737DA">
        <w:rPr>
          <w:rFonts w:ascii="Times New Roman" w:hAnsi="Times New Roman" w:cs="Times New Roman"/>
          <w:sz w:val="24"/>
          <w:szCs w:val="24"/>
        </w:rPr>
        <w:t xml:space="preserve"> içeren organik maddelerden oluşm</w:t>
      </w:r>
      <w:r w:rsidR="00C65EBD">
        <w:rPr>
          <w:rFonts w:ascii="Times New Roman" w:hAnsi="Times New Roman" w:cs="Times New Roman"/>
          <w:sz w:val="24"/>
          <w:szCs w:val="24"/>
        </w:rPr>
        <w:t xml:space="preserve">uş </w:t>
      </w:r>
      <w:proofErr w:type="spellStart"/>
      <w:r w:rsidRPr="00E737DA">
        <w:rPr>
          <w:rFonts w:ascii="Times New Roman" w:hAnsi="Times New Roman" w:cs="Times New Roman"/>
          <w:sz w:val="24"/>
          <w:szCs w:val="24"/>
        </w:rPr>
        <w:t>toksik</w:t>
      </w:r>
      <w:proofErr w:type="spellEnd"/>
      <w:r w:rsidRPr="00E737DA">
        <w:rPr>
          <w:rFonts w:ascii="Times New Roman" w:hAnsi="Times New Roman" w:cs="Times New Roman"/>
          <w:sz w:val="24"/>
          <w:szCs w:val="24"/>
        </w:rPr>
        <w:t xml:space="preserve"> olmayan veya </w:t>
      </w:r>
      <w:proofErr w:type="spellStart"/>
      <w:r w:rsidRPr="00E737DA">
        <w:rPr>
          <w:rFonts w:ascii="Times New Roman" w:hAnsi="Times New Roman" w:cs="Times New Roman"/>
          <w:sz w:val="24"/>
          <w:szCs w:val="24"/>
        </w:rPr>
        <w:t>toksik</w:t>
      </w:r>
      <w:proofErr w:type="spellEnd"/>
      <w:r w:rsidRPr="00E737DA">
        <w:rPr>
          <w:rFonts w:ascii="Times New Roman" w:hAnsi="Times New Roman" w:cs="Times New Roman"/>
          <w:sz w:val="24"/>
          <w:szCs w:val="24"/>
        </w:rPr>
        <w:t xml:space="preserve"> özellikteki atık s</w:t>
      </w:r>
      <w:r w:rsidR="00C65EBD">
        <w:rPr>
          <w:rFonts w:ascii="Times New Roman" w:hAnsi="Times New Roman" w:cs="Times New Roman"/>
          <w:sz w:val="24"/>
          <w:szCs w:val="24"/>
        </w:rPr>
        <w:t xml:space="preserve">ulardan ve zaman zamanda </w:t>
      </w:r>
      <w:proofErr w:type="spellStart"/>
      <w:r w:rsidR="00C65EBD">
        <w:rPr>
          <w:rFonts w:ascii="Times New Roman" w:hAnsi="Times New Roman" w:cs="Times New Roman"/>
          <w:sz w:val="24"/>
          <w:szCs w:val="24"/>
        </w:rPr>
        <w:t>anodik</w:t>
      </w:r>
      <w:proofErr w:type="spellEnd"/>
      <w:r w:rsidR="00C65EBD">
        <w:rPr>
          <w:rFonts w:ascii="Times New Roman" w:hAnsi="Times New Roman" w:cs="Times New Roman"/>
          <w:sz w:val="24"/>
          <w:szCs w:val="24"/>
        </w:rPr>
        <w:t xml:space="preserve"> </w:t>
      </w:r>
      <w:r w:rsidRPr="00E737DA">
        <w:rPr>
          <w:rFonts w:ascii="Times New Roman" w:hAnsi="Times New Roman" w:cs="Times New Roman"/>
          <w:sz w:val="24"/>
          <w:szCs w:val="24"/>
        </w:rPr>
        <w:t xml:space="preserve">yükseltgenme ve </w:t>
      </w:r>
      <w:proofErr w:type="spellStart"/>
      <w:r w:rsidRPr="00E737DA">
        <w:rPr>
          <w:rFonts w:ascii="Times New Roman" w:hAnsi="Times New Roman" w:cs="Times New Roman"/>
          <w:sz w:val="24"/>
          <w:szCs w:val="24"/>
        </w:rPr>
        <w:t>katodik</w:t>
      </w:r>
      <w:proofErr w:type="spellEnd"/>
      <w:r w:rsidRPr="00E737DA">
        <w:rPr>
          <w:rFonts w:ascii="Times New Roman" w:hAnsi="Times New Roman" w:cs="Times New Roman"/>
          <w:sz w:val="24"/>
          <w:szCs w:val="24"/>
        </w:rPr>
        <w:t xml:space="preserve"> indirgenme son</w:t>
      </w:r>
      <w:r w:rsidR="00C65EBD">
        <w:rPr>
          <w:rFonts w:ascii="Times New Roman" w:hAnsi="Times New Roman" w:cs="Times New Roman"/>
          <w:sz w:val="24"/>
          <w:szCs w:val="24"/>
        </w:rPr>
        <w:t xml:space="preserve">ucu oluşan az çözünen ürünlerin </w:t>
      </w:r>
      <w:r w:rsidRPr="00E737DA">
        <w:rPr>
          <w:rFonts w:ascii="Times New Roman" w:hAnsi="Times New Roman" w:cs="Times New Roman"/>
          <w:sz w:val="24"/>
          <w:szCs w:val="24"/>
        </w:rPr>
        <w:t>giderilmesidir. İkincisi, atık sulardan bazı inor</w:t>
      </w:r>
      <w:r w:rsidR="00C65EBD">
        <w:rPr>
          <w:rFonts w:ascii="Times New Roman" w:hAnsi="Times New Roman" w:cs="Times New Roman"/>
          <w:sz w:val="24"/>
          <w:szCs w:val="24"/>
        </w:rPr>
        <w:t xml:space="preserve">ganik maddeleri içeren çözünmüş </w:t>
      </w:r>
      <w:proofErr w:type="spellStart"/>
      <w:r w:rsidRPr="00E737DA">
        <w:rPr>
          <w:rFonts w:ascii="Times New Roman" w:hAnsi="Times New Roman" w:cs="Times New Roman"/>
          <w:sz w:val="24"/>
          <w:szCs w:val="24"/>
        </w:rPr>
        <w:t>safsızlıkların</w:t>
      </w:r>
      <w:proofErr w:type="spellEnd"/>
      <w:r w:rsidRPr="00E737DA">
        <w:rPr>
          <w:rFonts w:ascii="Times New Roman" w:hAnsi="Times New Roman" w:cs="Times New Roman"/>
          <w:sz w:val="24"/>
          <w:szCs w:val="24"/>
        </w:rPr>
        <w:t xml:space="preserve"> elektrodiyalizle geri kazanılması mümk</w:t>
      </w:r>
      <w:r w:rsidR="00C65EBD">
        <w:rPr>
          <w:rFonts w:ascii="Times New Roman" w:hAnsi="Times New Roman" w:cs="Times New Roman"/>
          <w:sz w:val="24"/>
          <w:szCs w:val="24"/>
        </w:rPr>
        <w:t xml:space="preserve">ün olan ürünlerin elde edilerek </w:t>
      </w:r>
      <w:r w:rsidRPr="00E737DA">
        <w:rPr>
          <w:rFonts w:ascii="Times New Roman" w:hAnsi="Times New Roman" w:cs="Times New Roman"/>
          <w:sz w:val="24"/>
          <w:szCs w:val="24"/>
        </w:rPr>
        <w:t xml:space="preserve">uzaklaştırılmasıdır. Sonuncusu ise </w:t>
      </w:r>
      <w:proofErr w:type="spellStart"/>
      <w:r w:rsidRPr="00E737DA">
        <w:rPr>
          <w:rFonts w:ascii="Times New Roman" w:hAnsi="Times New Roman" w:cs="Times New Roman"/>
          <w:sz w:val="24"/>
          <w:szCs w:val="24"/>
        </w:rPr>
        <w:t>elektrokoagülas</w:t>
      </w:r>
      <w:r w:rsidR="00C65EBD">
        <w:rPr>
          <w:rFonts w:ascii="Times New Roman" w:hAnsi="Times New Roman" w:cs="Times New Roman"/>
          <w:sz w:val="24"/>
          <w:szCs w:val="24"/>
        </w:rPr>
        <w:t>yon</w:t>
      </w:r>
      <w:proofErr w:type="spellEnd"/>
      <w:r w:rsidR="00C65EBD">
        <w:rPr>
          <w:rFonts w:ascii="Times New Roman" w:hAnsi="Times New Roman" w:cs="Times New Roman"/>
          <w:sz w:val="24"/>
          <w:szCs w:val="24"/>
        </w:rPr>
        <w:t xml:space="preserve"> metoduyla çözünebilir demir </w:t>
      </w:r>
      <w:r w:rsidRPr="00E737DA">
        <w:rPr>
          <w:rFonts w:ascii="Times New Roman" w:hAnsi="Times New Roman" w:cs="Times New Roman"/>
          <w:sz w:val="24"/>
          <w:szCs w:val="24"/>
        </w:rPr>
        <w:t>ve alüminyum anotları kullanarak atık suların el</w:t>
      </w:r>
      <w:r w:rsidR="00C65EBD">
        <w:rPr>
          <w:rFonts w:ascii="Times New Roman" w:hAnsi="Times New Roman" w:cs="Times New Roman"/>
          <w:sz w:val="24"/>
          <w:szCs w:val="24"/>
        </w:rPr>
        <w:t xml:space="preserve">ektrolizi ve böylece organik ve </w:t>
      </w:r>
      <w:r w:rsidRPr="00E737DA">
        <w:rPr>
          <w:rFonts w:ascii="Times New Roman" w:hAnsi="Times New Roman" w:cs="Times New Roman"/>
          <w:sz w:val="24"/>
          <w:szCs w:val="24"/>
        </w:rPr>
        <w:t xml:space="preserve">inorganik </w:t>
      </w:r>
      <w:proofErr w:type="spellStart"/>
      <w:r w:rsidRPr="00E737DA">
        <w:rPr>
          <w:rFonts w:ascii="Times New Roman" w:hAnsi="Times New Roman" w:cs="Times New Roman"/>
          <w:sz w:val="24"/>
          <w:szCs w:val="24"/>
        </w:rPr>
        <w:t>kolloidal</w:t>
      </w:r>
      <w:proofErr w:type="spellEnd"/>
      <w:r w:rsidRPr="00E737DA">
        <w:rPr>
          <w:rFonts w:ascii="Times New Roman" w:hAnsi="Times New Roman" w:cs="Times New Roman"/>
          <w:sz w:val="24"/>
          <w:szCs w:val="24"/>
        </w:rPr>
        <w:t xml:space="preserve"> taneciklerin çözünmeyen çökelekleri şeklinde giderilmesidir. Son</w:t>
      </w:r>
    </w:p>
    <w:p w:rsidR="00E737DA" w:rsidRPr="00E737DA" w:rsidRDefault="00E737DA" w:rsidP="00883A87">
      <w:pPr>
        <w:autoSpaceDE w:val="0"/>
        <w:autoSpaceDN w:val="0"/>
        <w:adjustRightInd w:val="0"/>
        <w:spacing w:after="0" w:line="360" w:lineRule="auto"/>
        <w:jc w:val="both"/>
        <w:rPr>
          <w:rFonts w:ascii="Times New Roman" w:hAnsi="Times New Roman" w:cs="Times New Roman"/>
          <w:sz w:val="24"/>
          <w:szCs w:val="24"/>
        </w:rPr>
      </w:pPr>
      <w:proofErr w:type="gramStart"/>
      <w:r w:rsidRPr="00E737DA">
        <w:rPr>
          <w:rFonts w:ascii="Times New Roman" w:hAnsi="Times New Roman" w:cs="Times New Roman"/>
          <w:sz w:val="24"/>
          <w:szCs w:val="24"/>
        </w:rPr>
        <w:t>yıllarda</w:t>
      </w:r>
      <w:proofErr w:type="gramEnd"/>
      <w:r w:rsidRPr="00E737DA">
        <w:rPr>
          <w:rFonts w:ascii="Times New Roman" w:hAnsi="Times New Roman" w:cs="Times New Roman"/>
          <w:sz w:val="24"/>
          <w:szCs w:val="24"/>
        </w:rPr>
        <w:t xml:space="preserve"> elektrokimyasal yöntemler, atık sularda </w:t>
      </w:r>
      <w:proofErr w:type="spellStart"/>
      <w:r w:rsidRPr="00E737DA">
        <w:rPr>
          <w:rFonts w:ascii="Times New Roman" w:hAnsi="Times New Roman" w:cs="Times New Roman"/>
          <w:sz w:val="24"/>
          <w:szCs w:val="24"/>
        </w:rPr>
        <w:t>siyanitler</w:t>
      </w:r>
      <w:proofErr w:type="spellEnd"/>
      <w:r w:rsidRPr="00E737DA">
        <w:rPr>
          <w:rFonts w:ascii="Times New Roman" w:hAnsi="Times New Roman" w:cs="Times New Roman"/>
          <w:sz w:val="24"/>
          <w:szCs w:val="24"/>
        </w:rPr>
        <w:t>, nitratlar, aminler, alkoller,</w:t>
      </w:r>
    </w:p>
    <w:p w:rsidR="00E737DA" w:rsidRPr="00E737DA" w:rsidRDefault="00E737DA" w:rsidP="00883A87">
      <w:pPr>
        <w:autoSpaceDE w:val="0"/>
        <w:autoSpaceDN w:val="0"/>
        <w:adjustRightInd w:val="0"/>
        <w:spacing w:after="0" w:line="360" w:lineRule="auto"/>
        <w:jc w:val="both"/>
        <w:rPr>
          <w:rFonts w:ascii="Times New Roman" w:hAnsi="Times New Roman" w:cs="Times New Roman"/>
          <w:sz w:val="24"/>
          <w:szCs w:val="24"/>
        </w:rPr>
      </w:pPr>
      <w:proofErr w:type="gramStart"/>
      <w:r w:rsidRPr="00E737DA">
        <w:rPr>
          <w:rFonts w:ascii="Times New Roman" w:hAnsi="Times New Roman" w:cs="Times New Roman"/>
          <w:sz w:val="24"/>
          <w:szCs w:val="24"/>
        </w:rPr>
        <w:t>ketonlar</w:t>
      </w:r>
      <w:proofErr w:type="gramEnd"/>
      <w:r w:rsidRPr="00E737DA">
        <w:rPr>
          <w:rFonts w:ascii="Times New Roman" w:hAnsi="Times New Roman" w:cs="Times New Roman"/>
          <w:sz w:val="24"/>
          <w:szCs w:val="24"/>
        </w:rPr>
        <w:t xml:space="preserve">, </w:t>
      </w:r>
      <w:proofErr w:type="spellStart"/>
      <w:r w:rsidRPr="00E737DA">
        <w:rPr>
          <w:rFonts w:ascii="Times New Roman" w:hAnsi="Times New Roman" w:cs="Times New Roman"/>
          <w:sz w:val="24"/>
          <w:szCs w:val="24"/>
        </w:rPr>
        <w:t>azo</w:t>
      </w:r>
      <w:proofErr w:type="spellEnd"/>
      <w:r w:rsidRPr="00E737DA">
        <w:rPr>
          <w:rFonts w:ascii="Times New Roman" w:hAnsi="Times New Roman" w:cs="Times New Roman"/>
          <w:sz w:val="24"/>
          <w:szCs w:val="24"/>
        </w:rPr>
        <w:t xml:space="preserve"> boyalar, sülfitler, </w:t>
      </w:r>
      <w:proofErr w:type="spellStart"/>
      <w:r w:rsidRPr="00E737DA">
        <w:rPr>
          <w:rFonts w:ascii="Times New Roman" w:hAnsi="Times New Roman" w:cs="Times New Roman"/>
          <w:sz w:val="24"/>
          <w:szCs w:val="24"/>
        </w:rPr>
        <w:t>antrakinon</w:t>
      </w:r>
      <w:proofErr w:type="spellEnd"/>
      <w:r w:rsidRPr="00E737DA">
        <w:rPr>
          <w:rFonts w:ascii="Times New Roman" w:hAnsi="Times New Roman" w:cs="Times New Roman"/>
          <w:sz w:val="24"/>
          <w:szCs w:val="24"/>
        </w:rPr>
        <w:t xml:space="preserve"> türevleri ve diğer çözünmüş maddelerin</w:t>
      </w:r>
    </w:p>
    <w:p w:rsidR="00E737DA" w:rsidRPr="00E737DA" w:rsidRDefault="00E737DA" w:rsidP="00883A87">
      <w:pPr>
        <w:autoSpaceDE w:val="0"/>
        <w:autoSpaceDN w:val="0"/>
        <w:adjustRightInd w:val="0"/>
        <w:spacing w:after="0" w:line="360" w:lineRule="auto"/>
        <w:jc w:val="both"/>
        <w:rPr>
          <w:rFonts w:ascii="Times New Roman" w:hAnsi="Times New Roman" w:cs="Times New Roman"/>
          <w:sz w:val="24"/>
          <w:szCs w:val="24"/>
        </w:rPr>
      </w:pPr>
      <w:proofErr w:type="gramStart"/>
      <w:r w:rsidRPr="00E737DA">
        <w:rPr>
          <w:rFonts w:ascii="Times New Roman" w:hAnsi="Times New Roman" w:cs="Times New Roman"/>
          <w:sz w:val="24"/>
          <w:szCs w:val="24"/>
        </w:rPr>
        <w:t>uzaklaştırılmas</w:t>
      </w:r>
      <w:r>
        <w:rPr>
          <w:rFonts w:ascii="Times New Roman" w:hAnsi="Times New Roman" w:cs="Times New Roman"/>
          <w:sz w:val="24"/>
          <w:szCs w:val="24"/>
        </w:rPr>
        <w:t>ında</w:t>
      </w:r>
      <w:proofErr w:type="gramEnd"/>
      <w:r>
        <w:rPr>
          <w:rFonts w:ascii="Times New Roman" w:hAnsi="Times New Roman" w:cs="Times New Roman"/>
          <w:sz w:val="24"/>
          <w:szCs w:val="24"/>
        </w:rPr>
        <w:t xml:space="preserve"> da kullanılmaktadır</w:t>
      </w:r>
      <w:r w:rsidRPr="00E737DA">
        <w:rPr>
          <w:rFonts w:ascii="Times New Roman" w:hAnsi="Times New Roman" w:cs="Times New Roman"/>
          <w:sz w:val="24"/>
          <w:szCs w:val="24"/>
        </w:rPr>
        <w:t>.</w:t>
      </w:r>
    </w:p>
    <w:p w:rsidR="003943DD" w:rsidRDefault="003943DD" w:rsidP="00E737DA">
      <w:pPr>
        <w:autoSpaceDE w:val="0"/>
        <w:autoSpaceDN w:val="0"/>
        <w:adjustRightInd w:val="0"/>
        <w:spacing w:after="0" w:line="240" w:lineRule="auto"/>
        <w:rPr>
          <w:rFonts w:ascii="Times New Roman" w:hAnsi="Times New Roman" w:cs="Times New Roman"/>
          <w:sz w:val="24"/>
          <w:szCs w:val="24"/>
        </w:rPr>
      </w:pPr>
    </w:p>
    <w:p w:rsidR="00E737DA" w:rsidRPr="00E737DA" w:rsidRDefault="00E737DA" w:rsidP="00883A87">
      <w:pPr>
        <w:autoSpaceDE w:val="0"/>
        <w:autoSpaceDN w:val="0"/>
        <w:adjustRightInd w:val="0"/>
        <w:spacing w:after="0" w:line="360" w:lineRule="auto"/>
        <w:ind w:firstLine="709"/>
        <w:jc w:val="both"/>
        <w:rPr>
          <w:rFonts w:ascii="Times New Roman" w:hAnsi="Times New Roman" w:cs="Times New Roman"/>
          <w:sz w:val="24"/>
          <w:szCs w:val="24"/>
        </w:rPr>
      </w:pPr>
      <w:r w:rsidRPr="00E737DA">
        <w:rPr>
          <w:rFonts w:ascii="Times New Roman" w:hAnsi="Times New Roman" w:cs="Times New Roman"/>
          <w:sz w:val="24"/>
          <w:szCs w:val="24"/>
        </w:rPr>
        <w:t>Elektrokimyasal tepkimeler, elektrolitten göç eden iyonik bileşiklerin anotta</w:t>
      </w:r>
      <w:r w:rsidR="00C65EBD">
        <w:rPr>
          <w:rFonts w:ascii="Times New Roman" w:hAnsi="Times New Roman" w:cs="Times New Roman"/>
          <w:sz w:val="24"/>
          <w:szCs w:val="24"/>
        </w:rPr>
        <w:t xml:space="preserve"> </w:t>
      </w:r>
      <w:r w:rsidRPr="00E737DA">
        <w:rPr>
          <w:rFonts w:ascii="Times New Roman" w:hAnsi="Times New Roman" w:cs="Times New Roman"/>
          <w:sz w:val="24"/>
          <w:szCs w:val="24"/>
        </w:rPr>
        <w:t xml:space="preserve">ve katotta yükseltgendiği heterojen iyon transferi </w:t>
      </w:r>
      <w:r w:rsidR="00C65EBD">
        <w:rPr>
          <w:rFonts w:ascii="Times New Roman" w:hAnsi="Times New Roman" w:cs="Times New Roman"/>
          <w:sz w:val="24"/>
          <w:szCs w:val="24"/>
        </w:rPr>
        <w:t xml:space="preserve">tepkimeleridir. Elektrokimyasal </w:t>
      </w:r>
      <w:r w:rsidRPr="00E737DA">
        <w:rPr>
          <w:rFonts w:ascii="Times New Roman" w:hAnsi="Times New Roman" w:cs="Times New Roman"/>
          <w:sz w:val="24"/>
          <w:szCs w:val="24"/>
        </w:rPr>
        <w:t xml:space="preserve">yolla atık su arıtımı iki şekilde yapılabilir. Bunlardan birincisi </w:t>
      </w:r>
      <w:proofErr w:type="spellStart"/>
      <w:r w:rsidRPr="00E737DA">
        <w:rPr>
          <w:rFonts w:ascii="Times New Roman" w:hAnsi="Times New Roman" w:cs="Times New Roman"/>
          <w:sz w:val="24"/>
          <w:szCs w:val="24"/>
        </w:rPr>
        <w:t>elektrooksidasyo</w:t>
      </w:r>
      <w:r w:rsidR="00C65EBD">
        <w:rPr>
          <w:rFonts w:ascii="Times New Roman" w:hAnsi="Times New Roman" w:cs="Times New Roman"/>
          <w:sz w:val="24"/>
          <w:szCs w:val="24"/>
        </w:rPr>
        <w:t>na</w:t>
      </w:r>
      <w:proofErr w:type="spellEnd"/>
      <w:r w:rsidR="00C65EBD">
        <w:rPr>
          <w:rFonts w:ascii="Times New Roman" w:hAnsi="Times New Roman" w:cs="Times New Roman"/>
          <w:sz w:val="24"/>
          <w:szCs w:val="24"/>
        </w:rPr>
        <w:t xml:space="preserve"> </w:t>
      </w:r>
      <w:r w:rsidRPr="00E737DA">
        <w:rPr>
          <w:rFonts w:ascii="Times New Roman" w:hAnsi="Times New Roman" w:cs="Times New Roman"/>
          <w:sz w:val="24"/>
          <w:szCs w:val="24"/>
        </w:rPr>
        <w:t>dayanan ve çözünmeyen anodun kullanıl</w:t>
      </w:r>
      <w:r w:rsidR="00C65EBD">
        <w:rPr>
          <w:rFonts w:ascii="Times New Roman" w:hAnsi="Times New Roman" w:cs="Times New Roman"/>
          <w:sz w:val="24"/>
          <w:szCs w:val="24"/>
        </w:rPr>
        <w:t xml:space="preserve">dığı yöntemlerdir. İkincisi ise </w:t>
      </w:r>
      <w:proofErr w:type="spellStart"/>
      <w:r w:rsidRPr="00E737DA">
        <w:rPr>
          <w:rFonts w:ascii="Times New Roman" w:hAnsi="Times New Roman" w:cs="Times New Roman"/>
          <w:sz w:val="24"/>
          <w:szCs w:val="24"/>
        </w:rPr>
        <w:t>elektrokoagülasyon</w:t>
      </w:r>
      <w:proofErr w:type="spellEnd"/>
      <w:r w:rsidRPr="00E737DA">
        <w:rPr>
          <w:rFonts w:ascii="Times New Roman" w:hAnsi="Times New Roman" w:cs="Times New Roman"/>
          <w:sz w:val="24"/>
          <w:szCs w:val="24"/>
        </w:rPr>
        <w:t xml:space="preserve"> esaslı çözünen a</w:t>
      </w:r>
      <w:r>
        <w:rPr>
          <w:rFonts w:ascii="Times New Roman" w:hAnsi="Times New Roman" w:cs="Times New Roman"/>
          <w:sz w:val="24"/>
          <w:szCs w:val="24"/>
        </w:rPr>
        <w:t xml:space="preserve">not kullanılan </w:t>
      </w:r>
      <w:proofErr w:type="spellStart"/>
      <w:r>
        <w:rPr>
          <w:rFonts w:ascii="Times New Roman" w:hAnsi="Times New Roman" w:cs="Times New Roman"/>
          <w:sz w:val="24"/>
          <w:szCs w:val="24"/>
        </w:rPr>
        <w:t>prosesdir</w:t>
      </w:r>
      <w:proofErr w:type="spellEnd"/>
      <w:r w:rsidR="00C65EBD">
        <w:rPr>
          <w:rFonts w:ascii="Times New Roman" w:hAnsi="Times New Roman" w:cs="Times New Roman"/>
          <w:sz w:val="24"/>
          <w:szCs w:val="24"/>
        </w:rPr>
        <w:t xml:space="preserve">. Boyar maddeler </w:t>
      </w:r>
      <w:r w:rsidRPr="00E737DA">
        <w:rPr>
          <w:rFonts w:ascii="Times New Roman" w:hAnsi="Times New Roman" w:cs="Times New Roman"/>
          <w:sz w:val="24"/>
          <w:szCs w:val="24"/>
        </w:rPr>
        <w:t>her iki yolla atık sulardan başarıyla uzaklaştırılabilmektedir.</w:t>
      </w:r>
    </w:p>
    <w:p w:rsidR="003943DD" w:rsidRDefault="003943DD" w:rsidP="00E737DA">
      <w:pPr>
        <w:autoSpaceDE w:val="0"/>
        <w:autoSpaceDN w:val="0"/>
        <w:adjustRightInd w:val="0"/>
        <w:spacing w:after="0" w:line="240" w:lineRule="auto"/>
        <w:rPr>
          <w:rFonts w:ascii="Times New Roman" w:hAnsi="Times New Roman" w:cs="Times New Roman"/>
          <w:sz w:val="24"/>
          <w:szCs w:val="24"/>
        </w:rPr>
      </w:pPr>
    </w:p>
    <w:p w:rsidR="003943DD" w:rsidRDefault="003943DD" w:rsidP="00E737DA">
      <w:pPr>
        <w:autoSpaceDE w:val="0"/>
        <w:autoSpaceDN w:val="0"/>
        <w:adjustRightInd w:val="0"/>
        <w:spacing w:after="0" w:line="240" w:lineRule="auto"/>
        <w:rPr>
          <w:rFonts w:ascii="Times New Roman" w:hAnsi="Times New Roman" w:cs="Times New Roman"/>
          <w:sz w:val="24"/>
          <w:szCs w:val="24"/>
        </w:rPr>
      </w:pPr>
    </w:p>
    <w:p w:rsidR="00E737DA" w:rsidRPr="00E737DA" w:rsidRDefault="00E737DA" w:rsidP="00883A87">
      <w:pPr>
        <w:autoSpaceDE w:val="0"/>
        <w:autoSpaceDN w:val="0"/>
        <w:adjustRightInd w:val="0"/>
        <w:spacing w:after="0" w:line="360" w:lineRule="auto"/>
        <w:ind w:firstLine="709"/>
        <w:jc w:val="both"/>
        <w:rPr>
          <w:rFonts w:ascii="Times New Roman" w:hAnsi="Times New Roman" w:cs="Times New Roman"/>
          <w:sz w:val="24"/>
          <w:szCs w:val="24"/>
        </w:rPr>
      </w:pPr>
      <w:r w:rsidRPr="00E737DA">
        <w:rPr>
          <w:rFonts w:ascii="Times New Roman" w:hAnsi="Times New Roman" w:cs="Times New Roman"/>
          <w:sz w:val="24"/>
          <w:szCs w:val="24"/>
        </w:rPr>
        <w:t>Elektrokimyasal bir pil iki elektrot, bir elektrik</w:t>
      </w:r>
      <w:r w:rsidR="00C65EBD">
        <w:rPr>
          <w:rFonts w:ascii="Times New Roman" w:hAnsi="Times New Roman" w:cs="Times New Roman"/>
          <w:sz w:val="24"/>
          <w:szCs w:val="24"/>
        </w:rPr>
        <w:t xml:space="preserve">sel olarak iletken olan çözelti </w:t>
      </w:r>
      <w:r w:rsidRPr="00E737DA">
        <w:rPr>
          <w:rFonts w:ascii="Times New Roman" w:hAnsi="Times New Roman" w:cs="Times New Roman"/>
          <w:sz w:val="24"/>
          <w:szCs w:val="24"/>
        </w:rPr>
        <w:t xml:space="preserve">ve bir akım kaynağından oluşur. Bir elektrolitik </w:t>
      </w:r>
      <w:r w:rsidR="00C65EBD">
        <w:rPr>
          <w:rFonts w:ascii="Times New Roman" w:hAnsi="Times New Roman" w:cs="Times New Roman"/>
          <w:sz w:val="24"/>
          <w:szCs w:val="24"/>
        </w:rPr>
        <w:t xml:space="preserve">pildeki akım; dış devredeki tel </w:t>
      </w:r>
      <w:r w:rsidRPr="00E737DA">
        <w:rPr>
          <w:rFonts w:ascii="Times New Roman" w:hAnsi="Times New Roman" w:cs="Times New Roman"/>
          <w:sz w:val="24"/>
          <w:szCs w:val="24"/>
        </w:rPr>
        <w:t xml:space="preserve">boyunca gerçekleşen doğrudan elektron transferi, </w:t>
      </w:r>
      <w:proofErr w:type="spellStart"/>
      <w:r w:rsidRPr="00E737DA">
        <w:rPr>
          <w:rFonts w:ascii="Times New Roman" w:hAnsi="Times New Roman" w:cs="Times New Roman"/>
          <w:sz w:val="24"/>
          <w:szCs w:val="24"/>
        </w:rPr>
        <w:t>bulk</w:t>
      </w:r>
      <w:proofErr w:type="spellEnd"/>
      <w:r w:rsidR="00C65EBD">
        <w:rPr>
          <w:rFonts w:ascii="Times New Roman" w:hAnsi="Times New Roman" w:cs="Times New Roman"/>
          <w:sz w:val="24"/>
          <w:szCs w:val="24"/>
        </w:rPr>
        <w:t xml:space="preserve"> fazdaki elektriksel iletkenlik </w:t>
      </w:r>
      <w:r w:rsidRPr="00E737DA">
        <w:rPr>
          <w:rFonts w:ascii="Times New Roman" w:hAnsi="Times New Roman" w:cs="Times New Roman"/>
          <w:sz w:val="24"/>
          <w:szCs w:val="24"/>
        </w:rPr>
        <w:t xml:space="preserve">ve elektrotlar ve çözelti arasındaki </w:t>
      </w:r>
      <w:proofErr w:type="spellStart"/>
      <w:r w:rsidRPr="00E737DA">
        <w:rPr>
          <w:rFonts w:ascii="Times New Roman" w:hAnsi="Times New Roman" w:cs="Times New Roman"/>
          <w:sz w:val="24"/>
          <w:szCs w:val="24"/>
        </w:rPr>
        <w:t>arayüzeydeki</w:t>
      </w:r>
      <w:proofErr w:type="spellEnd"/>
      <w:r w:rsidRPr="00E737DA">
        <w:rPr>
          <w:rFonts w:ascii="Times New Roman" w:hAnsi="Times New Roman" w:cs="Times New Roman"/>
          <w:sz w:val="24"/>
          <w:szCs w:val="24"/>
        </w:rPr>
        <w:t xml:space="preserve"> e</w:t>
      </w:r>
      <w:r w:rsidR="00D358FC">
        <w:rPr>
          <w:rFonts w:ascii="Times New Roman" w:hAnsi="Times New Roman" w:cs="Times New Roman"/>
          <w:sz w:val="24"/>
          <w:szCs w:val="24"/>
        </w:rPr>
        <w:t xml:space="preserve">lektrolitik iletkenlik/elektrot </w:t>
      </w:r>
      <w:r w:rsidRPr="00E737DA">
        <w:rPr>
          <w:rFonts w:ascii="Times New Roman" w:hAnsi="Times New Roman" w:cs="Times New Roman"/>
          <w:sz w:val="24"/>
          <w:szCs w:val="24"/>
        </w:rPr>
        <w:t xml:space="preserve">iletkenliği olmak üzere üç </w:t>
      </w:r>
      <w:proofErr w:type="gramStart"/>
      <w:r w:rsidRPr="00E737DA">
        <w:rPr>
          <w:rFonts w:ascii="Times New Roman" w:hAnsi="Times New Roman" w:cs="Times New Roman"/>
          <w:sz w:val="24"/>
          <w:szCs w:val="24"/>
        </w:rPr>
        <w:t>prosesle</w:t>
      </w:r>
      <w:proofErr w:type="gramEnd"/>
      <w:r w:rsidRPr="00E737DA">
        <w:rPr>
          <w:rFonts w:ascii="Times New Roman" w:hAnsi="Times New Roman" w:cs="Times New Roman"/>
          <w:sz w:val="24"/>
          <w:szCs w:val="24"/>
        </w:rPr>
        <w:t xml:space="preserve"> ilgilidir. </w:t>
      </w:r>
      <w:proofErr w:type="spellStart"/>
      <w:r w:rsidRPr="00E737DA">
        <w:rPr>
          <w:rFonts w:ascii="Times New Roman" w:hAnsi="Times New Roman" w:cs="Times New Roman"/>
          <w:sz w:val="24"/>
          <w:szCs w:val="24"/>
        </w:rPr>
        <w:t>Arayüzler</w:t>
      </w:r>
      <w:proofErr w:type="spellEnd"/>
      <w:r w:rsidRPr="00E737DA">
        <w:rPr>
          <w:rFonts w:ascii="Times New Roman" w:hAnsi="Times New Roman" w:cs="Times New Roman"/>
          <w:sz w:val="24"/>
          <w:szCs w:val="24"/>
        </w:rPr>
        <w:t>, elektriksel enerjinin kimyasal</w:t>
      </w:r>
    </w:p>
    <w:p w:rsidR="00E737DA" w:rsidRPr="00E737DA" w:rsidRDefault="00E737DA" w:rsidP="00883A87">
      <w:pPr>
        <w:autoSpaceDE w:val="0"/>
        <w:autoSpaceDN w:val="0"/>
        <w:adjustRightInd w:val="0"/>
        <w:spacing w:after="0" w:line="360" w:lineRule="auto"/>
        <w:jc w:val="both"/>
        <w:rPr>
          <w:rFonts w:ascii="Times New Roman" w:hAnsi="Times New Roman" w:cs="Times New Roman"/>
          <w:sz w:val="24"/>
          <w:szCs w:val="24"/>
        </w:rPr>
      </w:pPr>
      <w:proofErr w:type="gramStart"/>
      <w:r w:rsidRPr="00E737DA">
        <w:rPr>
          <w:rFonts w:ascii="Times New Roman" w:hAnsi="Times New Roman" w:cs="Times New Roman"/>
          <w:sz w:val="24"/>
          <w:szCs w:val="24"/>
        </w:rPr>
        <w:t>enerjiye</w:t>
      </w:r>
      <w:proofErr w:type="gramEnd"/>
      <w:r w:rsidRPr="00E737DA">
        <w:rPr>
          <w:rFonts w:ascii="Times New Roman" w:hAnsi="Times New Roman" w:cs="Times New Roman"/>
          <w:sz w:val="24"/>
          <w:szCs w:val="24"/>
        </w:rPr>
        <w:t xml:space="preserve"> dönüştürüldüğü yerlerdi</w:t>
      </w:r>
      <w:r>
        <w:rPr>
          <w:rFonts w:ascii="Times New Roman" w:hAnsi="Times New Roman" w:cs="Times New Roman"/>
          <w:sz w:val="24"/>
          <w:szCs w:val="24"/>
        </w:rPr>
        <w:t>r</w:t>
      </w:r>
      <w:r w:rsidRPr="00E737DA">
        <w:rPr>
          <w:rFonts w:ascii="Times New Roman" w:hAnsi="Times New Roman" w:cs="Times New Roman"/>
          <w:sz w:val="24"/>
          <w:szCs w:val="24"/>
        </w:rPr>
        <w:t>. Bir elek</w:t>
      </w:r>
      <w:r w:rsidR="00D358FC">
        <w:rPr>
          <w:rFonts w:ascii="Times New Roman" w:hAnsi="Times New Roman" w:cs="Times New Roman"/>
          <w:sz w:val="24"/>
          <w:szCs w:val="24"/>
        </w:rPr>
        <w:t xml:space="preserve">trokimyasal pilde meydana gelen </w:t>
      </w:r>
      <w:r w:rsidRPr="00E737DA">
        <w:rPr>
          <w:rFonts w:ascii="Times New Roman" w:hAnsi="Times New Roman" w:cs="Times New Roman"/>
          <w:sz w:val="24"/>
          <w:szCs w:val="24"/>
        </w:rPr>
        <w:t xml:space="preserve">kimyasal </w:t>
      </w:r>
      <w:proofErr w:type="gramStart"/>
      <w:r w:rsidRPr="00E737DA">
        <w:rPr>
          <w:rFonts w:ascii="Times New Roman" w:hAnsi="Times New Roman" w:cs="Times New Roman"/>
          <w:sz w:val="24"/>
          <w:szCs w:val="24"/>
        </w:rPr>
        <w:t>prosesler</w:t>
      </w:r>
      <w:proofErr w:type="gramEnd"/>
      <w:r w:rsidRPr="00E737DA">
        <w:rPr>
          <w:rFonts w:ascii="Times New Roman" w:hAnsi="Times New Roman" w:cs="Times New Roman"/>
          <w:sz w:val="24"/>
          <w:szCs w:val="24"/>
        </w:rPr>
        <w:t>; katotta indirgenme ve anotta doğrudan v</w:t>
      </w:r>
      <w:r w:rsidR="00D358FC">
        <w:rPr>
          <w:rFonts w:ascii="Times New Roman" w:hAnsi="Times New Roman" w:cs="Times New Roman"/>
          <w:sz w:val="24"/>
          <w:szCs w:val="24"/>
        </w:rPr>
        <w:t xml:space="preserve">eya dolaylı </w:t>
      </w:r>
      <w:r>
        <w:rPr>
          <w:rFonts w:ascii="Times New Roman" w:hAnsi="Times New Roman" w:cs="Times New Roman"/>
          <w:sz w:val="24"/>
          <w:szCs w:val="24"/>
        </w:rPr>
        <w:t>yükseltgenmedir</w:t>
      </w:r>
      <w:r w:rsidRPr="00E737DA">
        <w:rPr>
          <w:rFonts w:ascii="Times New Roman" w:hAnsi="Times New Roman" w:cs="Times New Roman"/>
          <w:sz w:val="24"/>
          <w:szCs w:val="24"/>
        </w:rPr>
        <w:t>. Sudaki bir organik maddenin</w:t>
      </w:r>
      <w:r w:rsidR="00D358FC">
        <w:rPr>
          <w:rFonts w:ascii="Times New Roman" w:hAnsi="Times New Roman" w:cs="Times New Roman"/>
          <w:sz w:val="24"/>
          <w:szCs w:val="24"/>
        </w:rPr>
        <w:t xml:space="preserve"> </w:t>
      </w:r>
      <w:proofErr w:type="spellStart"/>
      <w:r w:rsidR="00D358FC">
        <w:rPr>
          <w:rFonts w:ascii="Times New Roman" w:hAnsi="Times New Roman" w:cs="Times New Roman"/>
          <w:sz w:val="24"/>
          <w:szCs w:val="24"/>
        </w:rPr>
        <w:t>elektrooksidasyonunda</w:t>
      </w:r>
      <w:proofErr w:type="spellEnd"/>
      <w:r w:rsidR="00D358FC">
        <w:rPr>
          <w:rFonts w:ascii="Times New Roman" w:hAnsi="Times New Roman" w:cs="Times New Roman"/>
          <w:sz w:val="24"/>
          <w:szCs w:val="24"/>
        </w:rPr>
        <w:t xml:space="preserve">; ortamda </w:t>
      </w:r>
      <w:r w:rsidRPr="00E737DA">
        <w:rPr>
          <w:rFonts w:ascii="Times New Roman" w:hAnsi="Times New Roman" w:cs="Times New Roman"/>
          <w:sz w:val="24"/>
          <w:szCs w:val="24"/>
        </w:rPr>
        <w:t>elektrolit bulunması ve akımın geçmesi organik madde</w:t>
      </w:r>
      <w:r w:rsidR="00D358FC">
        <w:rPr>
          <w:rFonts w:ascii="Times New Roman" w:hAnsi="Times New Roman" w:cs="Times New Roman"/>
          <w:sz w:val="24"/>
          <w:szCs w:val="24"/>
        </w:rPr>
        <w:t xml:space="preserve">lerin </w:t>
      </w:r>
      <w:proofErr w:type="spellStart"/>
      <w:r w:rsidR="00D358FC">
        <w:rPr>
          <w:rFonts w:ascii="Times New Roman" w:hAnsi="Times New Roman" w:cs="Times New Roman"/>
          <w:sz w:val="24"/>
          <w:szCs w:val="24"/>
        </w:rPr>
        <w:t>oksidasyonu</w:t>
      </w:r>
      <w:proofErr w:type="spellEnd"/>
      <w:r w:rsidR="00D358FC">
        <w:rPr>
          <w:rFonts w:ascii="Times New Roman" w:hAnsi="Times New Roman" w:cs="Times New Roman"/>
          <w:sz w:val="24"/>
          <w:szCs w:val="24"/>
        </w:rPr>
        <w:t xml:space="preserve"> için şarttır. </w:t>
      </w:r>
      <w:r w:rsidRPr="00E737DA">
        <w:rPr>
          <w:rFonts w:ascii="Times New Roman" w:hAnsi="Times New Roman" w:cs="Times New Roman"/>
          <w:sz w:val="24"/>
          <w:szCs w:val="24"/>
        </w:rPr>
        <w:t xml:space="preserve">Normalde potasyumun, sodyumun, magnezyumun </w:t>
      </w:r>
      <w:r w:rsidR="00D358FC">
        <w:rPr>
          <w:rFonts w:ascii="Times New Roman" w:hAnsi="Times New Roman" w:cs="Times New Roman"/>
          <w:sz w:val="24"/>
          <w:szCs w:val="24"/>
        </w:rPr>
        <w:t xml:space="preserve">ve kalsiyumun klorürleri yaygın </w:t>
      </w:r>
      <w:r w:rsidRPr="00E737DA">
        <w:rPr>
          <w:rFonts w:ascii="Times New Roman" w:hAnsi="Times New Roman" w:cs="Times New Roman"/>
          <w:sz w:val="24"/>
          <w:szCs w:val="24"/>
        </w:rPr>
        <w:t>olarak kullanılan elektrolitlerdir. Klorürleri kullanma</w:t>
      </w:r>
      <w:r w:rsidR="00D358FC">
        <w:rPr>
          <w:rFonts w:ascii="Times New Roman" w:hAnsi="Times New Roman" w:cs="Times New Roman"/>
          <w:sz w:val="24"/>
          <w:szCs w:val="24"/>
        </w:rPr>
        <w:t xml:space="preserve">nın dezavantajları, ürün olarak </w:t>
      </w:r>
      <w:r w:rsidRPr="00E737DA">
        <w:rPr>
          <w:rFonts w:ascii="Times New Roman" w:hAnsi="Times New Roman" w:cs="Times New Roman"/>
          <w:sz w:val="24"/>
          <w:szCs w:val="24"/>
        </w:rPr>
        <w:t>klor gazının üretilmesi ve daha fazla klor iyonlarının ortamda bulunmasıdır.</w:t>
      </w:r>
    </w:p>
    <w:p w:rsidR="00E737DA" w:rsidRPr="00E737DA" w:rsidRDefault="00E737DA" w:rsidP="00E737DA">
      <w:pPr>
        <w:autoSpaceDE w:val="0"/>
        <w:autoSpaceDN w:val="0"/>
        <w:adjustRightInd w:val="0"/>
        <w:spacing w:after="0" w:line="240" w:lineRule="auto"/>
        <w:rPr>
          <w:rFonts w:ascii="Times New Roman" w:hAnsi="Times New Roman" w:cs="Times New Roman"/>
          <w:sz w:val="24"/>
          <w:szCs w:val="24"/>
        </w:rPr>
      </w:pPr>
    </w:p>
    <w:p w:rsidR="00E737DA" w:rsidRPr="00E737DA" w:rsidRDefault="00E737DA" w:rsidP="00883A87">
      <w:pPr>
        <w:autoSpaceDE w:val="0"/>
        <w:autoSpaceDN w:val="0"/>
        <w:adjustRightInd w:val="0"/>
        <w:spacing w:after="0" w:line="360" w:lineRule="auto"/>
        <w:ind w:firstLine="709"/>
        <w:jc w:val="both"/>
        <w:rPr>
          <w:rFonts w:ascii="Times New Roman" w:hAnsi="Times New Roman" w:cs="Times New Roman"/>
          <w:sz w:val="24"/>
          <w:szCs w:val="24"/>
        </w:rPr>
      </w:pPr>
      <w:r w:rsidRPr="00E737DA">
        <w:rPr>
          <w:rFonts w:ascii="Times New Roman" w:hAnsi="Times New Roman" w:cs="Times New Roman"/>
          <w:sz w:val="24"/>
          <w:szCs w:val="24"/>
        </w:rPr>
        <w:t>Son yıllarda, organik moleküllerinin par</w:t>
      </w:r>
      <w:r w:rsidR="00D358FC">
        <w:rPr>
          <w:rFonts w:ascii="Times New Roman" w:hAnsi="Times New Roman" w:cs="Times New Roman"/>
          <w:sz w:val="24"/>
          <w:szCs w:val="24"/>
        </w:rPr>
        <w:t xml:space="preserve">çalanması ve renk giderimi için </w:t>
      </w:r>
      <w:proofErr w:type="spellStart"/>
      <w:r w:rsidRPr="00E737DA">
        <w:rPr>
          <w:rFonts w:ascii="Times New Roman" w:hAnsi="Times New Roman" w:cs="Times New Roman"/>
          <w:sz w:val="24"/>
          <w:szCs w:val="24"/>
        </w:rPr>
        <w:t>elektrooksidasyon</w:t>
      </w:r>
      <w:proofErr w:type="spellEnd"/>
      <w:r w:rsidRPr="00E737DA">
        <w:rPr>
          <w:rFonts w:ascii="Times New Roman" w:hAnsi="Times New Roman" w:cs="Times New Roman"/>
          <w:sz w:val="24"/>
          <w:szCs w:val="24"/>
        </w:rPr>
        <w:t xml:space="preserve"> </w:t>
      </w:r>
      <w:proofErr w:type="spellStart"/>
      <w:r w:rsidRPr="00E737DA">
        <w:rPr>
          <w:rFonts w:ascii="Times New Roman" w:hAnsi="Times New Roman" w:cs="Times New Roman"/>
          <w:sz w:val="24"/>
          <w:szCs w:val="24"/>
        </w:rPr>
        <w:t>metotu</w:t>
      </w:r>
      <w:proofErr w:type="spellEnd"/>
      <w:r w:rsidRPr="00E737DA">
        <w:rPr>
          <w:rFonts w:ascii="Times New Roman" w:hAnsi="Times New Roman" w:cs="Times New Roman"/>
          <w:sz w:val="24"/>
          <w:szCs w:val="24"/>
        </w:rPr>
        <w:t xml:space="preserve"> büyük ilgi uyandırmıştır. </w:t>
      </w:r>
      <w:proofErr w:type="spellStart"/>
      <w:r w:rsidR="00D358FC">
        <w:rPr>
          <w:rFonts w:ascii="Times New Roman" w:hAnsi="Times New Roman" w:cs="Times New Roman"/>
          <w:sz w:val="24"/>
          <w:szCs w:val="24"/>
        </w:rPr>
        <w:t>Elektrooksidasyon</w:t>
      </w:r>
      <w:proofErr w:type="spellEnd"/>
      <w:r w:rsidR="00D358FC">
        <w:rPr>
          <w:rFonts w:ascii="Times New Roman" w:hAnsi="Times New Roman" w:cs="Times New Roman"/>
          <w:sz w:val="24"/>
          <w:szCs w:val="24"/>
        </w:rPr>
        <w:t xml:space="preserve">, yalnızca bir </w:t>
      </w:r>
      <w:r w:rsidRPr="00E737DA">
        <w:rPr>
          <w:rFonts w:ascii="Times New Roman" w:hAnsi="Times New Roman" w:cs="Times New Roman"/>
          <w:sz w:val="24"/>
          <w:szCs w:val="24"/>
        </w:rPr>
        <w:t xml:space="preserve">elektrolit eşliğinde gerçekleşebilen bir </w:t>
      </w:r>
      <w:proofErr w:type="gramStart"/>
      <w:r w:rsidRPr="00E737DA">
        <w:rPr>
          <w:rFonts w:ascii="Times New Roman" w:hAnsi="Times New Roman" w:cs="Times New Roman"/>
          <w:sz w:val="24"/>
          <w:szCs w:val="24"/>
        </w:rPr>
        <w:t>proses</w:t>
      </w:r>
      <w:proofErr w:type="gramEnd"/>
      <w:r w:rsidRPr="00E737DA">
        <w:rPr>
          <w:rFonts w:ascii="Times New Roman" w:hAnsi="Times New Roman" w:cs="Times New Roman"/>
          <w:sz w:val="24"/>
          <w:szCs w:val="24"/>
        </w:rPr>
        <w:t xml:space="preserve"> olup, </w:t>
      </w:r>
      <w:proofErr w:type="spellStart"/>
      <w:r w:rsidR="00D358FC">
        <w:rPr>
          <w:rFonts w:ascii="Times New Roman" w:hAnsi="Times New Roman" w:cs="Times New Roman"/>
          <w:sz w:val="24"/>
          <w:szCs w:val="24"/>
        </w:rPr>
        <w:t>oksidasyon</w:t>
      </w:r>
      <w:proofErr w:type="spellEnd"/>
      <w:r w:rsidR="00D358FC">
        <w:rPr>
          <w:rFonts w:ascii="Times New Roman" w:hAnsi="Times New Roman" w:cs="Times New Roman"/>
          <w:sz w:val="24"/>
          <w:szCs w:val="24"/>
        </w:rPr>
        <w:t xml:space="preserve"> süresi; bileşiklerin </w:t>
      </w:r>
      <w:r w:rsidRPr="00E737DA">
        <w:rPr>
          <w:rFonts w:ascii="Times New Roman" w:hAnsi="Times New Roman" w:cs="Times New Roman"/>
          <w:sz w:val="24"/>
          <w:szCs w:val="24"/>
        </w:rPr>
        <w:t>kararlılık ve konsantrasyonuna, kullanılan so</w:t>
      </w:r>
      <w:r w:rsidR="00D358FC">
        <w:rPr>
          <w:rFonts w:ascii="Times New Roman" w:hAnsi="Times New Roman" w:cs="Times New Roman"/>
          <w:sz w:val="24"/>
          <w:szCs w:val="24"/>
        </w:rPr>
        <w:t xml:space="preserve">dyum klorürün konsantrasyonuna, </w:t>
      </w:r>
      <w:r w:rsidRPr="00E737DA">
        <w:rPr>
          <w:rFonts w:ascii="Times New Roman" w:hAnsi="Times New Roman" w:cs="Times New Roman"/>
          <w:sz w:val="24"/>
          <w:szCs w:val="24"/>
        </w:rPr>
        <w:t xml:space="preserve">sıcaklığa, çözelti </w:t>
      </w:r>
      <w:proofErr w:type="spellStart"/>
      <w:r w:rsidRPr="00E737DA">
        <w:rPr>
          <w:rFonts w:ascii="Times New Roman" w:hAnsi="Times New Roman" w:cs="Times New Roman"/>
          <w:sz w:val="24"/>
          <w:szCs w:val="24"/>
        </w:rPr>
        <w:t>pH’sına</w:t>
      </w:r>
      <w:proofErr w:type="spellEnd"/>
      <w:r w:rsidRPr="00E737DA">
        <w:rPr>
          <w:rFonts w:ascii="Times New Roman" w:hAnsi="Times New Roman" w:cs="Times New Roman"/>
          <w:sz w:val="24"/>
          <w:szCs w:val="24"/>
        </w:rPr>
        <w:t xml:space="preserve">, </w:t>
      </w:r>
      <w:proofErr w:type="spellStart"/>
      <w:r w:rsidRPr="00E737DA">
        <w:rPr>
          <w:rFonts w:ascii="Times New Roman" w:hAnsi="Times New Roman" w:cs="Times New Roman"/>
          <w:sz w:val="24"/>
          <w:szCs w:val="24"/>
        </w:rPr>
        <w:t>resirkülasyon</w:t>
      </w:r>
      <w:proofErr w:type="spellEnd"/>
      <w:r w:rsidRPr="00E737DA">
        <w:rPr>
          <w:rFonts w:ascii="Times New Roman" w:hAnsi="Times New Roman" w:cs="Times New Roman"/>
          <w:sz w:val="24"/>
          <w:szCs w:val="24"/>
        </w:rPr>
        <w:t xml:space="preserve"> </w:t>
      </w:r>
      <w:r w:rsidR="00D358FC">
        <w:rPr>
          <w:rFonts w:ascii="Times New Roman" w:hAnsi="Times New Roman" w:cs="Times New Roman"/>
          <w:sz w:val="24"/>
          <w:szCs w:val="24"/>
        </w:rPr>
        <w:t xml:space="preserve">zamanına, anodun büyüklüğüne ve </w:t>
      </w:r>
      <w:r w:rsidRPr="00E737DA">
        <w:rPr>
          <w:rFonts w:ascii="Times New Roman" w:hAnsi="Times New Roman" w:cs="Times New Roman"/>
          <w:sz w:val="24"/>
          <w:szCs w:val="24"/>
        </w:rPr>
        <w:t>uygulanan akım ve voltaja bağlıdır [38]. Bir tuzlu ç</w:t>
      </w:r>
      <w:r w:rsidR="00D358FC">
        <w:rPr>
          <w:rFonts w:ascii="Times New Roman" w:hAnsi="Times New Roman" w:cs="Times New Roman"/>
          <w:sz w:val="24"/>
          <w:szCs w:val="24"/>
        </w:rPr>
        <w:t xml:space="preserve">özeltinin elektrolizi esnasında </w:t>
      </w:r>
      <w:r w:rsidRPr="00E737DA">
        <w:rPr>
          <w:rFonts w:ascii="Times New Roman" w:hAnsi="Times New Roman" w:cs="Times New Roman"/>
          <w:sz w:val="24"/>
          <w:szCs w:val="24"/>
        </w:rPr>
        <w:t>meydana gelen elektrokimyasal reaksiyonlar so</w:t>
      </w:r>
      <w:r w:rsidR="00D358FC">
        <w:rPr>
          <w:rFonts w:ascii="Times New Roman" w:hAnsi="Times New Roman" w:cs="Times New Roman"/>
          <w:sz w:val="24"/>
          <w:szCs w:val="24"/>
        </w:rPr>
        <w:t xml:space="preserve">n derece karmaşıktır. Ürünlerin </w:t>
      </w:r>
      <w:r w:rsidRPr="00E737DA">
        <w:rPr>
          <w:rFonts w:ascii="Times New Roman" w:hAnsi="Times New Roman" w:cs="Times New Roman"/>
          <w:sz w:val="24"/>
          <w:szCs w:val="24"/>
        </w:rPr>
        <w:t xml:space="preserve">bileşimi; Cl2, ClO2, O3, OH, O, </w:t>
      </w:r>
      <w:proofErr w:type="spellStart"/>
      <w:r w:rsidRPr="00E737DA">
        <w:rPr>
          <w:rFonts w:ascii="Times New Roman" w:hAnsi="Times New Roman" w:cs="Times New Roman"/>
          <w:sz w:val="24"/>
          <w:szCs w:val="24"/>
        </w:rPr>
        <w:t>ClOH</w:t>
      </w:r>
      <w:proofErr w:type="spellEnd"/>
      <w:r w:rsidRPr="00E737DA">
        <w:rPr>
          <w:rFonts w:ascii="Times New Roman" w:hAnsi="Times New Roman" w:cs="Times New Roman"/>
          <w:sz w:val="24"/>
          <w:szCs w:val="24"/>
        </w:rPr>
        <w:t>, H2O2, O2, H2 ve CO2 g</w:t>
      </w:r>
      <w:r w:rsidR="00D358FC">
        <w:rPr>
          <w:rFonts w:ascii="Times New Roman" w:hAnsi="Times New Roman" w:cs="Times New Roman"/>
          <w:sz w:val="24"/>
          <w:szCs w:val="24"/>
        </w:rPr>
        <w:t xml:space="preserve">ibi elektroliz </w:t>
      </w:r>
      <w:r w:rsidRPr="00E737DA">
        <w:rPr>
          <w:rFonts w:ascii="Times New Roman" w:hAnsi="Times New Roman" w:cs="Times New Roman"/>
          <w:sz w:val="24"/>
          <w:szCs w:val="24"/>
        </w:rPr>
        <w:t xml:space="preserve">ürünlerinin analizine dayanılarak tahmin edilir. OH, O ve </w:t>
      </w:r>
      <w:proofErr w:type="spellStart"/>
      <w:r w:rsidRPr="00E737DA">
        <w:rPr>
          <w:rFonts w:ascii="Times New Roman" w:hAnsi="Times New Roman" w:cs="Times New Roman"/>
          <w:sz w:val="24"/>
          <w:szCs w:val="24"/>
        </w:rPr>
        <w:t>ClOH</w:t>
      </w:r>
      <w:proofErr w:type="spellEnd"/>
      <w:r w:rsidRPr="00E737DA">
        <w:rPr>
          <w:rFonts w:ascii="Times New Roman" w:hAnsi="Times New Roman" w:cs="Times New Roman"/>
          <w:sz w:val="24"/>
          <w:szCs w:val="24"/>
        </w:rPr>
        <w:t xml:space="preserve"> radikalleri yüksek</w:t>
      </w:r>
    </w:p>
    <w:p w:rsidR="00E737DA" w:rsidRPr="00E737DA" w:rsidRDefault="00E737DA" w:rsidP="00883A87">
      <w:pPr>
        <w:autoSpaceDE w:val="0"/>
        <w:autoSpaceDN w:val="0"/>
        <w:adjustRightInd w:val="0"/>
        <w:spacing w:after="0" w:line="360" w:lineRule="auto"/>
        <w:jc w:val="both"/>
        <w:rPr>
          <w:rFonts w:ascii="Times New Roman" w:hAnsi="Times New Roman" w:cs="Times New Roman"/>
          <w:sz w:val="24"/>
          <w:szCs w:val="24"/>
        </w:rPr>
      </w:pPr>
      <w:proofErr w:type="spellStart"/>
      <w:r w:rsidRPr="00E737DA">
        <w:rPr>
          <w:rFonts w:ascii="Times New Roman" w:hAnsi="Times New Roman" w:cs="Times New Roman"/>
          <w:sz w:val="24"/>
          <w:szCs w:val="24"/>
        </w:rPr>
        <w:t>oksidasyon</w:t>
      </w:r>
      <w:proofErr w:type="spellEnd"/>
      <w:r w:rsidRPr="00E737DA">
        <w:rPr>
          <w:rFonts w:ascii="Times New Roman" w:hAnsi="Times New Roman" w:cs="Times New Roman"/>
          <w:sz w:val="24"/>
          <w:szCs w:val="24"/>
        </w:rPr>
        <w:t xml:space="preserve"> potansiyeline sahip olduklarından dolayı </w:t>
      </w:r>
      <w:r w:rsidR="00D358FC">
        <w:rPr>
          <w:rFonts w:ascii="Times New Roman" w:hAnsi="Times New Roman" w:cs="Times New Roman"/>
          <w:sz w:val="24"/>
          <w:szCs w:val="24"/>
        </w:rPr>
        <w:t xml:space="preserve">çok kısa ömürlüdürler. Ya diğer </w:t>
      </w:r>
      <w:proofErr w:type="spellStart"/>
      <w:r w:rsidRPr="00E737DA">
        <w:rPr>
          <w:rFonts w:ascii="Times New Roman" w:hAnsi="Times New Roman" w:cs="Times New Roman"/>
          <w:sz w:val="24"/>
          <w:szCs w:val="24"/>
        </w:rPr>
        <w:t>oksidantlara</w:t>
      </w:r>
      <w:proofErr w:type="spellEnd"/>
      <w:r w:rsidRPr="00E737DA">
        <w:rPr>
          <w:rFonts w:ascii="Times New Roman" w:hAnsi="Times New Roman" w:cs="Times New Roman"/>
          <w:sz w:val="24"/>
          <w:szCs w:val="24"/>
        </w:rPr>
        <w:t xml:space="preserve"> (Cl2, ClO2, O3 ve H2O2) dönüşürler ya da doğrudan mevcut organ</w:t>
      </w:r>
      <w:r w:rsidR="00D358FC">
        <w:rPr>
          <w:rFonts w:ascii="Times New Roman" w:hAnsi="Times New Roman" w:cs="Times New Roman"/>
          <w:sz w:val="24"/>
          <w:szCs w:val="24"/>
        </w:rPr>
        <w:t xml:space="preserve">ik </w:t>
      </w:r>
      <w:r w:rsidRPr="00E737DA">
        <w:rPr>
          <w:rFonts w:ascii="Times New Roman" w:hAnsi="Times New Roman" w:cs="Times New Roman"/>
          <w:sz w:val="24"/>
          <w:szCs w:val="24"/>
        </w:rPr>
        <w:t xml:space="preserve">bileşiklerin yükseltgenmesini sağlarlar. </w:t>
      </w:r>
      <w:proofErr w:type="spellStart"/>
      <w:r w:rsidRPr="00E737DA">
        <w:rPr>
          <w:rFonts w:ascii="Times New Roman" w:hAnsi="Times New Roman" w:cs="Times New Roman"/>
          <w:sz w:val="24"/>
          <w:szCs w:val="24"/>
        </w:rPr>
        <w:t>Primer</w:t>
      </w:r>
      <w:proofErr w:type="spellEnd"/>
      <w:r w:rsidR="00D358FC">
        <w:rPr>
          <w:rFonts w:ascii="Times New Roman" w:hAnsi="Times New Roman" w:cs="Times New Roman"/>
          <w:sz w:val="24"/>
          <w:szCs w:val="24"/>
        </w:rPr>
        <w:t xml:space="preserve"> </w:t>
      </w:r>
      <w:proofErr w:type="spellStart"/>
      <w:r w:rsidR="00D358FC">
        <w:rPr>
          <w:rFonts w:ascii="Times New Roman" w:hAnsi="Times New Roman" w:cs="Times New Roman"/>
          <w:sz w:val="24"/>
          <w:szCs w:val="24"/>
        </w:rPr>
        <w:t>oksidantlar</w:t>
      </w:r>
      <w:proofErr w:type="spellEnd"/>
      <w:r w:rsidR="00D358FC">
        <w:rPr>
          <w:rFonts w:ascii="Times New Roman" w:hAnsi="Times New Roman" w:cs="Times New Roman"/>
          <w:sz w:val="24"/>
          <w:szCs w:val="24"/>
        </w:rPr>
        <w:t xml:space="preserve"> olan Cl2 ve O2 ile </w:t>
      </w:r>
      <w:proofErr w:type="spellStart"/>
      <w:r w:rsidRPr="00E737DA">
        <w:rPr>
          <w:rFonts w:ascii="Times New Roman" w:hAnsi="Times New Roman" w:cs="Times New Roman"/>
          <w:sz w:val="24"/>
          <w:szCs w:val="24"/>
        </w:rPr>
        <w:t>sekonder</w:t>
      </w:r>
      <w:proofErr w:type="spellEnd"/>
      <w:r w:rsidRPr="00E737DA">
        <w:rPr>
          <w:rFonts w:ascii="Times New Roman" w:hAnsi="Times New Roman" w:cs="Times New Roman"/>
          <w:sz w:val="24"/>
          <w:szCs w:val="24"/>
        </w:rPr>
        <w:t xml:space="preserve"> </w:t>
      </w:r>
      <w:proofErr w:type="spellStart"/>
      <w:r w:rsidRPr="00E737DA">
        <w:rPr>
          <w:rFonts w:ascii="Times New Roman" w:hAnsi="Times New Roman" w:cs="Times New Roman"/>
          <w:sz w:val="24"/>
          <w:szCs w:val="24"/>
        </w:rPr>
        <w:t>oksidantlar</w:t>
      </w:r>
      <w:proofErr w:type="spellEnd"/>
      <w:r w:rsidRPr="00E737DA">
        <w:rPr>
          <w:rFonts w:ascii="Times New Roman" w:hAnsi="Times New Roman" w:cs="Times New Roman"/>
          <w:sz w:val="24"/>
          <w:szCs w:val="24"/>
        </w:rPr>
        <w:t>, ClO2, O3 ve H2O2 o</w:t>
      </w:r>
      <w:r w:rsidR="00D358FC">
        <w:rPr>
          <w:rFonts w:ascii="Times New Roman" w:hAnsi="Times New Roman" w:cs="Times New Roman"/>
          <w:sz w:val="24"/>
          <w:szCs w:val="24"/>
        </w:rPr>
        <w:t xml:space="preserve">ldukça uzun ömürlü radikallerin </w:t>
      </w:r>
      <w:r w:rsidRPr="00E737DA">
        <w:rPr>
          <w:rFonts w:ascii="Times New Roman" w:hAnsi="Times New Roman" w:cs="Times New Roman"/>
          <w:sz w:val="24"/>
          <w:szCs w:val="24"/>
        </w:rPr>
        <w:t xml:space="preserve">parçalanmasından üretilirler ve sürekli </w:t>
      </w:r>
      <w:proofErr w:type="spellStart"/>
      <w:r w:rsidRPr="00E737DA">
        <w:rPr>
          <w:rFonts w:ascii="Times New Roman" w:hAnsi="Times New Roman" w:cs="Times New Roman"/>
          <w:sz w:val="24"/>
          <w:szCs w:val="24"/>
        </w:rPr>
        <w:t>oksi</w:t>
      </w:r>
      <w:r w:rsidR="00D358FC">
        <w:rPr>
          <w:rFonts w:ascii="Times New Roman" w:hAnsi="Times New Roman" w:cs="Times New Roman"/>
          <w:sz w:val="24"/>
          <w:szCs w:val="24"/>
        </w:rPr>
        <w:t>dasyon</w:t>
      </w:r>
      <w:proofErr w:type="spellEnd"/>
      <w:r w:rsidR="00D358FC">
        <w:rPr>
          <w:rFonts w:ascii="Times New Roman" w:hAnsi="Times New Roman" w:cs="Times New Roman"/>
          <w:sz w:val="24"/>
          <w:szCs w:val="24"/>
        </w:rPr>
        <w:t xml:space="preserve"> </w:t>
      </w:r>
      <w:proofErr w:type="gramStart"/>
      <w:r w:rsidR="00D358FC">
        <w:rPr>
          <w:rFonts w:ascii="Times New Roman" w:hAnsi="Times New Roman" w:cs="Times New Roman"/>
          <w:sz w:val="24"/>
          <w:szCs w:val="24"/>
        </w:rPr>
        <w:t>prosesinin</w:t>
      </w:r>
      <w:proofErr w:type="gramEnd"/>
      <w:r w:rsidR="00D358FC">
        <w:rPr>
          <w:rFonts w:ascii="Times New Roman" w:hAnsi="Times New Roman" w:cs="Times New Roman"/>
          <w:sz w:val="24"/>
          <w:szCs w:val="24"/>
        </w:rPr>
        <w:t xml:space="preserve"> gerçekleştiği </w:t>
      </w:r>
      <w:r w:rsidRPr="00E737DA">
        <w:rPr>
          <w:rFonts w:ascii="Times New Roman" w:hAnsi="Times New Roman" w:cs="Times New Roman"/>
          <w:sz w:val="24"/>
          <w:szCs w:val="24"/>
        </w:rPr>
        <w:t xml:space="preserve">elektrotlardan ortama </w:t>
      </w:r>
      <w:proofErr w:type="spellStart"/>
      <w:r w:rsidRPr="00E737DA">
        <w:rPr>
          <w:rFonts w:ascii="Times New Roman" w:hAnsi="Times New Roman" w:cs="Times New Roman"/>
          <w:sz w:val="24"/>
          <w:szCs w:val="24"/>
        </w:rPr>
        <w:t>difüzlenirler</w:t>
      </w:r>
      <w:proofErr w:type="spellEnd"/>
      <w:r w:rsidRPr="00E737DA">
        <w:rPr>
          <w:rFonts w:ascii="Times New Roman" w:hAnsi="Times New Roman" w:cs="Times New Roman"/>
          <w:sz w:val="24"/>
          <w:szCs w:val="24"/>
        </w:rPr>
        <w:t>. Organik kirleti</w:t>
      </w:r>
      <w:r w:rsidR="00D358FC">
        <w:rPr>
          <w:rFonts w:ascii="Times New Roman" w:hAnsi="Times New Roman" w:cs="Times New Roman"/>
          <w:sz w:val="24"/>
          <w:szCs w:val="24"/>
        </w:rPr>
        <w:t xml:space="preserve">cilerin direkt </w:t>
      </w:r>
      <w:proofErr w:type="spellStart"/>
      <w:r w:rsidR="00D358FC">
        <w:rPr>
          <w:rFonts w:ascii="Times New Roman" w:hAnsi="Times New Roman" w:cs="Times New Roman"/>
          <w:sz w:val="24"/>
          <w:szCs w:val="24"/>
        </w:rPr>
        <w:t>oksidasyon</w:t>
      </w:r>
      <w:proofErr w:type="spellEnd"/>
      <w:r w:rsidR="00D358FC">
        <w:rPr>
          <w:rFonts w:ascii="Times New Roman" w:hAnsi="Times New Roman" w:cs="Times New Roman"/>
          <w:sz w:val="24"/>
          <w:szCs w:val="24"/>
        </w:rPr>
        <w:t xml:space="preserve"> hızı; </w:t>
      </w:r>
      <w:r w:rsidRPr="00E737DA">
        <w:rPr>
          <w:rFonts w:ascii="Times New Roman" w:hAnsi="Times New Roman" w:cs="Times New Roman"/>
          <w:sz w:val="24"/>
          <w:szCs w:val="24"/>
        </w:rPr>
        <w:t>anodun katalitik aktivitesine, anodun aktif kısımların</w:t>
      </w:r>
      <w:r w:rsidR="00D358FC">
        <w:rPr>
          <w:rFonts w:ascii="Times New Roman" w:hAnsi="Times New Roman" w:cs="Times New Roman"/>
          <w:sz w:val="24"/>
          <w:szCs w:val="24"/>
        </w:rPr>
        <w:t xml:space="preserve">a organik </w:t>
      </w:r>
      <w:r w:rsidR="00D358FC">
        <w:rPr>
          <w:rFonts w:ascii="Times New Roman" w:hAnsi="Times New Roman" w:cs="Times New Roman"/>
          <w:sz w:val="24"/>
          <w:szCs w:val="24"/>
        </w:rPr>
        <w:lastRenderedPageBreak/>
        <w:t xml:space="preserve">bileşiklerin difüzyon </w:t>
      </w:r>
      <w:r w:rsidRPr="00E737DA">
        <w:rPr>
          <w:rFonts w:ascii="Times New Roman" w:hAnsi="Times New Roman" w:cs="Times New Roman"/>
          <w:sz w:val="24"/>
          <w:szCs w:val="24"/>
        </w:rPr>
        <w:t xml:space="preserve">hızına ve uygulanan akımın yoğunluğuna bağlıdır. </w:t>
      </w:r>
      <w:proofErr w:type="spellStart"/>
      <w:r w:rsidRPr="00E737DA">
        <w:rPr>
          <w:rFonts w:ascii="Times New Roman" w:hAnsi="Times New Roman" w:cs="Times New Roman"/>
          <w:sz w:val="24"/>
          <w:szCs w:val="24"/>
        </w:rPr>
        <w:t>İndi</w:t>
      </w:r>
      <w:r w:rsidR="00D358FC">
        <w:rPr>
          <w:rFonts w:ascii="Times New Roman" w:hAnsi="Times New Roman" w:cs="Times New Roman"/>
          <w:sz w:val="24"/>
          <w:szCs w:val="24"/>
        </w:rPr>
        <w:t>rekt</w:t>
      </w:r>
      <w:proofErr w:type="spellEnd"/>
      <w:r w:rsidR="00D358FC">
        <w:rPr>
          <w:rFonts w:ascii="Times New Roman" w:hAnsi="Times New Roman" w:cs="Times New Roman"/>
          <w:sz w:val="24"/>
          <w:szCs w:val="24"/>
        </w:rPr>
        <w:t xml:space="preserve"> </w:t>
      </w:r>
      <w:proofErr w:type="spellStart"/>
      <w:r w:rsidR="00D358FC">
        <w:rPr>
          <w:rFonts w:ascii="Times New Roman" w:hAnsi="Times New Roman" w:cs="Times New Roman"/>
          <w:sz w:val="24"/>
          <w:szCs w:val="24"/>
        </w:rPr>
        <w:t>elektrooksidasyon</w:t>
      </w:r>
      <w:proofErr w:type="spellEnd"/>
      <w:r w:rsidR="00D358FC">
        <w:rPr>
          <w:rFonts w:ascii="Times New Roman" w:hAnsi="Times New Roman" w:cs="Times New Roman"/>
          <w:sz w:val="24"/>
          <w:szCs w:val="24"/>
        </w:rPr>
        <w:t xml:space="preserve"> hızı ise </w:t>
      </w:r>
      <w:proofErr w:type="spellStart"/>
      <w:r w:rsidRPr="00E737DA">
        <w:rPr>
          <w:rFonts w:ascii="Times New Roman" w:hAnsi="Times New Roman" w:cs="Times New Roman"/>
          <w:sz w:val="24"/>
          <w:szCs w:val="24"/>
        </w:rPr>
        <w:t>sekonder</w:t>
      </w:r>
      <w:proofErr w:type="spellEnd"/>
      <w:r w:rsidRPr="00E737DA">
        <w:rPr>
          <w:rFonts w:ascii="Times New Roman" w:hAnsi="Times New Roman" w:cs="Times New Roman"/>
          <w:sz w:val="24"/>
          <w:szCs w:val="24"/>
        </w:rPr>
        <w:t xml:space="preserve"> </w:t>
      </w:r>
      <w:proofErr w:type="spellStart"/>
      <w:r w:rsidRPr="00E737DA">
        <w:rPr>
          <w:rFonts w:ascii="Times New Roman" w:hAnsi="Times New Roman" w:cs="Times New Roman"/>
          <w:sz w:val="24"/>
          <w:szCs w:val="24"/>
        </w:rPr>
        <w:t>oksidantların</w:t>
      </w:r>
      <w:proofErr w:type="spellEnd"/>
      <w:r w:rsidRPr="00E737DA">
        <w:rPr>
          <w:rFonts w:ascii="Times New Roman" w:hAnsi="Times New Roman" w:cs="Times New Roman"/>
          <w:sz w:val="24"/>
          <w:szCs w:val="24"/>
        </w:rPr>
        <w:t xml:space="preserve"> çözeltiye difüzyon hızına, </w:t>
      </w:r>
      <w:r w:rsidR="00D358FC">
        <w:rPr>
          <w:rFonts w:ascii="Times New Roman" w:hAnsi="Times New Roman" w:cs="Times New Roman"/>
          <w:sz w:val="24"/>
          <w:szCs w:val="24"/>
        </w:rPr>
        <w:t xml:space="preserve">sıcaklık ve </w:t>
      </w:r>
      <w:proofErr w:type="spellStart"/>
      <w:r w:rsidR="00D358FC">
        <w:rPr>
          <w:rFonts w:ascii="Times New Roman" w:hAnsi="Times New Roman" w:cs="Times New Roman"/>
          <w:sz w:val="24"/>
          <w:szCs w:val="24"/>
        </w:rPr>
        <w:t>pH’ya</w:t>
      </w:r>
      <w:proofErr w:type="spellEnd"/>
      <w:r w:rsidR="00D358FC">
        <w:rPr>
          <w:rFonts w:ascii="Times New Roman" w:hAnsi="Times New Roman" w:cs="Times New Roman"/>
          <w:sz w:val="24"/>
          <w:szCs w:val="24"/>
        </w:rPr>
        <w:t xml:space="preserve"> bağlıdır. Bir </w:t>
      </w:r>
      <w:r w:rsidRPr="00E737DA">
        <w:rPr>
          <w:rFonts w:ascii="Times New Roman" w:hAnsi="Times New Roman" w:cs="Times New Roman"/>
          <w:sz w:val="24"/>
          <w:szCs w:val="24"/>
        </w:rPr>
        <w:t xml:space="preserve">kirleticinin etkin bir şekilde </w:t>
      </w:r>
      <w:proofErr w:type="spellStart"/>
      <w:r w:rsidRPr="00E737DA">
        <w:rPr>
          <w:rFonts w:ascii="Times New Roman" w:hAnsi="Times New Roman" w:cs="Times New Roman"/>
          <w:sz w:val="24"/>
          <w:szCs w:val="24"/>
        </w:rPr>
        <w:t>bozunması</w:t>
      </w:r>
      <w:proofErr w:type="spellEnd"/>
      <w:r w:rsidRPr="00E737DA">
        <w:rPr>
          <w:rFonts w:ascii="Times New Roman" w:hAnsi="Times New Roman" w:cs="Times New Roman"/>
          <w:sz w:val="24"/>
          <w:szCs w:val="24"/>
        </w:rPr>
        <w:t xml:space="preserve"> direkt elek</w:t>
      </w:r>
      <w:r w:rsidR="00D358FC">
        <w:rPr>
          <w:rFonts w:ascii="Times New Roman" w:hAnsi="Times New Roman" w:cs="Times New Roman"/>
          <w:sz w:val="24"/>
          <w:szCs w:val="24"/>
        </w:rPr>
        <w:t xml:space="preserve">trokimyasal </w:t>
      </w:r>
      <w:proofErr w:type="gramStart"/>
      <w:r w:rsidR="00D358FC">
        <w:rPr>
          <w:rFonts w:ascii="Times New Roman" w:hAnsi="Times New Roman" w:cs="Times New Roman"/>
          <w:sz w:val="24"/>
          <w:szCs w:val="24"/>
        </w:rPr>
        <w:t>proseslere</w:t>
      </w:r>
      <w:proofErr w:type="gramEnd"/>
      <w:r w:rsidR="00D358FC">
        <w:rPr>
          <w:rFonts w:ascii="Times New Roman" w:hAnsi="Times New Roman" w:cs="Times New Roman"/>
          <w:sz w:val="24"/>
          <w:szCs w:val="24"/>
        </w:rPr>
        <w:t xml:space="preserve"> dayanır. </w:t>
      </w:r>
      <w:r w:rsidRPr="00E737DA">
        <w:rPr>
          <w:rFonts w:ascii="Times New Roman" w:hAnsi="Times New Roman" w:cs="Times New Roman"/>
          <w:sz w:val="24"/>
          <w:szCs w:val="24"/>
        </w:rPr>
        <w:t xml:space="preserve">Çünkü ikincil </w:t>
      </w:r>
      <w:proofErr w:type="spellStart"/>
      <w:r w:rsidRPr="00E737DA">
        <w:rPr>
          <w:rFonts w:ascii="Times New Roman" w:hAnsi="Times New Roman" w:cs="Times New Roman"/>
          <w:sz w:val="24"/>
          <w:szCs w:val="24"/>
        </w:rPr>
        <w:t>oksidantlar</w:t>
      </w:r>
      <w:proofErr w:type="spellEnd"/>
      <w:r w:rsidRPr="00E737DA">
        <w:rPr>
          <w:rFonts w:ascii="Times New Roman" w:hAnsi="Times New Roman" w:cs="Times New Roman"/>
          <w:sz w:val="24"/>
          <w:szCs w:val="24"/>
        </w:rPr>
        <w:t xml:space="preserve"> bütün organik maddeleri tamamen karbondioksit ve suya</w:t>
      </w:r>
    </w:p>
    <w:p w:rsidR="00E737DA" w:rsidRPr="00E737DA" w:rsidRDefault="00E737DA" w:rsidP="00883A87">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dönüştüremezler</w:t>
      </w:r>
      <w:proofErr w:type="gramEnd"/>
      <w:r w:rsidRPr="00E737DA">
        <w:rPr>
          <w:rFonts w:ascii="Times New Roman" w:hAnsi="Times New Roman" w:cs="Times New Roman"/>
          <w:sz w:val="24"/>
          <w:szCs w:val="24"/>
        </w:rPr>
        <w:t>.</w:t>
      </w:r>
    </w:p>
    <w:p w:rsidR="003943DD" w:rsidRDefault="003943DD" w:rsidP="00E737DA">
      <w:pPr>
        <w:autoSpaceDE w:val="0"/>
        <w:autoSpaceDN w:val="0"/>
        <w:adjustRightInd w:val="0"/>
        <w:spacing w:after="0" w:line="240" w:lineRule="auto"/>
        <w:rPr>
          <w:rFonts w:ascii="Times New Roman" w:hAnsi="Times New Roman" w:cs="Times New Roman"/>
          <w:sz w:val="24"/>
          <w:szCs w:val="24"/>
        </w:rPr>
      </w:pPr>
    </w:p>
    <w:p w:rsidR="00E737DA" w:rsidRPr="00E737DA" w:rsidRDefault="00E737DA" w:rsidP="00883A87">
      <w:pPr>
        <w:autoSpaceDE w:val="0"/>
        <w:autoSpaceDN w:val="0"/>
        <w:adjustRightInd w:val="0"/>
        <w:spacing w:after="0" w:line="360" w:lineRule="auto"/>
        <w:ind w:firstLine="709"/>
        <w:jc w:val="both"/>
        <w:rPr>
          <w:rFonts w:ascii="Times New Roman" w:hAnsi="Times New Roman" w:cs="Times New Roman"/>
          <w:sz w:val="24"/>
          <w:szCs w:val="24"/>
        </w:rPr>
      </w:pPr>
      <w:proofErr w:type="spellStart"/>
      <w:r w:rsidRPr="00E737DA">
        <w:rPr>
          <w:rFonts w:ascii="Times New Roman" w:hAnsi="Times New Roman" w:cs="Times New Roman"/>
          <w:sz w:val="24"/>
          <w:szCs w:val="24"/>
        </w:rPr>
        <w:t>Elektrooksidasyon</w:t>
      </w:r>
      <w:proofErr w:type="spellEnd"/>
      <w:r w:rsidRPr="00E737DA">
        <w:rPr>
          <w:rFonts w:ascii="Times New Roman" w:hAnsi="Times New Roman" w:cs="Times New Roman"/>
          <w:sz w:val="24"/>
          <w:szCs w:val="24"/>
        </w:rPr>
        <w:t xml:space="preserve"> </w:t>
      </w:r>
      <w:proofErr w:type="gramStart"/>
      <w:r w:rsidRPr="00E737DA">
        <w:rPr>
          <w:rFonts w:ascii="Times New Roman" w:hAnsi="Times New Roman" w:cs="Times New Roman"/>
          <w:sz w:val="24"/>
          <w:szCs w:val="24"/>
        </w:rPr>
        <w:t>prosesinde</w:t>
      </w:r>
      <w:proofErr w:type="gramEnd"/>
      <w:r w:rsidRPr="00E737DA">
        <w:rPr>
          <w:rFonts w:ascii="Times New Roman" w:hAnsi="Times New Roman" w:cs="Times New Roman"/>
          <w:sz w:val="24"/>
          <w:szCs w:val="24"/>
        </w:rPr>
        <w:t>, boyar ma</w:t>
      </w:r>
      <w:r w:rsidR="00D358FC">
        <w:rPr>
          <w:rFonts w:ascii="Times New Roman" w:hAnsi="Times New Roman" w:cs="Times New Roman"/>
          <w:sz w:val="24"/>
          <w:szCs w:val="24"/>
        </w:rPr>
        <w:t xml:space="preserve">ddelerin incelenmesinde, anotta </w:t>
      </w:r>
      <w:r w:rsidRPr="00E737DA">
        <w:rPr>
          <w:rFonts w:ascii="Times New Roman" w:hAnsi="Times New Roman" w:cs="Times New Roman"/>
          <w:sz w:val="24"/>
          <w:szCs w:val="24"/>
        </w:rPr>
        <w:t>boyar maddelerin yükseltgenmesi gerçekleşme</w:t>
      </w:r>
      <w:r w:rsidR="00D358FC">
        <w:rPr>
          <w:rFonts w:ascii="Times New Roman" w:hAnsi="Times New Roman" w:cs="Times New Roman"/>
          <w:sz w:val="24"/>
          <w:szCs w:val="24"/>
        </w:rPr>
        <w:t xml:space="preserve">ktedir. Araştırmalar, boyaların </w:t>
      </w:r>
      <w:r w:rsidRPr="00E737DA">
        <w:rPr>
          <w:rFonts w:ascii="Times New Roman" w:hAnsi="Times New Roman" w:cs="Times New Roman"/>
          <w:sz w:val="24"/>
          <w:szCs w:val="24"/>
        </w:rPr>
        <w:t>elektrokimyasal yolla yükseltgenmesinin, tepkime sü</w:t>
      </w:r>
      <w:r w:rsidR="00D358FC">
        <w:rPr>
          <w:rFonts w:ascii="Times New Roman" w:hAnsi="Times New Roman" w:cs="Times New Roman"/>
          <w:sz w:val="24"/>
          <w:szCs w:val="24"/>
        </w:rPr>
        <w:t xml:space="preserve">resine ve boyanın cinsine bağlı </w:t>
      </w:r>
      <w:r w:rsidRPr="00E737DA">
        <w:rPr>
          <w:rFonts w:ascii="Times New Roman" w:hAnsi="Times New Roman" w:cs="Times New Roman"/>
          <w:sz w:val="24"/>
          <w:szCs w:val="24"/>
        </w:rPr>
        <w:t xml:space="preserve">olduğunu, </w:t>
      </w:r>
      <w:proofErr w:type="spellStart"/>
      <w:r w:rsidRPr="00E737DA">
        <w:rPr>
          <w:rFonts w:ascii="Times New Roman" w:hAnsi="Times New Roman" w:cs="Times New Roman"/>
          <w:sz w:val="24"/>
          <w:szCs w:val="24"/>
        </w:rPr>
        <w:t>azo</w:t>
      </w:r>
      <w:proofErr w:type="spellEnd"/>
      <w:r w:rsidRPr="00E737DA">
        <w:rPr>
          <w:rFonts w:ascii="Times New Roman" w:hAnsi="Times New Roman" w:cs="Times New Roman"/>
          <w:sz w:val="24"/>
          <w:szCs w:val="24"/>
        </w:rPr>
        <w:t xml:space="preserve"> boyalarda özellikle </w:t>
      </w:r>
      <w:proofErr w:type="spellStart"/>
      <w:r w:rsidRPr="00E737DA">
        <w:rPr>
          <w:rFonts w:ascii="Times New Roman" w:hAnsi="Times New Roman" w:cs="Times New Roman"/>
          <w:sz w:val="24"/>
          <w:szCs w:val="24"/>
        </w:rPr>
        <w:t>azo</w:t>
      </w:r>
      <w:proofErr w:type="spellEnd"/>
      <w:r w:rsidRPr="00E737DA">
        <w:rPr>
          <w:rFonts w:ascii="Times New Roman" w:hAnsi="Times New Roman" w:cs="Times New Roman"/>
          <w:sz w:val="24"/>
          <w:szCs w:val="24"/>
        </w:rPr>
        <w:t xml:space="preserve"> grubunun yü</w:t>
      </w:r>
      <w:r w:rsidR="00D358FC">
        <w:rPr>
          <w:rFonts w:ascii="Times New Roman" w:hAnsi="Times New Roman" w:cs="Times New Roman"/>
          <w:sz w:val="24"/>
          <w:szCs w:val="24"/>
        </w:rPr>
        <w:t xml:space="preserve">kseltgendiğini ve </w:t>
      </w:r>
      <w:proofErr w:type="spellStart"/>
      <w:r w:rsidR="00D358FC">
        <w:rPr>
          <w:rFonts w:ascii="Times New Roman" w:hAnsi="Times New Roman" w:cs="Times New Roman"/>
          <w:sz w:val="24"/>
          <w:szCs w:val="24"/>
        </w:rPr>
        <w:t>azo</w:t>
      </w:r>
      <w:proofErr w:type="spellEnd"/>
      <w:r w:rsidR="00D358FC">
        <w:rPr>
          <w:rFonts w:ascii="Times New Roman" w:hAnsi="Times New Roman" w:cs="Times New Roman"/>
          <w:sz w:val="24"/>
          <w:szCs w:val="24"/>
        </w:rPr>
        <w:t xml:space="preserve"> grupların </w:t>
      </w:r>
      <w:r w:rsidRPr="00E737DA">
        <w:rPr>
          <w:rFonts w:ascii="Times New Roman" w:hAnsi="Times New Roman" w:cs="Times New Roman"/>
          <w:sz w:val="24"/>
          <w:szCs w:val="24"/>
        </w:rPr>
        <w:t xml:space="preserve">sayısının artmasıyla </w:t>
      </w:r>
      <w:proofErr w:type="spellStart"/>
      <w:r w:rsidRPr="00E737DA">
        <w:rPr>
          <w:rFonts w:ascii="Times New Roman" w:hAnsi="Times New Roman" w:cs="Times New Roman"/>
          <w:sz w:val="24"/>
          <w:szCs w:val="24"/>
        </w:rPr>
        <w:t>oksidasyon</w:t>
      </w:r>
      <w:proofErr w:type="spellEnd"/>
      <w:r w:rsidRPr="00E737DA">
        <w:rPr>
          <w:rFonts w:ascii="Times New Roman" w:hAnsi="Times New Roman" w:cs="Times New Roman"/>
          <w:sz w:val="24"/>
          <w:szCs w:val="24"/>
        </w:rPr>
        <w:t xml:space="preserve"> etkinliğinin arttığını </w:t>
      </w:r>
      <w:r w:rsidR="00D358FC">
        <w:rPr>
          <w:rFonts w:ascii="Times New Roman" w:hAnsi="Times New Roman" w:cs="Times New Roman"/>
          <w:sz w:val="24"/>
          <w:szCs w:val="24"/>
        </w:rPr>
        <w:t xml:space="preserve">göstermiştir. Yükseltgenme hızı </w:t>
      </w:r>
      <w:r w:rsidRPr="00E737DA">
        <w:rPr>
          <w:rFonts w:ascii="Times New Roman" w:hAnsi="Times New Roman" w:cs="Times New Roman"/>
          <w:sz w:val="24"/>
          <w:szCs w:val="24"/>
        </w:rPr>
        <w:t xml:space="preserve">özellikle kullanılan anot materyaline bağlı olup; </w:t>
      </w:r>
      <w:r w:rsidR="00D358FC">
        <w:rPr>
          <w:rFonts w:ascii="Times New Roman" w:hAnsi="Times New Roman" w:cs="Times New Roman"/>
          <w:sz w:val="24"/>
          <w:szCs w:val="24"/>
        </w:rPr>
        <w:t xml:space="preserve">en iyi sonuçlar metal anotlarla </w:t>
      </w:r>
      <w:r w:rsidRPr="00E737DA">
        <w:rPr>
          <w:rFonts w:ascii="Times New Roman" w:hAnsi="Times New Roman" w:cs="Times New Roman"/>
          <w:sz w:val="24"/>
          <w:szCs w:val="24"/>
        </w:rPr>
        <w:t xml:space="preserve">alınmıştır. Rutenyum oksit, kobalt oksit ve mangan </w:t>
      </w:r>
      <w:proofErr w:type="spellStart"/>
      <w:r w:rsidRPr="00E737DA">
        <w:rPr>
          <w:rFonts w:ascii="Times New Roman" w:hAnsi="Times New Roman" w:cs="Times New Roman"/>
          <w:sz w:val="24"/>
          <w:szCs w:val="24"/>
        </w:rPr>
        <w:t>ok</w:t>
      </w:r>
      <w:r w:rsidR="00D358FC">
        <w:rPr>
          <w:rFonts w:ascii="Times New Roman" w:hAnsi="Times New Roman" w:cs="Times New Roman"/>
          <w:sz w:val="24"/>
          <w:szCs w:val="24"/>
        </w:rPr>
        <w:t>sitin</w:t>
      </w:r>
      <w:proofErr w:type="spellEnd"/>
      <w:r w:rsidR="00D358FC">
        <w:rPr>
          <w:rFonts w:ascii="Times New Roman" w:hAnsi="Times New Roman" w:cs="Times New Roman"/>
          <w:sz w:val="24"/>
          <w:szCs w:val="24"/>
        </w:rPr>
        <w:t xml:space="preserve"> titanyum desteği üzerinde </w:t>
      </w:r>
      <w:r w:rsidRPr="00E737DA">
        <w:rPr>
          <w:rFonts w:ascii="Times New Roman" w:hAnsi="Times New Roman" w:cs="Times New Roman"/>
          <w:sz w:val="24"/>
          <w:szCs w:val="24"/>
        </w:rPr>
        <w:t>oluşturulmuş anotların diğer anotlara göre daha iy</w:t>
      </w:r>
      <w:r w:rsidR="00D358FC">
        <w:rPr>
          <w:rFonts w:ascii="Times New Roman" w:hAnsi="Times New Roman" w:cs="Times New Roman"/>
          <w:sz w:val="24"/>
          <w:szCs w:val="24"/>
        </w:rPr>
        <w:t xml:space="preserve">i katalitik aktivite gösterdiği </w:t>
      </w:r>
      <w:r>
        <w:rPr>
          <w:rFonts w:ascii="Times New Roman" w:hAnsi="Times New Roman" w:cs="Times New Roman"/>
          <w:sz w:val="24"/>
          <w:szCs w:val="24"/>
        </w:rPr>
        <w:t>bulunmuştur</w:t>
      </w:r>
      <w:r w:rsidR="003943DD">
        <w:rPr>
          <w:rFonts w:ascii="Times New Roman" w:hAnsi="Times New Roman" w:cs="Times New Roman"/>
          <w:sz w:val="24"/>
          <w:szCs w:val="24"/>
        </w:rPr>
        <w:t>.</w:t>
      </w:r>
    </w:p>
    <w:p w:rsidR="00E737DA" w:rsidRPr="00E737DA" w:rsidRDefault="00E737DA" w:rsidP="00E737DA">
      <w:pPr>
        <w:autoSpaceDE w:val="0"/>
        <w:autoSpaceDN w:val="0"/>
        <w:adjustRightInd w:val="0"/>
        <w:spacing w:after="0" w:line="240" w:lineRule="auto"/>
        <w:rPr>
          <w:rFonts w:ascii="Times New Roman" w:hAnsi="Times New Roman" w:cs="Times New Roman"/>
          <w:sz w:val="24"/>
          <w:szCs w:val="24"/>
        </w:rPr>
      </w:pPr>
    </w:p>
    <w:p w:rsidR="00E737DA" w:rsidRPr="00E737DA" w:rsidRDefault="00E737DA" w:rsidP="00883A87">
      <w:pPr>
        <w:autoSpaceDE w:val="0"/>
        <w:autoSpaceDN w:val="0"/>
        <w:adjustRightInd w:val="0"/>
        <w:spacing w:after="0" w:line="360" w:lineRule="auto"/>
        <w:ind w:firstLine="709"/>
        <w:jc w:val="both"/>
        <w:rPr>
          <w:rFonts w:ascii="Times New Roman" w:hAnsi="Times New Roman" w:cs="Times New Roman"/>
          <w:sz w:val="24"/>
          <w:szCs w:val="24"/>
        </w:rPr>
      </w:pPr>
      <w:proofErr w:type="spellStart"/>
      <w:r w:rsidRPr="00E737DA">
        <w:rPr>
          <w:rFonts w:ascii="Times New Roman" w:hAnsi="Times New Roman" w:cs="Times New Roman"/>
          <w:sz w:val="24"/>
          <w:szCs w:val="24"/>
        </w:rPr>
        <w:t>Elektrooksidasyon</w:t>
      </w:r>
      <w:proofErr w:type="spellEnd"/>
      <w:r w:rsidRPr="00E737DA">
        <w:rPr>
          <w:rFonts w:ascii="Times New Roman" w:hAnsi="Times New Roman" w:cs="Times New Roman"/>
          <w:sz w:val="24"/>
          <w:szCs w:val="24"/>
        </w:rPr>
        <w:t xml:space="preserve"> </w:t>
      </w:r>
      <w:proofErr w:type="gramStart"/>
      <w:r w:rsidRPr="00E737DA">
        <w:rPr>
          <w:rFonts w:ascii="Times New Roman" w:hAnsi="Times New Roman" w:cs="Times New Roman"/>
          <w:sz w:val="24"/>
          <w:szCs w:val="24"/>
        </w:rPr>
        <w:t>prosesi</w:t>
      </w:r>
      <w:proofErr w:type="gramEnd"/>
      <w:r w:rsidRPr="00E737DA">
        <w:rPr>
          <w:rFonts w:ascii="Times New Roman" w:hAnsi="Times New Roman" w:cs="Times New Roman"/>
          <w:sz w:val="24"/>
          <w:szCs w:val="24"/>
        </w:rPr>
        <w:t xml:space="preserve"> ile renk giderimi; </w:t>
      </w:r>
      <w:proofErr w:type="spellStart"/>
      <w:r w:rsidRPr="00E737DA">
        <w:rPr>
          <w:rFonts w:ascii="Times New Roman" w:hAnsi="Times New Roman" w:cs="Times New Roman"/>
          <w:sz w:val="24"/>
          <w:szCs w:val="24"/>
        </w:rPr>
        <w:t>anodik</w:t>
      </w:r>
      <w:proofErr w:type="spellEnd"/>
      <w:r w:rsidRPr="00E737DA">
        <w:rPr>
          <w:rFonts w:ascii="Times New Roman" w:hAnsi="Times New Roman" w:cs="Times New Roman"/>
          <w:sz w:val="24"/>
          <w:szCs w:val="24"/>
        </w:rPr>
        <w:t xml:space="preserve"> </w:t>
      </w:r>
      <w:proofErr w:type="spellStart"/>
      <w:r w:rsidRPr="00E737DA">
        <w:rPr>
          <w:rFonts w:ascii="Times New Roman" w:hAnsi="Times New Roman" w:cs="Times New Roman"/>
          <w:sz w:val="24"/>
          <w:szCs w:val="24"/>
        </w:rPr>
        <w:t>oksidasyon</w:t>
      </w:r>
      <w:proofErr w:type="spellEnd"/>
      <w:r w:rsidRPr="00E737DA">
        <w:rPr>
          <w:rFonts w:ascii="Times New Roman" w:hAnsi="Times New Roman" w:cs="Times New Roman"/>
          <w:sz w:val="24"/>
          <w:szCs w:val="24"/>
        </w:rPr>
        <w:t xml:space="preserve"> </w:t>
      </w:r>
      <w:proofErr w:type="spellStart"/>
      <w:r w:rsidRPr="00E737DA">
        <w:rPr>
          <w:rFonts w:ascii="Times New Roman" w:hAnsi="Times New Roman" w:cs="Times New Roman"/>
          <w:sz w:val="24"/>
          <w:szCs w:val="24"/>
        </w:rPr>
        <w:t>NaCl</w:t>
      </w:r>
      <w:proofErr w:type="spellEnd"/>
      <w:r w:rsidRPr="00E737DA">
        <w:rPr>
          <w:rFonts w:ascii="Times New Roman" w:hAnsi="Times New Roman" w:cs="Times New Roman"/>
          <w:sz w:val="24"/>
          <w:szCs w:val="24"/>
        </w:rPr>
        <w:t xml:space="preserve"> gibi bir</w:t>
      </w:r>
      <w:r w:rsidR="00D358FC">
        <w:rPr>
          <w:rFonts w:ascii="Times New Roman" w:hAnsi="Times New Roman" w:cs="Times New Roman"/>
          <w:sz w:val="24"/>
          <w:szCs w:val="24"/>
        </w:rPr>
        <w:t xml:space="preserve"> </w:t>
      </w:r>
      <w:r w:rsidRPr="00E737DA">
        <w:rPr>
          <w:rFonts w:ascii="Times New Roman" w:hAnsi="Times New Roman" w:cs="Times New Roman"/>
          <w:sz w:val="24"/>
          <w:szCs w:val="24"/>
        </w:rPr>
        <w:t xml:space="preserve">elektrolitin varlığında ortaya çıkan ve </w:t>
      </w:r>
      <w:proofErr w:type="spellStart"/>
      <w:r w:rsidRPr="00E737DA">
        <w:rPr>
          <w:rFonts w:ascii="Times New Roman" w:hAnsi="Times New Roman" w:cs="Times New Roman"/>
          <w:sz w:val="24"/>
          <w:szCs w:val="24"/>
        </w:rPr>
        <w:t>pH’ya</w:t>
      </w:r>
      <w:proofErr w:type="spellEnd"/>
      <w:r w:rsidRPr="00E737DA">
        <w:rPr>
          <w:rFonts w:ascii="Times New Roman" w:hAnsi="Times New Roman" w:cs="Times New Roman"/>
          <w:sz w:val="24"/>
          <w:szCs w:val="24"/>
        </w:rPr>
        <w:t xml:space="preserve"> bağlı</w:t>
      </w:r>
      <w:r w:rsidR="00D358FC">
        <w:rPr>
          <w:rFonts w:ascii="Times New Roman" w:hAnsi="Times New Roman" w:cs="Times New Roman"/>
          <w:sz w:val="24"/>
          <w:szCs w:val="24"/>
        </w:rPr>
        <w:t xml:space="preserve"> olarak Cl2 (</w:t>
      </w:r>
      <w:proofErr w:type="spellStart"/>
      <w:r w:rsidR="00D358FC">
        <w:rPr>
          <w:rFonts w:ascii="Times New Roman" w:hAnsi="Times New Roman" w:cs="Times New Roman"/>
          <w:sz w:val="24"/>
          <w:szCs w:val="24"/>
        </w:rPr>
        <w:t>pH</w:t>
      </w:r>
      <w:proofErr w:type="spellEnd"/>
      <w:r w:rsidR="00D358FC">
        <w:rPr>
          <w:rFonts w:ascii="Times New Roman" w:hAnsi="Times New Roman" w:cs="Times New Roman"/>
          <w:sz w:val="24"/>
          <w:szCs w:val="24"/>
        </w:rPr>
        <w:t xml:space="preserve">=1,5), </w:t>
      </w:r>
      <w:proofErr w:type="spellStart"/>
      <w:r w:rsidR="00D358FC">
        <w:rPr>
          <w:rFonts w:ascii="Times New Roman" w:hAnsi="Times New Roman" w:cs="Times New Roman"/>
          <w:sz w:val="24"/>
          <w:szCs w:val="24"/>
        </w:rPr>
        <w:t>HOCl</w:t>
      </w:r>
      <w:proofErr w:type="spellEnd"/>
      <w:r w:rsidR="00D358FC">
        <w:rPr>
          <w:rFonts w:ascii="Times New Roman" w:hAnsi="Times New Roman" w:cs="Times New Roman"/>
          <w:sz w:val="24"/>
          <w:szCs w:val="24"/>
        </w:rPr>
        <w:t xml:space="preserve"> </w:t>
      </w:r>
      <w:r w:rsidRPr="00E737DA">
        <w:rPr>
          <w:rFonts w:ascii="Times New Roman" w:hAnsi="Times New Roman" w:cs="Times New Roman"/>
          <w:sz w:val="24"/>
          <w:szCs w:val="24"/>
        </w:rPr>
        <w:t>(</w:t>
      </w:r>
      <w:proofErr w:type="spellStart"/>
      <w:r w:rsidRPr="00E737DA">
        <w:rPr>
          <w:rFonts w:ascii="Times New Roman" w:hAnsi="Times New Roman" w:cs="Times New Roman"/>
          <w:sz w:val="24"/>
          <w:szCs w:val="24"/>
        </w:rPr>
        <w:t>pH</w:t>
      </w:r>
      <w:proofErr w:type="spellEnd"/>
      <w:r w:rsidRPr="00E737DA">
        <w:rPr>
          <w:rFonts w:ascii="Times New Roman" w:hAnsi="Times New Roman" w:cs="Times New Roman"/>
          <w:sz w:val="24"/>
          <w:szCs w:val="24"/>
        </w:rPr>
        <w:t xml:space="preserve">=4,7) ve </w:t>
      </w:r>
      <w:proofErr w:type="spellStart"/>
      <w:r w:rsidRPr="00E737DA">
        <w:rPr>
          <w:rFonts w:ascii="Times New Roman" w:hAnsi="Times New Roman" w:cs="Times New Roman"/>
          <w:sz w:val="24"/>
          <w:szCs w:val="24"/>
        </w:rPr>
        <w:t>OCl</w:t>
      </w:r>
      <w:proofErr w:type="spellEnd"/>
      <w:r w:rsidRPr="00E737DA">
        <w:rPr>
          <w:rFonts w:ascii="Times New Roman" w:hAnsi="Times New Roman" w:cs="Times New Roman"/>
          <w:sz w:val="24"/>
          <w:szCs w:val="24"/>
        </w:rPr>
        <w:t>-(</w:t>
      </w:r>
      <w:proofErr w:type="spellStart"/>
      <w:r w:rsidRPr="00E737DA">
        <w:rPr>
          <w:rFonts w:ascii="Times New Roman" w:hAnsi="Times New Roman" w:cs="Times New Roman"/>
          <w:sz w:val="24"/>
          <w:szCs w:val="24"/>
        </w:rPr>
        <w:t>pH</w:t>
      </w:r>
      <w:proofErr w:type="spellEnd"/>
      <w:r w:rsidRPr="00E737DA">
        <w:rPr>
          <w:rFonts w:ascii="Times New Roman" w:hAnsi="Times New Roman" w:cs="Times New Roman"/>
          <w:sz w:val="24"/>
          <w:szCs w:val="24"/>
        </w:rPr>
        <w:t xml:space="preserve">=10) gibi </w:t>
      </w:r>
      <w:proofErr w:type="spellStart"/>
      <w:r w:rsidRPr="00E737DA">
        <w:rPr>
          <w:rFonts w:ascii="Times New Roman" w:hAnsi="Times New Roman" w:cs="Times New Roman"/>
          <w:sz w:val="24"/>
          <w:szCs w:val="24"/>
        </w:rPr>
        <w:t>oksidant</w:t>
      </w:r>
      <w:proofErr w:type="spellEnd"/>
      <w:r w:rsidRPr="00E737DA">
        <w:rPr>
          <w:rFonts w:ascii="Times New Roman" w:hAnsi="Times New Roman" w:cs="Times New Roman"/>
          <w:sz w:val="24"/>
          <w:szCs w:val="24"/>
        </w:rPr>
        <w:t xml:space="preserve"> ürünlerin ol</w:t>
      </w:r>
      <w:r w:rsidR="00D358FC">
        <w:rPr>
          <w:rFonts w:ascii="Times New Roman" w:hAnsi="Times New Roman" w:cs="Times New Roman"/>
          <w:sz w:val="24"/>
          <w:szCs w:val="24"/>
        </w:rPr>
        <w:t xml:space="preserve">uşumu ve anotta O2 üretimi gibi </w:t>
      </w:r>
      <w:r w:rsidRPr="00E737DA">
        <w:rPr>
          <w:rFonts w:ascii="Times New Roman" w:hAnsi="Times New Roman" w:cs="Times New Roman"/>
          <w:sz w:val="24"/>
          <w:szCs w:val="24"/>
        </w:rPr>
        <w:t>aşamalara bağlı olarak gerçekleşir. Sodyum klorürün</w:t>
      </w:r>
      <w:r w:rsidR="00D358FC">
        <w:rPr>
          <w:rFonts w:ascii="Times New Roman" w:hAnsi="Times New Roman" w:cs="Times New Roman"/>
          <w:sz w:val="24"/>
          <w:szCs w:val="24"/>
        </w:rPr>
        <w:t xml:space="preserve"> kullanılmadığı ortamda yapılan </w:t>
      </w:r>
      <w:r w:rsidRPr="00E737DA">
        <w:rPr>
          <w:rFonts w:ascii="Times New Roman" w:hAnsi="Times New Roman" w:cs="Times New Roman"/>
          <w:sz w:val="24"/>
          <w:szCs w:val="24"/>
        </w:rPr>
        <w:t xml:space="preserve">renk giderme işlemlerinde, giderim veriminin düşük olması, </w:t>
      </w:r>
      <w:proofErr w:type="gramStart"/>
      <w:r w:rsidRPr="00E737DA">
        <w:rPr>
          <w:rFonts w:ascii="Times New Roman" w:hAnsi="Times New Roman" w:cs="Times New Roman"/>
          <w:sz w:val="24"/>
          <w:szCs w:val="24"/>
        </w:rPr>
        <w:t>prose</w:t>
      </w:r>
      <w:r w:rsidR="00D358FC">
        <w:rPr>
          <w:rFonts w:ascii="Times New Roman" w:hAnsi="Times New Roman" w:cs="Times New Roman"/>
          <w:sz w:val="24"/>
          <w:szCs w:val="24"/>
        </w:rPr>
        <w:t>steki</w:t>
      </w:r>
      <w:proofErr w:type="gramEnd"/>
      <w:r w:rsidR="00D358FC">
        <w:rPr>
          <w:rFonts w:ascii="Times New Roman" w:hAnsi="Times New Roman" w:cs="Times New Roman"/>
          <w:sz w:val="24"/>
          <w:szCs w:val="24"/>
        </w:rPr>
        <w:t xml:space="preserve"> klor </w:t>
      </w:r>
      <w:r w:rsidRPr="00E737DA">
        <w:rPr>
          <w:rFonts w:ascii="Times New Roman" w:hAnsi="Times New Roman" w:cs="Times New Roman"/>
          <w:sz w:val="24"/>
          <w:szCs w:val="24"/>
        </w:rPr>
        <w:t>oluşumunun renk gidermedeki önemini açıklama</w:t>
      </w:r>
      <w:r w:rsidR="00D358FC">
        <w:rPr>
          <w:rFonts w:ascii="Times New Roman" w:hAnsi="Times New Roman" w:cs="Times New Roman"/>
          <w:sz w:val="24"/>
          <w:szCs w:val="24"/>
        </w:rPr>
        <w:t xml:space="preserve">ktadır. </w:t>
      </w:r>
      <w:proofErr w:type="spellStart"/>
      <w:r w:rsidR="00D358FC">
        <w:rPr>
          <w:rFonts w:ascii="Times New Roman" w:hAnsi="Times New Roman" w:cs="Times New Roman"/>
          <w:sz w:val="24"/>
          <w:szCs w:val="24"/>
        </w:rPr>
        <w:t>NaCl</w:t>
      </w:r>
      <w:proofErr w:type="spellEnd"/>
      <w:r w:rsidR="00D358FC">
        <w:rPr>
          <w:rFonts w:ascii="Times New Roman" w:hAnsi="Times New Roman" w:cs="Times New Roman"/>
          <w:sz w:val="24"/>
          <w:szCs w:val="24"/>
        </w:rPr>
        <w:t xml:space="preserve"> varlığında organik </w:t>
      </w:r>
      <w:r w:rsidRPr="00E737DA">
        <w:rPr>
          <w:rFonts w:ascii="Times New Roman" w:hAnsi="Times New Roman" w:cs="Times New Roman"/>
          <w:sz w:val="24"/>
          <w:szCs w:val="24"/>
        </w:rPr>
        <w:t xml:space="preserve">maddelerin </w:t>
      </w:r>
      <w:proofErr w:type="spellStart"/>
      <w:r w:rsidRPr="00E737DA">
        <w:rPr>
          <w:rFonts w:ascii="Times New Roman" w:hAnsi="Times New Roman" w:cs="Times New Roman"/>
          <w:sz w:val="24"/>
          <w:szCs w:val="24"/>
        </w:rPr>
        <w:t>anodik</w:t>
      </w:r>
      <w:proofErr w:type="spellEnd"/>
      <w:r w:rsidRPr="00E737DA">
        <w:rPr>
          <w:rFonts w:ascii="Times New Roman" w:hAnsi="Times New Roman" w:cs="Times New Roman"/>
          <w:sz w:val="24"/>
          <w:szCs w:val="24"/>
        </w:rPr>
        <w:t xml:space="preserve"> </w:t>
      </w:r>
      <w:proofErr w:type="spellStart"/>
      <w:r w:rsidRPr="00E737DA">
        <w:rPr>
          <w:rFonts w:ascii="Times New Roman" w:hAnsi="Times New Roman" w:cs="Times New Roman"/>
          <w:sz w:val="24"/>
          <w:szCs w:val="24"/>
        </w:rPr>
        <w:t>oksidasyonunda</w:t>
      </w:r>
      <w:proofErr w:type="spellEnd"/>
      <w:r w:rsidRPr="00E737DA">
        <w:rPr>
          <w:rFonts w:ascii="Times New Roman" w:hAnsi="Times New Roman" w:cs="Times New Roman"/>
          <w:sz w:val="24"/>
          <w:szCs w:val="24"/>
        </w:rPr>
        <w:t xml:space="preserve"> bu </w:t>
      </w:r>
      <w:proofErr w:type="gramStart"/>
      <w:r w:rsidRPr="00E737DA">
        <w:rPr>
          <w:rFonts w:ascii="Times New Roman" w:hAnsi="Times New Roman" w:cs="Times New Roman"/>
          <w:sz w:val="24"/>
          <w:szCs w:val="24"/>
        </w:rPr>
        <w:t>prosesin</w:t>
      </w:r>
      <w:proofErr w:type="gramEnd"/>
      <w:r w:rsidRPr="00E737DA">
        <w:rPr>
          <w:rFonts w:ascii="Times New Roman" w:hAnsi="Times New Roman" w:cs="Times New Roman"/>
          <w:sz w:val="24"/>
          <w:szCs w:val="24"/>
        </w:rPr>
        <w:t xml:space="preserve"> </w:t>
      </w:r>
      <w:r w:rsidR="00D358FC">
        <w:rPr>
          <w:rFonts w:ascii="Times New Roman" w:hAnsi="Times New Roman" w:cs="Times New Roman"/>
          <w:sz w:val="24"/>
          <w:szCs w:val="24"/>
        </w:rPr>
        <w:t xml:space="preserve">en büyük kusurunun bazı organik </w:t>
      </w:r>
      <w:r w:rsidRPr="00E737DA">
        <w:rPr>
          <w:rFonts w:ascii="Times New Roman" w:hAnsi="Times New Roman" w:cs="Times New Roman"/>
          <w:sz w:val="24"/>
          <w:szCs w:val="24"/>
        </w:rPr>
        <w:t xml:space="preserve">bileşiklerin klorlanması olduğu kabul edilmekte </w:t>
      </w:r>
      <w:r w:rsidR="00D358FC">
        <w:rPr>
          <w:rFonts w:ascii="Times New Roman" w:hAnsi="Times New Roman" w:cs="Times New Roman"/>
          <w:sz w:val="24"/>
          <w:szCs w:val="24"/>
        </w:rPr>
        <w:t xml:space="preserve">ve bu durumun </w:t>
      </w:r>
      <w:proofErr w:type="spellStart"/>
      <w:r w:rsidR="00D358FC">
        <w:rPr>
          <w:rFonts w:ascii="Times New Roman" w:hAnsi="Times New Roman" w:cs="Times New Roman"/>
          <w:sz w:val="24"/>
          <w:szCs w:val="24"/>
        </w:rPr>
        <w:t>toksidite</w:t>
      </w:r>
      <w:proofErr w:type="spellEnd"/>
      <w:r w:rsidR="00D358FC">
        <w:rPr>
          <w:rFonts w:ascii="Times New Roman" w:hAnsi="Times New Roman" w:cs="Times New Roman"/>
          <w:sz w:val="24"/>
          <w:szCs w:val="24"/>
        </w:rPr>
        <w:t xml:space="preserve"> ve atık </w:t>
      </w:r>
      <w:r w:rsidRPr="00E737DA">
        <w:rPr>
          <w:rFonts w:ascii="Times New Roman" w:hAnsi="Times New Roman" w:cs="Times New Roman"/>
          <w:sz w:val="24"/>
          <w:szCs w:val="24"/>
        </w:rPr>
        <w:t>sularla ilgili çevresel tehlikenin potansiyel ola</w:t>
      </w:r>
      <w:r w:rsidR="00D358FC">
        <w:rPr>
          <w:rFonts w:ascii="Times New Roman" w:hAnsi="Times New Roman" w:cs="Times New Roman"/>
          <w:sz w:val="24"/>
          <w:szCs w:val="24"/>
        </w:rPr>
        <w:t xml:space="preserve">rak artmasına neden olabileceği </w:t>
      </w:r>
      <w:r>
        <w:rPr>
          <w:rFonts w:ascii="Times New Roman" w:hAnsi="Times New Roman" w:cs="Times New Roman"/>
          <w:sz w:val="24"/>
          <w:szCs w:val="24"/>
        </w:rPr>
        <w:t>belirtilmektedir</w:t>
      </w:r>
      <w:r w:rsidRPr="00E737DA">
        <w:rPr>
          <w:rFonts w:ascii="Times New Roman" w:hAnsi="Times New Roman" w:cs="Times New Roman"/>
          <w:sz w:val="24"/>
          <w:szCs w:val="24"/>
        </w:rPr>
        <w:t>.</w:t>
      </w:r>
    </w:p>
    <w:p w:rsidR="003943DD" w:rsidRDefault="003943DD" w:rsidP="003943DD">
      <w:pPr>
        <w:autoSpaceDE w:val="0"/>
        <w:autoSpaceDN w:val="0"/>
        <w:adjustRightInd w:val="0"/>
        <w:spacing w:after="0" w:line="240" w:lineRule="auto"/>
        <w:ind w:firstLine="709"/>
        <w:rPr>
          <w:rFonts w:ascii="Times New Roman" w:hAnsi="Times New Roman" w:cs="Times New Roman"/>
          <w:sz w:val="24"/>
          <w:szCs w:val="24"/>
        </w:rPr>
      </w:pPr>
    </w:p>
    <w:p w:rsidR="00E737DA" w:rsidRPr="00E737DA" w:rsidRDefault="00E737DA" w:rsidP="001862B9">
      <w:pPr>
        <w:autoSpaceDE w:val="0"/>
        <w:autoSpaceDN w:val="0"/>
        <w:adjustRightInd w:val="0"/>
        <w:spacing w:after="0" w:line="360" w:lineRule="auto"/>
        <w:ind w:firstLine="709"/>
        <w:jc w:val="both"/>
        <w:rPr>
          <w:rFonts w:ascii="Times New Roman" w:hAnsi="Times New Roman" w:cs="Times New Roman"/>
          <w:sz w:val="24"/>
          <w:szCs w:val="24"/>
        </w:rPr>
      </w:pPr>
      <w:r w:rsidRPr="00E737DA">
        <w:rPr>
          <w:rFonts w:ascii="Times New Roman" w:hAnsi="Times New Roman" w:cs="Times New Roman"/>
          <w:sz w:val="24"/>
          <w:szCs w:val="24"/>
        </w:rPr>
        <w:t xml:space="preserve">Bu </w:t>
      </w:r>
      <w:proofErr w:type="gramStart"/>
      <w:r w:rsidRPr="00E737DA">
        <w:rPr>
          <w:rFonts w:ascii="Times New Roman" w:hAnsi="Times New Roman" w:cs="Times New Roman"/>
          <w:sz w:val="24"/>
          <w:szCs w:val="24"/>
        </w:rPr>
        <w:t>proses</w:t>
      </w:r>
      <w:proofErr w:type="gramEnd"/>
      <w:r w:rsidRPr="00E737DA">
        <w:rPr>
          <w:rFonts w:ascii="Times New Roman" w:hAnsi="Times New Roman" w:cs="Times New Roman"/>
          <w:sz w:val="24"/>
          <w:szCs w:val="24"/>
        </w:rPr>
        <w:t>, diğer arıtım proseslerinden</w:t>
      </w:r>
      <w:r w:rsidR="00D358FC">
        <w:rPr>
          <w:rFonts w:ascii="Times New Roman" w:hAnsi="Times New Roman" w:cs="Times New Roman"/>
          <w:sz w:val="24"/>
          <w:szCs w:val="24"/>
        </w:rPr>
        <w:t xml:space="preserve"> daha düşük sıcaklık, voltaj ve </w:t>
      </w:r>
      <w:proofErr w:type="spellStart"/>
      <w:r w:rsidRPr="00E737DA">
        <w:rPr>
          <w:rFonts w:ascii="Times New Roman" w:hAnsi="Times New Roman" w:cs="Times New Roman"/>
          <w:sz w:val="24"/>
          <w:szCs w:val="24"/>
        </w:rPr>
        <w:t>elektrodun</w:t>
      </w:r>
      <w:proofErr w:type="spellEnd"/>
      <w:r w:rsidRPr="00E737DA">
        <w:rPr>
          <w:rFonts w:ascii="Times New Roman" w:hAnsi="Times New Roman" w:cs="Times New Roman"/>
          <w:sz w:val="24"/>
          <w:szCs w:val="24"/>
        </w:rPr>
        <w:t xml:space="preserve"> uzun süre kullanılması gibi avan</w:t>
      </w:r>
      <w:r w:rsidR="00D358FC">
        <w:rPr>
          <w:rFonts w:ascii="Times New Roman" w:hAnsi="Times New Roman" w:cs="Times New Roman"/>
          <w:sz w:val="24"/>
          <w:szCs w:val="24"/>
        </w:rPr>
        <w:t xml:space="preserve">tajlara sahiptir. Bunun yanında </w:t>
      </w:r>
      <w:r w:rsidRPr="00E737DA">
        <w:rPr>
          <w:rFonts w:ascii="Times New Roman" w:hAnsi="Times New Roman" w:cs="Times New Roman"/>
          <w:sz w:val="24"/>
          <w:szCs w:val="24"/>
        </w:rPr>
        <w:t xml:space="preserve">elektrokimyasal </w:t>
      </w:r>
      <w:proofErr w:type="gramStart"/>
      <w:r w:rsidRPr="00E737DA">
        <w:rPr>
          <w:rFonts w:ascii="Times New Roman" w:hAnsi="Times New Roman" w:cs="Times New Roman"/>
          <w:sz w:val="24"/>
          <w:szCs w:val="24"/>
        </w:rPr>
        <w:t>proseslerin</w:t>
      </w:r>
      <w:proofErr w:type="gramEnd"/>
      <w:r w:rsidRPr="00E737DA">
        <w:rPr>
          <w:rFonts w:ascii="Times New Roman" w:hAnsi="Times New Roman" w:cs="Times New Roman"/>
          <w:sz w:val="24"/>
          <w:szCs w:val="24"/>
        </w:rPr>
        <w:t xml:space="preserve"> ortamdaki elektrolit ve elektrot ara yüzeyindeki</w:t>
      </w:r>
      <w:r w:rsidR="001862B9">
        <w:rPr>
          <w:rFonts w:ascii="Times New Roman" w:hAnsi="Times New Roman" w:cs="Times New Roman"/>
          <w:sz w:val="24"/>
          <w:szCs w:val="24"/>
        </w:rPr>
        <w:t xml:space="preserve"> </w:t>
      </w:r>
      <w:r w:rsidRPr="00E737DA">
        <w:rPr>
          <w:rFonts w:ascii="Times New Roman" w:hAnsi="Times New Roman" w:cs="Times New Roman"/>
          <w:sz w:val="24"/>
          <w:szCs w:val="24"/>
        </w:rPr>
        <w:t xml:space="preserve">heterojen reaksiyonlar üzerinden gerçekleşmesinden dolayı, </w:t>
      </w:r>
      <w:proofErr w:type="spellStart"/>
      <w:r w:rsidRPr="00E737DA">
        <w:rPr>
          <w:rFonts w:ascii="Times New Roman" w:hAnsi="Times New Roman" w:cs="Times New Roman"/>
          <w:sz w:val="24"/>
          <w:szCs w:val="24"/>
        </w:rPr>
        <w:t>elektrodun</w:t>
      </w:r>
      <w:proofErr w:type="spellEnd"/>
      <w:r w:rsidRPr="00E737DA">
        <w:rPr>
          <w:rFonts w:ascii="Times New Roman" w:hAnsi="Times New Roman" w:cs="Times New Roman"/>
          <w:sz w:val="24"/>
          <w:szCs w:val="24"/>
        </w:rPr>
        <w:t xml:space="preserve"> yüzey</w:t>
      </w:r>
      <w:r w:rsidR="00D358FC">
        <w:rPr>
          <w:rFonts w:ascii="Times New Roman" w:hAnsi="Times New Roman" w:cs="Times New Roman"/>
          <w:sz w:val="24"/>
          <w:szCs w:val="24"/>
        </w:rPr>
        <w:t xml:space="preserve"> </w:t>
      </w:r>
      <w:r w:rsidRPr="00E737DA">
        <w:rPr>
          <w:rFonts w:ascii="Times New Roman" w:hAnsi="Times New Roman" w:cs="Times New Roman"/>
          <w:sz w:val="24"/>
          <w:szCs w:val="24"/>
        </w:rPr>
        <w:t>büyüklüğü ve kütle transferinin sınırlı olm</w:t>
      </w:r>
      <w:r w:rsidR="003943DD">
        <w:rPr>
          <w:rFonts w:ascii="Times New Roman" w:hAnsi="Times New Roman" w:cs="Times New Roman"/>
          <w:sz w:val="24"/>
          <w:szCs w:val="24"/>
        </w:rPr>
        <w:t>ası verimini etkilemektedir</w:t>
      </w:r>
      <w:r w:rsidRPr="00E737DA">
        <w:rPr>
          <w:rFonts w:ascii="Times New Roman" w:hAnsi="Times New Roman" w:cs="Times New Roman"/>
          <w:sz w:val="24"/>
          <w:szCs w:val="24"/>
        </w:rPr>
        <w:t>.</w:t>
      </w:r>
    </w:p>
    <w:p w:rsidR="003943DD" w:rsidRDefault="003943DD" w:rsidP="00E737DA">
      <w:pPr>
        <w:autoSpaceDE w:val="0"/>
        <w:autoSpaceDN w:val="0"/>
        <w:adjustRightInd w:val="0"/>
        <w:spacing w:after="0" w:line="240" w:lineRule="auto"/>
        <w:rPr>
          <w:rFonts w:ascii="Times New Roman" w:hAnsi="Times New Roman" w:cs="Times New Roman"/>
          <w:sz w:val="24"/>
          <w:szCs w:val="24"/>
        </w:rPr>
      </w:pPr>
    </w:p>
    <w:p w:rsidR="00E737DA" w:rsidRPr="00E737DA" w:rsidRDefault="00E737DA" w:rsidP="001862B9">
      <w:pPr>
        <w:autoSpaceDE w:val="0"/>
        <w:autoSpaceDN w:val="0"/>
        <w:adjustRightInd w:val="0"/>
        <w:spacing w:after="0" w:line="360" w:lineRule="auto"/>
        <w:ind w:firstLine="709"/>
        <w:jc w:val="both"/>
        <w:rPr>
          <w:rFonts w:ascii="Times New Roman" w:hAnsi="Times New Roman" w:cs="Times New Roman"/>
          <w:sz w:val="24"/>
          <w:szCs w:val="24"/>
        </w:rPr>
      </w:pPr>
      <w:r w:rsidRPr="00E737DA">
        <w:rPr>
          <w:rFonts w:ascii="Times New Roman" w:hAnsi="Times New Roman" w:cs="Times New Roman"/>
          <w:sz w:val="24"/>
          <w:szCs w:val="24"/>
        </w:rPr>
        <w:t xml:space="preserve">Diğer elektrokimyasal metot </w:t>
      </w:r>
      <w:proofErr w:type="spellStart"/>
      <w:r w:rsidRPr="00E737DA">
        <w:rPr>
          <w:rFonts w:ascii="Times New Roman" w:hAnsi="Times New Roman" w:cs="Times New Roman"/>
          <w:sz w:val="24"/>
          <w:szCs w:val="24"/>
        </w:rPr>
        <w:t>elektrokoagülasyondur</w:t>
      </w:r>
      <w:proofErr w:type="spellEnd"/>
      <w:r w:rsidRPr="00E737DA">
        <w:rPr>
          <w:rFonts w:ascii="Times New Roman" w:hAnsi="Times New Roman" w:cs="Times New Roman"/>
          <w:sz w:val="24"/>
          <w:szCs w:val="24"/>
        </w:rPr>
        <w:t xml:space="preserve">. </w:t>
      </w:r>
      <w:proofErr w:type="spellStart"/>
      <w:r w:rsidRPr="00E737DA">
        <w:rPr>
          <w:rFonts w:ascii="Times New Roman" w:hAnsi="Times New Roman" w:cs="Times New Roman"/>
          <w:sz w:val="24"/>
          <w:szCs w:val="24"/>
        </w:rPr>
        <w:t>Elektrokoagülasyon</w:t>
      </w:r>
      <w:proofErr w:type="spellEnd"/>
      <w:r w:rsidR="00D358FC">
        <w:rPr>
          <w:rFonts w:ascii="Times New Roman" w:hAnsi="Times New Roman" w:cs="Times New Roman"/>
          <w:sz w:val="24"/>
          <w:szCs w:val="24"/>
        </w:rPr>
        <w:t xml:space="preserve"> </w:t>
      </w:r>
      <w:proofErr w:type="gramStart"/>
      <w:r w:rsidRPr="00E737DA">
        <w:rPr>
          <w:rFonts w:ascii="Times New Roman" w:hAnsi="Times New Roman" w:cs="Times New Roman"/>
          <w:sz w:val="24"/>
          <w:szCs w:val="24"/>
        </w:rPr>
        <w:t>prosesi</w:t>
      </w:r>
      <w:proofErr w:type="gramEnd"/>
      <w:r w:rsidRPr="00E737DA">
        <w:rPr>
          <w:rFonts w:ascii="Times New Roman" w:hAnsi="Times New Roman" w:cs="Times New Roman"/>
          <w:sz w:val="24"/>
          <w:szCs w:val="24"/>
        </w:rPr>
        <w:t xml:space="preserve"> diğer metodun dezavantajlarının azaltılm</w:t>
      </w:r>
      <w:r w:rsidR="00D358FC">
        <w:rPr>
          <w:rFonts w:ascii="Times New Roman" w:hAnsi="Times New Roman" w:cs="Times New Roman"/>
          <w:sz w:val="24"/>
          <w:szCs w:val="24"/>
        </w:rPr>
        <w:t xml:space="preserve">ası için iyi bir alternatiftir. </w:t>
      </w:r>
      <w:proofErr w:type="spellStart"/>
      <w:r w:rsidRPr="00E737DA">
        <w:rPr>
          <w:rFonts w:ascii="Times New Roman" w:hAnsi="Times New Roman" w:cs="Times New Roman"/>
          <w:sz w:val="24"/>
          <w:szCs w:val="24"/>
        </w:rPr>
        <w:t>Elektrokoagülasyon</w:t>
      </w:r>
      <w:proofErr w:type="spellEnd"/>
      <w:r w:rsidRPr="00E737DA">
        <w:rPr>
          <w:rFonts w:ascii="Times New Roman" w:hAnsi="Times New Roman" w:cs="Times New Roman"/>
          <w:sz w:val="24"/>
          <w:szCs w:val="24"/>
        </w:rPr>
        <w:t xml:space="preserve">, elektroliz sonucu anodun </w:t>
      </w:r>
      <w:r w:rsidR="00D358FC">
        <w:rPr>
          <w:rFonts w:ascii="Times New Roman" w:hAnsi="Times New Roman" w:cs="Times New Roman"/>
          <w:sz w:val="24"/>
          <w:szCs w:val="24"/>
        </w:rPr>
        <w:t xml:space="preserve">çözünmesiyle arıtılacak atık su </w:t>
      </w:r>
      <w:r w:rsidRPr="00E737DA">
        <w:rPr>
          <w:rFonts w:ascii="Times New Roman" w:hAnsi="Times New Roman" w:cs="Times New Roman"/>
          <w:sz w:val="24"/>
          <w:szCs w:val="24"/>
        </w:rPr>
        <w:t>içerisinde metal hidroksit floklarının meyd</w:t>
      </w:r>
      <w:r w:rsidR="00D358FC">
        <w:rPr>
          <w:rFonts w:ascii="Times New Roman" w:hAnsi="Times New Roman" w:cs="Times New Roman"/>
          <w:sz w:val="24"/>
          <w:szCs w:val="24"/>
        </w:rPr>
        <w:t xml:space="preserve">ana gelmesinden kaynaklanan bir </w:t>
      </w:r>
      <w:proofErr w:type="gramStart"/>
      <w:r w:rsidRPr="00E737DA">
        <w:rPr>
          <w:rFonts w:ascii="Times New Roman" w:hAnsi="Times New Roman" w:cs="Times New Roman"/>
          <w:sz w:val="24"/>
          <w:szCs w:val="24"/>
        </w:rPr>
        <w:t>prosestir</w:t>
      </w:r>
      <w:proofErr w:type="gramEnd"/>
      <w:r w:rsidRPr="00E737DA">
        <w:rPr>
          <w:rFonts w:ascii="Times New Roman" w:hAnsi="Times New Roman" w:cs="Times New Roman"/>
          <w:sz w:val="24"/>
          <w:szCs w:val="24"/>
        </w:rPr>
        <w:t xml:space="preserve">. Alışılmış </w:t>
      </w:r>
      <w:proofErr w:type="spellStart"/>
      <w:r w:rsidRPr="00E737DA">
        <w:rPr>
          <w:rFonts w:ascii="Times New Roman" w:hAnsi="Times New Roman" w:cs="Times New Roman"/>
          <w:sz w:val="24"/>
          <w:szCs w:val="24"/>
        </w:rPr>
        <w:t>koagülasyon</w:t>
      </w:r>
      <w:proofErr w:type="spellEnd"/>
      <w:r w:rsidRPr="00E737DA">
        <w:rPr>
          <w:rFonts w:ascii="Times New Roman" w:hAnsi="Times New Roman" w:cs="Times New Roman"/>
          <w:sz w:val="24"/>
          <w:szCs w:val="24"/>
        </w:rPr>
        <w:t>/</w:t>
      </w:r>
      <w:proofErr w:type="spellStart"/>
      <w:r w:rsidRPr="00E737DA">
        <w:rPr>
          <w:rFonts w:ascii="Times New Roman" w:hAnsi="Times New Roman" w:cs="Times New Roman"/>
          <w:sz w:val="24"/>
          <w:szCs w:val="24"/>
        </w:rPr>
        <w:t>flok</w:t>
      </w:r>
      <w:r w:rsidR="00D358FC">
        <w:rPr>
          <w:rFonts w:ascii="Times New Roman" w:hAnsi="Times New Roman" w:cs="Times New Roman"/>
          <w:sz w:val="24"/>
          <w:szCs w:val="24"/>
        </w:rPr>
        <w:t>ülasyon</w:t>
      </w:r>
      <w:proofErr w:type="spellEnd"/>
      <w:r w:rsidR="00D358FC">
        <w:rPr>
          <w:rFonts w:ascii="Times New Roman" w:hAnsi="Times New Roman" w:cs="Times New Roman"/>
          <w:sz w:val="24"/>
          <w:szCs w:val="24"/>
        </w:rPr>
        <w:t xml:space="preserve"> uygulamalarına </w:t>
      </w:r>
      <w:r w:rsidR="00D358FC">
        <w:rPr>
          <w:rFonts w:ascii="Times New Roman" w:hAnsi="Times New Roman" w:cs="Times New Roman"/>
          <w:sz w:val="24"/>
          <w:szCs w:val="24"/>
        </w:rPr>
        <w:lastRenderedPageBreak/>
        <w:t xml:space="preserve">kıyasla, </w:t>
      </w:r>
      <w:proofErr w:type="spellStart"/>
      <w:r w:rsidRPr="00E737DA">
        <w:rPr>
          <w:rFonts w:ascii="Times New Roman" w:hAnsi="Times New Roman" w:cs="Times New Roman"/>
          <w:sz w:val="24"/>
          <w:szCs w:val="24"/>
        </w:rPr>
        <w:t>elektrokoagülasyon</w:t>
      </w:r>
      <w:proofErr w:type="spellEnd"/>
      <w:r w:rsidRPr="00E737DA">
        <w:rPr>
          <w:rFonts w:ascii="Times New Roman" w:hAnsi="Times New Roman" w:cs="Times New Roman"/>
          <w:sz w:val="24"/>
          <w:szCs w:val="24"/>
        </w:rPr>
        <w:t>, elektriksel alanın varlığı</w:t>
      </w:r>
      <w:r w:rsidR="00D358FC">
        <w:rPr>
          <w:rFonts w:ascii="Times New Roman" w:hAnsi="Times New Roman" w:cs="Times New Roman"/>
          <w:sz w:val="24"/>
          <w:szCs w:val="24"/>
        </w:rPr>
        <w:t xml:space="preserve">ndan dolayı çok küçük </w:t>
      </w:r>
      <w:proofErr w:type="spellStart"/>
      <w:r w:rsidR="00D358FC">
        <w:rPr>
          <w:rFonts w:ascii="Times New Roman" w:hAnsi="Times New Roman" w:cs="Times New Roman"/>
          <w:sz w:val="24"/>
          <w:szCs w:val="24"/>
        </w:rPr>
        <w:t>kolloidal</w:t>
      </w:r>
      <w:proofErr w:type="spellEnd"/>
      <w:r w:rsidR="00D358FC">
        <w:rPr>
          <w:rFonts w:ascii="Times New Roman" w:hAnsi="Times New Roman" w:cs="Times New Roman"/>
          <w:sz w:val="24"/>
          <w:szCs w:val="24"/>
        </w:rPr>
        <w:t xml:space="preserve"> </w:t>
      </w:r>
      <w:r w:rsidRPr="00E737DA">
        <w:rPr>
          <w:rFonts w:ascii="Times New Roman" w:hAnsi="Times New Roman" w:cs="Times New Roman"/>
          <w:sz w:val="24"/>
          <w:szCs w:val="24"/>
        </w:rPr>
        <w:t>parçacıkları bile uzaklaştırabilme avantajına sahiptir.</w:t>
      </w:r>
    </w:p>
    <w:p w:rsidR="003943DD" w:rsidRDefault="003943DD" w:rsidP="00E737DA">
      <w:pPr>
        <w:autoSpaceDE w:val="0"/>
        <w:autoSpaceDN w:val="0"/>
        <w:adjustRightInd w:val="0"/>
        <w:spacing w:after="0" w:line="240" w:lineRule="auto"/>
        <w:rPr>
          <w:rFonts w:ascii="Times New Roman" w:hAnsi="Times New Roman" w:cs="Times New Roman"/>
          <w:sz w:val="24"/>
          <w:szCs w:val="24"/>
        </w:rPr>
      </w:pPr>
    </w:p>
    <w:p w:rsidR="00E737DA" w:rsidRPr="00E737DA" w:rsidRDefault="00E737DA" w:rsidP="001862B9">
      <w:pPr>
        <w:autoSpaceDE w:val="0"/>
        <w:autoSpaceDN w:val="0"/>
        <w:adjustRightInd w:val="0"/>
        <w:spacing w:after="0" w:line="360" w:lineRule="auto"/>
        <w:ind w:firstLine="709"/>
        <w:jc w:val="both"/>
        <w:rPr>
          <w:rFonts w:ascii="Times New Roman" w:hAnsi="Times New Roman" w:cs="Times New Roman"/>
          <w:sz w:val="24"/>
          <w:szCs w:val="24"/>
        </w:rPr>
      </w:pPr>
      <w:r w:rsidRPr="00E737DA">
        <w:rPr>
          <w:rFonts w:ascii="Times New Roman" w:hAnsi="Times New Roman" w:cs="Times New Roman"/>
          <w:sz w:val="24"/>
          <w:szCs w:val="24"/>
        </w:rPr>
        <w:t>Suyun, elektrotlar kullanılarak elektrokimyasal olarak saflaştırılması fikri ilk</w:t>
      </w:r>
      <w:r w:rsidR="00D358FC">
        <w:rPr>
          <w:rFonts w:ascii="Times New Roman" w:hAnsi="Times New Roman" w:cs="Times New Roman"/>
          <w:sz w:val="24"/>
          <w:szCs w:val="24"/>
        </w:rPr>
        <w:t xml:space="preserve"> </w:t>
      </w:r>
      <w:r w:rsidRPr="00E737DA">
        <w:rPr>
          <w:rFonts w:ascii="Times New Roman" w:hAnsi="Times New Roman" w:cs="Times New Roman"/>
          <w:sz w:val="24"/>
          <w:szCs w:val="24"/>
        </w:rPr>
        <w:t>kez 1889’da İngiltere’de ortaya çıkmıştır. 1909 yı</w:t>
      </w:r>
      <w:r w:rsidR="00D358FC">
        <w:rPr>
          <w:rFonts w:ascii="Times New Roman" w:hAnsi="Times New Roman" w:cs="Times New Roman"/>
          <w:sz w:val="24"/>
          <w:szCs w:val="24"/>
        </w:rPr>
        <w:t xml:space="preserve">lında ABD’de alüminyum ve demir </w:t>
      </w:r>
      <w:r w:rsidRPr="00E737DA">
        <w:rPr>
          <w:rFonts w:ascii="Times New Roman" w:hAnsi="Times New Roman" w:cs="Times New Roman"/>
          <w:sz w:val="24"/>
          <w:szCs w:val="24"/>
        </w:rPr>
        <w:t>gibi çözünebilen elektrotların, atık suların arıtılması</w:t>
      </w:r>
      <w:r w:rsidR="00D358FC">
        <w:rPr>
          <w:rFonts w:ascii="Times New Roman" w:hAnsi="Times New Roman" w:cs="Times New Roman"/>
          <w:sz w:val="24"/>
          <w:szCs w:val="24"/>
        </w:rPr>
        <w:t xml:space="preserve">nda kullanılabileceğine yönelik </w:t>
      </w:r>
      <w:r w:rsidRPr="00E737DA">
        <w:rPr>
          <w:rFonts w:ascii="Times New Roman" w:hAnsi="Times New Roman" w:cs="Times New Roman"/>
          <w:sz w:val="24"/>
          <w:szCs w:val="24"/>
        </w:rPr>
        <w:t xml:space="preserve">bir patent alınmıştır. Daha geniş bir ölçekle, </w:t>
      </w:r>
      <w:proofErr w:type="spellStart"/>
      <w:r w:rsidRPr="00E737DA">
        <w:rPr>
          <w:rFonts w:ascii="Times New Roman" w:hAnsi="Times New Roman" w:cs="Times New Roman"/>
          <w:sz w:val="24"/>
          <w:szCs w:val="24"/>
        </w:rPr>
        <w:t>elektrokoagülasyon</w:t>
      </w:r>
      <w:r w:rsidR="00D358FC">
        <w:rPr>
          <w:rFonts w:ascii="Times New Roman" w:hAnsi="Times New Roman" w:cs="Times New Roman"/>
          <w:sz w:val="24"/>
          <w:szCs w:val="24"/>
        </w:rPr>
        <w:t>la</w:t>
      </w:r>
      <w:proofErr w:type="spellEnd"/>
      <w:r w:rsidR="00D358FC">
        <w:rPr>
          <w:rFonts w:ascii="Times New Roman" w:hAnsi="Times New Roman" w:cs="Times New Roman"/>
          <w:sz w:val="24"/>
          <w:szCs w:val="24"/>
        </w:rPr>
        <w:t xml:space="preserve"> içme suyunun </w:t>
      </w:r>
      <w:r w:rsidRPr="00E737DA">
        <w:rPr>
          <w:rFonts w:ascii="Times New Roman" w:hAnsi="Times New Roman" w:cs="Times New Roman"/>
          <w:sz w:val="24"/>
          <w:szCs w:val="24"/>
        </w:rPr>
        <w:t>saflaştırılması çalışmaları 1946 yılında yine i</w:t>
      </w:r>
      <w:r w:rsidR="003943DD">
        <w:rPr>
          <w:rFonts w:ascii="Times New Roman" w:hAnsi="Times New Roman" w:cs="Times New Roman"/>
          <w:sz w:val="24"/>
          <w:szCs w:val="24"/>
        </w:rPr>
        <w:t>lk kez ABD’de uygulanmıştır</w:t>
      </w:r>
      <w:r w:rsidRPr="00E737DA">
        <w:rPr>
          <w:rFonts w:ascii="Times New Roman" w:hAnsi="Times New Roman" w:cs="Times New Roman"/>
          <w:sz w:val="24"/>
          <w:szCs w:val="24"/>
        </w:rPr>
        <w:t>.</w:t>
      </w:r>
    </w:p>
    <w:p w:rsidR="003943DD" w:rsidRDefault="003943DD" w:rsidP="00E737DA">
      <w:pPr>
        <w:autoSpaceDE w:val="0"/>
        <w:autoSpaceDN w:val="0"/>
        <w:adjustRightInd w:val="0"/>
        <w:spacing w:after="0" w:line="240" w:lineRule="auto"/>
        <w:rPr>
          <w:rFonts w:ascii="Times New Roman" w:hAnsi="Times New Roman" w:cs="Times New Roman"/>
          <w:sz w:val="24"/>
          <w:szCs w:val="24"/>
        </w:rPr>
      </w:pPr>
    </w:p>
    <w:p w:rsidR="00E737DA" w:rsidRPr="00E737DA" w:rsidRDefault="00E737DA" w:rsidP="001862B9">
      <w:pPr>
        <w:autoSpaceDE w:val="0"/>
        <w:autoSpaceDN w:val="0"/>
        <w:adjustRightInd w:val="0"/>
        <w:spacing w:after="0" w:line="360" w:lineRule="auto"/>
        <w:ind w:firstLine="709"/>
        <w:jc w:val="both"/>
        <w:rPr>
          <w:rFonts w:ascii="Times New Roman" w:hAnsi="Times New Roman" w:cs="Times New Roman"/>
          <w:sz w:val="24"/>
          <w:szCs w:val="24"/>
        </w:rPr>
      </w:pPr>
      <w:proofErr w:type="spellStart"/>
      <w:r w:rsidRPr="00E737DA">
        <w:rPr>
          <w:rFonts w:ascii="Times New Roman" w:hAnsi="Times New Roman" w:cs="Times New Roman"/>
          <w:sz w:val="24"/>
          <w:szCs w:val="24"/>
        </w:rPr>
        <w:t>Elektrokoagülasyon</w:t>
      </w:r>
      <w:proofErr w:type="spellEnd"/>
      <w:r w:rsidRPr="00E737DA">
        <w:rPr>
          <w:rFonts w:ascii="Times New Roman" w:hAnsi="Times New Roman" w:cs="Times New Roman"/>
          <w:sz w:val="24"/>
          <w:szCs w:val="24"/>
        </w:rPr>
        <w:t>, elektroliz sonucu oluşan H2 ve O2 gazlarının Fe ve Al</w:t>
      </w:r>
      <w:r w:rsidR="00D358FC">
        <w:rPr>
          <w:rFonts w:ascii="Times New Roman" w:hAnsi="Times New Roman" w:cs="Times New Roman"/>
          <w:sz w:val="24"/>
          <w:szCs w:val="24"/>
        </w:rPr>
        <w:t xml:space="preserve"> </w:t>
      </w:r>
      <w:r w:rsidRPr="00E737DA">
        <w:rPr>
          <w:rFonts w:ascii="Times New Roman" w:hAnsi="Times New Roman" w:cs="Times New Roman"/>
          <w:sz w:val="24"/>
          <w:szCs w:val="24"/>
        </w:rPr>
        <w:t xml:space="preserve">gibi aşınabilen anotların </w:t>
      </w:r>
      <w:proofErr w:type="spellStart"/>
      <w:r w:rsidRPr="00E737DA">
        <w:rPr>
          <w:rFonts w:ascii="Times New Roman" w:hAnsi="Times New Roman" w:cs="Times New Roman"/>
          <w:sz w:val="24"/>
          <w:szCs w:val="24"/>
        </w:rPr>
        <w:t>oksidasyonundan</w:t>
      </w:r>
      <w:proofErr w:type="spellEnd"/>
      <w:r w:rsidRPr="00E737DA">
        <w:rPr>
          <w:rFonts w:ascii="Times New Roman" w:hAnsi="Times New Roman" w:cs="Times New Roman"/>
          <w:sz w:val="24"/>
          <w:szCs w:val="24"/>
        </w:rPr>
        <w:t xml:space="preserve"> çok </w:t>
      </w:r>
      <w:proofErr w:type="spellStart"/>
      <w:r w:rsidRPr="00E737DA">
        <w:rPr>
          <w:rFonts w:ascii="Times New Roman" w:hAnsi="Times New Roman" w:cs="Times New Roman"/>
          <w:sz w:val="24"/>
          <w:szCs w:val="24"/>
        </w:rPr>
        <w:t>değerli</w:t>
      </w:r>
      <w:r w:rsidR="00D358FC">
        <w:rPr>
          <w:rFonts w:ascii="Times New Roman" w:hAnsi="Times New Roman" w:cs="Times New Roman"/>
          <w:sz w:val="24"/>
          <w:szCs w:val="24"/>
        </w:rPr>
        <w:t>kli</w:t>
      </w:r>
      <w:proofErr w:type="spellEnd"/>
      <w:r w:rsidR="00D358FC">
        <w:rPr>
          <w:rFonts w:ascii="Times New Roman" w:hAnsi="Times New Roman" w:cs="Times New Roman"/>
          <w:sz w:val="24"/>
          <w:szCs w:val="24"/>
        </w:rPr>
        <w:t xml:space="preserve"> katyonların oluşturulmasına </w:t>
      </w:r>
      <w:r w:rsidRPr="00E737DA">
        <w:rPr>
          <w:rFonts w:ascii="Times New Roman" w:hAnsi="Times New Roman" w:cs="Times New Roman"/>
          <w:sz w:val="24"/>
          <w:szCs w:val="24"/>
        </w:rPr>
        <w:t>dayalı olarak kombine bir avantaja sahiptir. Gaz kaba</w:t>
      </w:r>
      <w:r w:rsidR="00D358FC">
        <w:rPr>
          <w:rFonts w:ascii="Times New Roman" w:hAnsi="Times New Roman" w:cs="Times New Roman"/>
          <w:sz w:val="24"/>
          <w:szCs w:val="24"/>
        </w:rPr>
        <w:t xml:space="preserve">rcıkları kirletici bileşenleri, </w:t>
      </w:r>
      <w:r w:rsidRPr="00E737DA">
        <w:rPr>
          <w:rFonts w:ascii="Times New Roman" w:hAnsi="Times New Roman" w:cs="Times New Roman"/>
          <w:sz w:val="24"/>
          <w:szCs w:val="24"/>
        </w:rPr>
        <w:t xml:space="preserve">daha kolay </w:t>
      </w:r>
      <w:proofErr w:type="gramStart"/>
      <w:r w:rsidRPr="00E737DA">
        <w:rPr>
          <w:rFonts w:ascii="Times New Roman" w:hAnsi="Times New Roman" w:cs="Times New Roman"/>
          <w:sz w:val="24"/>
          <w:szCs w:val="24"/>
        </w:rPr>
        <w:t>konsantre olabilecekleri</w:t>
      </w:r>
      <w:proofErr w:type="gramEnd"/>
      <w:r w:rsidRPr="00E737DA">
        <w:rPr>
          <w:rFonts w:ascii="Times New Roman" w:hAnsi="Times New Roman" w:cs="Times New Roman"/>
          <w:sz w:val="24"/>
          <w:szCs w:val="24"/>
        </w:rPr>
        <w:t>, t</w:t>
      </w:r>
      <w:r w:rsidR="00D358FC">
        <w:rPr>
          <w:rFonts w:ascii="Times New Roman" w:hAnsi="Times New Roman" w:cs="Times New Roman"/>
          <w:sz w:val="24"/>
          <w:szCs w:val="24"/>
        </w:rPr>
        <w:t xml:space="preserve">oplanabilecekleri ve daha kolay </w:t>
      </w:r>
      <w:r w:rsidRPr="00E737DA">
        <w:rPr>
          <w:rFonts w:ascii="Times New Roman" w:hAnsi="Times New Roman" w:cs="Times New Roman"/>
          <w:sz w:val="24"/>
          <w:szCs w:val="24"/>
        </w:rPr>
        <w:t xml:space="preserve">uzaklaştırılabilecekleri çözelti yüzeyine </w:t>
      </w:r>
      <w:proofErr w:type="spellStart"/>
      <w:r w:rsidRPr="00E737DA">
        <w:rPr>
          <w:rFonts w:ascii="Times New Roman" w:hAnsi="Times New Roman" w:cs="Times New Roman"/>
          <w:sz w:val="24"/>
          <w:szCs w:val="24"/>
        </w:rPr>
        <w:t>flotasyonla</w:t>
      </w:r>
      <w:proofErr w:type="spellEnd"/>
      <w:r w:rsidRPr="00E737DA">
        <w:rPr>
          <w:rFonts w:ascii="Times New Roman" w:hAnsi="Times New Roman" w:cs="Times New Roman"/>
          <w:sz w:val="24"/>
          <w:szCs w:val="24"/>
        </w:rPr>
        <w:t xml:space="preserve"> taş</w:t>
      </w:r>
      <w:r w:rsidR="00D358FC">
        <w:rPr>
          <w:rFonts w:ascii="Times New Roman" w:hAnsi="Times New Roman" w:cs="Times New Roman"/>
          <w:sz w:val="24"/>
          <w:szCs w:val="24"/>
        </w:rPr>
        <w:t xml:space="preserve">ıyabilmektedir. Metal iyonları; </w:t>
      </w:r>
      <w:r w:rsidRPr="00E737DA">
        <w:rPr>
          <w:rFonts w:ascii="Times New Roman" w:hAnsi="Times New Roman" w:cs="Times New Roman"/>
          <w:sz w:val="24"/>
          <w:szCs w:val="24"/>
        </w:rPr>
        <w:t>H2 gazının üretimi esnasında katotta oluşan OH- i</w:t>
      </w:r>
      <w:r w:rsidR="00D358FC">
        <w:rPr>
          <w:rFonts w:ascii="Times New Roman" w:hAnsi="Times New Roman" w:cs="Times New Roman"/>
          <w:sz w:val="24"/>
          <w:szCs w:val="24"/>
        </w:rPr>
        <w:t xml:space="preserve">yonları ile reaksiyona girerek, </w:t>
      </w:r>
      <w:r w:rsidRPr="00E737DA">
        <w:rPr>
          <w:rFonts w:ascii="Times New Roman" w:hAnsi="Times New Roman" w:cs="Times New Roman"/>
          <w:sz w:val="24"/>
          <w:szCs w:val="24"/>
        </w:rPr>
        <w:t>çözünmeyen hidroksitler şeklinde bileşenleri ç</w:t>
      </w:r>
      <w:r w:rsidR="00D358FC">
        <w:rPr>
          <w:rFonts w:ascii="Times New Roman" w:hAnsi="Times New Roman" w:cs="Times New Roman"/>
          <w:sz w:val="24"/>
          <w:szCs w:val="24"/>
        </w:rPr>
        <w:t xml:space="preserve">öktürebilir veya ortamda mevcut </w:t>
      </w:r>
      <w:r w:rsidRPr="00E737DA">
        <w:rPr>
          <w:rFonts w:ascii="Times New Roman" w:hAnsi="Times New Roman" w:cs="Times New Roman"/>
          <w:sz w:val="24"/>
          <w:szCs w:val="24"/>
        </w:rPr>
        <w:t xml:space="preserve">olabilen negatif yüklü </w:t>
      </w:r>
      <w:proofErr w:type="spellStart"/>
      <w:r w:rsidRPr="00E737DA">
        <w:rPr>
          <w:rFonts w:ascii="Times New Roman" w:hAnsi="Times New Roman" w:cs="Times New Roman"/>
          <w:sz w:val="24"/>
          <w:szCs w:val="24"/>
        </w:rPr>
        <w:t>kolloidal</w:t>
      </w:r>
      <w:proofErr w:type="spellEnd"/>
      <w:r w:rsidRPr="00E737DA">
        <w:rPr>
          <w:rFonts w:ascii="Times New Roman" w:hAnsi="Times New Roman" w:cs="Times New Roman"/>
          <w:sz w:val="24"/>
          <w:szCs w:val="24"/>
        </w:rPr>
        <w:t xml:space="preserve"> tanecikleri </w:t>
      </w:r>
      <w:proofErr w:type="gramStart"/>
      <w:r w:rsidRPr="00E737DA">
        <w:rPr>
          <w:rFonts w:ascii="Times New Roman" w:hAnsi="Times New Roman" w:cs="Times New Roman"/>
          <w:sz w:val="24"/>
          <w:szCs w:val="24"/>
        </w:rPr>
        <w:t>nötral</w:t>
      </w:r>
      <w:r w:rsidR="00D358FC">
        <w:rPr>
          <w:rFonts w:ascii="Times New Roman" w:hAnsi="Times New Roman" w:cs="Times New Roman"/>
          <w:sz w:val="24"/>
          <w:szCs w:val="24"/>
        </w:rPr>
        <w:t>ize ederek</w:t>
      </w:r>
      <w:proofErr w:type="gramEnd"/>
      <w:r w:rsidR="00D358FC">
        <w:rPr>
          <w:rFonts w:ascii="Times New Roman" w:hAnsi="Times New Roman" w:cs="Times New Roman"/>
          <w:sz w:val="24"/>
          <w:szCs w:val="24"/>
        </w:rPr>
        <w:t xml:space="preserve"> </w:t>
      </w:r>
      <w:proofErr w:type="spellStart"/>
      <w:r w:rsidR="00D358FC">
        <w:rPr>
          <w:rFonts w:ascii="Times New Roman" w:hAnsi="Times New Roman" w:cs="Times New Roman"/>
          <w:sz w:val="24"/>
          <w:szCs w:val="24"/>
        </w:rPr>
        <w:t>koagülasyona</w:t>
      </w:r>
      <w:proofErr w:type="spellEnd"/>
      <w:r w:rsidR="00D358FC">
        <w:rPr>
          <w:rFonts w:ascii="Times New Roman" w:hAnsi="Times New Roman" w:cs="Times New Roman"/>
          <w:sz w:val="24"/>
          <w:szCs w:val="24"/>
        </w:rPr>
        <w:t xml:space="preserve"> katkıda </w:t>
      </w:r>
      <w:r w:rsidRPr="00E737DA">
        <w:rPr>
          <w:rFonts w:ascii="Times New Roman" w:hAnsi="Times New Roman" w:cs="Times New Roman"/>
          <w:sz w:val="24"/>
          <w:szCs w:val="24"/>
        </w:rPr>
        <w:t xml:space="preserve">bulunabilir. </w:t>
      </w:r>
      <w:proofErr w:type="spellStart"/>
      <w:r w:rsidRPr="00E737DA">
        <w:rPr>
          <w:rFonts w:ascii="Times New Roman" w:hAnsi="Times New Roman" w:cs="Times New Roman"/>
          <w:sz w:val="24"/>
          <w:szCs w:val="24"/>
        </w:rPr>
        <w:t>Elektrokoagülasyonla</w:t>
      </w:r>
      <w:proofErr w:type="spellEnd"/>
      <w:r w:rsidRPr="00E737DA">
        <w:rPr>
          <w:rFonts w:ascii="Times New Roman" w:hAnsi="Times New Roman" w:cs="Times New Roman"/>
          <w:sz w:val="24"/>
          <w:szCs w:val="24"/>
        </w:rPr>
        <w:t xml:space="preserve"> üretilen katı</w:t>
      </w:r>
      <w:r w:rsidR="00D358FC">
        <w:rPr>
          <w:rFonts w:ascii="Times New Roman" w:hAnsi="Times New Roman" w:cs="Times New Roman"/>
          <w:sz w:val="24"/>
          <w:szCs w:val="24"/>
        </w:rPr>
        <w:t xml:space="preserve"> çamurun kimyasal </w:t>
      </w:r>
      <w:proofErr w:type="spellStart"/>
      <w:r w:rsidR="00D358FC">
        <w:rPr>
          <w:rFonts w:ascii="Times New Roman" w:hAnsi="Times New Roman" w:cs="Times New Roman"/>
          <w:sz w:val="24"/>
          <w:szCs w:val="24"/>
        </w:rPr>
        <w:t>koagülasyonla</w:t>
      </w:r>
      <w:proofErr w:type="spellEnd"/>
      <w:r w:rsidR="00D358FC">
        <w:rPr>
          <w:rFonts w:ascii="Times New Roman" w:hAnsi="Times New Roman" w:cs="Times New Roman"/>
          <w:sz w:val="24"/>
          <w:szCs w:val="24"/>
        </w:rPr>
        <w:t xml:space="preserve"> </w:t>
      </w:r>
      <w:r w:rsidRPr="00E737DA">
        <w:rPr>
          <w:rFonts w:ascii="Times New Roman" w:hAnsi="Times New Roman" w:cs="Times New Roman"/>
          <w:sz w:val="24"/>
          <w:szCs w:val="24"/>
        </w:rPr>
        <w:t>üretilen çamurdan daha yoğun olabileceği belirtilmekte</w:t>
      </w:r>
      <w:r w:rsidR="003943DD">
        <w:rPr>
          <w:rFonts w:ascii="Times New Roman" w:hAnsi="Times New Roman" w:cs="Times New Roman"/>
          <w:sz w:val="24"/>
          <w:szCs w:val="24"/>
        </w:rPr>
        <w:t>dir</w:t>
      </w:r>
      <w:r w:rsidRPr="00E737DA">
        <w:rPr>
          <w:rFonts w:ascii="Times New Roman" w:hAnsi="Times New Roman" w:cs="Times New Roman"/>
          <w:sz w:val="24"/>
          <w:szCs w:val="24"/>
        </w:rPr>
        <w:t>.</w:t>
      </w:r>
    </w:p>
    <w:p w:rsidR="003943DD" w:rsidRDefault="003943DD" w:rsidP="00E737DA">
      <w:pPr>
        <w:autoSpaceDE w:val="0"/>
        <w:autoSpaceDN w:val="0"/>
        <w:adjustRightInd w:val="0"/>
        <w:spacing w:after="0" w:line="240" w:lineRule="auto"/>
        <w:rPr>
          <w:rFonts w:ascii="Times New Roman" w:hAnsi="Times New Roman" w:cs="Times New Roman"/>
          <w:sz w:val="24"/>
          <w:szCs w:val="24"/>
        </w:rPr>
      </w:pPr>
    </w:p>
    <w:p w:rsidR="00E737DA" w:rsidRPr="00E737DA" w:rsidRDefault="00E737DA" w:rsidP="001862B9">
      <w:pPr>
        <w:autoSpaceDE w:val="0"/>
        <w:autoSpaceDN w:val="0"/>
        <w:adjustRightInd w:val="0"/>
        <w:spacing w:after="0" w:line="360" w:lineRule="auto"/>
        <w:ind w:firstLine="709"/>
        <w:jc w:val="both"/>
        <w:rPr>
          <w:rFonts w:ascii="Times New Roman" w:hAnsi="Times New Roman" w:cs="Times New Roman"/>
          <w:sz w:val="24"/>
          <w:szCs w:val="24"/>
        </w:rPr>
      </w:pPr>
      <w:proofErr w:type="spellStart"/>
      <w:r w:rsidRPr="00E737DA">
        <w:rPr>
          <w:rFonts w:ascii="Times New Roman" w:hAnsi="Times New Roman" w:cs="Times New Roman"/>
          <w:sz w:val="24"/>
          <w:szCs w:val="24"/>
        </w:rPr>
        <w:t>Elektrooksidasyon</w:t>
      </w:r>
      <w:proofErr w:type="spellEnd"/>
      <w:r w:rsidRPr="00E737DA">
        <w:rPr>
          <w:rFonts w:ascii="Times New Roman" w:hAnsi="Times New Roman" w:cs="Times New Roman"/>
          <w:sz w:val="24"/>
          <w:szCs w:val="24"/>
        </w:rPr>
        <w:t xml:space="preserve"> ve </w:t>
      </w:r>
      <w:proofErr w:type="spellStart"/>
      <w:r w:rsidRPr="00E737DA">
        <w:rPr>
          <w:rFonts w:ascii="Times New Roman" w:hAnsi="Times New Roman" w:cs="Times New Roman"/>
          <w:sz w:val="24"/>
          <w:szCs w:val="24"/>
        </w:rPr>
        <w:t>elektrokoagülasyon</w:t>
      </w:r>
      <w:proofErr w:type="spellEnd"/>
      <w:r w:rsidRPr="00E737DA">
        <w:rPr>
          <w:rFonts w:ascii="Times New Roman" w:hAnsi="Times New Roman" w:cs="Times New Roman"/>
          <w:sz w:val="24"/>
          <w:szCs w:val="24"/>
        </w:rPr>
        <w:t xml:space="preserve"> atık sulardaki organik maddelerin</w:t>
      </w:r>
      <w:r w:rsidR="00D358FC">
        <w:rPr>
          <w:rFonts w:ascii="Times New Roman" w:hAnsi="Times New Roman" w:cs="Times New Roman"/>
          <w:sz w:val="24"/>
          <w:szCs w:val="24"/>
        </w:rPr>
        <w:t xml:space="preserve"> </w:t>
      </w:r>
      <w:r w:rsidRPr="00E737DA">
        <w:rPr>
          <w:rFonts w:ascii="Times New Roman" w:hAnsi="Times New Roman" w:cs="Times New Roman"/>
          <w:sz w:val="24"/>
          <w:szCs w:val="24"/>
        </w:rPr>
        <w:t xml:space="preserve">giderilmesinde yaygın olarak kullanılmaktadır. </w:t>
      </w:r>
      <w:proofErr w:type="spellStart"/>
      <w:r w:rsidRPr="00E737DA">
        <w:rPr>
          <w:rFonts w:ascii="Times New Roman" w:hAnsi="Times New Roman" w:cs="Times New Roman"/>
          <w:sz w:val="24"/>
          <w:szCs w:val="24"/>
        </w:rPr>
        <w:t>Elektrooksidasyon</w:t>
      </w:r>
      <w:proofErr w:type="spellEnd"/>
      <w:r w:rsidRPr="00E737DA">
        <w:rPr>
          <w:rFonts w:ascii="Times New Roman" w:hAnsi="Times New Roman" w:cs="Times New Roman"/>
          <w:sz w:val="24"/>
          <w:szCs w:val="24"/>
        </w:rPr>
        <w:t xml:space="preserve"> </w:t>
      </w:r>
      <w:proofErr w:type="gramStart"/>
      <w:r w:rsidRPr="00E737DA">
        <w:rPr>
          <w:rFonts w:ascii="Times New Roman" w:hAnsi="Times New Roman" w:cs="Times New Roman"/>
          <w:sz w:val="24"/>
          <w:szCs w:val="24"/>
        </w:rPr>
        <w:t>prosesi</w:t>
      </w:r>
      <w:proofErr w:type="gramEnd"/>
      <w:r w:rsidRPr="00E737DA">
        <w:rPr>
          <w:rFonts w:ascii="Times New Roman" w:hAnsi="Times New Roman" w:cs="Times New Roman"/>
          <w:sz w:val="24"/>
          <w:szCs w:val="24"/>
        </w:rPr>
        <w:t xml:space="preserve"> </w:t>
      </w:r>
      <w:r w:rsidR="00D358FC">
        <w:rPr>
          <w:rFonts w:ascii="Times New Roman" w:hAnsi="Times New Roman" w:cs="Times New Roman"/>
          <w:sz w:val="24"/>
          <w:szCs w:val="24"/>
        </w:rPr>
        <w:t xml:space="preserve">genel </w:t>
      </w:r>
      <w:r w:rsidRPr="00E737DA">
        <w:rPr>
          <w:rFonts w:ascii="Times New Roman" w:hAnsi="Times New Roman" w:cs="Times New Roman"/>
          <w:sz w:val="24"/>
          <w:szCs w:val="24"/>
        </w:rPr>
        <w:t>olarak yükseltgenme, indirgenme, ayrı</w:t>
      </w:r>
      <w:r w:rsidR="00D358FC">
        <w:rPr>
          <w:rFonts w:ascii="Times New Roman" w:hAnsi="Times New Roman" w:cs="Times New Roman"/>
          <w:sz w:val="24"/>
          <w:szCs w:val="24"/>
        </w:rPr>
        <w:t xml:space="preserve">şma ve toplanmadan ibaret iken, </w:t>
      </w:r>
      <w:proofErr w:type="spellStart"/>
      <w:r w:rsidRPr="00E737DA">
        <w:rPr>
          <w:rFonts w:ascii="Times New Roman" w:hAnsi="Times New Roman" w:cs="Times New Roman"/>
          <w:sz w:val="24"/>
          <w:szCs w:val="24"/>
        </w:rPr>
        <w:t>elektrokoagülasyon</w:t>
      </w:r>
      <w:proofErr w:type="spellEnd"/>
      <w:r w:rsidRPr="00E737DA">
        <w:rPr>
          <w:rFonts w:ascii="Times New Roman" w:hAnsi="Times New Roman" w:cs="Times New Roman"/>
          <w:sz w:val="24"/>
          <w:szCs w:val="24"/>
        </w:rPr>
        <w:t xml:space="preserve"> prosesi </w:t>
      </w:r>
      <w:proofErr w:type="spellStart"/>
      <w:r w:rsidRPr="00E737DA">
        <w:rPr>
          <w:rFonts w:ascii="Times New Roman" w:hAnsi="Times New Roman" w:cs="Times New Roman"/>
          <w:sz w:val="24"/>
          <w:szCs w:val="24"/>
        </w:rPr>
        <w:t>koagülasyon</w:t>
      </w:r>
      <w:proofErr w:type="spellEnd"/>
      <w:r w:rsidRPr="00E737DA">
        <w:rPr>
          <w:rFonts w:ascii="Times New Roman" w:hAnsi="Times New Roman" w:cs="Times New Roman"/>
          <w:sz w:val="24"/>
          <w:szCs w:val="24"/>
        </w:rPr>
        <w:t xml:space="preserve">, </w:t>
      </w:r>
      <w:proofErr w:type="spellStart"/>
      <w:r w:rsidRPr="00E737DA">
        <w:rPr>
          <w:rFonts w:ascii="Times New Roman" w:hAnsi="Times New Roman" w:cs="Times New Roman"/>
          <w:sz w:val="24"/>
          <w:szCs w:val="24"/>
        </w:rPr>
        <w:t>ad</w:t>
      </w:r>
      <w:r w:rsidR="00D358FC">
        <w:rPr>
          <w:rFonts w:ascii="Times New Roman" w:hAnsi="Times New Roman" w:cs="Times New Roman"/>
          <w:sz w:val="24"/>
          <w:szCs w:val="24"/>
        </w:rPr>
        <w:t>sorbsiyon</w:t>
      </w:r>
      <w:proofErr w:type="spellEnd"/>
      <w:r w:rsidR="00D358FC">
        <w:rPr>
          <w:rFonts w:ascii="Times New Roman" w:hAnsi="Times New Roman" w:cs="Times New Roman"/>
          <w:sz w:val="24"/>
          <w:szCs w:val="24"/>
        </w:rPr>
        <w:t xml:space="preserve">, çökelme ve </w:t>
      </w:r>
      <w:proofErr w:type="spellStart"/>
      <w:r w:rsidR="00D358FC">
        <w:rPr>
          <w:rFonts w:ascii="Times New Roman" w:hAnsi="Times New Roman" w:cs="Times New Roman"/>
          <w:sz w:val="24"/>
          <w:szCs w:val="24"/>
        </w:rPr>
        <w:t>flotasyon</w:t>
      </w:r>
      <w:proofErr w:type="spellEnd"/>
      <w:r w:rsidR="00D358FC">
        <w:rPr>
          <w:rFonts w:ascii="Times New Roman" w:hAnsi="Times New Roman" w:cs="Times New Roman"/>
          <w:sz w:val="24"/>
          <w:szCs w:val="24"/>
        </w:rPr>
        <w:t xml:space="preserve"> </w:t>
      </w:r>
      <w:r w:rsidR="003943DD">
        <w:rPr>
          <w:rFonts w:ascii="Times New Roman" w:hAnsi="Times New Roman" w:cs="Times New Roman"/>
          <w:sz w:val="24"/>
          <w:szCs w:val="24"/>
        </w:rPr>
        <w:t>mekanizmalarını da kapsar</w:t>
      </w:r>
      <w:r w:rsidRPr="00E737DA">
        <w:rPr>
          <w:rFonts w:ascii="Times New Roman" w:hAnsi="Times New Roman" w:cs="Times New Roman"/>
          <w:sz w:val="24"/>
          <w:szCs w:val="24"/>
        </w:rPr>
        <w:t>.</w:t>
      </w:r>
    </w:p>
    <w:p w:rsidR="003943DD" w:rsidRDefault="003943DD" w:rsidP="00E737DA">
      <w:pPr>
        <w:autoSpaceDE w:val="0"/>
        <w:autoSpaceDN w:val="0"/>
        <w:adjustRightInd w:val="0"/>
        <w:spacing w:after="0" w:line="240" w:lineRule="auto"/>
        <w:rPr>
          <w:rFonts w:ascii="Times New Roman" w:hAnsi="Times New Roman" w:cs="Times New Roman"/>
          <w:sz w:val="24"/>
          <w:szCs w:val="24"/>
        </w:rPr>
      </w:pPr>
    </w:p>
    <w:p w:rsidR="00E737DA" w:rsidRPr="00E737DA" w:rsidRDefault="00E737DA" w:rsidP="001862B9">
      <w:pPr>
        <w:autoSpaceDE w:val="0"/>
        <w:autoSpaceDN w:val="0"/>
        <w:adjustRightInd w:val="0"/>
        <w:spacing w:after="0" w:line="360" w:lineRule="auto"/>
        <w:ind w:firstLine="709"/>
        <w:jc w:val="both"/>
        <w:rPr>
          <w:rFonts w:ascii="Times New Roman" w:hAnsi="Times New Roman" w:cs="Times New Roman"/>
          <w:sz w:val="24"/>
          <w:szCs w:val="24"/>
        </w:rPr>
      </w:pPr>
      <w:proofErr w:type="spellStart"/>
      <w:r w:rsidRPr="00E737DA">
        <w:rPr>
          <w:rFonts w:ascii="Times New Roman" w:hAnsi="Times New Roman" w:cs="Times New Roman"/>
          <w:sz w:val="24"/>
          <w:szCs w:val="24"/>
        </w:rPr>
        <w:t>Elektrokoagülasyon</w:t>
      </w:r>
      <w:proofErr w:type="spellEnd"/>
      <w:r w:rsidRPr="00E737DA">
        <w:rPr>
          <w:rFonts w:ascii="Times New Roman" w:hAnsi="Times New Roman" w:cs="Times New Roman"/>
          <w:sz w:val="24"/>
          <w:szCs w:val="24"/>
        </w:rPr>
        <w:t xml:space="preserve">; çok küçük </w:t>
      </w:r>
      <w:proofErr w:type="spellStart"/>
      <w:r w:rsidRPr="00E737DA">
        <w:rPr>
          <w:rFonts w:ascii="Times New Roman" w:hAnsi="Times New Roman" w:cs="Times New Roman"/>
          <w:sz w:val="24"/>
          <w:szCs w:val="24"/>
        </w:rPr>
        <w:t>kolloidal</w:t>
      </w:r>
      <w:proofErr w:type="spellEnd"/>
      <w:r w:rsidRPr="00E737DA">
        <w:rPr>
          <w:rFonts w:ascii="Times New Roman" w:hAnsi="Times New Roman" w:cs="Times New Roman"/>
          <w:sz w:val="24"/>
          <w:szCs w:val="24"/>
        </w:rPr>
        <w:t xml:space="preserve"> tanecikleri uzaklaştırabilme, az</w:t>
      </w:r>
      <w:r w:rsidR="00D358FC">
        <w:rPr>
          <w:rFonts w:ascii="Times New Roman" w:hAnsi="Times New Roman" w:cs="Times New Roman"/>
          <w:sz w:val="24"/>
          <w:szCs w:val="24"/>
        </w:rPr>
        <w:t xml:space="preserve"> </w:t>
      </w:r>
      <w:r w:rsidRPr="00E737DA">
        <w:rPr>
          <w:rFonts w:ascii="Times New Roman" w:hAnsi="Times New Roman" w:cs="Times New Roman"/>
          <w:sz w:val="24"/>
          <w:szCs w:val="24"/>
        </w:rPr>
        <w:t xml:space="preserve">miktarda kimyasal madde gerektirme, nispeten </w:t>
      </w:r>
      <w:r w:rsidR="00D358FC">
        <w:rPr>
          <w:rFonts w:ascii="Times New Roman" w:hAnsi="Times New Roman" w:cs="Times New Roman"/>
          <w:sz w:val="24"/>
          <w:szCs w:val="24"/>
        </w:rPr>
        <w:t xml:space="preserve">daha az çamur üretme, biyolojik </w:t>
      </w:r>
      <w:r w:rsidRPr="00E737DA">
        <w:rPr>
          <w:rFonts w:ascii="Times New Roman" w:hAnsi="Times New Roman" w:cs="Times New Roman"/>
          <w:sz w:val="24"/>
          <w:szCs w:val="24"/>
        </w:rPr>
        <w:t xml:space="preserve">olarak </w:t>
      </w:r>
      <w:proofErr w:type="spellStart"/>
      <w:r w:rsidRPr="00E737DA">
        <w:rPr>
          <w:rFonts w:ascii="Times New Roman" w:hAnsi="Times New Roman" w:cs="Times New Roman"/>
          <w:sz w:val="24"/>
          <w:szCs w:val="24"/>
        </w:rPr>
        <w:t>bozunmayan</w:t>
      </w:r>
      <w:proofErr w:type="spellEnd"/>
      <w:r w:rsidRPr="00E737DA">
        <w:rPr>
          <w:rFonts w:ascii="Times New Roman" w:hAnsi="Times New Roman" w:cs="Times New Roman"/>
          <w:sz w:val="24"/>
          <w:szCs w:val="24"/>
        </w:rPr>
        <w:t xml:space="preserve"> organik maddeleri giderebilme ve</w:t>
      </w:r>
      <w:r w:rsidR="00D358FC">
        <w:rPr>
          <w:rFonts w:ascii="Times New Roman" w:hAnsi="Times New Roman" w:cs="Times New Roman"/>
          <w:sz w:val="24"/>
          <w:szCs w:val="24"/>
        </w:rPr>
        <w:t xml:space="preserve">ya biyolojik arıtıma hazır hale </w:t>
      </w:r>
      <w:r w:rsidRPr="00E737DA">
        <w:rPr>
          <w:rFonts w:ascii="Times New Roman" w:hAnsi="Times New Roman" w:cs="Times New Roman"/>
          <w:sz w:val="24"/>
          <w:szCs w:val="24"/>
        </w:rPr>
        <w:t xml:space="preserve">getirme, </w:t>
      </w:r>
      <w:proofErr w:type="spellStart"/>
      <w:r w:rsidRPr="00E737DA">
        <w:rPr>
          <w:rFonts w:ascii="Times New Roman" w:hAnsi="Times New Roman" w:cs="Times New Roman"/>
          <w:sz w:val="24"/>
          <w:szCs w:val="24"/>
        </w:rPr>
        <w:t>koagülant</w:t>
      </w:r>
      <w:proofErr w:type="spellEnd"/>
      <w:r w:rsidRPr="00E737DA">
        <w:rPr>
          <w:rFonts w:ascii="Times New Roman" w:hAnsi="Times New Roman" w:cs="Times New Roman"/>
          <w:sz w:val="24"/>
          <w:szCs w:val="24"/>
        </w:rPr>
        <w:t xml:space="preserve"> dozajının kolayca kontrol edileb</w:t>
      </w:r>
      <w:r w:rsidR="00D358FC">
        <w:rPr>
          <w:rFonts w:ascii="Times New Roman" w:hAnsi="Times New Roman" w:cs="Times New Roman"/>
          <w:sz w:val="24"/>
          <w:szCs w:val="24"/>
        </w:rPr>
        <w:t xml:space="preserve">ilmesi, hidroksitler şeklindeki </w:t>
      </w:r>
      <w:r w:rsidRPr="00E737DA">
        <w:rPr>
          <w:rFonts w:ascii="Times New Roman" w:hAnsi="Times New Roman" w:cs="Times New Roman"/>
          <w:sz w:val="24"/>
          <w:szCs w:val="24"/>
        </w:rPr>
        <w:t xml:space="preserve">çökelekler veya floklar üzerinde </w:t>
      </w:r>
      <w:proofErr w:type="spellStart"/>
      <w:r w:rsidRPr="00E737DA">
        <w:rPr>
          <w:rFonts w:ascii="Times New Roman" w:hAnsi="Times New Roman" w:cs="Times New Roman"/>
          <w:sz w:val="24"/>
          <w:szCs w:val="24"/>
        </w:rPr>
        <w:t>adsorpsiyonla</w:t>
      </w:r>
      <w:proofErr w:type="spellEnd"/>
      <w:r w:rsidRPr="00E737DA">
        <w:rPr>
          <w:rFonts w:ascii="Times New Roman" w:hAnsi="Times New Roman" w:cs="Times New Roman"/>
          <w:sz w:val="24"/>
          <w:szCs w:val="24"/>
        </w:rPr>
        <w:t xml:space="preserve"> ağır met</w:t>
      </w:r>
      <w:r w:rsidR="00D358FC">
        <w:rPr>
          <w:rFonts w:ascii="Times New Roman" w:hAnsi="Times New Roman" w:cs="Times New Roman"/>
          <w:sz w:val="24"/>
          <w:szCs w:val="24"/>
        </w:rPr>
        <w:t xml:space="preserve">al iyonlarını uzaklaştırabilme, </w:t>
      </w:r>
      <w:r w:rsidRPr="00E737DA">
        <w:rPr>
          <w:rFonts w:ascii="Times New Roman" w:hAnsi="Times New Roman" w:cs="Times New Roman"/>
          <w:sz w:val="24"/>
          <w:szCs w:val="24"/>
        </w:rPr>
        <w:t xml:space="preserve">sürekli </w:t>
      </w:r>
      <w:proofErr w:type="spellStart"/>
      <w:r w:rsidRPr="00E737DA">
        <w:rPr>
          <w:rFonts w:ascii="Times New Roman" w:hAnsi="Times New Roman" w:cs="Times New Roman"/>
          <w:sz w:val="24"/>
          <w:szCs w:val="24"/>
        </w:rPr>
        <w:t>pH</w:t>
      </w:r>
      <w:proofErr w:type="spellEnd"/>
      <w:r w:rsidRPr="00E737DA">
        <w:rPr>
          <w:rFonts w:ascii="Times New Roman" w:hAnsi="Times New Roman" w:cs="Times New Roman"/>
          <w:sz w:val="24"/>
          <w:szCs w:val="24"/>
        </w:rPr>
        <w:t xml:space="preserve"> kontrolü gerektirmeme, iyi </w:t>
      </w:r>
      <w:proofErr w:type="gramStart"/>
      <w:r w:rsidRPr="00E737DA">
        <w:rPr>
          <w:rFonts w:ascii="Times New Roman" w:hAnsi="Times New Roman" w:cs="Times New Roman"/>
          <w:sz w:val="24"/>
          <w:szCs w:val="24"/>
        </w:rPr>
        <w:t>dizayn ed</w:t>
      </w:r>
      <w:r w:rsidR="00D358FC">
        <w:rPr>
          <w:rFonts w:ascii="Times New Roman" w:hAnsi="Times New Roman" w:cs="Times New Roman"/>
          <w:sz w:val="24"/>
          <w:szCs w:val="24"/>
        </w:rPr>
        <w:t>ilmiş</w:t>
      </w:r>
      <w:proofErr w:type="gramEnd"/>
      <w:r w:rsidR="00D358FC">
        <w:rPr>
          <w:rFonts w:ascii="Times New Roman" w:hAnsi="Times New Roman" w:cs="Times New Roman"/>
          <w:sz w:val="24"/>
          <w:szCs w:val="24"/>
        </w:rPr>
        <w:t xml:space="preserve"> sistemlerde %90 civarında </w:t>
      </w:r>
      <w:r w:rsidRPr="00E737DA">
        <w:rPr>
          <w:rFonts w:ascii="Times New Roman" w:hAnsi="Times New Roman" w:cs="Times New Roman"/>
          <w:sz w:val="24"/>
          <w:szCs w:val="24"/>
        </w:rPr>
        <w:t>yüksek verim elde edilebilme, yaklaşık 10 dakika gi</w:t>
      </w:r>
      <w:r w:rsidR="00D358FC">
        <w:rPr>
          <w:rFonts w:ascii="Times New Roman" w:hAnsi="Times New Roman" w:cs="Times New Roman"/>
          <w:sz w:val="24"/>
          <w:szCs w:val="24"/>
        </w:rPr>
        <w:t xml:space="preserve">bi kısa temas süresi gerektirme </w:t>
      </w:r>
      <w:r w:rsidRPr="00E737DA">
        <w:rPr>
          <w:rFonts w:ascii="Times New Roman" w:hAnsi="Times New Roman" w:cs="Times New Roman"/>
          <w:sz w:val="24"/>
          <w:szCs w:val="24"/>
        </w:rPr>
        <w:t>ve nispeten düşük yatırım maliyeti gerektirme gibi</w:t>
      </w:r>
      <w:r w:rsidR="00D358FC">
        <w:rPr>
          <w:rFonts w:ascii="Times New Roman" w:hAnsi="Times New Roman" w:cs="Times New Roman"/>
          <w:sz w:val="24"/>
          <w:szCs w:val="24"/>
        </w:rPr>
        <w:t xml:space="preserve"> avantajlara sahiptir. Ancak bu </w:t>
      </w:r>
      <w:proofErr w:type="gramStart"/>
      <w:r w:rsidRPr="00E737DA">
        <w:rPr>
          <w:rFonts w:ascii="Times New Roman" w:hAnsi="Times New Roman" w:cs="Times New Roman"/>
          <w:sz w:val="24"/>
          <w:szCs w:val="24"/>
        </w:rPr>
        <w:t>proses</w:t>
      </w:r>
      <w:proofErr w:type="gramEnd"/>
      <w:r w:rsidRPr="00E737DA">
        <w:rPr>
          <w:rFonts w:ascii="Times New Roman" w:hAnsi="Times New Roman" w:cs="Times New Roman"/>
          <w:sz w:val="24"/>
          <w:szCs w:val="24"/>
        </w:rPr>
        <w:t>; katotta üretilen H2 gazının çökelmeyi engell</w:t>
      </w:r>
      <w:r w:rsidR="00D358FC">
        <w:rPr>
          <w:rFonts w:ascii="Times New Roman" w:hAnsi="Times New Roman" w:cs="Times New Roman"/>
          <w:sz w:val="24"/>
          <w:szCs w:val="24"/>
        </w:rPr>
        <w:t xml:space="preserve">emesi, arıtılan sudaki demir ve </w:t>
      </w:r>
      <w:r w:rsidRPr="00E737DA">
        <w:rPr>
          <w:rFonts w:ascii="Times New Roman" w:hAnsi="Times New Roman" w:cs="Times New Roman"/>
          <w:sz w:val="24"/>
          <w:szCs w:val="24"/>
        </w:rPr>
        <w:t>alüminyum iyonlarının konsantrasyonlarının ni</w:t>
      </w:r>
      <w:r w:rsidR="00D358FC">
        <w:rPr>
          <w:rFonts w:ascii="Times New Roman" w:hAnsi="Times New Roman" w:cs="Times New Roman"/>
          <w:sz w:val="24"/>
          <w:szCs w:val="24"/>
        </w:rPr>
        <w:t xml:space="preserve">speten yüksek olması, üretilmiş </w:t>
      </w:r>
      <w:r w:rsidRPr="00E737DA">
        <w:rPr>
          <w:rFonts w:ascii="Times New Roman" w:hAnsi="Times New Roman" w:cs="Times New Roman"/>
          <w:sz w:val="24"/>
          <w:szCs w:val="24"/>
        </w:rPr>
        <w:t>çözünmeyen hidroksitlerin elektrotlar arasında b</w:t>
      </w:r>
      <w:r w:rsidR="00D358FC">
        <w:rPr>
          <w:rFonts w:ascii="Times New Roman" w:hAnsi="Times New Roman" w:cs="Times New Roman"/>
          <w:sz w:val="24"/>
          <w:szCs w:val="24"/>
        </w:rPr>
        <w:t xml:space="preserve">irikmesi gibi dezavantajlara da </w:t>
      </w:r>
      <w:r w:rsidR="003943DD">
        <w:rPr>
          <w:rFonts w:ascii="Times New Roman" w:hAnsi="Times New Roman" w:cs="Times New Roman"/>
          <w:sz w:val="24"/>
          <w:szCs w:val="24"/>
        </w:rPr>
        <w:t>sahiptir</w:t>
      </w:r>
      <w:r w:rsidRPr="00E737DA">
        <w:rPr>
          <w:rFonts w:ascii="Times New Roman" w:hAnsi="Times New Roman" w:cs="Times New Roman"/>
          <w:sz w:val="24"/>
          <w:szCs w:val="24"/>
        </w:rPr>
        <w:t>.</w:t>
      </w:r>
    </w:p>
    <w:p w:rsidR="003943DD" w:rsidRDefault="003943DD" w:rsidP="00E737DA">
      <w:pPr>
        <w:autoSpaceDE w:val="0"/>
        <w:autoSpaceDN w:val="0"/>
        <w:adjustRightInd w:val="0"/>
        <w:spacing w:after="0" w:line="240" w:lineRule="auto"/>
        <w:rPr>
          <w:rFonts w:ascii="Times New Roman" w:hAnsi="Times New Roman" w:cs="Times New Roman"/>
          <w:sz w:val="24"/>
          <w:szCs w:val="24"/>
        </w:rPr>
      </w:pPr>
    </w:p>
    <w:p w:rsidR="00B42F81" w:rsidRDefault="00E737DA" w:rsidP="001862B9">
      <w:pPr>
        <w:autoSpaceDE w:val="0"/>
        <w:autoSpaceDN w:val="0"/>
        <w:adjustRightInd w:val="0"/>
        <w:spacing w:after="0" w:line="360" w:lineRule="auto"/>
        <w:ind w:firstLine="709"/>
        <w:jc w:val="both"/>
        <w:rPr>
          <w:rFonts w:ascii="Times New Roman" w:hAnsi="Times New Roman" w:cs="Times New Roman"/>
          <w:sz w:val="24"/>
          <w:szCs w:val="24"/>
        </w:rPr>
      </w:pPr>
      <w:r w:rsidRPr="00E737DA">
        <w:rPr>
          <w:rFonts w:ascii="Times New Roman" w:hAnsi="Times New Roman" w:cs="Times New Roman"/>
          <w:sz w:val="24"/>
          <w:szCs w:val="24"/>
        </w:rPr>
        <w:lastRenderedPageBreak/>
        <w:t>Elektrokimyasal yöntemle atık su arıtımı son yıllarda yoğun bir şekilde</w:t>
      </w:r>
      <w:r w:rsidR="00D358FC">
        <w:rPr>
          <w:rFonts w:ascii="Times New Roman" w:hAnsi="Times New Roman" w:cs="Times New Roman"/>
          <w:sz w:val="24"/>
          <w:szCs w:val="24"/>
        </w:rPr>
        <w:t xml:space="preserve"> </w:t>
      </w:r>
      <w:r w:rsidRPr="00E737DA">
        <w:rPr>
          <w:rFonts w:ascii="Times New Roman" w:hAnsi="Times New Roman" w:cs="Times New Roman"/>
          <w:sz w:val="24"/>
          <w:szCs w:val="24"/>
        </w:rPr>
        <w:t xml:space="preserve">çalışılmaktadır. Elektrokimyasal </w:t>
      </w:r>
      <w:proofErr w:type="gramStart"/>
      <w:r w:rsidRPr="00E737DA">
        <w:rPr>
          <w:rFonts w:ascii="Times New Roman" w:hAnsi="Times New Roman" w:cs="Times New Roman"/>
          <w:sz w:val="24"/>
          <w:szCs w:val="24"/>
        </w:rPr>
        <w:t>prosesler</w:t>
      </w:r>
      <w:proofErr w:type="gramEnd"/>
      <w:r w:rsidRPr="00E737DA">
        <w:rPr>
          <w:rFonts w:ascii="Times New Roman" w:hAnsi="Times New Roman" w:cs="Times New Roman"/>
          <w:sz w:val="24"/>
          <w:szCs w:val="24"/>
        </w:rPr>
        <w:t xml:space="preserve"> kullanı</w:t>
      </w:r>
      <w:r w:rsidR="00D358FC">
        <w:rPr>
          <w:rFonts w:ascii="Times New Roman" w:hAnsi="Times New Roman" w:cs="Times New Roman"/>
          <w:sz w:val="24"/>
          <w:szCs w:val="24"/>
        </w:rPr>
        <w:t xml:space="preserve">larak </w:t>
      </w:r>
      <w:proofErr w:type="spellStart"/>
      <w:r w:rsidR="00D358FC">
        <w:rPr>
          <w:rFonts w:ascii="Times New Roman" w:hAnsi="Times New Roman" w:cs="Times New Roman"/>
          <w:sz w:val="24"/>
          <w:szCs w:val="24"/>
        </w:rPr>
        <w:t>toksik</w:t>
      </w:r>
      <w:proofErr w:type="spellEnd"/>
      <w:r w:rsidR="00D358FC">
        <w:rPr>
          <w:rFonts w:ascii="Times New Roman" w:hAnsi="Times New Roman" w:cs="Times New Roman"/>
          <w:sz w:val="24"/>
          <w:szCs w:val="24"/>
        </w:rPr>
        <w:t xml:space="preserve"> bileşikleri içeren </w:t>
      </w:r>
      <w:r w:rsidRPr="00E737DA">
        <w:rPr>
          <w:rFonts w:ascii="Times New Roman" w:hAnsi="Times New Roman" w:cs="Times New Roman"/>
          <w:sz w:val="24"/>
          <w:szCs w:val="24"/>
        </w:rPr>
        <w:t>organik kirleticilerin ve metal iyonlarının atık sulard</w:t>
      </w:r>
      <w:r w:rsidR="00D358FC">
        <w:rPr>
          <w:rFonts w:ascii="Times New Roman" w:hAnsi="Times New Roman" w:cs="Times New Roman"/>
          <w:sz w:val="24"/>
          <w:szCs w:val="24"/>
        </w:rPr>
        <w:t xml:space="preserve">an uzaklaştırılmasının çevrenin </w:t>
      </w:r>
      <w:r w:rsidRPr="00E737DA">
        <w:rPr>
          <w:rFonts w:ascii="Times New Roman" w:hAnsi="Times New Roman" w:cs="Times New Roman"/>
          <w:sz w:val="24"/>
          <w:szCs w:val="24"/>
        </w:rPr>
        <w:t xml:space="preserve">korunmasına çok büyük katkılar </w:t>
      </w:r>
      <w:r w:rsidR="003943DD">
        <w:rPr>
          <w:rFonts w:ascii="Times New Roman" w:hAnsi="Times New Roman" w:cs="Times New Roman"/>
          <w:sz w:val="24"/>
          <w:szCs w:val="24"/>
        </w:rPr>
        <w:t>sağlayacağı belirtilmiştir</w:t>
      </w:r>
      <w:r w:rsidRPr="00E737DA">
        <w:rPr>
          <w:rFonts w:ascii="Times New Roman" w:hAnsi="Times New Roman" w:cs="Times New Roman"/>
          <w:sz w:val="24"/>
          <w:szCs w:val="24"/>
        </w:rPr>
        <w:t>.</w:t>
      </w:r>
      <w:r w:rsidR="00C309EA">
        <w:rPr>
          <w:rFonts w:ascii="Times New Roman" w:hAnsi="Times New Roman" w:cs="Times New Roman"/>
          <w:sz w:val="24"/>
          <w:szCs w:val="24"/>
        </w:rPr>
        <w:t>[15</w:t>
      </w:r>
      <w:r w:rsidR="003943DD">
        <w:rPr>
          <w:rFonts w:ascii="Times New Roman" w:hAnsi="Times New Roman" w:cs="Times New Roman"/>
          <w:sz w:val="24"/>
          <w:szCs w:val="24"/>
        </w:rPr>
        <w:t>]</w:t>
      </w:r>
    </w:p>
    <w:p w:rsidR="00B42F81" w:rsidRDefault="00B42F81">
      <w:pPr>
        <w:rPr>
          <w:rFonts w:ascii="Times New Roman" w:hAnsi="Times New Roman" w:cs="Times New Roman"/>
          <w:sz w:val="24"/>
          <w:szCs w:val="24"/>
        </w:rPr>
      </w:pPr>
      <w:r>
        <w:rPr>
          <w:rFonts w:ascii="Times New Roman" w:hAnsi="Times New Roman" w:cs="Times New Roman"/>
          <w:sz w:val="24"/>
          <w:szCs w:val="24"/>
        </w:rPr>
        <w:br w:type="page"/>
      </w:r>
    </w:p>
    <w:p w:rsidR="00E737DA" w:rsidRPr="00B42F81" w:rsidRDefault="00B42F81" w:rsidP="00B42F81">
      <w:pPr>
        <w:autoSpaceDE w:val="0"/>
        <w:autoSpaceDN w:val="0"/>
        <w:adjustRightInd w:val="0"/>
        <w:spacing w:after="0" w:line="360" w:lineRule="auto"/>
        <w:ind w:firstLine="709"/>
        <w:jc w:val="center"/>
        <w:rPr>
          <w:rFonts w:ascii="Times New Roman" w:hAnsi="Times New Roman" w:cs="Times New Roman"/>
          <w:b/>
          <w:sz w:val="28"/>
          <w:szCs w:val="28"/>
        </w:rPr>
      </w:pPr>
      <w:r w:rsidRPr="00B42F81">
        <w:rPr>
          <w:rFonts w:ascii="Times New Roman" w:hAnsi="Times New Roman" w:cs="Times New Roman"/>
          <w:b/>
          <w:sz w:val="28"/>
          <w:szCs w:val="28"/>
        </w:rPr>
        <w:lastRenderedPageBreak/>
        <w:t>KAYNAKLAR</w:t>
      </w:r>
    </w:p>
    <w:p w:rsidR="003943DD" w:rsidRDefault="003943DD" w:rsidP="003943DD">
      <w:pPr>
        <w:autoSpaceDE w:val="0"/>
        <w:autoSpaceDN w:val="0"/>
        <w:adjustRightInd w:val="0"/>
        <w:spacing w:after="0" w:line="240" w:lineRule="auto"/>
        <w:rPr>
          <w:rFonts w:ascii="Times New Roman" w:hAnsi="Times New Roman" w:cs="Times New Roman"/>
          <w:sz w:val="24"/>
          <w:szCs w:val="24"/>
        </w:rPr>
      </w:pP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[1] https://acikders.ankara.edu.tr/mod/resource/view.php?id=29947</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[2] http://www.tekstildershanesi.com.tr/bilgi-deposu/boyar-maddeler.html</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[3] http://www.tekstildershanesi.com.tr/bilgi-deposu/tekstilde-boya-ve-boyarmaddeler-1.html</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[4] http://www.tekstildershanesi.com.tr/bilgi-deposu/reaktif-boya-maddeleri.html</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[5] https://www.canmustafa.com/asit-boyar-maddeler/</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[6] https://www.canmustafa.com/bazik-boyar-maddeler/</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[7] https://www.canmustafa.com/dispers-boyar-maddeler/</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[8] https://www.derstekstil.name.tr/component/k2/item/32-pigment-boyar-maddelerle-baski-yapma.html</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[9] https://www.canmustafa.com/krom-boyar-maddeler/</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 xml:space="preserve">[10] </w:t>
      </w:r>
      <w:r w:rsidRPr="004C7FBD">
        <w:rPr>
          <w:rFonts w:ascii="Times New Roman" w:hAnsi="Times New Roman" w:cs="Times New Roman"/>
          <w:sz w:val="28"/>
          <w:szCs w:val="28"/>
        </w:rPr>
        <w:t>http://webdosya.csb.gov.tr/db/cygm/editordosya/Boyar</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[11] http://webdosya.csb.gov.tr/db/cygm/editordosya/Boyar%20Madde</w:t>
      </w:r>
      <w:r w:rsidRPr="004C7FBD">
        <w:rPr>
          <w:rFonts w:ascii="Times New Roman" w:hAnsi="Times New Roman" w:cs="Times New Roman"/>
          <w:sz w:val="28"/>
          <w:szCs w:val="28"/>
        </w:rPr>
        <w:t xml:space="preserve"> </w:t>
      </w:r>
      <w:r w:rsidRPr="004C7FBD">
        <w:rPr>
          <w:rFonts w:ascii="Times New Roman" w:hAnsi="Times New Roman" w:cs="Times New Roman"/>
          <w:sz w:val="28"/>
          <w:szCs w:val="28"/>
        </w:rPr>
        <w:t>[12] http://webdosya.csb.gov.tr/db/cygm/editordosya/</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[13] Cansu Karatepe Yüksek Lisans Tezi Çevre Mühendisliği Anabilim Dalı Gebze/2015</w:t>
      </w:r>
    </w:p>
    <w:p w:rsidR="004C7FB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[14] https://docplayer.biz.tr/</w:t>
      </w:r>
      <w:proofErr w:type="gramStart"/>
      <w:r w:rsidRPr="004C7FBD">
        <w:rPr>
          <w:rFonts w:ascii="Times New Roman" w:hAnsi="Times New Roman" w:cs="Times New Roman"/>
          <w:sz w:val="28"/>
          <w:szCs w:val="28"/>
        </w:rPr>
        <w:t>12793330</w:t>
      </w:r>
      <w:proofErr w:type="gramEnd"/>
      <w:r w:rsidRPr="004C7FBD">
        <w:rPr>
          <w:rFonts w:ascii="Times New Roman" w:hAnsi="Times New Roman" w:cs="Times New Roman"/>
          <w:sz w:val="28"/>
          <w:szCs w:val="28"/>
        </w:rPr>
        <w:t>-Hali-boyama-atiksularinin-membran-prosesleri-ile-aritimi-e-posta-g-capar-imperial-ac-uk-uyetis-metu-edu-tr-lyilmaz-metu-edu-tr.html</w:t>
      </w:r>
    </w:p>
    <w:p w:rsidR="003943DD" w:rsidRPr="004C7FBD" w:rsidRDefault="004C7FBD" w:rsidP="004C7FBD">
      <w:pPr>
        <w:autoSpaceDE w:val="0"/>
        <w:autoSpaceDN w:val="0"/>
        <w:adjustRightInd w:val="0"/>
        <w:spacing w:after="0" w:line="360" w:lineRule="auto"/>
        <w:rPr>
          <w:rFonts w:ascii="Times New Roman" w:hAnsi="Times New Roman" w:cs="Times New Roman"/>
          <w:sz w:val="28"/>
          <w:szCs w:val="28"/>
        </w:rPr>
      </w:pPr>
      <w:r w:rsidRPr="004C7FBD">
        <w:rPr>
          <w:rFonts w:ascii="Times New Roman" w:hAnsi="Times New Roman" w:cs="Times New Roman"/>
          <w:sz w:val="28"/>
          <w:szCs w:val="28"/>
        </w:rPr>
        <w:t xml:space="preserve">[15] </w:t>
      </w:r>
      <w:proofErr w:type="spellStart"/>
      <w:r w:rsidRPr="004C7FBD">
        <w:rPr>
          <w:rFonts w:ascii="Times New Roman" w:hAnsi="Times New Roman" w:cs="Times New Roman"/>
          <w:sz w:val="28"/>
          <w:szCs w:val="28"/>
        </w:rPr>
        <w:t>M.HamdiKaraoğulu</w:t>
      </w:r>
      <w:proofErr w:type="spellEnd"/>
      <w:r w:rsidRPr="004C7FBD">
        <w:rPr>
          <w:rFonts w:ascii="Times New Roman" w:hAnsi="Times New Roman" w:cs="Times New Roman"/>
          <w:sz w:val="28"/>
          <w:szCs w:val="28"/>
        </w:rPr>
        <w:t xml:space="preserve"> Doktora Tezi Kimya Anabilim Dalı Balıkesir/2007</w:t>
      </w:r>
    </w:p>
    <w:p w:rsidR="009D3F65" w:rsidRPr="009D3F65" w:rsidRDefault="009D3F65" w:rsidP="009D3F65">
      <w:pPr>
        <w:autoSpaceDE w:val="0"/>
        <w:autoSpaceDN w:val="0"/>
        <w:adjustRightInd w:val="0"/>
        <w:spacing w:after="0" w:line="240" w:lineRule="auto"/>
        <w:ind w:firstLine="709"/>
        <w:rPr>
          <w:rFonts w:ascii="Times New Roman" w:hAnsi="Times New Roman" w:cs="Times New Roman"/>
          <w:sz w:val="24"/>
          <w:szCs w:val="24"/>
        </w:rPr>
      </w:pPr>
    </w:p>
    <w:p w:rsidR="009D3F65" w:rsidRDefault="009D3F65" w:rsidP="009D3F6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D3F65" w:rsidRPr="009D3F65" w:rsidRDefault="009D3F65" w:rsidP="009D3F65">
      <w:pPr>
        <w:autoSpaceDE w:val="0"/>
        <w:autoSpaceDN w:val="0"/>
        <w:adjustRightInd w:val="0"/>
        <w:spacing w:after="0" w:line="240" w:lineRule="auto"/>
        <w:rPr>
          <w:rFonts w:ascii="Times New Roman" w:hAnsi="Times New Roman" w:cs="Times New Roman"/>
          <w:sz w:val="24"/>
          <w:szCs w:val="24"/>
        </w:rPr>
      </w:pPr>
    </w:p>
    <w:p w:rsidR="0040067A" w:rsidRDefault="0040067A" w:rsidP="0040067A">
      <w:pPr>
        <w:autoSpaceDE w:val="0"/>
        <w:autoSpaceDN w:val="0"/>
        <w:adjustRightInd w:val="0"/>
        <w:spacing w:after="0" w:line="240" w:lineRule="auto"/>
        <w:ind w:firstLine="709"/>
        <w:rPr>
          <w:color w:val="000000"/>
        </w:rPr>
      </w:pPr>
    </w:p>
    <w:p w:rsidR="0040067A" w:rsidRDefault="0040067A" w:rsidP="0040067A">
      <w:pPr>
        <w:autoSpaceDE w:val="0"/>
        <w:autoSpaceDN w:val="0"/>
        <w:adjustRightInd w:val="0"/>
        <w:spacing w:after="0" w:line="240" w:lineRule="auto"/>
        <w:ind w:firstLine="709"/>
        <w:rPr>
          <w:rFonts w:ascii="Times New Roman" w:hAnsi="Times New Roman" w:cs="Times New Roman"/>
          <w:b/>
          <w:sz w:val="24"/>
          <w:szCs w:val="24"/>
        </w:rPr>
      </w:pPr>
    </w:p>
    <w:p w:rsidR="00513B0A" w:rsidRDefault="00513B0A" w:rsidP="002706FE">
      <w:pPr>
        <w:autoSpaceDE w:val="0"/>
        <w:autoSpaceDN w:val="0"/>
        <w:adjustRightInd w:val="0"/>
        <w:spacing w:after="0" w:line="240" w:lineRule="auto"/>
        <w:ind w:firstLine="709"/>
        <w:rPr>
          <w:rFonts w:ascii="Times New Roman" w:hAnsi="Times New Roman" w:cs="Times New Roman"/>
          <w:b/>
          <w:sz w:val="24"/>
          <w:szCs w:val="24"/>
        </w:rPr>
      </w:pPr>
    </w:p>
    <w:p w:rsidR="00513B0A" w:rsidRDefault="00513B0A" w:rsidP="002706FE">
      <w:pPr>
        <w:autoSpaceDE w:val="0"/>
        <w:autoSpaceDN w:val="0"/>
        <w:adjustRightInd w:val="0"/>
        <w:spacing w:after="0" w:line="240" w:lineRule="auto"/>
        <w:ind w:firstLine="709"/>
        <w:rPr>
          <w:rFonts w:ascii="Times New Roman" w:hAnsi="Times New Roman" w:cs="Times New Roman"/>
          <w:b/>
          <w:sz w:val="24"/>
          <w:szCs w:val="24"/>
        </w:rPr>
      </w:pPr>
    </w:p>
    <w:p w:rsidR="00AE293F" w:rsidRDefault="00AE293F" w:rsidP="002706FE">
      <w:pPr>
        <w:autoSpaceDE w:val="0"/>
        <w:autoSpaceDN w:val="0"/>
        <w:adjustRightInd w:val="0"/>
        <w:spacing w:after="0" w:line="240" w:lineRule="auto"/>
        <w:ind w:firstLine="709"/>
        <w:rPr>
          <w:rFonts w:ascii="Times New Roman" w:hAnsi="Times New Roman" w:cs="Times New Roman"/>
          <w:b/>
          <w:sz w:val="24"/>
          <w:szCs w:val="24"/>
        </w:rPr>
      </w:pPr>
    </w:p>
    <w:p w:rsidR="00AE293F" w:rsidRDefault="00AE293F" w:rsidP="002706FE">
      <w:pPr>
        <w:autoSpaceDE w:val="0"/>
        <w:autoSpaceDN w:val="0"/>
        <w:adjustRightInd w:val="0"/>
        <w:spacing w:after="0" w:line="240" w:lineRule="auto"/>
        <w:ind w:firstLine="709"/>
        <w:rPr>
          <w:rFonts w:ascii="Times New Roman" w:hAnsi="Times New Roman" w:cs="Times New Roman"/>
          <w:b/>
          <w:sz w:val="24"/>
          <w:szCs w:val="24"/>
        </w:rPr>
      </w:pPr>
    </w:p>
    <w:p w:rsidR="00A73B5C" w:rsidRDefault="00A73B5C" w:rsidP="00A73B5C">
      <w:pPr>
        <w:autoSpaceDE w:val="0"/>
        <w:autoSpaceDN w:val="0"/>
        <w:adjustRightInd w:val="0"/>
        <w:spacing w:after="0" w:line="240" w:lineRule="auto"/>
        <w:rPr>
          <w:rFonts w:ascii="Times New Roman" w:hAnsi="Times New Roman" w:cs="Times New Roman"/>
          <w:sz w:val="24"/>
          <w:szCs w:val="24"/>
        </w:rPr>
      </w:pPr>
    </w:p>
    <w:p w:rsidR="00A73B5C" w:rsidRPr="00A73B5C" w:rsidRDefault="00A73B5C" w:rsidP="003B1336">
      <w:pPr>
        <w:autoSpaceDE w:val="0"/>
        <w:autoSpaceDN w:val="0"/>
        <w:adjustRightInd w:val="0"/>
        <w:spacing w:after="0" w:line="240" w:lineRule="auto"/>
        <w:rPr>
          <w:rFonts w:ascii="Times New Roman" w:hAnsi="Times New Roman" w:cs="Times New Roman"/>
          <w:sz w:val="24"/>
          <w:szCs w:val="24"/>
        </w:rPr>
      </w:pPr>
    </w:p>
    <w:sectPr w:rsidR="00A73B5C" w:rsidRPr="00A73B5C" w:rsidSect="00000B0B">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585" w:rsidRDefault="00753585" w:rsidP="007B4910">
      <w:pPr>
        <w:spacing w:after="0" w:line="240" w:lineRule="auto"/>
      </w:pPr>
      <w:r>
        <w:separator/>
      </w:r>
    </w:p>
  </w:endnote>
  <w:endnote w:type="continuationSeparator" w:id="0">
    <w:p w:rsidR="00753585" w:rsidRDefault="00753585" w:rsidP="007B4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omic Sans MS">
    <w:panose1 w:val="030F0702030302020204"/>
    <w:charset w:val="A2"/>
    <w:family w:val="script"/>
    <w:pitch w:val="variable"/>
    <w:sig w:usb0="00000287" w:usb1="00000000" w:usb2="00000000" w:usb3="00000000" w:csb0="0000009F" w:csb1="00000000"/>
  </w:font>
  <w:font w:name="Cambria Math">
    <w:panose1 w:val="02040503050406030204"/>
    <w:charset w:val="A2"/>
    <w:family w:val="roman"/>
    <w:pitch w:val="variable"/>
    <w:sig w:usb0="E00002FF" w:usb1="420024FF" w:usb2="00000000" w:usb3="00000000" w:csb0="0000019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s="Times New Roman"/>
      </w:rPr>
      <w:id w:val="-564873394"/>
      <w:docPartObj>
        <w:docPartGallery w:val="Page Numbers (Bottom of Page)"/>
        <w:docPartUnique/>
      </w:docPartObj>
    </w:sdtPr>
    <w:sdtEndPr>
      <w:rPr>
        <w:rFonts w:asciiTheme="majorHAnsi" w:eastAsiaTheme="majorEastAsia" w:hAnsiTheme="majorHAnsi" w:cstheme="majorBidi"/>
        <w:color w:val="5B9BD5" w:themeColor="accent1"/>
        <w:sz w:val="40"/>
        <w:szCs w:val="40"/>
      </w:rPr>
    </w:sdtEndPr>
    <w:sdtContent>
      <w:p w:rsidR="008D4AFB" w:rsidRDefault="008D4AFB">
        <w:pPr>
          <w:pStyle w:val="AltBilgi"/>
          <w:jc w:val="right"/>
          <w:rPr>
            <w:rFonts w:asciiTheme="majorHAnsi" w:eastAsiaTheme="majorEastAsia" w:hAnsiTheme="majorHAnsi" w:cstheme="majorBidi"/>
            <w:color w:val="5B9BD5" w:themeColor="accent1"/>
            <w:sz w:val="40"/>
            <w:szCs w:val="40"/>
          </w:rPr>
        </w:pPr>
        <w:r w:rsidRPr="00000B0B">
          <w:rPr>
            <w:rFonts w:eastAsiaTheme="minorEastAsia" w:cs="Times New Roman"/>
            <w:sz w:val="30"/>
            <w:szCs w:val="30"/>
          </w:rPr>
          <w:fldChar w:fldCharType="begin"/>
        </w:r>
        <w:r w:rsidRPr="00000B0B">
          <w:rPr>
            <w:sz w:val="30"/>
            <w:szCs w:val="30"/>
          </w:rPr>
          <w:instrText>PAGE   \* MERGEFORMAT</w:instrText>
        </w:r>
        <w:r w:rsidRPr="00000B0B">
          <w:rPr>
            <w:rFonts w:eastAsiaTheme="minorEastAsia" w:cs="Times New Roman"/>
            <w:sz w:val="30"/>
            <w:szCs w:val="30"/>
          </w:rPr>
          <w:fldChar w:fldCharType="separate"/>
        </w:r>
        <w:r w:rsidR="00A66EEA" w:rsidRPr="00A66EEA">
          <w:rPr>
            <w:rFonts w:asciiTheme="majorHAnsi" w:eastAsiaTheme="majorEastAsia" w:hAnsiTheme="majorHAnsi" w:cstheme="majorBidi"/>
            <w:noProof/>
            <w:color w:val="5B9BD5" w:themeColor="accent1"/>
            <w:sz w:val="30"/>
            <w:szCs w:val="30"/>
          </w:rPr>
          <w:t>III</w:t>
        </w:r>
        <w:r w:rsidRPr="00000B0B">
          <w:rPr>
            <w:rFonts w:asciiTheme="majorHAnsi" w:eastAsiaTheme="majorEastAsia" w:hAnsiTheme="majorHAnsi" w:cstheme="majorBidi"/>
            <w:color w:val="5B9BD5" w:themeColor="accent1"/>
            <w:sz w:val="30"/>
            <w:szCs w:val="30"/>
          </w:rPr>
          <w:fldChar w:fldCharType="end"/>
        </w:r>
      </w:p>
    </w:sdtContent>
  </w:sdt>
  <w:p w:rsidR="008D4AFB" w:rsidRDefault="008D4AF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585" w:rsidRDefault="00753585" w:rsidP="007B4910">
      <w:pPr>
        <w:spacing w:after="0" w:line="240" w:lineRule="auto"/>
      </w:pPr>
      <w:r>
        <w:separator/>
      </w:r>
    </w:p>
  </w:footnote>
  <w:footnote w:type="continuationSeparator" w:id="0">
    <w:p w:rsidR="00753585" w:rsidRDefault="00753585" w:rsidP="007B4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B79BF"/>
    <w:multiLevelType w:val="multilevel"/>
    <w:tmpl w:val="1B96A78A"/>
    <w:lvl w:ilvl="0">
      <w:start w:val="1"/>
      <w:numFmt w:val="decimal"/>
      <w:lvlText w:val="%1"/>
      <w:lvlJc w:val="left"/>
      <w:pPr>
        <w:ind w:left="420" w:hanging="420"/>
      </w:pPr>
      <w:rPr>
        <w:rFonts w:hint="default"/>
        <w:b/>
        <w:sz w:val="24"/>
      </w:rPr>
    </w:lvl>
    <w:lvl w:ilvl="1">
      <w:start w:val="1"/>
      <w:numFmt w:val="decimal"/>
      <w:lvlText w:val="%1.%2"/>
      <w:lvlJc w:val="left"/>
      <w:pPr>
        <w:ind w:left="780" w:hanging="420"/>
      </w:pPr>
      <w:rPr>
        <w:rFonts w:hint="default"/>
        <w:b w:val="0"/>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1800" w:hanging="72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2880" w:hanging="108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3960" w:hanging="1440"/>
      </w:pPr>
      <w:rPr>
        <w:rFonts w:hint="default"/>
        <w:b/>
        <w:sz w:val="24"/>
      </w:rPr>
    </w:lvl>
    <w:lvl w:ilvl="8">
      <w:start w:val="1"/>
      <w:numFmt w:val="decimal"/>
      <w:lvlText w:val="%1.%2.%3.%4.%5.%6.%7.%8.%9"/>
      <w:lvlJc w:val="left"/>
      <w:pPr>
        <w:ind w:left="4680" w:hanging="1800"/>
      </w:pPr>
      <w:rPr>
        <w:rFonts w:hint="default"/>
        <w:b/>
        <w:sz w:val="24"/>
      </w:rPr>
    </w:lvl>
  </w:abstractNum>
  <w:abstractNum w:abstractNumId="1" w15:restartNumberingAfterBreak="0">
    <w:nsid w:val="28F02818"/>
    <w:multiLevelType w:val="multilevel"/>
    <w:tmpl w:val="5B0EB820"/>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9E"/>
    <w:rsid w:val="00000B0B"/>
    <w:rsid w:val="00045D4C"/>
    <w:rsid w:val="000519A0"/>
    <w:rsid w:val="000D56D7"/>
    <w:rsid w:val="001116F9"/>
    <w:rsid w:val="001124D7"/>
    <w:rsid w:val="00137F89"/>
    <w:rsid w:val="0014209E"/>
    <w:rsid w:val="001862B9"/>
    <w:rsid w:val="002132B9"/>
    <w:rsid w:val="00221BAA"/>
    <w:rsid w:val="00264F4C"/>
    <w:rsid w:val="0026727A"/>
    <w:rsid w:val="002675DD"/>
    <w:rsid w:val="002706FE"/>
    <w:rsid w:val="002A5F13"/>
    <w:rsid w:val="002B3D73"/>
    <w:rsid w:val="002C2EC3"/>
    <w:rsid w:val="0031405D"/>
    <w:rsid w:val="00336256"/>
    <w:rsid w:val="003943DD"/>
    <w:rsid w:val="003A07FE"/>
    <w:rsid w:val="003B1336"/>
    <w:rsid w:val="003C5446"/>
    <w:rsid w:val="0040067A"/>
    <w:rsid w:val="00405F62"/>
    <w:rsid w:val="0041347C"/>
    <w:rsid w:val="004209EE"/>
    <w:rsid w:val="004512F9"/>
    <w:rsid w:val="00455DB5"/>
    <w:rsid w:val="00463423"/>
    <w:rsid w:val="00496B7E"/>
    <w:rsid w:val="004A7CEE"/>
    <w:rsid w:val="004B05C7"/>
    <w:rsid w:val="004C7FBD"/>
    <w:rsid w:val="004F689C"/>
    <w:rsid w:val="00513B0A"/>
    <w:rsid w:val="0054146C"/>
    <w:rsid w:val="00557B79"/>
    <w:rsid w:val="00561A08"/>
    <w:rsid w:val="005674B0"/>
    <w:rsid w:val="00567516"/>
    <w:rsid w:val="00584399"/>
    <w:rsid w:val="005A36DC"/>
    <w:rsid w:val="005C2D87"/>
    <w:rsid w:val="005E58A2"/>
    <w:rsid w:val="006261D8"/>
    <w:rsid w:val="006300ED"/>
    <w:rsid w:val="00734F26"/>
    <w:rsid w:val="007371F0"/>
    <w:rsid w:val="00740116"/>
    <w:rsid w:val="00753585"/>
    <w:rsid w:val="00773346"/>
    <w:rsid w:val="00780F33"/>
    <w:rsid w:val="007A631F"/>
    <w:rsid w:val="007B4910"/>
    <w:rsid w:val="007C6267"/>
    <w:rsid w:val="00817921"/>
    <w:rsid w:val="00883A87"/>
    <w:rsid w:val="0089089F"/>
    <w:rsid w:val="008D4AFB"/>
    <w:rsid w:val="008E19CA"/>
    <w:rsid w:val="008E61E1"/>
    <w:rsid w:val="009060BE"/>
    <w:rsid w:val="00914274"/>
    <w:rsid w:val="00930D93"/>
    <w:rsid w:val="00946DDC"/>
    <w:rsid w:val="009579BB"/>
    <w:rsid w:val="00977112"/>
    <w:rsid w:val="0097729E"/>
    <w:rsid w:val="00990CFE"/>
    <w:rsid w:val="009A47B0"/>
    <w:rsid w:val="009B1769"/>
    <w:rsid w:val="009D3F65"/>
    <w:rsid w:val="00A5607B"/>
    <w:rsid w:val="00A66EEA"/>
    <w:rsid w:val="00A73B5C"/>
    <w:rsid w:val="00A93370"/>
    <w:rsid w:val="00AD4DF4"/>
    <w:rsid w:val="00AE293F"/>
    <w:rsid w:val="00AF6B99"/>
    <w:rsid w:val="00B3154A"/>
    <w:rsid w:val="00B42F81"/>
    <w:rsid w:val="00B63C78"/>
    <w:rsid w:val="00B82D68"/>
    <w:rsid w:val="00C309EA"/>
    <w:rsid w:val="00C32259"/>
    <w:rsid w:val="00C50C38"/>
    <w:rsid w:val="00C50D23"/>
    <w:rsid w:val="00C62C7F"/>
    <w:rsid w:val="00C65EBD"/>
    <w:rsid w:val="00CB66DF"/>
    <w:rsid w:val="00CC6687"/>
    <w:rsid w:val="00CD3D75"/>
    <w:rsid w:val="00CD50AE"/>
    <w:rsid w:val="00CE5542"/>
    <w:rsid w:val="00CE7777"/>
    <w:rsid w:val="00CE7C5A"/>
    <w:rsid w:val="00D279BE"/>
    <w:rsid w:val="00D358FC"/>
    <w:rsid w:val="00D361ED"/>
    <w:rsid w:val="00D55FCD"/>
    <w:rsid w:val="00D82467"/>
    <w:rsid w:val="00DA6689"/>
    <w:rsid w:val="00DD4123"/>
    <w:rsid w:val="00E1347A"/>
    <w:rsid w:val="00E737DA"/>
    <w:rsid w:val="00F21131"/>
    <w:rsid w:val="00F716AB"/>
    <w:rsid w:val="00F95F4F"/>
    <w:rsid w:val="00FA158B"/>
    <w:rsid w:val="00FA4BE4"/>
    <w:rsid w:val="00FD5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E3E80"/>
  <w15:chartTrackingRefBased/>
  <w15:docId w15:val="{A1FE584C-3614-4D43-B67B-BB528B9A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00B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5">
    <w:name w:val="heading 5"/>
    <w:basedOn w:val="Normal"/>
    <w:link w:val="Balk5Char"/>
    <w:uiPriority w:val="9"/>
    <w:qFormat/>
    <w:rsid w:val="004209EE"/>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2">
    <w:name w:val="Body Text Indent 2"/>
    <w:basedOn w:val="Normal"/>
    <w:link w:val="GvdeMetniGirintisi2Char"/>
    <w:unhideWhenUsed/>
    <w:rsid w:val="00FD5219"/>
    <w:pPr>
      <w:spacing w:after="120" w:line="480" w:lineRule="auto"/>
      <w:ind w:left="283"/>
      <w:jc w:val="both"/>
    </w:pPr>
    <w:rPr>
      <w:rFonts w:ascii="Times New Roman" w:eastAsia="Calibri" w:hAnsi="Times New Roman" w:cs="Times New Roman"/>
      <w:sz w:val="24"/>
      <w:lang w:val="x-none"/>
    </w:rPr>
  </w:style>
  <w:style w:type="character" w:customStyle="1" w:styleId="GvdeMetniGirintisi2Char">
    <w:name w:val="Gövde Metni Girintisi 2 Char"/>
    <w:basedOn w:val="VarsaylanParagrafYazTipi"/>
    <w:link w:val="GvdeMetniGirintisi2"/>
    <w:rsid w:val="00FD5219"/>
    <w:rPr>
      <w:rFonts w:ascii="Times New Roman" w:eastAsia="Calibri" w:hAnsi="Times New Roman" w:cs="Times New Roman"/>
      <w:sz w:val="24"/>
      <w:lang w:val="x-none"/>
    </w:rPr>
  </w:style>
  <w:style w:type="character" w:customStyle="1" w:styleId="Balk5Char">
    <w:name w:val="Başlık 5 Char"/>
    <w:basedOn w:val="VarsaylanParagrafYazTipi"/>
    <w:link w:val="Balk5"/>
    <w:uiPriority w:val="9"/>
    <w:rsid w:val="004209EE"/>
    <w:rPr>
      <w:rFonts w:ascii="Times New Roman" w:eastAsia="Times New Roman" w:hAnsi="Times New Roman" w:cs="Times New Roman"/>
      <w:b/>
      <w:bCs/>
      <w:sz w:val="20"/>
      <w:szCs w:val="20"/>
      <w:lang w:eastAsia="tr-TR"/>
    </w:rPr>
  </w:style>
  <w:style w:type="character" w:styleId="Kpr">
    <w:name w:val="Hyperlink"/>
    <w:basedOn w:val="VarsaylanParagrafYazTipi"/>
    <w:uiPriority w:val="99"/>
    <w:unhideWhenUsed/>
    <w:rsid w:val="00A5607B"/>
    <w:rPr>
      <w:color w:val="0000FF"/>
      <w:u w:val="single"/>
    </w:rPr>
  </w:style>
  <w:style w:type="paragraph" w:styleId="NormalWeb">
    <w:name w:val="Normal (Web)"/>
    <w:basedOn w:val="Normal"/>
    <w:uiPriority w:val="99"/>
    <w:semiHidden/>
    <w:unhideWhenUsed/>
    <w:rsid w:val="0091427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34F26"/>
    <w:rPr>
      <w:b/>
      <w:bCs/>
    </w:rPr>
  </w:style>
  <w:style w:type="table" w:styleId="TabloKlavuzu">
    <w:name w:val="Table Grid"/>
    <w:basedOn w:val="NormalTablo"/>
    <w:uiPriority w:val="39"/>
    <w:rsid w:val="00051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675DD"/>
    <w:pPr>
      <w:ind w:left="720"/>
      <w:contextualSpacing/>
    </w:pPr>
  </w:style>
  <w:style w:type="paragraph" w:styleId="stBilgi">
    <w:name w:val="header"/>
    <w:basedOn w:val="Normal"/>
    <w:link w:val="stBilgiChar"/>
    <w:uiPriority w:val="99"/>
    <w:unhideWhenUsed/>
    <w:rsid w:val="007B491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B4910"/>
  </w:style>
  <w:style w:type="paragraph" w:styleId="AltBilgi">
    <w:name w:val="footer"/>
    <w:basedOn w:val="Normal"/>
    <w:link w:val="AltBilgiChar"/>
    <w:uiPriority w:val="99"/>
    <w:unhideWhenUsed/>
    <w:rsid w:val="007B491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B4910"/>
  </w:style>
  <w:style w:type="character" w:customStyle="1" w:styleId="Balk1Char">
    <w:name w:val="Başlık 1 Char"/>
    <w:basedOn w:val="VarsaylanParagrafYazTipi"/>
    <w:link w:val="Balk1"/>
    <w:uiPriority w:val="9"/>
    <w:rsid w:val="00000B0B"/>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000B0B"/>
    <w:pPr>
      <w:outlineLvl w:val="9"/>
    </w:pPr>
    <w:rPr>
      <w:lang w:eastAsia="tr-TR"/>
    </w:rPr>
  </w:style>
  <w:style w:type="paragraph" w:styleId="T2">
    <w:name w:val="toc 2"/>
    <w:basedOn w:val="Normal"/>
    <w:next w:val="Normal"/>
    <w:autoRedefine/>
    <w:uiPriority w:val="39"/>
    <w:unhideWhenUsed/>
    <w:rsid w:val="00000B0B"/>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000B0B"/>
    <w:pPr>
      <w:spacing w:after="100"/>
    </w:pPr>
    <w:rPr>
      <w:rFonts w:eastAsiaTheme="minorEastAsia" w:cs="Times New Roman"/>
      <w:lang w:eastAsia="tr-TR"/>
    </w:rPr>
  </w:style>
  <w:style w:type="paragraph" w:styleId="T3">
    <w:name w:val="toc 3"/>
    <w:basedOn w:val="Normal"/>
    <w:next w:val="Normal"/>
    <w:autoRedefine/>
    <w:uiPriority w:val="39"/>
    <w:unhideWhenUsed/>
    <w:rsid w:val="00000B0B"/>
    <w:pPr>
      <w:spacing w:after="100"/>
      <w:ind w:left="440"/>
    </w:pPr>
    <w:rPr>
      <w:rFonts w:eastAsiaTheme="minorEastAsia" w:cs="Times New Roman"/>
      <w:lang w:eastAsia="tr-TR"/>
    </w:rPr>
  </w:style>
  <w:style w:type="character" w:styleId="YerTutucuMetni">
    <w:name w:val="Placeholder Text"/>
    <w:basedOn w:val="VarsaylanParagrafYazTipi"/>
    <w:uiPriority w:val="99"/>
    <w:semiHidden/>
    <w:rsid w:val="004134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543616">
      <w:bodyDiv w:val="1"/>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single" w:sz="2" w:space="0" w:color="E1E1E1"/>
            <w:left w:val="single" w:sz="2" w:space="0" w:color="E1E1E1"/>
            <w:bottom w:val="single" w:sz="2" w:space="0" w:color="E1E1E1"/>
            <w:right w:val="single" w:sz="2" w:space="0" w:color="E1E1E1"/>
          </w:divBdr>
        </w:div>
        <w:div w:id="333649815">
          <w:marLeft w:val="0"/>
          <w:marRight w:val="0"/>
          <w:marTop w:val="0"/>
          <w:marBottom w:val="0"/>
          <w:divBdr>
            <w:top w:val="single" w:sz="2" w:space="0" w:color="E1E1E1"/>
            <w:left w:val="single" w:sz="2" w:space="0" w:color="E1E1E1"/>
            <w:bottom w:val="single" w:sz="2" w:space="0" w:color="E1E1E1"/>
            <w:right w:val="single" w:sz="2" w:space="0" w:color="E1E1E1"/>
          </w:divBdr>
        </w:div>
        <w:div w:id="416831450">
          <w:marLeft w:val="0"/>
          <w:marRight w:val="0"/>
          <w:marTop w:val="0"/>
          <w:marBottom w:val="0"/>
          <w:divBdr>
            <w:top w:val="single" w:sz="2" w:space="0" w:color="E1E1E1"/>
            <w:left w:val="single" w:sz="2" w:space="0" w:color="E1E1E1"/>
            <w:bottom w:val="single" w:sz="2" w:space="0" w:color="E1E1E1"/>
            <w:right w:val="single" w:sz="2" w:space="0" w:color="E1E1E1"/>
          </w:divBdr>
        </w:div>
        <w:div w:id="522783978">
          <w:marLeft w:val="0"/>
          <w:marRight w:val="0"/>
          <w:marTop w:val="0"/>
          <w:marBottom w:val="0"/>
          <w:divBdr>
            <w:top w:val="single" w:sz="2" w:space="0" w:color="E1E1E1"/>
            <w:left w:val="single" w:sz="2" w:space="0" w:color="E1E1E1"/>
            <w:bottom w:val="single" w:sz="2" w:space="0" w:color="E1E1E1"/>
            <w:right w:val="single" w:sz="2" w:space="0" w:color="E1E1E1"/>
          </w:divBdr>
        </w:div>
        <w:div w:id="955331670">
          <w:marLeft w:val="0"/>
          <w:marRight w:val="0"/>
          <w:marTop w:val="0"/>
          <w:marBottom w:val="0"/>
          <w:divBdr>
            <w:top w:val="single" w:sz="2" w:space="0" w:color="E1E1E1"/>
            <w:left w:val="single" w:sz="2" w:space="0" w:color="E1E1E1"/>
            <w:bottom w:val="single" w:sz="2" w:space="0" w:color="E1E1E1"/>
            <w:right w:val="single" w:sz="2" w:space="0" w:color="E1E1E1"/>
          </w:divBdr>
        </w:div>
        <w:div w:id="1435054531">
          <w:marLeft w:val="0"/>
          <w:marRight w:val="0"/>
          <w:marTop w:val="0"/>
          <w:marBottom w:val="0"/>
          <w:divBdr>
            <w:top w:val="single" w:sz="2" w:space="0" w:color="E1E1E1"/>
            <w:left w:val="single" w:sz="2" w:space="0" w:color="E1E1E1"/>
            <w:bottom w:val="single" w:sz="2" w:space="0" w:color="E1E1E1"/>
            <w:right w:val="single" w:sz="2" w:space="0" w:color="E1E1E1"/>
          </w:divBdr>
        </w:div>
        <w:div w:id="1481460698">
          <w:marLeft w:val="0"/>
          <w:marRight w:val="0"/>
          <w:marTop w:val="0"/>
          <w:marBottom w:val="0"/>
          <w:divBdr>
            <w:top w:val="single" w:sz="2" w:space="0" w:color="E1E1E1"/>
            <w:left w:val="single" w:sz="2" w:space="0" w:color="E1E1E1"/>
            <w:bottom w:val="single" w:sz="2" w:space="0" w:color="E1E1E1"/>
            <w:right w:val="single" w:sz="2" w:space="0" w:color="E1E1E1"/>
          </w:divBdr>
        </w:div>
        <w:div w:id="1526405976">
          <w:marLeft w:val="0"/>
          <w:marRight w:val="0"/>
          <w:marTop w:val="0"/>
          <w:marBottom w:val="0"/>
          <w:divBdr>
            <w:top w:val="single" w:sz="2" w:space="0" w:color="E1E1E1"/>
            <w:left w:val="single" w:sz="2" w:space="0" w:color="E1E1E1"/>
            <w:bottom w:val="single" w:sz="2" w:space="0" w:color="E1E1E1"/>
            <w:right w:val="single" w:sz="2" w:space="0" w:color="E1E1E1"/>
          </w:divBdr>
        </w:div>
        <w:div w:id="1899901399">
          <w:marLeft w:val="0"/>
          <w:marRight w:val="0"/>
          <w:marTop w:val="0"/>
          <w:marBottom w:val="0"/>
          <w:divBdr>
            <w:top w:val="single" w:sz="2" w:space="0" w:color="E1E1E1"/>
            <w:left w:val="single" w:sz="2" w:space="0" w:color="E1E1E1"/>
            <w:bottom w:val="single" w:sz="2" w:space="0" w:color="E1E1E1"/>
            <w:right w:val="single" w:sz="2" w:space="0" w:color="E1E1E1"/>
          </w:divBdr>
        </w:div>
        <w:div w:id="1926112140">
          <w:marLeft w:val="0"/>
          <w:marRight w:val="0"/>
          <w:marTop w:val="0"/>
          <w:marBottom w:val="0"/>
          <w:divBdr>
            <w:top w:val="single" w:sz="2" w:space="0" w:color="E1E1E1"/>
            <w:left w:val="single" w:sz="2" w:space="0" w:color="E1E1E1"/>
            <w:bottom w:val="single" w:sz="2" w:space="0" w:color="E1E1E1"/>
            <w:right w:val="single" w:sz="2" w:space="0" w:color="E1E1E1"/>
          </w:divBdr>
        </w:div>
        <w:div w:id="2014333626">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1237130182">
      <w:bodyDiv w:val="1"/>
      <w:marLeft w:val="0"/>
      <w:marRight w:val="0"/>
      <w:marTop w:val="0"/>
      <w:marBottom w:val="0"/>
      <w:divBdr>
        <w:top w:val="none" w:sz="0" w:space="0" w:color="auto"/>
        <w:left w:val="none" w:sz="0" w:space="0" w:color="auto"/>
        <w:bottom w:val="none" w:sz="0" w:space="0" w:color="auto"/>
        <w:right w:val="none" w:sz="0" w:space="0" w:color="auto"/>
      </w:divBdr>
    </w:div>
    <w:div w:id="1412972449">
      <w:bodyDiv w:val="1"/>
      <w:marLeft w:val="0"/>
      <w:marRight w:val="0"/>
      <w:marTop w:val="0"/>
      <w:marBottom w:val="0"/>
      <w:divBdr>
        <w:top w:val="none" w:sz="0" w:space="0" w:color="auto"/>
        <w:left w:val="none" w:sz="0" w:space="0" w:color="auto"/>
        <w:bottom w:val="none" w:sz="0" w:space="0" w:color="auto"/>
        <w:right w:val="none" w:sz="0" w:space="0" w:color="auto"/>
      </w:divBdr>
    </w:div>
    <w:div w:id="1459103875">
      <w:bodyDiv w:val="1"/>
      <w:marLeft w:val="0"/>
      <w:marRight w:val="0"/>
      <w:marTop w:val="0"/>
      <w:marBottom w:val="0"/>
      <w:divBdr>
        <w:top w:val="none" w:sz="0" w:space="0" w:color="auto"/>
        <w:left w:val="none" w:sz="0" w:space="0" w:color="auto"/>
        <w:bottom w:val="none" w:sz="0" w:space="0" w:color="auto"/>
        <w:right w:val="none" w:sz="0" w:space="0" w:color="auto"/>
      </w:divBdr>
      <w:divsChild>
        <w:div w:id="38823439">
          <w:marLeft w:val="0"/>
          <w:marRight w:val="0"/>
          <w:marTop w:val="0"/>
          <w:marBottom w:val="0"/>
          <w:divBdr>
            <w:top w:val="single" w:sz="2" w:space="0" w:color="E1E1E1"/>
            <w:left w:val="single" w:sz="2" w:space="0" w:color="E1E1E1"/>
            <w:bottom w:val="single" w:sz="2" w:space="0" w:color="E1E1E1"/>
            <w:right w:val="single" w:sz="2" w:space="0" w:color="E1E1E1"/>
          </w:divBdr>
        </w:div>
        <w:div w:id="411006489">
          <w:marLeft w:val="0"/>
          <w:marRight w:val="0"/>
          <w:marTop w:val="0"/>
          <w:marBottom w:val="0"/>
          <w:divBdr>
            <w:top w:val="single" w:sz="2" w:space="0" w:color="E1E1E1"/>
            <w:left w:val="single" w:sz="2" w:space="0" w:color="E1E1E1"/>
            <w:bottom w:val="single" w:sz="2" w:space="0" w:color="E1E1E1"/>
            <w:right w:val="single" w:sz="2" w:space="0" w:color="E1E1E1"/>
          </w:divBdr>
        </w:div>
        <w:div w:id="438255718">
          <w:marLeft w:val="0"/>
          <w:marRight w:val="0"/>
          <w:marTop w:val="0"/>
          <w:marBottom w:val="0"/>
          <w:divBdr>
            <w:top w:val="single" w:sz="2" w:space="0" w:color="E1E1E1"/>
            <w:left w:val="single" w:sz="2" w:space="0" w:color="E1E1E1"/>
            <w:bottom w:val="single" w:sz="2" w:space="0" w:color="E1E1E1"/>
            <w:right w:val="single" w:sz="2" w:space="0" w:color="E1E1E1"/>
          </w:divBdr>
        </w:div>
        <w:div w:id="504898354">
          <w:marLeft w:val="0"/>
          <w:marRight w:val="0"/>
          <w:marTop w:val="0"/>
          <w:marBottom w:val="0"/>
          <w:divBdr>
            <w:top w:val="single" w:sz="2" w:space="0" w:color="E1E1E1"/>
            <w:left w:val="single" w:sz="2" w:space="0" w:color="E1E1E1"/>
            <w:bottom w:val="single" w:sz="2" w:space="0" w:color="E1E1E1"/>
            <w:right w:val="single" w:sz="2" w:space="0" w:color="E1E1E1"/>
          </w:divBdr>
        </w:div>
        <w:div w:id="506792369">
          <w:marLeft w:val="0"/>
          <w:marRight w:val="0"/>
          <w:marTop w:val="0"/>
          <w:marBottom w:val="0"/>
          <w:divBdr>
            <w:top w:val="single" w:sz="2" w:space="0" w:color="E1E1E1"/>
            <w:left w:val="single" w:sz="2" w:space="0" w:color="E1E1E1"/>
            <w:bottom w:val="single" w:sz="2" w:space="0" w:color="E1E1E1"/>
            <w:right w:val="single" w:sz="2" w:space="0" w:color="E1E1E1"/>
          </w:divBdr>
        </w:div>
        <w:div w:id="534007466">
          <w:marLeft w:val="0"/>
          <w:marRight w:val="0"/>
          <w:marTop w:val="0"/>
          <w:marBottom w:val="0"/>
          <w:divBdr>
            <w:top w:val="single" w:sz="2" w:space="0" w:color="E1E1E1"/>
            <w:left w:val="single" w:sz="2" w:space="0" w:color="E1E1E1"/>
            <w:bottom w:val="single" w:sz="2" w:space="0" w:color="E1E1E1"/>
            <w:right w:val="single" w:sz="2" w:space="0" w:color="E1E1E1"/>
          </w:divBdr>
        </w:div>
        <w:div w:id="572159948">
          <w:marLeft w:val="0"/>
          <w:marRight w:val="0"/>
          <w:marTop w:val="0"/>
          <w:marBottom w:val="0"/>
          <w:divBdr>
            <w:top w:val="single" w:sz="2" w:space="0" w:color="E1E1E1"/>
            <w:left w:val="single" w:sz="2" w:space="0" w:color="E1E1E1"/>
            <w:bottom w:val="single" w:sz="2" w:space="0" w:color="E1E1E1"/>
            <w:right w:val="single" w:sz="2" w:space="0" w:color="E1E1E1"/>
          </w:divBdr>
        </w:div>
        <w:div w:id="624120901">
          <w:marLeft w:val="0"/>
          <w:marRight w:val="0"/>
          <w:marTop w:val="0"/>
          <w:marBottom w:val="0"/>
          <w:divBdr>
            <w:top w:val="single" w:sz="2" w:space="0" w:color="E1E1E1"/>
            <w:left w:val="single" w:sz="2" w:space="0" w:color="E1E1E1"/>
            <w:bottom w:val="single" w:sz="2" w:space="0" w:color="E1E1E1"/>
            <w:right w:val="single" w:sz="2" w:space="0" w:color="E1E1E1"/>
          </w:divBdr>
        </w:div>
        <w:div w:id="672875943">
          <w:marLeft w:val="0"/>
          <w:marRight w:val="0"/>
          <w:marTop w:val="0"/>
          <w:marBottom w:val="0"/>
          <w:divBdr>
            <w:top w:val="single" w:sz="2" w:space="0" w:color="E1E1E1"/>
            <w:left w:val="single" w:sz="2" w:space="0" w:color="E1E1E1"/>
            <w:bottom w:val="single" w:sz="2" w:space="0" w:color="E1E1E1"/>
            <w:right w:val="single" w:sz="2" w:space="0" w:color="E1E1E1"/>
          </w:divBdr>
        </w:div>
        <w:div w:id="817843386">
          <w:marLeft w:val="0"/>
          <w:marRight w:val="0"/>
          <w:marTop w:val="0"/>
          <w:marBottom w:val="0"/>
          <w:divBdr>
            <w:top w:val="single" w:sz="2" w:space="0" w:color="E1E1E1"/>
            <w:left w:val="single" w:sz="2" w:space="0" w:color="E1E1E1"/>
            <w:bottom w:val="single" w:sz="2" w:space="0" w:color="E1E1E1"/>
            <w:right w:val="single" w:sz="2" w:space="0" w:color="E1E1E1"/>
          </w:divBdr>
        </w:div>
        <w:div w:id="868445520">
          <w:marLeft w:val="0"/>
          <w:marRight w:val="0"/>
          <w:marTop w:val="0"/>
          <w:marBottom w:val="0"/>
          <w:divBdr>
            <w:top w:val="single" w:sz="2" w:space="0" w:color="E1E1E1"/>
            <w:left w:val="single" w:sz="2" w:space="0" w:color="E1E1E1"/>
            <w:bottom w:val="single" w:sz="2" w:space="0" w:color="E1E1E1"/>
            <w:right w:val="single" w:sz="2" w:space="0" w:color="E1E1E1"/>
          </w:divBdr>
        </w:div>
        <w:div w:id="871965317">
          <w:marLeft w:val="0"/>
          <w:marRight w:val="0"/>
          <w:marTop w:val="0"/>
          <w:marBottom w:val="0"/>
          <w:divBdr>
            <w:top w:val="single" w:sz="2" w:space="0" w:color="E1E1E1"/>
            <w:left w:val="single" w:sz="2" w:space="0" w:color="E1E1E1"/>
            <w:bottom w:val="single" w:sz="2" w:space="0" w:color="E1E1E1"/>
            <w:right w:val="single" w:sz="2" w:space="0" w:color="E1E1E1"/>
          </w:divBdr>
        </w:div>
        <w:div w:id="903023665">
          <w:marLeft w:val="0"/>
          <w:marRight w:val="0"/>
          <w:marTop w:val="0"/>
          <w:marBottom w:val="0"/>
          <w:divBdr>
            <w:top w:val="single" w:sz="2" w:space="0" w:color="E1E1E1"/>
            <w:left w:val="single" w:sz="2" w:space="0" w:color="E1E1E1"/>
            <w:bottom w:val="single" w:sz="2" w:space="0" w:color="E1E1E1"/>
            <w:right w:val="single" w:sz="2" w:space="0" w:color="E1E1E1"/>
          </w:divBdr>
        </w:div>
        <w:div w:id="915282254">
          <w:marLeft w:val="0"/>
          <w:marRight w:val="0"/>
          <w:marTop w:val="0"/>
          <w:marBottom w:val="0"/>
          <w:divBdr>
            <w:top w:val="single" w:sz="2" w:space="0" w:color="E1E1E1"/>
            <w:left w:val="single" w:sz="2" w:space="0" w:color="E1E1E1"/>
            <w:bottom w:val="single" w:sz="2" w:space="0" w:color="E1E1E1"/>
            <w:right w:val="single" w:sz="2" w:space="0" w:color="E1E1E1"/>
          </w:divBdr>
        </w:div>
        <w:div w:id="1045369746">
          <w:marLeft w:val="0"/>
          <w:marRight w:val="0"/>
          <w:marTop w:val="0"/>
          <w:marBottom w:val="0"/>
          <w:divBdr>
            <w:top w:val="single" w:sz="2" w:space="0" w:color="E1E1E1"/>
            <w:left w:val="single" w:sz="2" w:space="0" w:color="E1E1E1"/>
            <w:bottom w:val="single" w:sz="2" w:space="0" w:color="E1E1E1"/>
            <w:right w:val="single" w:sz="2" w:space="0" w:color="E1E1E1"/>
          </w:divBdr>
        </w:div>
        <w:div w:id="1068647377">
          <w:marLeft w:val="0"/>
          <w:marRight w:val="0"/>
          <w:marTop w:val="0"/>
          <w:marBottom w:val="0"/>
          <w:divBdr>
            <w:top w:val="single" w:sz="2" w:space="0" w:color="E1E1E1"/>
            <w:left w:val="single" w:sz="2" w:space="0" w:color="E1E1E1"/>
            <w:bottom w:val="single" w:sz="2" w:space="0" w:color="E1E1E1"/>
            <w:right w:val="single" w:sz="2" w:space="0" w:color="E1E1E1"/>
          </w:divBdr>
        </w:div>
        <w:div w:id="1093011824">
          <w:marLeft w:val="0"/>
          <w:marRight w:val="0"/>
          <w:marTop w:val="0"/>
          <w:marBottom w:val="0"/>
          <w:divBdr>
            <w:top w:val="single" w:sz="2" w:space="0" w:color="E1E1E1"/>
            <w:left w:val="single" w:sz="2" w:space="0" w:color="E1E1E1"/>
            <w:bottom w:val="single" w:sz="2" w:space="0" w:color="E1E1E1"/>
            <w:right w:val="single" w:sz="2" w:space="0" w:color="E1E1E1"/>
          </w:divBdr>
        </w:div>
        <w:div w:id="1097870948">
          <w:marLeft w:val="0"/>
          <w:marRight w:val="0"/>
          <w:marTop w:val="0"/>
          <w:marBottom w:val="0"/>
          <w:divBdr>
            <w:top w:val="single" w:sz="2" w:space="0" w:color="E1E1E1"/>
            <w:left w:val="single" w:sz="2" w:space="0" w:color="E1E1E1"/>
            <w:bottom w:val="single" w:sz="2" w:space="0" w:color="E1E1E1"/>
            <w:right w:val="single" w:sz="2" w:space="0" w:color="E1E1E1"/>
          </w:divBdr>
        </w:div>
        <w:div w:id="1119646497">
          <w:marLeft w:val="0"/>
          <w:marRight w:val="0"/>
          <w:marTop w:val="0"/>
          <w:marBottom w:val="0"/>
          <w:divBdr>
            <w:top w:val="single" w:sz="2" w:space="0" w:color="E1E1E1"/>
            <w:left w:val="single" w:sz="2" w:space="0" w:color="E1E1E1"/>
            <w:bottom w:val="single" w:sz="2" w:space="0" w:color="E1E1E1"/>
            <w:right w:val="single" w:sz="2" w:space="0" w:color="E1E1E1"/>
          </w:divBdr>
        </w:div>
        <w:div w:id="1245723707">
          <w:marLeft w:val="0"/>
          <w:marRight w:val="0"/>
          <w:marTop w:val="0"/>
          <w:marBottom w:val="0"/>
          <w:divBdr>
            <w:top w:val="single" w:sz="2" w:space="0" w:color="E1E1E1"/>
            <w:left w:val="single" w:sz="2" w:space="0" w:color="E1E1E1"/>
            <w:bottom w:val="single" w:sz="2" w:space="0" w:color="E1E1E1"/>
            <w:right w:val="single" w:sz="2" w:space="0" w:color="E1E1E1"/>
          </w:divBdr>
        </w:div>
        <w:div w:id="1305965657">
          <w:marLeft w:val="0"/>
          <w:marRight w:val="0"/>
          <w:marTop w:val="0"/>
          <w:marBottom w:val="0"/>
          <w:divBdr>
            <w:top w:val="single" w:sz="2" w:space="0" w:color="E1E1E1"/>
            <w:left w:val="single" w:sz="2" w:space="0" w:color="E1E1E1"/>
            <w:bottom w:val="single" w:sz="2" w:space="0" w:color="E1E1E1"/>
            <w:right w:val="single" w:sz="2" w:space="0" w:color="E1E1E1"/>
          </w:divBdr>
        </w:div>
        <w:div w:id="1338918731">
          <w:marLeft w:val="0"/>
          <w:marRight w:val="0"/>
          <w:marTop w:val="0"/>
          <w:marBottom w:val="0"/>
          <w:divBdr>
            <w:top w:val="single" w:sz="2" w:space="0" w:color="E1E1E1"/>
            <w:left w:val="single" w:sz="2" w:space="0" w:color="E1E1E1"/>
            <w:bottom w:val="single" w:sz="2" w:space="0" w:color="E1E1E1"/>
            <w:right w:val="single" w:sz="2" w:space="0" w:color="E1E1E1"/>
          </w:divBdr>
        </w:div>
        <w:div w:id="1564170207">
          <w:marLeft w:val="0"/>
          <w:marRight w:val="0"/>
          <w:marTop w:val="0"/>
          <w:marBottom w:val="0"/>
          <w:divBdr>
            <w:top w:val="single" w:sz="2" w:space="0" w:color="E1E1E1"/>
            <w:left w:val="single" w:sz="2" w:space="0" w:color="E1E1E1"/>
            <w:bottom w:val="single" w:sz="2" w:space="0" w:color="E1E1E1"/>
            <w:right w:val="single" w:sz="2" w:space="0" w:color="E1E1E1"/>
          </w:divBdr>
        </w:div>
        <w:div w:id="1670670641">
          <w:marLeft w:val="0"/>
          <w:marRight w:val="0"/>
          <w:marTop w:val="0"/>
          <w:marBottom w:val="0"/>
          <w:divBdr>
            <w:top w:val="single" w:sz="2" w:space="0" w:color="E1E1E1"/>
            <w:left w:val="single" w:sz="2" w:space="0" w:color="E1E1E1"/>
            <w:bottom w:val="single" w:sz="2" w:space="0" w:color="E1E1E1"/>
            <w:right w:val="single" w:sz="2" w:space="0" w:color="E1E1E1"/>
          </w:divBdr>
        </w:div>
        <w:div w:id="1678921254">
          <w:marLeft w:val="0"/>
          <w:marRight w:val="0"/>
          <w:marTop w:val="0"/>
          <w:marBottom w:val="0"/>
          <w:divBdr>
            <w:top w:val="single" w:sz="2" w:space="0" w:color="E1E1E1"/>
            <w:left w:val="single" w:sz="2" w:space="0" w:color="E1E1E1"/>
            <w:bottom w:val="single" w:sz="2" w:space="0" w:color="E1E1E1"/>
            <w:right w:val="single" w:sz="2" w:space="0" w:color="E1E1E1"/>
          </w:divBdr>
        </w:div>
        <w:div w:id="1710447257">
          <w:marLeft w:val="0"/>
          <w:marRight w:val="0"/>
          <w:marTop w:val="0"/>
          <w:marBottom w:val="0"/>
          <w:divBdr>
            <w:top w:val="single" w:sz="2" w:space="0" w:color="E1E1E1"/>
            <w:left w:val="single" w:sz="2" w:space="0" w:color="E1E1E1"/>
            <w:bottom w:val="single" w:sz="2" w:space="0" w:color="E1E1E1"/>
            <w:right w:val="single" w:sz="2" w:space="0" w:color="E1E1E1"/>
          </w:divBdr>
        </w:div>
        <w:div w:id="1739744347">
          <w:marLeft w:val="0"/>
          <w:marRight w:val="0"/>
          <w:marTop w:val="0"/>
          <w:marBottom w:val="0"/>
          <w:divBdr>
            <w:top w:val="single" w:sz="2" w:space="0" w:color="E1E1E1"/>
            <w:left w:val="single" w:sz="2" w:space="0" w:color="E1E1E1"/>
            <w:bottom w:val="single" w:sz="2" w:space="0" w:color="E1E1E1"/>
            <w:right w:val="single" w:sz="2" w:space="0" w:color="E1E1E1"/>
          </w:divBdr>
        </w:div>
        <w:div w:id="1798328081">
          <w:marLeft w:val="0"/>
          <w:marRight w:val="0"/>
          <w:marTop w:val="0"/>
          <w:marBottom w:val="0"/>
          <w:divBdr>
            <w:top w:val="single" w:sz="2" w:space="0" w:color="E1E1E1"/>
            <w:left w:val="single" w:sz="2" w:space="0" w:color="E1E1E1"/>
            <w:bottom w:val="single" w:sz="2" w:space="0" w:color="E1E1E1"/>
            <w:right w:val="single" w:sz="2" w:space="0" w:color="E1E1E1"/>
          </w:divBdr>
        </w:div>
        <w:div w:id="1854950653">
          <w:marLeft w:val="0"/>
          <w:marRight w:val="0"/>
          <w:marTop w:val="0"/>
          <w:marBottom w:val="0"/>
          <w:divBdr>
            <w:top w:val="single" w:sz="2" w:space="0" w:color="E1E1E1"/>
            <w:left w:val="single" w:sz="2" w:space="0" w:color="E1E1E1"/>
            <w:bottom w:val="single" w:sz="2" w:space="0" w:color="E1E1E1"/>
            <w:right w:val="single" w:sz="2" w:space="0" w:color="E1E1E1"/>
          </w:divBdr>
        </w:div>
        <w:div w:id="1880235966">
          <w:marLeft w:val="0"/>
          <w:marRight w:val="0"/>
          <w:marTop w:val="0"/>
          <w:marBottom w:val="0"/>
          <w:divBdr>
            <w:top w:val="single" w:sz="2" w:space="0" w:color="E1E1E1"/>
            <w:left w:val="single" w:sz="2" w:space="0" w:color="E1E1E1"/>
            <w:bottom w:val="single" w:sz="2" w:space="0" w:color="E1E1E1"/>
            <w:right w:val="single" w:sz="2" w:space="0" w:color="E1E1E1"/>
          </w:divBdr>
        </w:div>
        <w:div w:id="1976057174">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1594049696">
      <w:bodyDiv w:val="1"/>
      <w:marLeft w:val="0"/>
      <w:marRight w:val="0"/>
      <w:marTop w:val="0"/>
      <w:marBottom w:val="0"/>
      <w:divBdr>
        <w:top w:val="none" w:sz="0" w:space="0" w:color="auto"/>
        <w:left w:val="none" w:sz="0" w:space="0" w:color="auto"/>
        <w:bottom w:val="none" w:sz="0" w:space="0" w:color="auto"/>
        <w:right w:val="none" w:sz="0" w:space="0" w:color="auto"/>
      </w:divBdr>
    </w:div>
    <w:div w:id="212723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image" Target="media/image20.emf"/><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oleObject" Target="embeddings/oleObject5.bin"/><Relationship Id="rId38" Type="http://schemas.openxmlformats.org/officeDocument/2006/relationships/hyperlink" Target="http://tekstilsayfasi.blogspot.com.tr/2012/12/bitkisel-tekstil-lifleri.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omic Sans MS">
    <w:panose1 w:val="030F0702030302020204"/>
    <w:charset w:val="A2"/>
    <w:family w:val="script"/>
    <w:pitch w:val="variable"/>
    <w:sig w:usb0="00000287" w:usb1="00000000" w:usb2="00000000" w:usb3="00000000" w:csb0="0000009F" w:csb1="00000000"/>
  </w:font>
  <w:font w:name="Cambria Math">
    <w:panose1 w:val="02040503050406030204"/>
    <w:charset w:val="A2"/>
    <w:family w:val="roman"/>
    <w:pitch w:val="variable"/>
    <w:sig w:usb0="E00002FF" w:usb1="420024FF" w:usb2="00000000" w:usb3="00000000" w:csb0="0000019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77"/>
    <w:rsid w:val="002B55AB"/>
    <w:rsid w:val="003D72D1"/>
    <w:rsid w:val="00471077"/>
    <w:rsid w:val="00A925A9"/>
    <w:rsid w:val="00C61D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055244E2B3DF4F338885FC36724EA38D">
    <w:name w:val="055244E2B3DF4F338885FC36724EA38D"/>
    <w:rsid w:val="00471077"/>
  </w:style>
  <w:style w:type="paragraph" w:customStyle="1" w:styleId="F4C7729B0D5D4AB2B0EE3D8A68870BB4">
    <w:name w:val="F4C7729B0D5D4AB2B0EE3D8A68870BB4"/>
    <w:rsid w:val="00471077"/>
  </w:style>
  <w:style w:type="paragraph" w:customStyle="1" w:styleId="9E786E0297E0481CA103FBD09782FD4E">
    <w:name w:val="9E786E0297E0481CA103FBD09782FD4E"/>
    <w:rsid w:val="00471077"/>
  </w:style>
  <w:style w:type="paragraph" w:customStyle="1" w:styleId="6C642E70068B4F63B720594294495D6C">
    <w:name w:val="6C642E70068B4F63B720594294495D6C"/>
    <w:rsid w:val="00471077"/>
  </w:style>
  <w:style w:type="paragraph" w:customStyle="1" w:styleId="CE3E92587C604A0A9B5818D71A0911DB">
    <w:name w:val="CE3E92587C604A0A9B5818D71A0911DB"/>
    <w:rsid w:val="00471077"/>
  </w:style>
  <w:style w:type="paragraph" w:customStyle="1" w:styleId="029EB6BB551F4456AF4BB5982E3DEC16">
    <w:name w:val="029EB6BB551F4456AF4BB5982E3DEC16"/>
    <w:rsid w:val="00471077"/>
  </w:style>
  <w:style w:type="paragraph" w:customStyle="1" w:styleId="F81A1DA7CE9E4B12905C393FB29A7C25">
    <w:name w:val="F81A1DA7CE9E4B12905C393FB29A7C25"/>
    <w:rsid w:val="00471077"/>
  </w:style>
  <w:style w:type="paragraph" w:customStyle="1" w:styleId="261DA218D563400F91377F8D6E4FB250">
    <w:name w:val="261DA218D563400F91377F8D6E4FB250"/>
    <w:rsid w:val="00471077"/>
  </w:style>
  <w:style w:type="paragraph" w:customStyle="1" w:styleId="F20CB24ED30A4E68B043EE2D9AA7B8AC">
    <w:name w:val="F20CB24ED30A4E68B043EE2D9AA7B8AC"/>
    <w:rsid w:val="00471077"/>
  </w:style>
  <w:style w:type="character" w:styleId="YerTutucuMetni">
    <w:name w:val="Placeholder Text"/>
    <w:basedOn w:val="VarsaylanParagrafYazTipi"/>
    <w:uiPriority w:val="99"/>
    <w:semiHidden/>
    <w:rsid w:val="00471077"/>
    <w:rPr>
      <w:color w:val="808080"/>
    </w:rPr>
  </w:style>
  <w:style w:type="paragraph" w:customStyle="1" w:styleId="3EEF6F0D30BB4F78A0608FA617473D61">
    <w:name w:val="3EEF6F0D30BB4F78A0608FA617473D61"/>
    <w:rsid w:val="00471077"/>
  </w:style>
  <w:style w:type="paragraph" w:customStyle="1" w:styleId="5CBC0DE754B3483E951646FC5372A5F0">
    <w:name w:val="5CBC0DE754B3483E951646FC5372A5F0"/>
    <w:rsid w:val="00471077"/>
  </w:style>
  <w:style w:type="paragraph" w:customStyle="1" w:styleId="6FF1063152EB45058EBEC2FCC0299C7F">
    <w:name w:val="6FF1063152EB45058EBEC2FCC0299C7F"/>
    <w:rsid w:val="00471077"/>
  </w:style>
  <w:style w:type="paragraph" w:customStyle="1" w:styleId="F67E18D94F384A56AC999A64771442C8">
    <w:name w:val="F67E18D94F384A56AC999A64771442C8"/>
    <w:rsid w:val="00471077"/>
  </w:style>
  <w:style w:type="paragraph" w:customStyle="1" w:styleId="5E23CA391F7B4BE3B4780B78A201270D">
    <w:name w:val="5E23CA391F7B4BE3B4780B78A201270D"/>
    <w:rsid w:val="00471077"/>
  </w:style>
  <w:style w:type="paragraph" w:customStyle="1" w:styleId="18EDEBE117C74CB691220A8D346D3B18">
    <w:name w:val="18EDEBE117C74CB691220A8D346D3B18"/>
    <w:rsid w:val="00471077"/>
  </w:style>
  <w:style w:type="paragraph" w:customStyle="1" w:styleId="C91E6E25404145A8A0E808029E22C0F9">
    <w:name w:val="C91E6E25404145A8A0E808029E22C0F9"/>
    <w:rsid w:val="00471077"/>
  </w:style>
  <w:style w:type="paragraph" w:customStyle="1" w:styleId="FB22A6066C4A48F9900ADF06A4A6A3A5">
    <w:name w:val="FB22A6066C4A48F9900ADF06A4A6A3A5"/>
    <w:rsid w:val="00471077"/>
  </w:style>
  <w:style w:type="paragraph" w:customStyle="1" w:styleId="62DD62D57A5D43BE97792C376BA79C64">
    <w:name w:val="62DD62D57A5D43BE97792C376BA79C64"/>
    <w:rsid w:val="00471077"/>
  </w:style>
  <w:style w:type="paragraph" w:customStyle="1" w:styleId="959B4FCC03204292A2EC237661183EBA">
    <w:name w:val="959B4FCC03204292A2EC237661183EBA"/>
    <w:rsid w:val="00471077"/>
  </w:style>
  <w:style w:type="paragraph" w:customStyle="1" w:styleId="F29189B0A6F6420FB4F6FB40667C27DC">
    <w:name w:val="F29189B0A6F6420FB4F6FB40667C27DC"/>
    <w:rsid w:val="00471077"/>
  </w:style>
  <w:style w:type="paragraph" w:customStyle="1" w:styleId="4D0724BAC85A426E92C7279795812F95">
    <w:name w:val="4D0724BAC85A426E92C7279795812F95"/>
    <w:rsid w:val="00471077"/>
  </w:style>
  <w:style w:type="paragraph" w:customStyle="1" w:styleId="CF1664D3E77B4EF48B68F2DF6DBA6906">
    <w:name w:val="CF1664D3E77B4EF48B68F2DF6DBA6906"/>
    <w:rsid w:val="00471077"/>
  </w:style>
  <w:style w:type="paragraph" w:customStyle="1" w:styleId="D7C13901E54546D3AF97F3CF8CA43ED8">
    <w:name w:val="D7C13901E54546D3AF97F3CF8CA43ED8"/>
    <w:rsid w:val="00471077"/>
  </w:style>
  <w:style w:type="paragraph" w:customStyle="1" w:styleId="78BD51E88D1149B08BC5E6F5B27D1160">
    <w:name w:val="78BD51E88D1149B08BC5E6F5B27D1160"/>
    <w:rsid w:val="00471077"/>
  </w:style>
  <w:style w:type="paragraph" w:customStyle="1" w:styleId="CEF28696E95F4753866555C0C4502CA4">
    <w:name w:val="CEF28696E95F4753866555C0C4502CA4"/>
    <w:rsid w:val="00471077"/>
  </w:style>
  <w:style w:type="paragraph" w:customStyle="1" w:styleId="0C1E338D2A574F76A8EBA60AD6D74CD5">
    <w:name w:val="0C1E338D2A574F76A8EBA60AD6D74CD5"/>
    <w:rsid w:val="00471077"/>
  </w:style>
  <w:style w:type="paragraph" w:customStyle="1" w:styleId="C8C0A5D3CA2A4CB5AF69F319A1BD926A">
    <w:name w:val="C8C0A5D3CA2A4CB5AF69F319A1BD926A"/>
    <w:rsid w:val="00471077"/>
  </w:style>
  <w:style w:type="paragraph" w:customStyle="1" w:styleId="FD929D5C5873434B9A0BA548CF6C3578">
    <w:name w:val="FD929D5C5873434B9A0BA548CF6C3578"/>
    <w:rsid w:val="00471077"/>
  </w:style>
  <w:style w:type="paragraph" w:customStyle="1" w:styleId="EBAFC41DB1484DD0B980B24A8DBFBDF5">
    <w:name w:val="EBAFC41DB1484DD0B980B24A8DBFBDF5"/>
    <w:rsid w:val="00471077"/>
  </w:style>
  <w:style w:type="paragraph" w:customStyle="1" w:styleId="085DC8BBA95B4D0EBE9F2252B16F5EC9">
    <w:name w:val="085DC8BBA95B4D0EBE9F2252B16F5EC9"/>
    <w:rsid w:val="00471077"/>
  </w:style>
  <w:style w:type="paragraph" w:customStyle="1" w:styleId="14B4E6884FEF4FA79DB224FC07159CF1">
    <w:name w:val="14B4E6884FEF4FA79DB224FC07159CF1"/>
    <w:rsid w:val="00471077"/>
  </w:style>
  <w:style w:type="paragraph" w:customStyle="1" w:styleId="F3DD4E5B41864553ABB49479C0A59686">
    <w:name w:val="F3DD4E5B41864553ABB49479C0A59686"/>
    <w:rsid w:val="00471077"/>
  </w:style>
  <w:style w:type="paragraph" w:customStyle="1" w:styleId="009A731958C24449B514DD3C379B1F45">
    <w:name w:val="009A731958C24449B514DD3C379B1F45"/>
    <w:rsid w:val="00471077"/>
  </w:style>
  <w:style w:type="paragraph" w:customStyle="1" w:styleId="6D4543523B3E48A4916B839A2D550DA1">
    <w:name w:val="6D4543523B3E48A4916B839A2D550DA1"/>
    <w:rsid w:val="00471077"/>
  </w:style>
  <w:style w:type="paragraph" w:customStyle="1" w:styleId="7FA891D3908C42488CAAB2DDCABDEA47">
    <w:name w:val="7FA891D3908C42488CAAB2DDCABDEA47"/>
    <w:rsid w:val="00471077"/>
  </w:style>
  <w:style w:type="paragraph" w:customStyle="1" w:styleId="8B1D8BDC4A29429B9A8BC8A4A6EA1640">
    <w:name w:val="8B1D8BDC4A29429B9A8BC8A4A6EA1640"/>
    <w:rsid w:val="00471077"/>
  </w:style>
  <w:style w:type="paragraph" w:customStyle="1" w:styleId="397C87EEFEDA4749999526B820738043">
    <w:name w:val="397C87EEFEDA4749999526B820738043"/>
    <w:rsid w:val="00471077"/>
  </w:style>
  <w:style w:type="paragraph" w:customStyle="1" w:styleId="1C09A042C278404A9C238FCD760CC596">
    <w:name w:val="1C09A042C278404A9C238FCD760CC596"/>
    <w:rsid w:val="00471077"/>
  </w:style>
  <w:style w:type="paragraph" w:customStyle="1" w:styleId="FCA4F98C823141F0932F6704D89BD53E">
    <w:name w:val="FCA4F98C823141F0932F6704D89BD53E"/>
    <w:rsid w:val="00471077"/>
  </w:style>
  <w:style w:type="paragraph" w:customStyle="1" w:styleId="C3CD8EA6CA4F458E9992A777CF8D154F">
    <w:name w:val="C3CD8EA6CA4F458E9992A777CF8D154F"/>
    <w:rsid w:val="00471077"/>
  </w:style>
  <w:style w:type="paragraph" w:customStyle="1" w:styleId="13DC7DD881FD4342B50AEDFE6ABB1BE2">
    <w:name w:val="13DC7DD881FD4342B50AEDFE6ABB1BE2"/>
    <w:rsid w:val="00471077"/>
  </w:style>
  <w:style w:type="paragraph" w:customStyle="1" w:styleId="9B161BF6CCEF42579CF28FAB78D4BD53">
    <w:name w:val="9B161BF6CCEF42579CF28FAB78D4BD53"/>
    <w:rsid w:val="00C61D82"/>
  </w:style>
  <w:style w:type="paragraph" w:customStyle="1" w:styleId="A8DD938CF09848A489426997BAAA9FB0">
    <w:name w:val="A8DD938CF09848A489426997BAAA9FB0"/>
    <w:rsid w:val="00C61D82"/>
  </w:style>
  <w:style w:type="paragraph" w:customStyle="1" w:styleId="3C66783EF2AD4A2CB00CCCE837D55153">
    <w:name w:val="3C66783EF2AD4A2CB00CCCE837D55153"/>
    <w:rsid w:val="00C61D82"/>
  </w:style>
  <w:style w:type="paragraph" w:customStyle="1" w:styleId="86C4DEF240FA492D940087DCF7842256">
    <w:name w:val="86C4DEF240FA492D940087DCF7842256"/>
    <w:rsid w:val="00C61D82"/>
  </w:style>
  <w:style w:type="paragraph" w:customStyle="1" w:styleId="29159B8FCA214FD09945FF2EA68DCE16">
    <w:name w:val="29159B8FCA214FD09945FF2EA68DCE16"/>
    <w:rsid w:val="00C61D82"/>
  </w:style>
  <w:style w:type="paragraph" w:customStyle="1" w:styleId="654372F8C3D84E45B63427E9BC695143">
    <w:name w:val="654372F8C3D84E45B63427E9BC695143"/>
    <w:rsid w:val="00C61D82"/>
  </w:style>
  <w:style w:type="paragraph" w:customStyle="1" w:styleId="5F9B9DDC184243E28A8FAD42495EFEB7">
    <w:name w:val="5F9B9DDC184243E28A8FAD42495EFEB7"/>
    <w:rsid w:val="00C61D82"/>
  </w:style>
  <w:style w:type="paragraph" w:customStyle="1" w:styleId="E3E7807133904C75AE49E81BA5F82B6B">
    <w:name w:val="E3E7807133904C75AE49E81BA5F82B6B"/>
    <w:rsid w:val="00C61D82"/>
  </w:style>
  <w:style w:type="paragraph" w:customStyle="1" w:styleId="41D621241A07456182D8B21E449DA68B">
    <w:name w:val="41D621241A07456182D8B21E449DA68B"/>
    <w:rsid w:val="00C61D82"/>
  </w:style>
  <w:style w:type="paragraph" w:customStyle="1" w:styleId="A7F437CC26A844A8928CE90C5C3067E9">
    <w:name w:val="A7F437CC26A844A8928CE90C5C3067E9"/>
    <w:rsid w:val="00C61D82"/>
  </w:style>
  <w:style w:type="paragraph" w:customStyle="1" w:styleId="7F3F177DDCC6465E97E2EB4E0ABDF39E">
    <w:name w:val="7F3F177DDCC6465E97E2EB4E0ABDF39E"/>
    <w:rsid w:val="00C61D82"/>
  </w:style>
  <w:style w:type="paragraph" w:customStyle="1" w:styleId="EA28B7FBD60C46CF95F37D76C8BA6FB1">
    <w:name w:val="EA28B7FBD60C46CF95F37D76C8BA6FB1"/>
    <w:rsid w:val="00C61D82"/>
  </w:style>
  <w:style w:type="paragraph" w:customStyle="1" w:styleId="E29EA15C08474F9C87EA418D5AD85A02">
    <w:name w:val="E29EA15C08474F9C87EA418D5AD85A02"/>
    <w:rsid w:val="00C61D82"/>
  </w:style>
  <w:style w:type="paragraph" w:customStyle="1" w:styleId="5438B60B9E78482FBBA6E16CA4CA0A6E">
    <w:name w:val="5438B60B9E78482FBBA6E16CA4CA0A6E"/>
    <w:rsid w:val="00C61D82"/>
  </w:style>
  <w:style w:type="paragraph" w:customStyle="1" w:styleId="DB38839E583E43129FDBA72F3A189704">
    <w:name w:val="DB38839E583E43129FDBA72F3A189704"/>
    <w:rsid w:val="002B55AB"/>
  </w:style>
  <w:style w:type="paragraph" w:customStyle="1" w:styleId="A475DA0F223C4DD0BB1BA10F84C49005">
    <w:name w:val="A475DA0F223C4DD0BB1BA10F84C49005"/>
    <w:rsid w:val="002B55AB"/>
  </w:style>
  <w:style w:type="paragraph" w:customStyle="1" w:styleId="BD30300AA25C4CDEB0C6A4F808148B43">
    <w:name w:val="BD30300AA25C4CDEB0C6A4F808148B43"/>
    <w:rsid w:val="002B55AB"/>
  </w:style>
  <w:style w:type="paragraph" w:customStyle="1" w:styleId="0B307039445B4FA687B36EB95DDE2BA3">
    <w:name w:val="0B307039445B4FA687B36EB95DDE2BA3"/>
    <w:rsid w:val="002B55AB"/>
  </w:style>
  <w:style w:type="paragraph" w:customStyle="1" w:styleId="DFA955D1D54748E4A729AED348AB96B9">
    <w:name w:val="DFA955D1D54748E4A729AED348AB96B9"/>
    <w:rsid w:val="002B55AB"/>
  </w:style>
  <w:style w:type="paragraph" w:customStyle="1" w:styleId="55D6BFF0D96248B692FC263F4CC59C8B">
    <w:name w:val="55D6BFF0D96248B692FC263F4CC59C8B"/>
    <w:rsid w:val="002B55AB"/>
  </w:style>
  <w:style w:type="paragraph" w:customStyle="1" w:styleId="F1A9F2E40AAE46EBBDB9466144EC87FA">
    <w:name w:val="F1A9F2E40AAE46EBBDB9466144EC87FA"/>
    <w:rsid w:val="002B55AB"/>
  </w:style>
  <w:style w:type="paragraph" w:customStyle="1" w:styleId="7DEC0114F72A40EA9AFB345EAD07A5FD">
    <w:name w:val="7DEC0114F72A40EA9AFB345EAD07A5FD"/>
    <w:rsid w:val="002B55AB"/>
  </w:style>
  <w:style w:type="paragraph" w:customStyle="1" w:styleId="E24AA0CC07354624A40F944D1F2172BF">
    <w:name w:val="E24AA0CC07354624A40F944D1F2172BF"/>
    <w:rsid w:val="002B55AB"/>
  </w:style>
  <w:style w:type="paragraph" w:customStyle="1" w:styleId="59E0BBB537114F49B8BB4A17BE474258">
    <w:name w:val="59E0BBB537114F49B8BB4A17BE474258"/>
    <w:rsid w:val="002B55AB"/>
  </w:style>
  <w:style w:type="paragraph" w:customStyle="1" w:styleId="31520BC772E44E4EA3362D546FBBA138">
    <w:name w:val="31520BC772E44E4EA3362D546FBBA138"/>
    <w:rsid w:val="002B55AB"/>
  </w:style>
  <w:style w:type="paragraph" w:customStyle="1" w:styleId="65200C9514314A1DBC09A169AFAE1EC0">
    <w:name w:val="65200C9514314A1DBC09A169AFAE1EC0"/>
    <w:rsid w:val="002B55AB"/>
  </w:style>
  <w:style w:type="paragraph" w:customStyle="1" w:styleId="09E39FCAD9D14795A19ECF7F825129D4">
    <w:name w:val="09E39FCAD9D14795A19ECF7F825129D4"/>
    <w:rsid w:val="002B55AB"/>
  </w:style>
  <w:style w:type="paragraph" w:customStyle="1" w:styleId="46924BEEE1B64238931969E9F8632C8B">
    <w:name w:val="46924BEEE1B64238931969E9F8632C8B"/>
    <w:rsid w:val="002B55AB"/>
  </w:style>
  <w:style w:type="paragraph" w:customStyle="1" w:styleId="75F3BF93947B41E7A243C7E315F1220E">
    <w:name w:val="75F3BF93947B41E7A243C7E315F1220E"/>
    <w:rsid w:val="002B55AB"/>
  </w:style>
  <w:style w:type="paragraph" w:customStyle="1" w:styleId="D98887A3188E42CCAEB6A02135801B4B">
    <w:name w:val="D98887A3188E42CCAEB6A02135801B4B"/>
    <w:rsid w:val="002B55AB"/>
  </w:style>
  <w:style w:type="paragraph" w:customStyle="1" w:styleId="82C009B2F36C44C98BBB28BE159948D5">
    <w:name w:val="82C009B2F36C44C98BBB28BE159948D5"/>
    <w:rsid w:val="002B55AB"/>
  </w:style>
  <w:style w:type="paragraph" w:customStyle="1" w:styleId="BE5787A2D6EB431C9ED5A7594A8755B2">
    <w:name w:val="BE5787A2D6EB431C9ED5A7594A8755B2"/>
    <w:rsid w:val="002B55AB"/>
  </w:style>
  <w:style w:type="paragraph" w:customStyle="1" w:styleId="89546F6C9373454A9C34308B86087DA8">
    <w:name w:val="89546F6C9373454A9C34308B86087DA8"/>
    <w:rsid w:val="002B55AB"/>
  </w:style>
  <w:style w:type="paragraph" w:customStyle="1" w:styleId="B03F3A6F5A5247F3BC06692F3B7F11F4">
    <w:name w:val="B03F3A6F5A5247F3BC06692F3B7F11F4"/>
    <w:rsid w:val="002B55AB"/>
  </w:style>
  <w:style w:type="paragraph" w:customStyle="1" w:styleId="DF6BD1FC3C6540A4BB8BC09DCEB84ED6">
    <w:name w:val="DF6BD1FC3C6540A4BB8BC09DCEB84ED6"/>
    <w:rsid w:val="002B55AB"/>
  </w:style>
  <w:style w:type="paragraph" w:customStyle="1" w:styleId="5E5F33045BA04869A78C411FC399038C">
    <w:name w:val="5E5F33045BA04869A78C411FC399038C"/>
    <w:rsid w:val="002B55AB"/>
  </w:style>
  <w:style w:type="paragraph" w:customStyle="1" w:styleId="41B821DB91CA4D9D946CFF443648DBEA">
    <w:name w:val="41B821DB91CA4D9D946CFF443648DBEA"/>
    <w:rsid w:val="002B55AB"/>
  </w:style>
  <w:style w:type="paragraph" w:customStyle="1" w:styleId="A93728C6654C4297ABAEF44AC25C3A20">
    <w:name w:val="A93728C6654C4297ABAEF44AC25C3A20"/>
    <w:rsid w:val="002B55AB"/>
  </w:style>
  <w:style w:type="paragraph" w:customStyle="1" w:styleId="38E8E9B866C54876B66377FACA86914D">
    <w:name w:val="38E8E9B866C54876B66377FACA86914D"/>
    <w:rsid w:val="002B55AB"/>
  </w:style>
  <w:style w:type="paragraph" w:customStyle="1" w:styleId="3AD98515ADFE4A549256EC4AA28C1C7B">
    <w:name w:val="3AD98515ADFE4A549256EC4AA28C1C7B"/>
    <w:rsid w:val="002B55AB"/>
  </w:style>
  <w:style w:type="paragraph" w:customStyle="1" w:styleId="AFC4C8B5836B45D19CE5132DCADF2F07">
    <w:name w:val="AFC4C8B5836B45D19CE5132DCADF2F07"/>
    <w:rsid w:val="002B55AB"/>
  </w:style>
  <w:style w:type="paragraph" w:customStyle="1" w:styleId="E8AED6205778468E918A07C81EE290FC">
    <w:name w:val="E8AED6205778468E918A07C81EE290FC"/>
    <w:rsid w:val="002B55AB"/>
  </w:style>
  <w:style w:type="paragraph" w:customStyle="1" w:styleId="FDB052B7AFB24B97BAAC5838D142B0A2">
    <w:name w:val="FDB052B7AFB24B97BAAC5838D142B0A2"/>
    <w:rsid w:val="002B55AB"/>
  </w:style>
  <w:style w:type="paragraph" w:customStyle="1" w:styleId="8C9C232303F643119DA0617A18B980A1">
    <w:name w:val="8C9C232303F643119DA0617A18B980A1"/>
    <w:rsid w:val="002B55AB"/>
  </w:style>
  <w:style w:type="paragraph" w:customStyle="1" w:styleId="9CEE41C84DD344DFBF51EEC7A5545E72">
    <w:name w:val="9CEE41C84DD344DFBF51EEC7A5545E72"/>
    <w:rsid w:val="002B55AB"/>
  </w:style>
  <w:style w:type="paragraph" w:customStyle="1" w:styleId="6833595C56AC46D0BBBD4819547644E9">
    <w:name w:val="6833595C56AC46D0BBBD4819547644E9"/>
    <w:rsid w:val="002B55AB"/>
  </w:style>
  <w:style w:type="paragraph" w:customStyle="1" w:styleId="69C59DFCD00944C3878F38C212FD19DA">
    <w:name w:val="69C59DFCD00944C3878F38C212FD19DA"/>
    <w:rsid w:val="002B5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98003-D9CB-4B17-A974-0E4EE51C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37</Pages>
  <Words>8331</Words>
  <Characters>47487</Characters>
  <Application>Microsoft Office Word</Application>
  <DocSecurity>0</DocSecurity>
  <Lines>395</Lines>
  <Paragraphs>111</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55707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YUNUS-PC</dc:creator>
  <cp:keywords/>
  <dc:description/>
  <cp:lastModifiedBy>YUNUS-PC</cp:lastModifiedBy>
  <cp:revision>62</cp:revision>
  <cp:lastPrinted>2019-12-30T19:19:00Z</cp:lastPrinted>
  <dcterms:created xsi:type="dcterms:W3CDTF">2019-12-28T06:31:00Z</dcterms:created>
  <dcterms:modified xsi:type="dcterms:W3CDTF">2019-12-30T19:19:00Z</dcterms:modified>
</cp:coreProperties>
</file>