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3BE7" w:rsidRPr="00683BE7" w:rsidRDefault="00683BE7" w:rsidP="00683BE7">
      <w:pPr>
        <w:pStyle w:val="Title"/>
      </w:pPr>
      <w:r w:rsidRPr="00683BE7">
        <w:t xml:space="preserve">Test Challenge </w:t>
      </w:r>
    </w:p>
    <w:p w:rsidR="00683BE7" w:rsidRDefault="00683BE7" w:rsidP="00683BE7">
      <w:pPr>
        <w:rPr>
          <w:color w:val="1F497D"/>
        </w:rPr>
      </w:pPr>
    </w:p>
    <w:p w:rsidR="00683BE7" w:rsidRDefault="0058341C" w:rsidP="00683BE7">
      <w:pPr>
        <w:rPr>
          <w:color w:val="1F497D"/>
        </w:rPr>
      </w:pPr>
      <w:r>
        <w:rPr>
          <w:color w:val="1F497D"/>
        </w:rPr>
        <w:t xml:space="preserve">Test Challenge </w:t>
      </w:r>
      <w:proofErr w:type="spellStart"/>
      <w:r>
        <w:rPr>
          <w:color w:val="1F497D"/>
        </w:rPr>
        <w:t>için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bir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klavye</w:t>
      </w:r>
      <w:proofErr w:type="spellEnd"/>
      <w:r>
        <w:rPr>
          <w:color w:val="1F497D"/>
        </w:rPr>
        <w:t xml:space="preserve"> </w:t>
      </w:r>
      <w:proofErr w:type="spellStart"/>
      <w:r w:rsidR="00683BE7">
        <w:rPr>
          <w:color w:val="1F497D"/>
        </w:rPr>
        <w:t>uygulaması</w:t>
      </w:r>
      <w:proofErr w:type="spellEnd"/>
      <w:r w:rsidR="00683BE7">
        <w:rPr>
          <w:color w:val="1F497D"/>
        </w:rPr>
        <w:t xml:space="preserve"> </w:t>
      </w:r>
      <w:proofErr w:type="spellStart"/>
      <w:r w:rsidR="00683BE7">
        <w:rPr>
          <w:color w:val="1F497D"/>
        </w:rPr>
        <w:t>geliştirilmiştir</w:t>
      </w:r>
      <w:proofErr w:type="spellEnd"/>
      <w:r w:rsidR="00683BE7">
        <w:rPr>
          <w:color w:val="1F497D"/>
        </w:rPr>
        <w:t xml:space="preserve">. </w:t>
      </w:r>
    </w:p>
    <w:p w:rsidR="00B66EF6" w:rsidRDefault="00B66EF6" w:rsidP="00683BE7">
      <w:pPr>
        <w:rPr>
          <w:color w:val="1F497D"/>
        </w:rPr>
      </w:pPr>
    </w:p>
    <w:p w:rsidR="00B66EF6" w:rsidRDefault="00A22EAA" w:rsidP="00683BE7">
      <w:pPr>
        <w:rPr>
          <w:b/>
          <w:bCs/>
          <w:color w:val="1F497D"/>
        </w:rPr>
      </w:pPr>
      <w:proofErr w:type="spellStart"/>
      <w:r w:rsidRPr="00A22EAA">
        <w:rPr>
          <w:b/>
          <w:color w:val="1F497D"/>
        </w:rPr>
        <w:t>Kullanım</w:t>
      </w:r>
      <w:proofErr w:type="spellEnd"/>
      <w:r w:rsidRPr="00A22EAA">
        <w:rPr>
          <w:b/>
          <w:color w:val="1F497D"/>
        </w:rPr>
        <w:t xml:space="preserve"> </w:t>
      </w:r>
      <w:proofErr w:type="spellStart"/>
      <w:r w:rsidRPr="00A22EAA">
        <w:rPr>
          <w:b/>
          <w:color w:val="1F497D"/>
        </w:rPr>
        <w:t>ve</w:t>
      </w:r>
      <w:proofErr w:type="spellEnd"/>
      <w:r w:rsidRPr="00A22EAA">
        <w:rPr>
          <w:b/>
          <w:color w:val="1F497D"/>
        </w:rPr>
        <w:t xml:space="preserve"> </w:t>
      </w:r>
      <w:proofErr w:type="spellStart"/>
      <w:r w:rsidRPr="00A22EAA">
        <w:rPr>
          <w:b/>
          <w:color w:val="1F497D"/>
        </w:rPr>
        <w:t>Amaç</w:t>
      </w:r>
      <w:proofErr w:type="spellEnd"/>
      <w:r w:rsidRPr="00A22EAA">
        <w:rPr>
          <w:b/>
          <w:color w:val="1F497D"/>
        </w:rPr>
        <w:t>:</w:t>
      </w:r>
      <w:r>
        <w:rPr>
          <w:color w:val="1F497D"/>
        </w:rPr>
        <w:t xml:space="preserve"> </w:t>
      </w:r>
      <w:proofErr w:type="spellStart"/>
      <w:r w:rsidR="00B66EF6">
        <w:rPr>
          <w:color w:val="1F497D"/>
        </w:rPr>
        <w:t>Hatalı</w:t>
      </w:r>
      <w:proofErr w:type="spellEnd"/>
      <w:r w:rsidR="00B66EF6">
        <w:rPr>
          <w:color w:val="1F497D"/>
        </w:rPr>
        <w:t xml:space="preserve"> </w:t>
      </w:r>
      <w:proofErr w:type="spellStart"/>
      <w:r w:rsidR="00B66EF6">
        <w:rPr>
          <w:color w:val="1F497D"/>
        </w:rPr>
        <w:t>olarak</w:t>
      </w:r>
      <w:proofErr w:type="spellEnd"/>
      <w:r w:rsidR="00B66EF6">
        <w:rPr>
          <w:color w:val="1F497D"/>
        </w:rPr>
        <w:t xml:space="preserve"> </w:t>
      </w:r>
      <w:proofErr w:type="spellStart"/>
      <w:r w:rsidR="00B66EF6">
        <w:rPr>
          <w:color w:val="1F497D"/>
        </w:rPr>
        <w:t>geliştirilen</w:t>
      </w:r>
      <w:proofErr w:type="spellEnd"/>
      <w:r w:rsidR="00B66EF6">
        <w:rPr>
          <w:color w:val="1F497D"/>
        </w:rPr>
        <w:t xml:space="preserve"> </w:t>
      </w:r>
      <w:proofErr w:type="spellStart"/>
      <w:r w:rsidR="00B66EF6">
        <w:rPr>
          <w:color w:val="1F497D"/>
        </w:rPr>
        <w:t>bu</w:t>
      </w:r>
      <w:proofErr w:type="spellEnd"/>
      <w:r w:rsidR="00B66EF6">
        <w:rPr>
          <w:color w:val="1F497D"/>
        </w:rPr>
        <w:t xml:space="preserve"> </w:t>
      </w:r>
      <w:proofErr w:type="spellStart"/>
      <w:r w:rsidR="00B66EF6">
        <w:rPr>
          <w:color w:val="1F497D"/>
        </w:rPr>
        <w:t>klavyede</w:t>
      </w:r>
      <w:proofErr w:type="spellEnd"/>
      <w:r w:rsidR="00B66EF6">
        <w:rPr>
          <w:color w:val="1F497D"/>
        </w:rPr>
        <w:t xml:space="preserve"> </w:t>
      </w:r>
      <w:proofErr w:type="spellStart"/>
      <w:r w:rsidR="00B66EF6">
        <w:rPr>
          <w:color w:val="1F497D"/>
        </w:rPr>
        <w:t>birkaç</w:t>
      </w:r>
      <w:proofErr w:type="spellEnd"/>
      <w:r w:rsidR="00B66EF6">
        <w:rPr>
          <w:color w:val="1F497D"/>
        </w:rPr>
        <w:t xml:space="preserve"> </w:t>
      </w:r>
      <w:proofErr w:type="spellStart"/>
      <w:r w:rsidR="00B66EF6">
        <w:rPr>
          <w:color w:val="1F497D"/>
        </w:rPr>
        <w:t>harf</w:t>
      </w:r>
      <w:proofErr w:type="spellEnd"/>
      <w:r w:rsidR="00B66EF6">
        <w:rPr>
          <w:color w:val="1F497D"/>
        </w:rPr>
        <w:t xml:space="preserve">, </w:t>
      </w:r>
      <w:proofErr w:type="spellStart"/>
      <w:r w:rsidR="00B66EF6">
        <w:rPr>
          <w:color w:val="1F497D"/>
        </w:rPr>
        <w:t>birkaç</w:t>
      </w:r>
      <w:proofErr w:type="spellEnd"/>
      <w:r w:rsidR="00B66EF6">
        <w:rPr>
          <w:color w:val="1F497D"/>
        </w:rPr>
        <w:t xml:space="preserve"> </w:t>
      </w:r>
      <w:proofErr w:type="spellStart"/>
      <w:r w:rsidR="00B66EF6">
        <w:rPr>
          <w:color w:val="1F497D"/>
        </w:rPr>
        <w:t>rakam</w:t>
      </w:r>
      <w:proofErr w:type="spellEnd"/>
      <w:r w:rsidR="00B66EF6">
        <w:rPr>
          <w:color w:val="1F497D"/>
        </w:rPr>
        <w:t xml:space="preserve"> </w:t>
      </w:r>
      <w:proofErr w:type="spellStart"/>
      <w:r w:rsidR="00B66EF6">
        <w:rPr>
          <w:color w:val="1F497D"/>
        </w:rPr>
        <w:t>ve</w:t>
      </w:r>
      <w:proofErr w:type="spellEnd"/>
      <w:r>
        <w:rPr>
          <w:color w:val="1F497D"/>
        </w:rPr>
        <w:t xml:space="preserve"> tab, space vs. </w:t>
      </w:r>
      <w:proofErr w:type="spellStart"/>
      <w:r>
        <w:rPr>
          <w:color w:val="1F497D"/>
        </w:rPr>
        <w:t>birkaç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kontrol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karakteri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bul</w:t>
      </w:r>
      <w:bookmarkStart w:id="0" w:name="_GoBack"/>
      <w:bookmarkEnd w:id="0"/>
      <w:r>
        <w:rPr>
          <w:color w:val="1F497D"/>
        </w:rPr>
        <w:t>unmaktadır</w:t>
      </w:r>
      <w:proofErr w:type="spellEnd"/>
      <w:r>
        <w:rPr>
          <w:color w:val="1F497D"/>
        </w:rPr>
        <w:t xml:space="preserve">. </w:t>
      </w:r>
      <w:proofErr w:type="spellStart"/>
      <w:r>
        <w:rPr>
          <w:color w:val="1F497D"/>
        </w:rPr>
        <w:t>Klavye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ile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oluşturulan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kelimeler</w:t>
      </w:r>
      <w:proofErr w:type="spellEnd"/>
      <w:r>
        <w:rPr>
          <w:color w:val="1F497D"/>
        </w:rPr>
        <w:t xml:space="preserve">, enter </w:t>
      </w:r>
      <w:proofErr w:type="spellStart"/>
      <w:r>
        <w:rPr>
          <w:color w:val="1F497D"/>
        </w:rPr>
        <w:t>tuşuna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basıldığı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anda</w:t>
      </w:r>
      <w:proofErr w:type="spellEnd"/>
      <w:r>
        <w:rPr>
          <w:color w:val="1F497D"/>
        </w:rPr>
        <w:t xml:space="preserve"> output </w:t>
      </w:r>
      <w:proofErr w:type="spellStart"/>
      <w:r>
        <w:rPr>
          <w:color w:val="1F497D"/>
        </w:rPr>
        <w:t>olarak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ekranda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gösterilecektir</w:t>
      </w:r>
      <w:proofErr w:type="spellEnd"/>
      <w:r>
        <w:rPr>
          <w:color w:val="1F497D"/>
        </w:rPr>
        <w:t xml:space="preserve">. </w:t>
      </w:r>
      <w:proofErr w:type="spellStart"/>
      <w:r>
        <w:rPr>
          <w:color w:val="1F497D"/>
        </w:rPr>
        <w:t>Arka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tarafta</w:t>
      </w:r>
      <w:proofErr w:type="spellEnd"/>
      <w:r>
        <w:rPr>
          <w:color w:val="1F497D"/>
        </w:rPr>
        <w:t xml:space="preserve"> da </w:t>
      </w:r>
      <w:proofErr w:type="spellStart"/>
      <w:r>
        <w:rPr>
          <w:color w:val="1F497D"/>
        </w:rPr>
        <w:t>bir</w:t>
      </w:r>
      <w:proofErr w:type="spellEnd"/>
      <w:r>
        <w:rPr>
          <w:color w:val="1F497D"/>
        </w:rPr>
        <w:t xml:space="preserve"> log </w:t>
      </w:r>
      <w:proofErr w:type="spellStart"/>
      <w:r>
        <w:rPr>
          <w:color w:val="1F497D"/>
        </w:rPr>
        <w:t>dosyası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oluşturulacaktır</w:t>
      </w:r>
      <w:proofErr w:type="spellEnd"/>
      <w:r>
        <w:rPr>
          <w:color w:val="1F497D"/>
        </w:rPr>
        <w:t xml:space="preserve">. Log </w:t>
      </w:r>
      <w:proofErr w:type="spellStart"/>
      <w:proofErr w:type="gramStart"/>
      <w:r>
        <w:rPr>
          <w:color w:val="1F497D"/>
        </w:rPr>
        <w:t>dosyasını</w:t>
      </w:r>
      <w:proofErr w:type="spellEnd"/>
      <w:r>
        <w:rPr>
          <w:color w:val="1F497D"/>
        </w:rPr>
        <w:t xml:space="preserve">  </w:t>
      </w:r>
      <w:proofErr w:type="spellStart"/>
      <w:r>
        <w:rPr>
          <w:color w:val="1F497D"/>
        </w:rPr>
        <w:t>ve</w:t>
      </w:r>
      <w:proofErr w:type="spellEnd"/>
      <w:proofErr w:type="gramEnd"/>
      <w:r>
        <w:rPr>
          <w:color w:val="1F497D"/>
        </w:rPr>
        <w:t xml:space="preserve"> </w:t>
      </w:r>
      <w:proofErr w:type="spellStart"/>
      <w:r>
        <w:rPr>
          <w:color w:val="1F497D"/>
        </w:rPr>
        <w:t>ekran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output’larını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izleyerek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hataların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tespiti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ve</w:t>
      </w:r>
      <w:proofErr w:type="spellEnd"/>
      <w:r>
        <w:rPr>
          <w:color w:val="1F497D"/>
        </w:rPr>
        <w:t xml:space="preserve"> test </w:t>
      </w:r>
      <w:proofErr w:type="spellStart"/>
      <w:r>
        <w:rPr>
          <w:color w:val="1F497D"/>
        </w:rPr>
        <w:t>senaryolarının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uygun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şekilde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oluşturulması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beklenmektedir</w:t>
      </w:r>
      <w:proofErr w:type="spellEnd"/>
      <w:r>
        <w:rPr>
          <w:color w:val="1F497D"/>
        </w:rPr>
        <w:t>.</w:t>
      </w:r>
    </w:p>
    <w:p w:rsidR="00683BE7" w:rsidRDefault="00683BE7" w:rsidP="00683BE7">
      <w:pPr>
        <w:rPr>
          <w:color w:val="1F497D"/>
        </w:rPr>
      </w:pPr>
    </w:p>
    <w:p w:rsidR="00683BE7" w:rsidRDefault="00683BE7" w:rsidP="00683BE7">
      <w:pPr>
        <w:rPr>
          <w:color w:val="1F497D"/>
        </w:rPr>
      </w:pPr>
      <w:proofErr w:type="spellStart"/>
      <w:r>
        <w:rPr>
          <w:color w:val="1F497D"/>
        </w:rPr>
        <w:t>Uygulamayı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başlatabilmek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için</w:t>
      </w:r>
      <w:proofErr w:type="spellEnd"/>
      <w:r>
        <w:rPr>
          <w:color w:val="1F497D"/>
        </w:rPr>
        <w:t xml:space="preserve"> </w:t>
      </w:r>
      <w:r w:rsidR="0058341C">
        <w:rPr>
          <w:b/>
          <w:bCs/>
          <w:color w:val="1F497D"/>
          <w:sz w:val="24"/>
          <w:szCs w:val="24"/>
        </w:rPr>
        <w:t>Tklavye</w:t>
      </w:r>
      <w:r>
        <w:rPr>
          <w:b/>
          <w:bCs/>
          <w:color w:val="1F497D"/>
          <w:sz w:val="24"/>
          <w:szCs w:val="24"/>
        </w:rPr>
        <w:t>.jar</w:t>
      </w:r>
      <w:proofErr w:type="gramStart"/>
      <w:r>
        <w:rPr>
          <w:color w:val="1F497D"/>
        </w:rPr>
        <w:t xml:space="preserve">  </w:t>
      </w:r>
      <w:proofErr w:type="spellStart"/>
      <w:r>
        <w:rPr>
          <w:color w:val="1F497D"/>
        </w:rPr>
        <w:t>dosyası</w:t>
      </w:r>
      <w:proofErr w:type="spellEnd"/>
      <w:proofErr w:type="gramEnd"/>
      <w:r>
        <w:rPr>
          <w:color w:val="1F497D"/>
        </w:rPr>
        <w:t xml:space="preserve"> </w:t>
      </w:r>
      <w:proofErr w:type="spellStart"/>
      <w:r>
        <w:rPr>
          <w:color w:val="1F497D"/>
        </w:rPr>
        <w:t>çalıştırılmalıdır</w:t>
      </w:r>
      <w:proofErr w:type="spellEnd"/>
      <w:r>
        <w:rPr>
          <w:color w:val="1F497D"/>
        </w:rPr>
        <w:t>. (</w:t>
      </w:r>
      <w:proofErr w:type="spellStart"/>
      <w:r>
        <w:rPr>
          <w:color w:val="1F497D"/>
        </w:rPr>
        <w:t>Çift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tıklamak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yeterli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olacaktır</w:t>
      </w:r>
      <w:proofErr w:type="spellEnd"/>
      <w:r>
        <w:rPr>
          <w:color w:val="1F497D"/>
        </w:rPr>
        <w:t>)</w:t>
      </w:r>
    </w:p>
    <w:p w:rsidR="00683BE7" w:rsidRDefault="00683BE7" w:rsidP="00683BE7">
      <w:pPr>
        <w:rPr>
          <w:color w:val="1F497D"/>
        </w:rPr>
      </w:pPr>
    </w:p>
    <w:p w:rsidR="00683BE7" w:rsidRDefault="00683BE7" w:rsidP="00683BE7">
      <w:pPr>
        <w:rPr>
          <w:color w:val="1F497D"/>
        </w:rPr>
      </w:pPr>
      <w:proofErr w:type="spellStart"/>
      <w:proofErr w:type="gramStart"/>
      <w:r>
        <w:rPr>
          <w:color w:val="1F497D"/>
        </w:rPr>
        <w:t>Testlerde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kullanılmak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üzere</w:t>
      </w:r>
      <w:proofErr w:type="spellEnd"/>
      <w:r>
        <w:rPr>
          <w:color w:val="1F497D"/>
        </w:rPr>
        <w:t xml:space="preserve">; </w:t>
      </w:r>
      <w:proofErr w:type="spellStart"/>
      <w:r>
        <w:rPr>
          <w:color w:val="1F497D"/>
        </w:rPr>
        <w:t>fonksiyonel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spesifikasyonlar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ya</w:t>
      </w:r>
      <w:proofErr w:type="spellEnd"/>
      <w:r>
        <w:rPr>
          <w:color w:val="1F497D"/>
        </w:rPr>
        <w:t xml:space="preserve"> da </w:t>
      </w:r>
      <w:proofErr w:type="spellStart"/>
      <w:r>
        <w:rPr>
          <w:color w:val="1F497D"/>
        </w:rPr>
        <w:t>kullanıcı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manueli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paylaşılma</w:t>
      </w:r>
      <w:r w:rsidR="00CE3726">
        <w:rPr>
          <w:color w:val="1F497D"/>
        </w:rPr>
        <w:t>yacaktır</w:t>
      </w:r>
      <w:proofErr w:type="spellEnd"/>
      <w:r w:rsidR="00CE3726">
        <w:rPr>
          <w:color w:val="1F497D"/>
        </w:rPr>
        <w:t>.</w:t>
      </w:r>
      <w:proofErr w:type="gramEnd"/>
      <w:r w:rsidR="00CE3726">
        <w:rPr>
          <w:color w:val="1F497D"/>
        </w:rPr>
        <w:t xml:space="preserve"> </w:t>
      </w:r>
      <w:proofErr w:type="gramStart"/>
      <w:r w:rsidR="00CE3726">
        <w:rPr>
          <w:color w:val="1F497D"/>
        </w:rPr>
        <w:t xml:space="preserve">Bu </w:t>
      </w:r>
      <w:proofErr w:type="spellStart"/>
      <w:r w:rsidR="00CE3726">
        <w:rPr>
          <w:color w:val="1F497D"/>
        </w:rPr>
        <w:t>sebeple</w:t>
      </w:r>
      <w:proofErr w:type="spellEnd"/>
      <w:r w:rsidR="00CE3726">
        <w:rPr>
          <w:color w:val="1F497D"/>
        </w:rPr>
        <w:t xml:space="preserve"> </w:t>
      </w:r>
      <w:proofErr w:type="spellStart"/>
      <w:r w:rsidR="00CE3726" w:rsidRPr="00CE3726">
        <w:rPr>
          <w:b/>
          <w:color w:val="1F497D"/>
        </w:rPr>
        <w:t>keşif</w:t>
      </w:r>
      <w:proofErr w:type="spellEnd"/>
      <w:r w:rsidR="00CE3726" w:rsidRPr="00CE3726">
        <w:rPr>
          <w:b/>
          <w:color w:val="1F497D"/>
        </w:rPr>
        <w:t xml:space="preserve"> </w:t>
      </w:r>
      <w:proofErr w:type="spellStart"/>
      <w:r w:rsidR="00CE3726" w:rsidRPr="00CE3726">
        <w:rPr>
          <w:b/>
          <w:color w:val="1F497D"/>
        </w:rPr>
        <w:t>testi</w:t>
      </w:r>
      <w:proofErr w:type="spellEnd"/>
      <w:r w:rsidR="00CE3726" w:rsidRPr="00CE3726">
        <w:rPr>
          <w:b/>
          <w:color w:val="1F497D"/>
        </w:rPr>
        <w:t xml:space="preserve"> (exploratory testing) </w:t>
      </w:r>
      <w:proofErr w:type="spellStart"/>
      <w:r>
        <w:rPr>
          <w:color w:val="1F497D"/>
        </w:rPr>
        <w:t>önerilmektedir</w:t>
      </w:r>
      <w:proofErr w:type="spellEnd"/>
      <w:r>
        <w:rPr>
          <w:color w:val="1F497D"/>
        </w:rPr>
        <w:t>.</w:t>
      </w:r>
      <w:proofErr w:type="gramEnd"/>
      <w:r>
        <w:rPr>
          <w:color w:val="1F497D"/>
        </w:rPr>
        <w:t xml:space="preserve"> </w:t>
      </w:r>
    </w:p>
    <w:p w:rsidR="00683BE7" w:rsidRDefault="00683BE7" w:rsidP="00683BE7">
      <w:pPr>
        <w:rPr>
          <w:color w:val="1F497D"/>
        </w:rPr>
      </w:pPr>
    </w:p>
    <w:p w:rsidR="00683BE7" w:rsidRDefault="00683BE7" w:rsidP="00683BE7">
      <w:pPr>
        <w:rPr>
          <w:color w:val="1F497D"/>
        </w:rPr>
      </w:pPr>
    </w:p>
    <w:p w:rsidR="00683BE7" w:rsidRPr="00154CD8" w:rsidRDefault="00CE3726" w:rsidP="00683BE7">
      <w:pPr>
        <w:rPr>
          <w:b/>
          <w:color w:val="1F497D"/>
          <w:sz w:val="28"/>
          <w:szCs w:val="28"/>
          <w:u w:val="single"/>
        </w:rPr>
      </w:pPr>
      <w:proofErr w:type="spellStart"/>
      <w:r w:rsidRPr="00154CD8">
        <w:rPr>
          <w:b/>
          <w:color w:val="1F497D"/>
          <w:sz w:val="28"/>
          <w:szCs w:val="28"/>
          <w:u w:val="single"/>
        </w:rPr>
        <w:t>Yarışma</w:t>
      </w:r>
      <w:proofErr w:type="spellEnd"/>
      <w:r w:rsidR="00683BE7" w:rsidRPr="00154CD8">
        <w:rPr>
          <w:b/>
          <w:color w:val="1F497D"/>
          <w:sz w:val="28"/>
          <w:szCs w:val="28"/>
          <w:u w:val="single"/>
        </w:rPr>
        <w:t xml:space="preserve"> test </w:t>
      </w:r>
      <w:proofErr w:type="spellStart"/>
      <w:r w:rsidR="00683BE7" w:rsidRPr="00154CD8">
        <w:rPr>
          <w:b/>
          <w:color w:val="1F497D"/>
          <w:sz w:val="28"/>
          <w:szCs w:val="28"/>
          <w:u w:val="single"/>
        </w:rPr>
        <w:t>safhaları</w:t>
      </w:r>
      <w:proofErr w:type="spellEnd"/>
      <w:r w:rsidR="00683BE7" w:rsidRPr="00154CD8">
        <w:rPr>
          <w:b/>
          <w:color w:val="1F497D"/>
          <w:sz w:val="28"/>
          <w:szCs w:val="28"/>
          <w:u w:val="single"/>
        </w:rPr>
        <w:t>:</w:t>
      </w:r>
    </w:p>
    <w:p w:rsidR="008C3A93" w:rsidRDefault="008C3A93" w:rsidP="00683BE7">
      <w:pPr>
        <w:rPr>
          <w:color w:val="1F497D"/>
        </w:rPr>
      </w:pPr>
    </w:p>
    <w:p w:rsidR="00683BE7" w:rsidRDefault="00683BE7" w:rsidP="00683BE7">
      <w:pPr>
        <w:pStyle w:val="ListParagraph"/>
        <w:numPr>
          <w:ilvl w:val="0"/>
          <w:numId w:val="1"/>
        </w:numPr>
        <w:rPr>
          <w:color w:val="1F497D"/>
        </w:rPr>
      </w:pPr>
      <w:r w:rsidRPr="00B8799E">
        <w:rPr>
          <w:b/>
          <w:bCs/>
          <w:color w:val="1F497D"/>
        </w:rPr>
        <w:t xml:space="preserve">Test Preparation </w:t>
      </w:r>
      <w:r w:rsidR="00B66EF6">
        <w:rPr>
          <w:b/>
          <w:bCs/>
          <w:color w:val="1F497D"/>
        </w:rPr>
        <w:t xml:space="preserve">: </w:t>
      </w:r>
      <w:r w:rsidRPr="00B8799E">
        <w:rPr>
          <w:color w:val="1F497D"/>
        </w:rPr>
        <w:t>(</w:t>
      </w:r>
      <w:proofErr w:type="spellStart"/>
      <w:r w:rsidRPr="00B8799E">
        <w:rPr>
          <w:color w:val="1F497D"/>
        </w:rPr>
        <w:t>Uygulamanın</w:t>
      </w:r>
      <w:proofErr w:type="spellEnd"/>
      <w:r w:rsidRPr="00B8799E">
        <w:rPr>
          <w:color w:val="1F497D"/>
        </w:rPr>
        <w:t xml:space="preserve"> </w:t>
      </w:r>
      <w:proofErr w:type="spellStart"/>
      <w:r w:rsidR="00426811" w:rsidRPr="00B8799E">
        <w:rPr>
          <w:color w:val="1F497D"/>
        </w:rPr>
        <w:t>bilgisayara</w:t>
      </w:r>
      <w:proofErr w:type="spellEnd"/>
      <w:r w:rsidR="00426811" w:rsidRPr="00B8799E">
        <w:rPr>
          <w:color w:val="1F497D"/>
        </w:rPr>
        <w:t xml:space="preserve"> </w:t>
      </w:r>
      <w:proofErr w:type="spellStart"/>
      <w:r w:rsidR="00426811" w:rsidRPr="00B8799E">
        <w:rPr>
          <w:color w:val="1F497D"/>
        </w:rPr>
        <w:t>kopyalanması</w:t>
      </w:r>
      <w:proofErr w:type="spellEnd"/>
      <w:r w:rsidRPr="00B8799E">
        <w:rPr>
          <w:color w:val="1F497D"/>
        </w:rPr>
        <w:t xml:space="preserve"> </w:t>
      </w:r>
      <w:proofErr w:type="spellStart"/>
      <w:r w:rsidRPr="00B8799E">
        <w:rPr>
          <w:color w:val="1F497D"/>
        </w:rPr>
        <w:t>ve</w:t>
      </w:r>
      <w:proofErr w:type="spellEnd"/>
      <w:r w:rsidRPr="00B8799E">
        <w:rPr>
          <w:color w:val="1F497D"/>
        </w:rPr>
        <w:t xml:space="preserve"> ilk </w:t>
      </w:r>
      <w:proofErr w:type="spellStart"/>
      <w:r w:rsidRPr="00B8799E">
        <w:rPr>
          <w:color w:val="1F497D"/>
        </w:rPr>
        <w:t>kez</w:t>
      </w:r>
      <w:proofErr w:type="spellEnd"/>
      <w:r w:rsidRPr="00B8799E">
        <w:rPr>
          <w:color w:val="1F497D"/>
        </w:rPr>
        <w:t xml:space="preserve"> </w:t>
      </w:r>
      <w:proofErr w:type="spellStart"/>
      <w:r w:rsidRPr="00B8799E">
        <w:rPr>
          <w:color w:val="1F497D"/>
        </w:rPr>
        <w:t>çalıştırılması</w:t>
      </w:r>
      <w:proofErr w:type="spellEnd"/>
      <w:r w:rsidRPr="00B8799E">
        <w:rPr>
          <w:color w:val="1F497D"/>
        </w:rPr>
        <w:t>)</w:t>
      </w:r>
    </w:p>
    <w:p w:rsidR="00154CD8" w:rsidRPr="00B8799E" w:rsidRDefault="00154CD8" w:rsidP="00154CD8">
      <w:pPr>
        <w:pStyle w:val="ListParagraph"/>
        <w:rPr>
          <w:color w:val="1F497D"/>
        </w:rPr>
      </w:pPr>
    </w:p>
    <w:p w:rsidR="008C3A93" w:rsidRDefault="00683BE7" w:rsidP="008C3A93">
      <w:pPr>
        <w:pStyle w:val="ListParagraph"/>
        <w:numPr>
          <w:ilvl w:val="0"/>
          <w:numId w:val="1"/>
        </w:numPr>
        <w:rPr>
          <w:color w:val="1F497D"/>
        </w:rPr>
      </w:pPr>
      <w:r w:rsidRPr="00B8799E">
        <w:rPr>
          <w:b/>
          <w:bCs/>
          <w:color w:val="1F497D"/>
        </w:rPr>
        <w:t>Test Plannin</w:t>
      </w:r>
      <w:r w:rsidR="009E7150">
        <w:rPr>
          <w:b/>
          <w:bCs/>
          <w:color w:val="1F497D"/>
        </w:rPr>
        <w:t>g :  </w:t>
      </w:r>
      <w:r w:rsidRPr="00B8799E">
        <w:rPr>
          <w:b/>
          <w:color w:val="1F497D"/>
        </w:rPr>
        <w:t xml:space="preserve"> </w:t>
      </w:r>
      <w:r w:rsidRPr="00B8799E">
        <w:rPr>
          <w:color w:val="1F497D"/>
        </w:rPr>
        <w:t>(</w:t>
      </w:r>
      <w:r w:rsidR="00426811" w:rsidRPr="00B8799E">
        <w:rPr>
          <w:color w:val="1F497D"/>
        </w:rPr>
        <w:t xml:space="preserve">Bu </w:t>
      </w:r>
      <w:proofErr w:type="spellStart"/>
      <w:r w:rsidR="00426811" w:rsidRPr="00B8799E">
        <w:rPr>
          <w:color w:val="1F497D"/>
        </w:rPr>
        <w:t>süre</w:t>
      </w:r>
      <w:proofErr w:type="spellEnd"/>
      <w:r w:rsidRPr="00B8799E">
        <w:rPr>
          <w:color w:val="1F497D"/>
        </w:rPr>
        <w:t xml:space="preserve"> </w:t>
      </w:r>
      <w:proofErr w:type="spellStart"/>
      <w:r w:rsidRPr="00B8799E">
        <w:rPr>
          <w:color w:val="1F497D"/>
        </w:rPr>
        <w:t>takım</w:t>
      </w:r>
      <w:proofErr w:type="spellEnd"/>
      <w:r w:rsidRPr="00B8799E">
        <w:rPr>
          <w:color w:val="1F497D"/>
        </w:rPr>
        <w:t xml:space="preserve"> </w:t>
      </w:r>
      <w:proofErr w:type="spellStart"/>
      <w:r w:rsidRPr="00B8799E">
        <w:rPr>
          <w:color w:val="1F497D"/>
        </w:rPr>
        <w:t>kararı</w:t>
      </w:r>
      <w:proofErr w:type="spellEnd"/>
      <w:r w:rsidRPr="00B8799E">
        <w:rPr>
          <w:color w:val="1F497D"/>
        </w:rPr>
        <w:t xml:space="preserve"> </w:t>
      </w:r>
      <w:proofErr w:type="spellStart"/>
      <w:r w:rsidRPr="00B8799E">
        <w:rPr>
          <w:color w:val="1F497D"/>
        </w:rPr>
        <w:t>ile</w:t>
      </w:r>
      <w:proofErr w:type="spellEnd"/>
      <w:r w:rsidRPr="00B8799E">
        <w:rPr>
          <w:color w:val="1F497D"/>
        </w:rPr>
        <w:t xml:space="preserve"> </w:t>
      </w:r>
      <w:proofErr w:type="spellStart"/>
      <w:r w:rsidRPr="00B8799E">
        <w:rPr>
          <w:color w:val="1F497D"/>
        </w:rPr>
        <w:t>uzatılabilir</w:t>
      </w:r>
      <w:proofErr w:type="spellEnd"/>
      <w:r w:rsidRPr="00B8799E">
        <w:rPr>
          <w:color w:val="1F497D"/>
        </w:rPr>
        <w:t>)</w:t>
      </w:r>
    </w:p>
    <w:p w:rsidR="00B128DF" w:rsidRPr="00B128DF" w:rsidRDefault="00B128DF" w:rsidP="00B128DF">
      <w:pPr>
        <w:pStyle w:val="ListParagraph"/>
        <w:rPr>
          <w:color w:val="1F497D"/>
        </w:rPr>
      </w:pPr>
    </w:p>
    <w:p w:rsidR="00B128DF" w:rsidRDefault="00B128DF" w:rsidP="00B128DF">
      <w:pPr>
        <w:pStyle w:val="ListParagraph"/>
        <w:rPr>
          <w:color w:val="1F497D"/>
        </w:rPr>
      </w:pPr>
      <w:proofErr w:type="gramStart"/>
      <w:r>
        <w:rPr>
          <w:color w:val="1F497D"/>
        </w:rPr>
        <w:t xml:space="preserve">Test </w:t>
      </w:r>
      <w:proofErr w:type="spellStart"/>
      <w:r>
        <w:rPr>
          <w:color w:val="1F497D"/>
        </w:rPr>
        <w:t>planlama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esnasında</w:t>
      </w:r>
      <w:proofErr w:type="spellEnd"/>
      <w:r>
        <w:rPr>
          <w:color w:val="1F497D"/>
        </w:rPr>
        <w:t xml:space="preserve">; </w:t>
      </w:r>
      <w:proofErr w:type="spellStart"/>
      <w:r>
        <w:rPr>
          <w:color w:val="1F497D"/>
        </w:rPr>
        <w:t>bu</w:t>
      </w:r>
      <w:proofErr w:type="spellEnd"/>
      <w:r>
        <w:rPr>
          <w:color w:val="1F497D"/>
        </w:rPr>
        <w:t xml:space="preserve"> test </w:t>
      </w:r>
      <w:proofErr w:type="spellStart"/>
      <w:r>
        <w:rPr>
          <w:color w:val="1F497D"/>
        </w:rPr>
        <w:t>çalışmasının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amacı</w:t>
      </w:r>
      <w:proofErr w:type="spellEnd"/>
      <w:r>
        <w:rPr>
          <w:color w:val="1F497D"/>
        </w:rPr>
        <w:t xml:space="preserve">, </w:t>
      </w:r>
      <w:proofErr w:type="spellStart"/>
      <w:r>
        <w:rPr>
          <w:color w:val="1F497D"/>
        </w:rPr>
        <w:t>hangi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testlerin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yapılacağı</w:t>
      </w:r>
      <w:proofErr w:type="spellEnd"/>
      <w:r>
        <w:rPr>
          <w:color w:val="1F497D"/>
        </w:rPr>
        <w:t xml:space="preserve">, </w:t>
      </w:r>
      <w:proofErr w:type="spellStart"/>
      <w:r>
        <w:rPr>
          <w:color w:val="1F497D"/>
        </w:rPr>
        <w:t>ortam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bilgileri</w:t>
      </w:r>
      <w:proofErr w:type="spellEnd"/>
      <w:r>
        <w:rPr>
          <w:color w:val="1F497D"/>
        </w:rPr>
        <w:t xml:space="preserve">, </w:t>
      </w:r>
      <w:proofErr w:type="spellStart"/>
      <w:r>
        <w:rPr>
          <w:color w:val="1F497D"/>
        </w:rPr>
        <w:t>hangi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yöntem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ile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ilerleneceği</w:t>
      </w:r>
      <w:proofErr w:type="spellEnd"/>
      <w:r>
        <w:rPr>
          <w:color w:val="1F497D"/>
        </w:rPr>
        <w:t xml:space="preserve">, </w:t>
      </w:r>
      <w:proofErr w:type="spellStart"/>
      <w:r>
        <w:rPr>
          <w:color w:val="1F497D"/>
        </w:rPr>
        <w:t>varsa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kısıtlar</w:t>
      </w:r>
      <w:proofErr w:type="spellEnd"/>
      <w:r>
        <w:rPr>
          <w:color w:val="1F497D"/>
        </w:rPr>
        <w:t xml:space="preserve"> vs. </w:t>
      </w:r>
      <w:proofErr w:type="spellStart"/>
      <w:r>
        <w:rPr>
          <w:color w:val="1F497D"/>
        </w:rPr>
        <w:t>belirlenmelidir</w:t>
      </w:r>
      <w:proofErr w:type="spellEnd"/>
      <w:r>
        <w:rPr>
          <w:color w:val="1F497D"/>
        </w:rPr>
        <w:t>.</w:t>
      </w:r>
      <w:proofErr w:type="gramEnd"/>
      <w:r>
        <w:rPr>
          <w:color w:val="1F497D"/>
        </w:rPr>
        <w:t xml:space="preserve"> </w:t>
      </w:r>
      <w:proofErr w:type="gramStart"/>
      <w:r>
        <w:rPr>
          <w:color w:val="1F497D"/>
        </w:rPr>
        <w:t xml:space="preserve">Bu </w:t>
      </w:r>
      <w:proofErr w:type="spellStart"/>
      <w:r>
        <w:rPr>
          <w:color w:val="1F497D"/>
        </w:rPr>
        <w:t>bilgilerin</w:t>
      </w:r>
      <w:proofErr w:type="spellEnd"/>
      <w:r>
        <w:rPr>
          <w:color w:val="1F497D"/>
        </w:rPr>
        <w:t xml:space="preserve"> Test Plan </w:t>
      </w:r>
      <w:proofErr w:type="spellStart"/>
      <w:r>
        <w:rPr>
          <w:color w:val="1F497D"/>
        </w:rPr>
        <w:t>dokümanında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belirtilmesi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gerekmektedir</w:t>
      </w:r>
      <w:proofErr w:type="spellEnd"/>
      <w:r>
        <w:rPr>
          <w:color w:val="1F497D"/>
        </w:rPr>
        <w:t>.</w:t>
      </w:r>
      <w:proofErr w:type="gramEnd"/>
      <w:r>
        <w:rPr>
          <w:color w:val="1F497D"/>
        </w:rPr>
        <w:t xml:space="preserve">  </w:t>
      </w:r>
    </w:p>
    <w:p w:rsidR="00B128DF" w:rsidRDefault="00B128DF" w:rsidP="00B128DF">
      <w:pPr>
        <w:pStyle w:val="ListParagraph"/>
        <w:rPr>
          <w:color w:val="1F497D"/>
        </w:rPr>
      </w:pPr>
      <w:r>
        <w:rPr>
          <w:color w:val="1F497D"/>
        </w:rPr>
        <w:t xml:space="preserve">(Test Plan </w:t>
      </w:r>
      <w:proofErr w:type="spellStart"/>
      <w:r>
        <w:rPr>
          <w:color w:val="1F497D"/>
        </w:rPr>
        <w:t>Dokümanı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şablonu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yarışma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esnasında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paylaşılacaktır</w:t>
      </w:r>
      <w:proofErr w:type="spellEnd"/>
      <w:r>
        <w:rPr>
          <w:color w:val="1F497D"/>
        </w:rPr>
        <w:t>)</w:t>
      </w:r>
    </w:p>
    <w:p w:rsidR="00154CD8" w:rsidRPr="00154CD8" w:rsidRDefault="00154CD8" w:rsidP="00154CD8">
      <w:pPr>
        <w:rPr>
          <w:color w:val="1F497D"/>
        </w:rPr>
      </w:pPr>
    </w:p>
    <w:p w:rsidR="00CE3726" w:rsidRPr="008C3A93" w:rsidRDefault="00683BE7" w:rsidP="008C3A93">
      <w:pPr>
        <w:pStyle w:val="ListParagraph"/>
        <w:numPr>
          <w:ilvl w:val="0"/>
          <w:numId w:val="1"/>
        </w:numPr>
        <w:rPr>
          <w:color w:val="1F497D"/>
        </w:rPr>
      </w:pPr>
      <w:r w:rsidRPr="008C3A93">
        <w:rPr>
          <w:b/>
          <w:bCs/>
          <w:color w:val="1F497D"/>
        </w:rPr>
        <w:t>Test Design, Test Execution, Test Report</w:t>
      </w:r>
      <w:r w:rsidR="00A617B3">
        <w:rPr>
          <w:b/>
          <w:bCs/>
          <w:color w:val="1F497D"/>
        </w:rPr>
        <w:t>ing</w:t>
      </w:r>
      <w:r w:rsidR="009E7150">
        <w:rPr>
          <w:b/>
          <w:bCs/>
          <w:color w:val="1F497D"/>
        </w:rPr>
        <w:t xml:space="preserve"> : </w:t>
      </w:r>
    </w:p>
    <w:p w:rsidR="00683BE7" w:rsidRPr="00CE3726" w:rsidRDefault="00CE3726" w:rsidP="00CE3726">
      <w:pPr>
        <w:pStyle w:val="ListParagraph"/>
        <w:rPr>
          <w:color w:val="1F497D"/>
        </w:rPr>
      </w:pPr>
      <w:r w:rsidRPr="00CE3726">
        <w:rPr>
          <w:color w:val="1F497D"/>
        </w:rPr>
        <w:t xml:space="preserve">Test Design </w:t>
      </w:r>
      <w:proofErr w:type="spellStart"/>
      <w:r w:rsidRPr="00CE3726">
        <w:rPr>
          <w:color w:val="1F497D"/>
        </w:rPr>
        <w:t>safhasında</w:t>
      </w:r>
      <w:proofErr w:type="spellEnd"/>
      <w:r w:rsidRPr="00CE3726">
        <w:rPr>
          <w:color w:val="1F497D"/>
        </w:rPr>
        <w:t xml:space="preserve">; </w:t>
      </w:r>
      <w:proofErr w:type="spellStart"/>
      <w:r w:rsidRPr="00CE3726">
        <w:rPr>
          <w:color w:val="1F497D"/>
        </w:rPr>
        <w:t>hangi</w:t>
      </w:r>
      <w:proofErr w:type="spellEnd"/>
      <w:r w:rsidRPr="00CE3726">
        <w:rPr>
          <w:color w:val="1F497D"/>
        </w:rPr>
        <w:t xml:space="preserve"> </w:t>
      </w:r>
      <w:proofErr w:type="spellStart"/>
      <w:r w:rsidRPr="00CE3726">
        <w:rPr>
          <w:color w:val="1F497D"/>
        </w:rPr>
        <w:t>testlerin</w:t>
      </w:r>
      <w:proofErr w:type="spellEnd"/>
      <w:r w:rsidRPr="00CE3726">
        <w:rPr>
          <w:color w:val="1F497D"/>
        </w:rPr>
        <w:t xml:space="preserve"> </w:t>
      </w:r>
      <w:proofErr w:type="spellStart"/>
      <w:r w:rsidRPr="00CE3726">
        <w:rPr>
          <w:color w:val="1F497D"/>
        </w:rPr>
        <w:t>yapılacağı</w:t>
      </w:r>
      <w:proofErr w:type="spellEnd"/>
      <w:r w:rsidRPr="00CE3726">
        <w:rPr>
          <w:color w:val="1F497D"/>
        </w:rPr>
        <w:t xml:space="preserve">, </w:t>
      </w:r>
      <w:proofErr w:type="spellStart"/>
      <w:r w:rsidRPr="00CE3726">
        <w:rPr>
          <w:color w:val="1F497D"/>
        </w:rPr>
        <w:t>hangi</w:t>
      </w:r>
      <w:proofErr w:type="spellEnd"/>
      <w:r w:rsidRPr="00CE3726">
        <w:rPr>
          <w:color w:val="1F497D"/>
        </w:rPr>
        <w:t xml:space="preserve"> </w:t>
      </w:r>
      <w:proofErr w:type="spellStart"/>
      <w:r w:rsidRPr="00CE3726">
        <w:rPr>
          <w:color w:val="1F497D"/>
        </w:rPr>
        <w:t>adımlar</w:t>
      </w:r>
      <w:proofErr w:type="spellEnd"/>
      <w:r w:rsidRPr="00CE3726">
        <w:rPr>
          <w:color w:val="1F497D"/>
        </w:rPr>
        <w:t xml:space="preserve"> </w:t>
      </w:r>
      <w:proofErr w:type="spellStart"/>
      <w:r w:rsidRPr="00CE3726">
        <w:rPr>
          <w:color w:val="1F497D"/>
        </w:rPr>
        <w:t>ile</w:t>
      </w:r>
      <w:proofErr w:type="spellEnd"/>
      <w:r w:rsidRPr="00CE3726">
        <w:rPr>
          <w:color w:val="1F497D"/>
        </w:rPr>
        <w:t xml:space="preserve"> </w:t>
      </w:r>
      <w:proofErr w:type="spellStart"/>
      <w:r w:rsidRPr="00CE3726">
        <w:rPr>
          <w:color w:val="1F497D"/>
        </w:rPr>
        <w:t>gidileceği</w:t>
      </w:r>
      <w:proofErr w:type="spellEnd"/>
      <w:r w:rsidRPr="00CE3726">
        <w:rPr>
          <w:color w:val="1F497D"/>
        </w:rPr>
        <w:t xml:space="preserve"> </w:t>
      </w:r>
      <w:proofErr w:type="spellStart"/>
      <w:r w:rsidRPr="00CE3726">
        <w:rPr>
          <w:color w:val="1F497D"/>
        </w:rPr>
        <w:t>belirlenmelidir</w:t>
      </w:r>
      <w:proofErr w:type="spellEnd"/>
      <w:r w:rsidR="00F83CBF">
        <w:rPr>
          <w:color w:val="1F497D"/>
        </w:rPr>
        <w:t xml:space="preserve">. </w:t>
      </w:r>
      <w:proofErr w:type="gramStart"/>
      <w:r w:rsidR="00F83CBF">
        <w:rPr>
          <w:color w:val="1F497D"/>
        </w:rPr>
        <w:t xml:space="preserve">Test case </w:t>
      </w:r>
      <w:proofErr w:type="spellStart"/>
      <w:r w:rsidR="00F83CBF">
        <w:rPr>
          <w:color w:val="1F497D"/>
        </w:rPr>
        <w:t>dokümanı</w:t>
      </w:r>
      <w:proofErr w:type="spellEnd"/>
      <w:r w:rsidR="00F83CBF">
        <w:rPr>
          <w:color w:val="1F497D"/>
        </w:rPr>
        <w:t xml:space="preserve"> </w:t>
      </w:r>
      <w:proofErr w:type="spellStart"/>
      <w:r w:rsidR="00F83CBF">
        <w:rPr>
          <w:color w:val="1F497D"/>
        </w:rPr>
        <w:t>oluşturularak</w:t>
      </w:r>
      <w:proofErr w:type="spellEnd"/>
      <w:r w:rsidR="00F83CBF">
        <w:rPr>
          <w:color w:val="1F497D"/>
        </w:rPr>
        <w:t xml:space="preserve">, </w:t>
      </w:r>
      <w:proofErr w:type="spellStart"/>
      <w:r w:rsidR="00F83CBF">
        <w:rPr>
          <w:color w:val="1F497D"/>
        </w:rPr>
        <w:t>yapılacak</w:t>
      </w:r>
      <w:proofErr w:type="spellEnd"/>
      <w:r w:rsidR="00F83CBF">
        <w:rPr>
          <w:color w:val="1F497D"/>
        </w:rPr>
        <w:t xml:space="preserve"> </w:t>
      </w:r>
      <w:proofErr w:type="spellStart"/>
      <w:r w:rsidR="00F83CBF">
        <w:rPr>
          <w:color w:val="1F497D"/>
        </w:rPr>
        <w:t>testler</w:t>
      </w:r>
      <w:proofErr w:type="spellEnd"/>
      <w:r w:rsidR="00F83CBF">
        <w:rPr>
          <w:color w:val="1F497D"/>
        </w:rPr>
        <w:t xml:space="preserve"> not </w:t>
      </w:r>
      <w:proofErr w:type="spellStart"/>
      <w:r w:rsidR="00F83CBF">
        <w:rPr>
          <w:color w:val="1F497D"/>
        </w:rPr>
        <w:t>edilmelidir</w:t>
      </w:r>
      <w:proofErr w:type="spellEnd"/>
      <w:r w:rsidR="00F83CBF">
        <w:rPr>
          <w:color w:val="1F497D"/>
        </w:rPr>
        <w:t>.</w:t>
      </w:r>
      <w:proofErr w:type="gramEnd"/>
    </w:p>
    <w:p w:rsidR="00CE3726" w:rsidRDefault="00CE3726" w:rsidP="00CE3726">
      <w:pPr>
        <w:pStyle w:val="ListParagraph"/>
        <w:rPr>
          <w:color w:val="1F497D"/>
        </w:rPr>
      </w:pPr>
      <w:r w:rsidRPr="00CE3726">
        <w:rPr>
          <w:color w:val="1F497D"/>
        </w:rPr>
        <w:t xml:space="preserve">Test Execution </w:t>
      </w:r>
      <w:proofErr w:type="spellStart"/>
      <w:r w:rsidRPr="00CE3726">
        <w:rPr>
          <w:color w:val="1F497D"/>
        </w:rPr>
        <w:t>safhasında</w:t>
      </w:r>
      <w:proofErr w:type="spellEnd"/>
      <w:r w:rsidRPr="00CE3726">
        <w:rPr>
          <w:color w:val="1F497D"/>
        </w:rPr>
        <w:t xml:space="preserve">; </w:t>
      </w:r>
      <w:proofErr w:type="spellStart"/>
      <w:r w:rsidRPr="00CE3726">
        <w:rPr>
          <w:color w:val="1F497D"/>
        </w:rPr>
        <w:t>daha</w:t>
      </w:r>
      <w:proofErr w:type="spellEnd"/>
      <w:r w:rsidRPr="00CE3726">
        <w:rPr>
          <w:color w:val="1F497D"/>
        </w:rPr>
        <w:t xml:space="preserve"> </w:t>
      </w:r>
      <w:proofErr w:type="spellStart"/>
      <w:r>
        <w:rPr>
          <w:color w:val="1F497D"/>
        </w:rPr>
        <w:t>ö</w:t>
      </w:r>
      <w:r w:rsidRPr="00CE3726">
        <w:rPr>
          <w:color w:val="1F497D"/>
        </w:rPr>
        <w:t>nce</w:t>
      </w:r>
      <w:proofErr w:type="spellEnd"/>
      <w:r w:rsidRPr="00CE3726">
        <w:rPr>
          <w:color w:val="1F497D"/>
        </w:rPr>
        <w:t xml:space="preserve"> </w:t>
      </w:r>
      <w:proofErr w:type="spellStart"/>
      <w:r w:rsidRPr="00CE3726">
        <w:rPr>
          <w:color w:val="1F497D"/>
        </w:rPr>
        <w:t>belirlenen</w:t>
      </w:r>
      <w:proofErr w:type="spellEnd"/>
      <w:r w:rsidRPr="00CE3726">
        <w:rPr>
          <w:color w:val="1F497D"/>
        </w:rPr>
        <w:t xml:space="preserve"> </w:t>
      </w:r>
      <w:proofErr w:type="spellStart"/>
      <w:r w:rsidRPr="00CE3726">
        <w:rPr>
          <w:color w:val="1F497D"/>
        </w:rPr>
        <w:t>testler</w:t>
      </w:r>
      <w:proofErr w:type="spellEnd"/>
      <w:r w:rsidRPr="00CE3726">
        <w:rPr>
          <w:color w:val="1F497D"/>
        </w:rPr>
        <w:t xml:space="preserve"> </w:t>
      </w:r>
      <w:proofErr w:type="spellStart"/>
      <w:r w:rsidRPr="00CE3726">
        <w:rPr>
          <w:color w:val="1F497D"/>
        </w:rPr>
        <w:t>yapılmalıdır</w:t>
      </w:r>
      <w:proofErr w:type="spellEnd"/>
      <w:r w:rsidRPr="00CE3726">
        <w:rPr>
          <w:color w:val="1F497D"/>
        </w:rPr>
        <w:t xml:space="preserve">. </w:t>
      </w:r>
      <w:proofErr w:type="spellStart"/>
      <w:proofErr w:type="gramStart"/>
      <w:r w:rsidRPr="00CE3726">
        <w:rPr>
          <w:color w:val="1F497D"/>
        </w:rPr>
        <w:t>Testler</w:t>
      </w:r>
      <w:proofErr w:type="spellEnd"/>
      <w:r w:rsidRPr="00CE3726">
        <w:rPr>
          <w:color w:val="1F497D"/>
        </w:rPr>
        <w:t xml:space="preserve"> </w:t>
      </w:r>
      <w:proofErr w:type="spellStart"/>
      <w:r w:rsidRPr="00CE3726">
        <w:rPr>
          <w:color w:val="1F497D"/>
        </w:rPr>
        <w:t>esnasında</w:t>
      </w:r>
      <w:proofErr w:type="spellEnd"/>
      <w:r w:rsidRPr="00CE3726">
        <w:rPr>
          <w:color w:val="1F497D"/>
        </w:rPr>
        <w:t xml:space="preserve">, </w:t>
      </w:r>
      <w:proofErr w:type="spellStart"/>
      <w:r w:rsidRPr="00CE3726">
        <w:rPr>
          <w:color w:val="1F497D"/>
        </w:rPr>
        <w:t>keşif</w:t>
      </w:r>
      <w:proofErr w:type="spellEnd"/>
      <w:r w:rsidRPr="00CE3726">
        <w:rPr>
          <w:color w:val="1F497D"/>
        </w:rPr>
        <w:t xml:space="preserve"> </w:t>
      </w:r>
      <w:proofErr w:type="spellStart"/>
      <w:r w:rsidRPr="00CE3726">
        <w:rPr>
          <w:color w:val="1F497D"/>
        </w:rPr>
        <w:t>testi</w:t>
      </w:r>
      <w:proofErr w:type="spellEnd"/>
      <w:r w:rsidRPr="00CE3726">
        <w:rPr>
          <w:color w:val="1F497D"/>
        </w:rPr>
        <w:t xml:space="preserve"> </w:t>
      </w:r>
      <w:proofErr w:type="spellStart"/>
      <w:r>
        <w:rPr>
          <w:color w:val="1F497D"/>
        </w:rPr>
        <w:t>yaklaşımı</w:t>
      </w:r>
      <w:proofErr w:type="spellEnd"/>
      <w:r>
        <w:rPr>
          <w:color w:val="1F497D"/>
        </w:rPr>
        <w:t xml:space="preserve"> </w:t>
      </w:r>
      <w:r w:rsidR="00154CD8">
        <w:rPr>
          <w:color w:val="1F497D"/>
        </w:rPr>
        <w:t xml:space="preserve">(exploratory testing) </w:t>
      </w:r>
      <w:proofErr w:type="spellStart"/>
      <w:r>
        <w:rPr>
          <w:color w:val="1F497D"/>
        </w:rPr>
        <w:t>ile</w:t>
      </w:r>
      <w:proofErr w:type="spellEnd"/>
      <w:r w:rsidRPr="00CE3726">
        <w:rPr>
          <w:color w:val="1F497D"/>
        </w:rPr>
        <w:t xml:space="preserve"> </w:t>
      </w:r>
      <w:proofErr w:type="spellStart"/>
      <w:r w:rsidRPr="00CE3726">
        <w:rPr>
          <w:color w:val="1F497D"/>
        </w:rPr>
        <w:t>yeni</w:t>
      </w:r>
      <w:proofErr w:type="spellEnd"/>
      <w:r w:rsidRPr="00CE3726">
        <w:rPr>
          <w:color w:val="1F497D"/>
        </w:rPr>
        <w:t xml:space="preserve"> </w:t>
      </w:r>
      <w:proofErr w:type="spellStart"/>
      <w:r w:rsidRPr="00CE3726">
        <w:rPr>
          <w:color w:val="1F497D"/>
        </w:rPr>
        <w:t>senaryolar</w:t>
      </w:r>
      <w:proofErr w:type="spellEnd"/>
      <w:r w:rsidRPr="00CE3726">
        <w:rPr>
          <w:color w:val="1F497D"/>
        </w:rPr>
        <w:t xml:space="preserve"> </w:t>
      </w:r>
      <w:proofErr w:type="spellStart"/>
      <w:r w:rsidRPr="00CE3726">
        <w:rPr>
          <w:color w:val="1F497D"/>
        </w:rPr>
        <w:t>oluşturularak</w:t>
      </w:r>
      <w:proofErr w:type="spellEnd"/>
      <w:r w:rsidRPr="00CE3726">
        <w:rPr>
          <w:color w:val="1F497D"/>
        </w:rPr>
        <w:t xml:space="preserve"> </w:t>
      </w:r>
      <w:proofErr w:type="spellStart"/>
      <w:r w:rsidRPr="00CE3726">
        <w:rPr>
          <w:color w:val="1F497D"/>
        </w:rPr>
        <w:t>gidilmelidir</w:t>
      </w:r>
      <w:proofErr w:type="spellEnd"/>
      <w:r w:rsidRPr="00CE3726">
        <w:rPr>
          <w:color w:val="1F497D"/>
        </w:rPr>
        <w:t>.</w:t>
      </w:r>
      <w:proofErr w:type="gramEnd"/>
      <w:r w:rsidR="00ED0AA4">
        <w:rPr>
          <w:color w:val="1F497D"/>
        </w:rPr>
        <w:t xml:space="preserve"> </w:t>
      </w:r>
      <w:proofErr w:type="gramStart"/>
      <w:r w:rsidR="00AA36A8">
        <w:rPr>
          <w:color w:val="1F497D"/>
        </w:rPr>
        <w:t>(</w:t>
      </w:r>
      <w:proofErr w:type="spellStart"/>
      <w:r w:rsidR="00ED0AA4">
        <w:rPr>
          <w:color w:val="1F497D"/>
        </w:rPr>
        <w:t>Ancak</w:t>
      </w:r>
      <w:proofErr w:type="spellEnd"/>
      <w:r w:rsidR="00ED0AA4">
        <w:rPr>
          <w:color w:val="1F497D"/>
        </w:rPr>
        <w:t xml:space="preserve">, </w:t>
      </w:r>
      <w:proofErr w:type="spellStart"/>
      <w:r w:rsidR="00AA36A8">
        <w:rPr>
          <w:color w:val="1F497D"/>
        </w:rPr>
        <w:t>keşif</w:t>
      </w:r>
      <w:proofErr w:type="spellEnd"/>
      <w:r w:rsidR="00AA36A8">
        <w:rPr>
          <w:color w:val="1F497D"/>
        </w:rPr>
        <w:t xml:space="preserve"> </w:t>
      </w:r>
      <w:proofErr w:type="spellStart"/>
      <w:r w:rsidR="00AA36A8">
        <w:rPr>
          <w:color w:val="1F497D"/>
        </w:rPr>
        <w:t>testinin</w:t>
      </w:r>
      <w:proofErr w:type="spellEnd"/>
      <w:r w:rsidR="00AA36A8">
        <w:rPr>
          <w:color w:val="1F497D"/>
        </w:rPr>
        <w:t xml:space="preserve"> </w:t>
      </w:r>
      <w:proofErr w:type="spellStart"/>
      <w:r w:rsidR="00AA36A8">
        <w:rPr>
          <w:color w:val="1F497D"/>
        </w:rPr>
        <w:t>berab</w:t>
      </w:r>
      <w:r w:rsidR="00ED0AA4">
        <w:rPr>
          <w:color w:val="1F497D"/>
        </w:rPr>
        <w:t>erinde</w:t>
      </w:r>
      <w:proofErr w:type="spellEnd"/>
      <w:r w:rsidR="00ED0AA4">
        <w:rPr>
          <w:color w:val="1F497D"/>
        </w:rPr>
        <w:t xml:space="preserve"> </w:t>
      </w:r>
      <w:proofErr w:type="spellStart"/>
      <w:r w:rsidR="00ED0AA4">
        <w:rPr>
          <w:color w:val="1F497D"/>
        </w:rPr>
        <w:t>dokümantasyon</w:t>
      </w:r>
      <w:proofErr w:type="spellEnd"/>
      <w:r w:rsidR="00AA36A8">
        <w:rPr>
          <w:color w:val="1F497D"/>
        </w:rPr>
        <w:t xml:space="preserve"> </w:t>
      </w:r>
      <w:r w:rsidR="00ED0AA4">
        <w:rPr>
          <w:color w:val="1F497D"/>
        </w:rPr>
        <w:t xml:space="preserve">da </w:t>
      </w:r>
      <w:proofErr w:type="spellStart"/>
      <w:r w:rsidR="00ED0AA4">
        <w:rPr>
          <w:color w:val="1F497D"/>
        </w:rPr>
        <w:t>üretilerek</w:t>
      </w:r>
      <w:proofErr w:type="spellEnd"/>
      <w:r w:rsidR="00ED0AA4">
        <w:rPr>
          <w:color w:val="1F497D"/>
        </w:rPr>
        <w:t xml:space="preserve"> test </w:t>
      </w:r>
      <w:proofErr w:type="spellStart"/>
      <w:r w:rsidR="00ED0AA4">
        <w:rPr>
          <w:color w:val="1F497D"/>
        </w:rPr>
        <w:t>case’lerinin</w:t>
      </w:r>
      <w:proofErr w:type="spellEnd"/>
      <w:r w:rsidR="00ED0AA4">
        <w:rPr>
          <w:color w:val="1F497D"/>
        </w:rPr>
        <w:t xml:space="preserve"> </w:t>
      </w:r>
      <w:proofErr w:type="spellStart"/>
      <w:r w:rsidR="00ED0AA4">
        <w:rPr>
          <w:color w:val="1F497D"/>
        </w:rPr>
        <w:t>ve</w:t>
      </w:r>
      <w:proofErr w:type="spellEnd"/>
      <w:r w:rsidR="00ED0AA4">
        <w:rPr>
          <w:color w:val="1F497D"/>
        </w:rPr>
        <w:t xml:space="preserve"> </w:t>
      </w:r>
      <w:proofErr w:type="spellStart"/>
      <w:r w:rsidR="00ED0AA4">
        <w:rPr>
          <w:color w:val="1F497D"/>
        </w:rPr>
        <w:t>hata</w:t>
      </w:r>
      <w:proofErr w:type="spellEnd"/>
      <w:r w:rsidR="00ED0AA4">
        <w:rPr>
          <w:color w:val="1F497D"/>
        </w:rPr>
        <w:t xml:space="preserve"> </w:t>
      </w:r>
      <w:proofErr w:type="spellStart"/>
      <w:r w:rsidR="00ED0AA4">
        <w:rPr>
          <w:color w:val="1F497D"/>
        </w:rPr>
        <w:t>raporunun</w:t>
      </w:r>
      <w:proofErr w:type="spellEnd"/>
      <w:r w:rsidR="00ED0AA4">
        <w:rPr>
          <w:color w:val="1F497D"/>
        </w:rPr>
        <w:t xml:space="preserve"> </w:t>
      </w:r>
      <w:proofErr w:type="spellStart"/>
      <w:r w:rsidR="00ED0AA4">
        <w:rPr>
          <w:color w:val="1F497D"/>
        </w:rPr>
        <w:t>üretilmesi</w:t>
      </w:r>
      <w:proofErr w:type="spellEnd"/>
      <w:r w:rsidR="00ED0AA4">
        <w:rPr>
          <w:color w:val="1F497D"/>
        </w:rPr>
        <w:t xml:space="preserve"> </w:t>
      </w:r>
      <w:proofErr w:type="spellStart"/>
      <w:r w:rsidR="00ED0AA4">
        <w:rPr>
          <w:color w:val="1F497D"/>
        </w:rPr>
        <w:t>gerekmektedir</w:t>
      </w:r>
      <w:proofErr w:type="spellEnd"/>
      <w:r w:rsidR="00ED0AA4">
        <w:rPr>
          <w:color w:val="1F497D"/>
        </w:rPr>
        <w:t>.</w:t>
      </w:r>
      <w:r w:rsidR="00AA36A8">
        <w:rPr>
          <w:color w:val="1F497D"/>
        </w:rPr>
        <w:t>)</w:t>
      </w:r>
      <w:proofErr w:type="gramEnd"/>
    </w:p>
    <w:p w:rsidR="00AA36A8" w:rsidRDefault="00AA36A8" w:rsidP="00CE3726">
      <w:pPr>
        <w:pStyle w:val="ListParagraph"/>
        <w:rPr>
          <w:color w:val="1F497D"/>
        </w:rPr>
      </w:pPr>
    </w:p>
    <w:p w:rsidR="00A617B3" w:rsidRDefault="00CE3726" w:rsidP="00CE3726">
      <w:pPr>
        <w:pStyle w:val="ListParagraph"/>
        <w:rPr>
          <w:color w:val="1F497D"/>
        </w:rPr>
      </w:pPr>
      <w:r>
        <w:rPr>
          <w:color w:val="1F497D"/>
        </w:rPr>
        <w:t xml:space="preserve">Test </w:t>
      </w:r>
      <w:proofErr w:type="gramStart"/>
      <w:r>
        <w:rPr>
          <w:color w:val="1F497D"/>
        </w:rPr>
        <w:t>Report</w:t>
      </w:r>
      <w:r w:rsidR="00A617B3">
        <w:rPr>
          <w:color w:val="1F497D"/>
        </w:rPr>
        <w:t>ing</w:t>
      </w:r>
      <w:proofErr w:type="gramEnd"/>
      <w:r>
        <w:rPr>
          <w:color w:val="1F497D"/>
        </w:rPr>
        <w:t xml:space="preserve"> </w:t>
      </w:r>
      <w:proofErr w:type="spellStart"/>
      <w:r>
        <w:rPr>
          <w:color w:val="1F497D"/>
        </w:rPr>
        <w:t>safhasında</w:t>
      </w:r>
      <w:proofErr w:type="spellEnd"/>
      <w:r>
        <w:rPr>
          <w:color w:val="1F497D"/>
        </w:rPr>
        <w:t xml:space="preserve">; </w:t>
      </w:r>
      <w:proofErr w:type="spellStart"/>
      <w:r>
        <w:rPr>
          <w:color w:val="1F497D"/>
        </w:rPr>
        <w:t>işletilen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testlerin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sonuçları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ve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hata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raporu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hazırlanmalıdır</w:t>
      </w:r>
      <w:proofErr w:type="spellEnd"/>
      <w:r>
        <w:rPr>
          <w:color w:val="1F497D"/>
        </w:rPr>
        <w:t>.</w:t>
      </w:r>
    </w:p>
    <w:p w:rsidR="00CE3726" w:rsidRPr="00CE3726" w:rsidRDefault="00A617B3" w:rsidP="00CE3726">
      <w:pPr>
        <w:pStyle w:val="ListParagraph"/>
        <w:rPr>
          <w:color w:val="1F497D"/>
        </w:rPr>
      </w:pPr>
      <w:proofErr w:type="spellStart"/>
      <w:proofErr w:type="gramStart"/>
      <w:r>
        <w:rPr>
          <w:color w:val="1F497D"/>
        </w:rPr>
        <w:t>Ayrıca</w:t>
      </w:r>
      <w:proofErr w:type="spellEnd"/>
      <w:r>
        <w:rPr>
          <w:color w:val="1F497D"/>
        </w:rPr>
        <w:t xml:space="preserve">, </w:t>
      </w:r>
      <w:proofErr w:type="spellStart"/>
      <w:r>
        <w:rPr>
          <w:color w:val="1F497D"/>
        </w:rPr>
        <w:t>t</w:t>
      </w:r>
      <w:r w:rsidR="009F0A79">
        <w:rPr>
          <w:color w:val="1F497D"/>
        </w:rPr>
        <w:t>akımın</w:t>
      </w:r>
      <w:proofErr w:type="spellEnd"/>
      <w:r w:rsidR="009F0A79">
        <w:rPr>
          <w:color w:val="1F497D"/>
        </w:rPr>
        <w:t xml:space="preserve"> </w:t>
      </w:r>
      <w:proofErr w:type="spellStart"/>
      <w:r w:rsidR="009F0A79">
        <w:rPr>
          <w:color w:val="1F497D"/>
        </w:rPr>
        <w:t>bu</w:t>
      </w:r>
      <w:proofErr w:type="spellEnd"/>
      <w:r w:rsidR="009F0A79">
        <w:rPr>
          <w:color w:val="1F497D"/>
        </w:rPr>
        <w:t xml:space="preserve"> </w:t>
      </w:r>
      <w:proofErr w:type="spellStart"/>
      <w:r w:rsidR="009F0A79">
        <w:rPr>
          <w:color w:val="1F497D"/>
        </w:rPr>
        <w:t>uygulamanın</w:t>
      </w:r>
      <w:proofErr w:type="spellEnd"/>
      <w:r w:rsidR="009F0A79">
        <w:rPr>
          <w:color w:val="1F497D"/>
        </w:rPr>
        <w:t xml:space="preserve"> </w:t>
      </w:r>
      <w:proofErr w:type="spellStart"/>
      <w:r w:rsidR="009F0A79">
        <w:rPr>
          <w:color w:val="1F497D"/>
        </w:rPr>
        <w:t>kalitesini</w:t>
      </w:r>
      <w:proofErr w:type="spellEnd"/>
      <w:r w:rsidR="009F0A79">
        <w:rPr>
          <w:color w:val="1F497D"/>
        </w:rPr>
        <w:t xml:space="preserve"> </w:t>
      </w:r>
      <w:proofErr w:type="spellStart"/>
      <w:r>
        <w:rPr>
          <w:color w:val="1F497D"/>
        </w:rPr>
        <w:t>genel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olarak</w:t>
      </w:r>
      <w:proofErr w:type="spellEnd"/>
      <w:r>
        <w:rPr>
          <w:color w:val="1F497D"/>
        </w:rPr>
        <w:t xml:space="preserve"> </w:t>
      </w:r>
      <w:proofErr w:type="spellStart"/>
      <w:r w:rsidR="009F0A79">
        <w:rPr>
          <w:color w:val="1F497D"/>
        </w:rPr>
        <w:t>değerlendirmesi</w:t>
      </w:r>
      <w:proofErr w:type="spellEnd"/>
      <w:r w:rsidR="009F0A79">
        <w:rPr>
          <w:color w:val="1F497D"/>
        </w:rPr>
        <w:t xml:space="preserve"> </w:t>
      </w:r>
      <w:proofErr w:type="spellStart"/>
      <w:r w:rsidR="009F0A79">
        <w:rPr>
          <w:color w:val="1F497D"/>
        </w:rPr>
        <w:t>ve</w:t>
      </w:r>
      <w:proofErr w:type="spellEnd"/>
      <w:r w:rsidR="009F0A79">
        <w:rPr>
          <w:color w:val="1F497D"/>
        </w:rPr>
        <w:t xml:space="preserve"> </w:t>
      </w:r>
      <w:proofErr w:type="spellStart"/>
      <w:r w:rsidR="0061476F">
        <w:rPr>
          <w:color w:val="1F497D"/>
        </w:rPr>
        <w:t>yorumlarını</w:t>
      </w:r>
      <w:proofErr w:type="spellEnd"/>
      <w:r w:rsidR="0061476F">
        <w:rPr>
          <w:color w:val="1F497D"/>
        </w:rPr>
        <w:t xml:space="preserve"> </w:t>
      </w:r>
      <w:proofErr w:type="spellStart"/>
      <w:r w:rsidR="0061476F">
        <w:rPr>
          <w:color w:val="1F497D"/>
        </w:rPr>
        <w:t>belirtmesi</w:t>
      </w:r>
      <w:proofErr w:type="spellEnd"/>
      <w:r w:rsidR="0061476F">
        <w:rPr>
          <w:color w:val="1F497D"/>
        </w:rPr>
        <w:t xml:space="preserve"> </w:t>
      </w:r>
      <w:proofErr w:type="spellStart"/>
      <w:r w:rsidR="0061476F">
        <w:rPr>
          <w:color w:val="1F497D"/>
        </w:rPr>
        <w:t>beklenmektedir</w:t>
      </w:r>
      <w:proofErr w:type="spellEnd"/>
      <w:r w:rsidR="0061476F">
        <w:rPr>
          <w:color w:val="1F497D"/>
        </w:rPr>
        <w:t>.</w:t>
      </w:r>
      <w:proofErr w:type="gramEnd"/>
    </w:p>
    <w:p w:rsidR="00683BE7" w:rsidRDefault="00683BE7" w:rsidP="00683BE7">
      <w:pPr>
        <w:rPr>
          <w:color w:val="1F497D"/>
        </w:rPr>
      </w:pPr>
    </w:p>
    <w:p w:rsidR="00683BE7" w:rsidRDefault="00683BE7" w:rsidP="00683BE7">
      <w:pPr>
        <w:rPr>
          <w:color w:val="1F497D"/>
        </w:rPr>
      </w:pPr>
      <w:proofErr w:type="spellStart"/>
      <w:r>
        <w:rPr>
          <w:color w:val="1F497D"/>
        </w:rPr>
        <w:t>Yarışmacıların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dikkat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etmesi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beklenen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önemli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maddeler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şu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şekildedir</w:t>
      </w:r>
      <w:proofErr w:type="spellEnd"/>
      <w:r>
        <w:rPr>
          <w:color w:val="1F497D"/>
        </w:rPr>
        <w:t xml:space="preserve">: </w:t>
      </w:r>
    </w:p>
    <w:p w:rsidR="00683BE7" w:rsidRDefault="00683BE7" w:rsidP="00683BE7">
      <w:pPr>
        <w:rPr>
          <w:color w:val="1F497D"/>
        </w:rPr>
      </w:pPr>
    </w:p>
    <w:p w:rsidR="009F0A79" w:rsidRDefault="00683BE7" w:rsidP="008C3A93">
      <w:pPr>
        <w:pStyle w:val="ListParagraph"/>
        <w:numPr>
          <w:ilvl w:val="0"/>
          <w:numId w:val="2"/>
        </w:numPr>
        <w:rPr>
          <w:color w:val="1F497D"/>
        </w:rPr>
      </w:pPr>
      <w:proofErr w:type="spellStart"/>
      <w:r>
        <w:rPr>
          <w:color w:val="1F497D"/>
        </w:rPr>
        <w:t>Takım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çalışması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yürütüldüğü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için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ortak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bir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çalışma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ile</w:t>
      </w:r>
      <w:proofErr w:type="spellEnd"/>
      <w:r>
        <w:rPr>
          <w:color w:val="1F497D"/>
        </w:rPr>
        <w:t xml:space="preserve"> </w:t>
      </w:r>
      <w:r w:rsidRPr="00426811">
        <w:rPr>
          <w:b/>
          <w:color w:val="1F497D"/>
        </w:rPr>
        <w:t xml:space="preserve">test </w:t>
      </w:r>
      <w:proofErr w:type="spellStart"/>
      <w:r w:rsidRPr="00426811">
        <w:rPr>
          <w:b/>
          <w:color w:val="1F497D"/>
        </w:rPr>
        <w:t>planlama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yapılması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beklenmektedir</w:t>
      </w:r>
      <w:proofErr w:type="spellEnd"/>
      <w:r>
        <w:rPr>
          <w:color w:val="1F497D"/>
        </w:rPr>
        <w:t>.</w:t>
      </w:r>
      <w:r w:rsidR="009F0A79">
        <w:rPr>
          <w:color w:val="1F497D"/>
        </w:rPr>
        <w:t xml:space="preserve"> Test Planning, Test Design, Test Execution, Test Report</w:t>
      </w:r>
      <w:r w:rsidR="00AA36A8">
        <w:rPr>
          <w:color w:val="1F497D"/>
        </w:rPr>
        <w:t>ing</w:t>
      </w:r>
      <w:r w:rsidR="009F0A79">
        <w:rPr>
          <w:color w:val="1F497D"/>
        </w:rPr>
        <w:t xml:space="preserve"> </w:t>
      </w:r>
      <w:proofErr w:type="spellStart"/>
      <w:r w:rsidR="009F0A79">
        <w:rPr>
          <w:color w:val="1F497D"/>
        </w:rPr>
        <w:t>safhalarında</w:t>
      </w:r>
      <w:proofErr w:type="spellEnd"/>
      <w:r w:rsidR="009F0A79">
        <w:rPr>
          <w:color w:val="1F497D"/>
        </w:rPr>
        <w:t xml:space="preserve">, </w:t>
      </w:r>
      <w:proofErr w:type="spellStart"/>
      <w:r w:rsidR="009F0A79">
        <w:rPr>
          <w:color w:val="1F497D"/>
        </w:rPr>
        <w:t>toplam</w:t>
      </w:r>
      <w:proofErr w:type="spellEnd"/>
      <w:r w:rsidR="009F0A79">
        <w:rPr>
          <w:color w:val="1F497D"/>
        </w:rPr>
        <w:t xml:space="preserve"> 3 </w:t>
      </w:r>
      <w:proofErr w:type="spellStart"/>
      <w:r w:rsidR="009F0A79">
        <w:rPr>
          <w:color w:val="1F497D"/>
        </w:rPr>
        <w:t>ayrı</w:t>
      </w:r>
      <w:proofErr w:type="spellEnd"/>
      <w:r w:rsidR="009F0A79">
        <w:rPr>
          <w:color w:val="1F497D"/>
        </w:rPr>
        <w:t xml:space="preserve"> </w:t>
      </w:r>
      <w:proofErr w:type="spellStart"/>
      <w:r w:rsidR="009F0A79">
        <w:rPr>
          <w:color w:val="1F497D"/>
        </w:rPr>
        <w:t>doküman</w:t>
      </w:r>
      <w:proofErr w:type="spellEnd"/>
      <w:r w:rsidR="009F0A79">
        <w:rPr>
          <w:color w:val="1F497D"/>
        </w:rPr>
        <w:t xml:space="preserve"> </w:t>
      </w:r>
      <w:proofErr w:type="spellStart"/>
      <w:r w:rsidR="009F0A79">
        <w:rPr>
          <w:color w:val="1F497D"/>
        </w:rPr>
        <w:t>üretilmesi</w:t>
      </w:r>
      <w:proofErr w:type="spellEnd"/>
      <w:r w:rsidR="009F0A79">
        <w:rPr>
          <w:color w:val="1F497D"/>
        </w:rPr>
        <w:t xml:space="preserve"> </w:t>
      </w:r>
      <w:proofErr w:type="spellStart"/>
      <w:r w:rsidR="009F0A79">
        <w:rPr>
          <w:color w:val="1F497D"/>
        </w:rPr>
        <w:t>beklenmektedir</w:t>
      </w:r>
      <w:proofErr w:type="spellEnd"/>
      <w:r w:rsidR="009F0A79">
        <w:rPr>
          <w:color w:val="1F497D"/>
        </w:rPr>
        <w:t xml:space="preserve">:  </w:t>
      </w:r>
      <w:proofErr w:type="spellStart"/>
      <w:r w:rsidR="009F0A79">
        <w:rPr>
          <w:color w:val="1F497D"/>
        </w:rPr>
        <w:t>bir</w:t>
      </w:r>
      <w:proofErr w:type="spellEnd"/>
      <w:r w:rsidR="009F0A79">
        <w:rPr>
          <w:color w:val="1F497D"/>
        </w:rPr>
        <w:t xml:space="preserve"> plan </w:t>
      </w:r>
      <w:proofErr w:type="spellStart"/>
      <w:r w:rsidR="009F0A79">
        <w:rPr>
          <w:color w:val="1F497D"/>
        </w:rPr>
        <w:t>dokümanı</w:t>
      </w:r>
      <w:proofErr w:type="spellEnd"/>
      <w:r w:rsidR="009F0A79">
        <w:rPr>
          <w:color w:val="1F497D"/>
        </w:rPr>
        <w:t xml:space="preserve">, test case </w:t>
      </w:r>
      <w:proofErr w:type="spellStart"/>
      <w:r w:rsidR="009F0A79">
        <w:rPr>
          <w:color w:val="1F497D"/>
        </w:rPr>
        <w:t>dokümanı</w:t>
      </w:r>
      <w:proofErr w:type="spellEnd"/>
      <w:r w:rsidR="009F0A79">
        <w:rPr>
          <w:color w:val="1F497D"/>
        </w:rPr>
        <w:t xml:space="preserve">, test </w:t>
      </w:r>
      <w:proofErr w:type="spellStart"/>
      <w:r w:rsidR="009F0A79">
        <w:rPr>
          <w:color w:val="1F497D"/>
        </w:rPr>
        <w:t>raporu</w:t>
      </w:r>
      <w:proofErr w:type="spellEnd"/>
      <w:r w:rsidR="009F0A79">
        <w:rPr>
          <w:color w:val="1F497D"/>
        </w:rPr>
        <w:t xml:space="preserve"> </w:t>
      </w:r>
      <w:proofErr w:type="spellStart"/>
      <w:proofErr w:type="gramStart"/>
      <w:r w:rsidR="009F0A79">
        <w:rPr>
          <w:color w:val="1F497D"/>
        </w:rPr>
        <w:t>dokümanı</w:t>
      </w:r>
      <w:proofErr w:type="spellEnd"/>
      <w:r w:rsidR="009F0A79">
        <w:rPr>
          <w:color w:val="1F497D"/>
        </w:rPr>
        <w:t xml:space="preserve">  </w:t>
      </w:r>
      <w:proofErr w:type="spellStart"/>
      <w:r w:rsidR="009F0A79">
        <w:rPr>
          <w:color w:val="1F497D"/>
        </w:rPr>
        <w:t>hazırlanmalıdır</w:t>
      </w:r>
      <w:proofErr w:type="spellEnd"/>
      <w:proofErr w:type="gramEnd"/>
      <w:r w:rsidR="009F0A79">
        <w:rPr>
          <w:color w:val="1F497D"/>
        </w:rPr>
        <w:t>.</w:t>
      </w:r>
    </w:p>
    <w:p w:rsidR="009F0A79" w:rsidRPr="00BB531A" w:rsidRDefault="009F0A79" w:rsidP="009F0A79">
      <w:pPr>
        <w:pStyle w:val="ListParagraph"/>
        <w:rPr>
          <w:b/>
          <w:color w:val="FF0000"/>
        </w:rPr>
      </w:pPr>
      <w:proofErr w:type="spellStart"/>
      <w:proofErr w:type="gramStart"/>
      <w:r w:rsidRPr="00BB531A">
        <w:rPr>
          <w:b/>
          <w:color w:val="FF0000"/>
        </w:rPr>
        <w:lastRenderedPageBreak/>
        <w:t>Puanlama</w:t>
      </w:r>
      <w:proofErr w:type="spellEnd"/>
      <w:r w:rsidRPr="00BB531A">
        <w:rPr>
          <w:b/>
          <w:color w:val="FF0000"/>
        </w:rPr>
        <w:t xml:space="preserve">, </w:t>
      </w:r>
      <w:proofErr w:type="spellStart"/>
      <w:r w:rsidRPr="00BB531A">
        <w:rPr>
          <w:b/>
          <w:color w:val="FF0000"/>
        </w:rPr>
        <w:t>bu</w:t>
      </w:r>
      <w:proofErr w:type="spellEnd"/>
      <w:r w:rsidRPr="00BB531A">
        <w:rPr>
          <w:b/>
          <w:color w:val="FF0000"/>
        </w:rPr>
        <w:t xml:space="preserve"> </w:t>
      </w:r>
      <w:proofErr w:type="spellStart"/>
      <w:r w:rsidRPr="00BB531A">
        <w:rPr>
          <w:b/>
          <w:color w:val="FF0000"/>
        </w:rPr>
        <w:t>üç</w:t>
      </w:r>
      <w:proofErr w:type="spellEnd"/>
      <w:r w:rsidRPr="00BB531A">
        <w:rPr>
          <w:b/>
          <w:color w:val="FF0000"/>
        </w:rPr>
        <w:t xml:space="preserve"> </w:t>
      </w:r>
      <w:proofErr w:type="spellStart"/>
      <w:r w:rsidRPr="00BB531A">
        <w:rPr>
          <w:b/>
          <w:color w:val="FF0000"/>
        </w:rPr>
        <w:t>doküman</w:t>
      </w:r>
      <w:proofErr w:type="spellEnd"/>
      <w:r w:rsidRPr="00BB531A">
        <w:rPr>
          <w:b/>
          <w:color w:val="FF0000"/>
        </w:rPr>
        <w:t xml:space="preserve"> </w:t>
      </w:r>
      <w:proofErr w:type="spellStart"/>
      <w:r w:rsidRPr="00BB531A">
        <w:rPr>
          <w:b/>
          <w:color w:val="FF0000"/>
        </w:rPr>
        <w:t>içeriği</w:t>
      </w:r>
      <w:proofErr w:type="spellEnd"/>
      <w:r w:rsidRPr="00BB531A">
        <w:rPr>
          <w:b/>
          <w:color w:val="FF0000"/>
        </w:rPr>
        <w:t xml:space="preserve"> </w:t>
      </w:r>
      <w:proofErr w:type="spellStart"/>
      <w:r w:rsidRPr="00BB531A">
        <w:rPr>
          <w:b/>
          <w:color w:val="FF0000"/>
        </w:rPr>
        <w:t>baz</w:t>
      </w:r>
      <w:proofErr w:type="spellEnd"/>
      <w:r w:rsidRPr="00BB531A">
        <w:rPr>
          <w:b/>
          <w:color w:val="FF0000"/>
        </w:rPr>
        <w:t xml:space="preserve"> </w:t>
      </w:r>
      <w:proofErr w:type="spellStart"/>
      <w:r w:rsidRPr="00BB531A">
        <w:rPr>
          <w:b/>
          <w:color w:val="FF0000"/>
        </w:rPr>
        <w:t>alınarak</w:t>
      </w:r>
      <w:proofErr w:type="spellEnd"/>
      <w:r w:rsidRPr="00BB531A">
        <w:rPr>
          <w:b/>
          <w:color w:val="FF0000"/>
        </w:rPr>
        <w:t xml:space="preserve"> </w:t>
      </w:r>
      <w:proofErr w:type="spellStart"/>
      <w:r w:rsidRPr="00BB531A">
        <w:rPr>
          <w:b/>
          <w:color w:val="FF0000"/>
        </w:rPr>
        <w:t>yapılacaktır</w:t>
      </w:r>
      <w:proofErr w:type="spellEnd"/>
      <w:r w:rsidRPr="00BB531A">
        <w:rPr>
          <w:b/>
          <w:color w:val="FF0000"/>
        </w:rPr>
        <w:t>.</w:t>
      </w:r>
      <w:proofErr w:type="gramEnd"/>
      <w:r w:rsidR="00BB531A">
        <w:rPr>
          <w:b/>
          <w:color w:val="FF0000"/>
        </w:rPr>
        <w:t xml:space="preserve"> </w:t>
      </w:r>
      <w:proofErr w:type="gramStart"/>
      <w:r w:rsidR="00BB531A">
        <w:rPr>
          <w:b/>
          <w:color w:val="FF0000"/>
        </w:rPr>
        <w:t xml:space="preserve">Bu </w:t>
      </w:r>
      <w:proofErr w:type="spellStart"/>
      <w:r w:rsidR="00BB531A">
        <w:rPr>
          <w:b/>
          <w:color w:val="FF0000"/>
        </w:rPr>
        <w:t>sebeple</w:t>
      </w:r>
      <w:proofErr w:type="spellEnd"/>
      <w:r w:rsidR="00BB531A">
        <w:rPr>
          <w:b/>
          <w:color w:val="FF0000"/>
        </w:rPr>
        <w:t xml:space="preserve">; </w:t>
      </w:r>
      <w:proofErr w:type="spellStart"/>
      <w:r w:rsidR="00BB531A">
        <w:rPr>
          <w:b/>
          <w:color w:val="FF0000"/>
        </w:rPr>
        <w:t>yarışma</w:t>
      </w:r>
      <w:proofErr w:type="spellEnd"/>
      <w:r w:rsidR="00BB531A">
        <w:rPr>
          <w:b/>
          <w:color w:val="FF0000"/>
        </w:rPr>
        <w:t xml:space="preserve"> </w:t>
      </w:r>
      <w:proofErr w:type="spellStart"/>
      <w:r w:rsidR="00BB531A">
        <w:rPr>
          <w:b/>
          <w:color w:val="FF0000"/>
        </w:rPr>
        <w:t>sonunda</w:t>
      </w:r>
      <w:proofErr w:type="spellEnd"/>
      <w:r w:rsidR="00BB531A">
        <w:rPr>
          <w:b/>
          <w:color w:val="FF0000"/>
        </w:rPr>
        <w:t xml:space="preserve"> </w:t>
      </w:r>
      <w:proofErr w:type="spellStart"/>
      <w:r w:rsidR="00BB531A">
        <w:rPr>
          <w:b/>
          <w:color w:val="FF0000"/>
        </w:rPr>
        <w:t>mutlaka</w:t>
      </w:r>
      <w:proofErr w:type="spellEnd"/>
      <w:r w:rsidR="00BB531A">
        <w:rPr>
          <w:b/>
          <w:color w:val="FF0000"/>
        </w:rPr>
        <w:t xml:space="preserve"> </w:t>
      </w:r>
      <w:proofErr w:type="spellStart"/>
      <w:r w:rsidR="00BB531A">
        <w:rPr>
          <w:b/>
          <w:color w:val="FF0000"/>
        </w:rPr>
        <w:t>teslim</w:t>
      </w:r>
      <w:proofErr w:type="spellEnd"/>
      <w:r w:rsidR="00BB531A">
        <w:rPr>
          <w:b/>
          <w:color w:val="FF0000"/>
        </w:rPr>
        <w:t xml:space="preserve"> </w:t>
      </w:r>
      <w:proofErr w:type="spellStart"/>
      <w:r w:rsidR="00BB531A">
        <w:rPr>
          <w:b/>
          <w:color w:val="FF0000"/>
        </w:rPr>
        <w:t>edilmesi</w:t>
      </w:r>
      <w:proofErr w:type="spellEnd"/>
      <w:r w:rsidR="00BB531A">
        <w:rPr>
          <w:b/>
          <w:color w:val="FF0000"/>
        </w:rPr>
        <w:t xml:space="preserve">/email </w:t>
      </w:r>
      <w:proofErr w:type="spellStart"/>
      <w:r w:rsidR="00BB531A">
        <w:rPr>
          <w:b/>
          <w:color w:val="FF0000"/>
        </w:rPr>
        <w:t>ile</w:t>
      </w:r>
      <w:proofErr w:type="spellEnd"/>
      <w:r w:rsidR="00BB531A">
        <w:rPr>
          <w:b/>
          <w:color w:val="FF0000"/>
        </w:rPr>
        <w:t xml:space="preserve"> </w:t>
      </w:r>
      <w:proofErr w:type="spellStart"/>
      <w:r w:rsidR="00BB531A">
        <w:rPr>
          <w:b/>
          <w:color w:val="FF0000"/>
        </w:rPr>
        <w:t>gönderilmesi</w:t>
      </w:r>
      <w:proofErr w:type="spellEnd"/>
      <w:r w:rsidR="00BB531A">
        <w:rPr>
          <w:b/>
          <w:color w:val="FF0000"/>
        </w:rPr>
        <w:t xml:space="preserve"> </w:t>
      </w:r>
      <w:proofErr w:type="spellStart"/>
      <w:r w:rsidR="00BB531A">
        <w:rPr>
          <w:b/>
          <w:color w:val="FF0000"/>
        </w:rPr>
        <w:t>gerekmektedir</w:t>
      </w:r>
      <w:proofErr w:type="spellEnd"/>
      <w:r w:rsidR="00BB531A">
        <w:rPr>
          <w:b/>
          <w:color w:val="FF0000"/>
        </w:rPr>
        <w:t>.</w:t>
      </w:r>
      <w:proofErr w:type="gramEnd"/>
      <w:r w:rsidRPr="00BB531A">
        <w:rPr>
          <w:b/>
          <w:color w:val="FF0000"/>
        </w:rPr>
        <w:t xml:space="preserve"> </w:t>
      </w:r>
    </w:p>
    <w:p w:rsidR="00683BE7" w:rsidRDefault="00683BE7" w:rsidP="009F0A79">
      <w:pPr>
        <w:pStyle w:val="ListParagraph"/>
        <w:rPr>
          <w:color w:val="1F497D"/>
        </w:rPr>
      </w:pPr>
      <w:r>
        <w:rPr>
          <w:color w:val="1F497D"/>
        </w:rPr>
        <w:t xml:space="preserve"> </w:t>
      </w:r>
      <w:proofErr w:type="gramStart"/>
      <w:r>
        <w:rPr>
          <w:color w:val="1F497D"/>
        </w:rPr>
        <w:t>(</w:t>
      </w:r>
      <w:r w:rsidR="00AA36A8">
        <w:rPr>
          <w:color w:val="1F497D"/>
        </w:rPr>
        <w:t xml:space="preserve">Test Case </w:t>
      </w:r>
      <w:proofErr w:type="spellStart"/>
      <w:r w:rsidR="009F0A79">
        <w:rPr>
          <w:color w:val="1F497D"/>
        </w:rPr>
        <w:t>Doküman</w:t>
      </w:r>
      <w:r w:rsidR="00AA36A8">
        <w:rPr>
          <w:color w:val="1F497D"/>
        </w:rPr>
        <w:t>ı</w:t>
      </w:r>
      <w:proofErr w:type="spellEnd"/>
      <w:r w:rsidR="00AA36A8">
        <w:rPr>
          <w:color w:val="1F497D"/>
        </w:rPr>
        <w:t xml:space="preserve"> </w:t>
      </w:r>
      <w:proofErr w:type="spellStart"/>
      <w:r w:rsidR="00AA36A8">
        <w:rPr>
          <w:color w:val="1F497D"/>
        </w:rPr>
        <w:t>şablonu</w:t>
      </w:r>
      <w:proofErr w:type="spellEnd"/>
      <w:r w:rsidR="00AA36A8">
        <w:rPr>
          <w:color w:val="1F497D"/>
        </w:rPr>
        <w:t xml:space="preserve"> </w:t>
      </w:r>
      <w:proofErr w:type="spellStart"/>
      <w:r w:rsidR="00AA36A8">
        <w:rPr>
          <w:color w:val="1F497D"/>
        </w:rPr>
        <w:t>yarışma</w:t>
      </w:r>
      <w:proofErr w:type="spellEnd"/>
      <w:r w:rsidR="00AA36A8">
        <w:rPr>
          <w:color w:val="1F497D"/>
        </w:rPr>
        <w:t xml:space="preserve"> </w:t>
      </w:r>
      <w:proofErr w:type="spellStart"/>
      <w:r w:rsidR="00AA36A8">
        <w:rPr>
          <w:color w:val="1F497D"/>
        </w:rPr>
        <w:t>esnasında</w:t>
      </w:r>
      <w:proofErr w:type="spellEnd"/>
      <w:r w:rsidR="00AA36A8">
        <w:rPr>
          <w:color w:val="1F497D"/>
        </w:rPr>
        <w:t xml:space="preserve"> </w:t>
      </w:r>
      <w:proofErr w:type="spellStart"/>
      <w:r w:rsidR="00AA36A8">
        <w:rPr>
          <w:color w:val="1F497D"/>
        </w:rPr>
        <w:t>paylaşılacaktır</w:t>
      </w:r>
      <w:proofErr w:type="spellEnd"/>
      <w:r w:rsidR="00AA36A8">
        <w:rPr>
          <w:color w:val="1F497D"/>
        </w:rPr>
        <w:t>.</w:t>
      </w:r>
      <w:r>
        <w:rPr>
          <w:color w:val="1F497D"/>
        </w:rPr>
        <w:t>)</w:t>
      </w:r>
      <w:proofErr w:type="gramEnd"/>
    </w:p>
    <w:p w:rsidR="00D64471" w:rsidRDefault="00D64471" w:rsidP="00D64471">
      <w:pPr>
        <w:pStyle w:val="ListParagraph"/>
        <w:rPr>
          <w:color w:val="1F497D"/>
        </w:rPr>
      </w:pPr>
    </w:p>
    <w:p w:rsidR="00D64471" w:rsidRDefault="00D64471" w:rsidP="008C3A93">
      <w:pPr>
        <w:pStyle w:val="ListParagraph"/>
        <w:numPr>
          <w:ilvl w:val="0"/>
          <w:numId w:val="2"/>
        </w:numPr>
        <w:rPr>
          <w:color w:val="1F497D"/>
        </w:rPr>
      </w:pPr>
      <w:proofErr w:type="spellStart"/>
      <w:r>
        <w:rPr>
          <w:color w:val="1F497D"/>
        </w:rPr>
        <w:t>Belirli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işlem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adımlarına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işletilirken</w:t>
      </w:r>
      <w:proofErr w:type="spellEnd"/>
      <w:r>
        <w:rPr>
          <w:color w:val="1F497D"/>
        </w:rPr>
        <w:t xml:space="preserve">, </w:t>
      </w:r>
      <w:proofErr w:type="spellStart"/>
      <w:r>
        <w:rPr>
          <w:color w:val="1F497D"/>
        </w:rPr>
        <w:t>uygulamanın</w:t>
      </w:r>
      <w:proofErr w:type="spellEnd"/>
      <w:r>
        <w:rPr>
          <w:color w:val="1F497D"/>
        </w:rPr>
        <w:t xml:space="preserve"> LOG </w:t>
      </w:r>
      <w:proofErr w:type="spellStart"/>
      <w:r>
        <w:rPr>
          <w:color w:val="1F497D"/>
        </w:rPr>
        <w:t>yapısı</w:t>
      </w:r>
      <w:proofErr w:type="spellEnd"/>
      <w:r>
        <w:rPr>
          <w:color w:val="1F497D"/>
        </w:rPr>
        <w:t xml:space="preserve"> da </w:t>
      </w:r>
      <w:proofErr w:type="spellStart"/>
      <w:r>
        <w:rPr>
          <w:color w:val="1F497D"/>
        </w:rPr>
        <w:t>incelenerek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hata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kontrolü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yapılabilmektedir</w:t>
      </w:r>
      <w:proofErr w:type="spellEnd"/>
      <w:r>
        <w:rPr>
          <w:color w:val="1F497D"/>
        </w:rPr>
        <w:t>.</w:t>
      </w:r>
    </w:p>
    <w:p w:rsidR="00426811" w:rsidRDefault="00426811" w:rsidP="00426811">
      <w:pPr>
        <w:pStyle w:val="ListParagraph"/>
        <w:rPr>
          <w:color w:val="1F497D"/>
        </w:rPr>
      </w:pPr>
    </w:p>
    <w:p w:rsidR="00683BE7" w:rsidRDefault="00683BE7" w:rsidP="008C3A93">
      <w:pPr>
        <w:pStyle w:val="ListParagraph"/>
        <w:numPr>
          <w:ilvl w:val="0"/>
          <w:numId w:val="2"/>
        </w:numPr>
        <w:rPr>
          <w:color w:val="1F497D"/>
        </w:rPr>
      </w:pPr>
      <w:proofErr w:type="spellStart"/>
      <w:r>
        <w:rPr>
          <w:color w:val="1F497D"/>
        </w:rPr>
        <w:t>Bulunan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hataların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açıklamasını</w:t>
      </w:r>
      <w:proofErr w:type="spellEnd"/>
      <w:r>
        <w:rPr>
          <w:color w:val="1F497D"/>
        </w:rPr>
        <w:t xml:space="preserve"> not </w:t>
      </w:r>
      <w:proofErr w:type="spellStart"/>
      <w:r>
        <w:rPr>
          <w:color w:val="1F497D"/>
        </w:rPr>
        <w:t>edilip</w:t>
      </w:r>
      <w:proofErr w:type="spellEnd"/>
      <w:r>
        <w:rPr>
          <w:color w:val="1F497D"/>
        </w:rPr>
        <w:t xml:space="preserve">, </w:t>
      </w:r>
      <w:proofErr w:type="spellStart"/>
      <w:r>
        <w:rPr>
          <w:color w:val="1F497D"/>
        </w:rPr>
        <w:t>önem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düzeyi</w:t>
      </w:r>
      <w:proofErr w:type="spellEnd"/>
      <w:r>
        <w:rPr>
          <w:color w:val="1F497D"/>
        </w:rPr>
        <w:t xml:space="preserve"> (severity: </w:t>
      </w:r>
      <w:proofErr w:type="spellStart"/>
      <w:r>
        <w:rPr>
          <w:color w:val="1F497D"/>
        </w:rPr>
        <w:t>Low</w:t>
      </w:r>
      <w:proofErr w:type="gramStart"/>
      <w:r>
        <w:rPr>
          <w:color w:val="1F497D"/>
        </w:rPr>
        <w:t>,Medium,High,Critical</w:t>
      </w:r>
      <w:proofErr w:type="spellEnd"/>
      <w:proofErr w:type="gramEnd"/>
      <w:r>
        <w:rPr>
          <w:color w:val="1F497D"/>
        </w:rPr>
        <w:t xml:space="preserve">) </w:t>
      </w:r>
      <w:proofErr w:type="spellStart"/>
      <w:r>
        <w:rPr>
          <w:color w:val="1F497D"/>
        </w:rPr>
        <w:t>verilmesi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beklenmektedir</w:t>
      </w:r>
      <w:proofErr w:type="spellEnd"/>
      <w:r>
        <w:rPr>
          <w:color w:val="1F497D"/>
        </w:rPr>
        <w:t>.(</w:t>
      </w:r>
      <w:r w:rsidR="00AA36A8" w:rsidRPr="00AA36A8">
        <w:rPr>
          <w:color w:val="1F497D"/>
        </w:rPr>
        <w:t xml:space="preserve"> </w:t>
      </w:r>
      <w:r w:rsidR="00AA36A8">
        <w:rPr>
          <w:color w:val="1F497D"/>
        </w:rPr>
        <w:t xml:space="preserve">Test </w:t>
      </w:r>
      <w:proofErr w:type="spellStart"/>
      <w:r w:rsidR="00AA36A8">
        <w:rPr>
          <w:color w:val="1F497D"/>
        </w:rPr>
        <w:t>Hata</w:t>
      </w:r>
      <w:proofErr w:type="spellEnd"/>
      <w:r w:rsidR="00AA36A8">
        <w:rPr>
          <w:color w:val="1F497D"/>
        </w:rPr>
        <w:t xml:space="preserve"> </w:t>
      </w:r>
      <w:proofErr w:type="spellStart"/>
      <w:r w:rsidR="00AA36A8">
        <w:rPr>
          <w:color w:val="1F497D"/>
        </w:rPr>
        <w:t>Raporu</w:t>
      </w:r>
      <w:proofErr w:type="spellEnd"/>
      <w:r w:rsidR="00AA36A8">
        <w:rPr>
          <w:color w:val="1F497D"/>
        </w:rPr>
        <w:t xml:space="preserve"> </w:t>
      </w:r>
      <w:proofErr w:type="spellStart"/>
      <w:r w:rsidR="00AA36A8">
        <w:rPr>
          <w:color w:val="1F497D"/>
        </w:rPr>
        <w:t>şablonu</w:t>
      </w:r>
      <w:proofErr w:type="spellEnd"/>
      <w:r w:rsidR="00AA36A8">
        <w:rPr>
          <w:color w:val="1F497D"/>
        </w:rPr>
        <w:t xml:space="preserve">, </w:t>
      </w:r>
      <w:proofErr w:type="spellStart"/>
      <w:r w:rsidR="00AA36A8">
        <w:rPr>
          <w:color w:val="1F497D"/>
        </w:rPr>
        <w:t>yarışma</w:t>
      </w:r>
      <w:proofErr w:type="spellEnd"/>
      <w:r w:rsidR="00AA36A8">
        <w:rPr>
          <w:color w:val="1F497D"/>
        </w:rPr>
        <w:t xml:space="preserve"> </w:t>
      </w:r>
      <w:proofErr w:type="spellStart"/>
      <w:r w:rsidR="00AA36A8">
        <w:rPr>
          <w:color w:val="1F497D"/>
        </w:rPr>
        <w:t>esnasında</w:t>
      </w:r>
      <w:proofErr w:type="spellEnd"/>
      <w:r w:rsidR="00AA36A8">
        <w:rPr>
          <w:color w:val="1F497D"/>
        </w:rPr>
        <w:t xml:space="preserve"> </w:t>
      </w:r>
      <w:proofErr w:type="spellStart"/>
      <w:r w:rsidR="00AA36A8">
        <w:rPr>
          <w:color w:val="1F497D"/>
        </w:rPr>
        <w:t>paylaşılacaktır</w:t>
      </w:r>
      <w:proofErr w:type="spellEnd"/>
      <w:r>
        <w:rPr>
          <w:color w:val="1F497D"/>
        </w:rPr>
        <w:t>.)</w:t>
      </w:r>
    </w:p>
    <w:p w:rsidR="0061476F" w:rsidRPr="0061476F" w:rsidRDefault="0061476F" w:rsidP="0061476F">
      <w:pPr>
        <w:pStyle w:val="ListParagraph"/>
        <w:rPr>
          <w:color w:val="1F497D"/>
        </w:rPr>
      </w:pPr>
    </w:p>
    <w:p w:rsidR="0061476F" w:rsidRDefault="0061476F" w:rsidP="0061476F">
      <w:pPr>
        <w:pStyle w:val="ListParagraph"/>
        <w:rPr>
          <w:color w:val="1F497D"/>
        </w:rPr>
      </w:pPr>
      <w:r>
        <w:rPr>
          <w:color w:val="1F497D"/>
        </w:rPr>
        <w:t xml:space="preserve">Örnek-1:  </w:t>
      </w:r>
      <w:proofErr w:type="spellStart"/>
      <w:r>
        <w:rPr>
          <w:color w:val="1F497D"/>
        </w:rPr>
        <w:t>Uygulamanın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daha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açılırken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hata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verip</w:t>
      </w:r>
      <w:proofErr w:type="spellEnd"/>
      <w:r>
        <w:rPr>
          <w:color w:val="1F497D"/>
        </w:rPr>
        <w:t xml:space="preserve">, </w:t>
      </w:r>
      <w:proofErr w:type="spellStart"/>
      <w:r>
        <w:rPr>
          <w:color w:val="1F497D"/>
        </w:rPr>
        <w:t>hiç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çalışmaması</w:t>
      </w:r>
      <w:proofErr w:type="spellEnd"/>
      <w:r>
        <w:rPr>
          <w:color w:val="1F497D"/>
        </w:rPr>
        <w:t xml:space="preserve"> “Critical” </w:t>
      </w:r>
      <w:proofErr w:type="spellStart"/>
      <w:r>
        <w:rPr>
          <w:color w:val="1F497D"/>
        </w:rPr>
        <w:t>hata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olarak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değerlendirilir</w:t>
      </w:r>
      <w:proofErr w:type="spellEnd"/>
      <w:r>
        <w:rPr>
          <w:color w:val="1F497D"/>
        </w:rPr>
        <w:t xml:space="preserve">. </w:t>
      </w:r>
    </w:p>
    <w:p w:rsidR="0061476F" w:rsidRDefault="0061476F" w:rsidP="0061476F">
      <w:pPr>
        <w:pStyle w:val="ListParagraph"/>
        <w:rPr>
          <w:color w:val="1F497D"/>
        </w:rPr>
      </w:pPr>
      <w:r>
        <w:rPr>
          <w:color w:val="1F497D"/>
        </w:rPr>
        <w:t xml:space="preserve">Örnek-2: User interface </w:t>
      </w:r>
      <w:proofErr w:type="spellStart"/>
      <w:r>
        <w:rPr>
          <w:color w:val="1F497D"/>
        </w:rPr>
        <w:t>üzerindeki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kozmetik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hatalar</w:t>
      </w:r>
      <w:proofErr w:type="spellEnd"/>
      <w:r>
        <w:rPr>
          <w:color w:val="1F497D"/>
        </w:rPr>
        <w:t xml:space="preserve"> “Low” </w:t>
      </w:r>
      <w:proofErr w:type="spellStart"/>
      <w:r>
        <w:rPr>
          <w:color w:val="1F497D"/>
        </w:rPr>
        <w:t>önem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düzeyinde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bir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hata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olarak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değerlendirilebilir</w:t>
      </w:r>
      <w:proofErr w:type="spellEnd"/>
      <w:r>
        <w:rPr>
          <w:color w:val="1F497D"/>
        </w:rPr>
        <w:t>.</w:t>
      </w:r>
    </w:p>
    <w:p w:rsidR="00426811" w:rsidRPr="00426811" w:rsidRDefault="00426811" w:rsidP="00426811">
      <w:pPr>
        <w:rPr>
          <w:color w:val="1F497D"/>
        </w:rPr>
      </w:pPr>
    </w:p>
    <w:p w:rsidR="00683BE7" w:rsidRDefault="00683BE7" w:rsidP="008C3A93">
      <w:pPr>
        <w:pStyle w:val="ListParagraph"/>
        <w:numPr>
          <w:ilvl w:val="0"/>
          <w:numId w:val="2"/>
        </w:numPr>
        <w:rPr>
          <w:color w:val="1F497D"/>
        </w:rPr>
      </w:pPr>
      <w:proofErr w:type="spellStart"/>
      <w:r>
        <w:rPr>
          <w:color w:val="1F497D"/>
        </w:rPr>
        <w:t>Yarışma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tamamlandığında</w:t>
      </w:r>
      <w:proofErr w:type="spellEnd"/>
      <w:r>
        <w:rPr>
          <w:color w:val="1F497D"/>
        </w:rPr>
        <w:t xml:space="preserve">, </w:t>
      </w:r>
      <w:proofErr w:type="spellStart"/>
      <w:r>
        <w:rPr>
          <w:color w:val="1F497D"/>
        </w:rPr>
        <w:t>takım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içerisinde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seç</w:t>
      </w:r>
      <w:r w:rsidR="00426811">
        <w:rPr>
          <w:color w:val="1F497D"/>
        </w:rPr>
        <w:t>ilen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b</w:t>
      </w:r>
      <w:r w:rsidR="00426811">
        <w:rPr>
          <w:color w:val="1F497D"/>
        </w:rPr>
        <w:t>ir</w:t>
      </w:r>
      <w:proofErr w:type="spellEnd"/>
      <w:r w:rsidR="00426811">
        <w:rPr>
          <w:color w:val="1F497D"/>
        </w:rPr>
        <w:t xml:space="preserve"> </w:t>
      </w:r>
      <w:proofErr w:type="spellStart"/>
      <w:proofErr w:type="gramStart"/>
      <w:r w:rsidR="00426811">
        <w:rPr>
          <w:color w:val="1F497D"/>
        </w:rPr>
        <w:t>kişi</w:t>
      </w:r>
      <w:proofErr w:type="spellEnd"/>
      <w:proofErr w:type="gramEnd"/>
      <w:r w:rsidR="00426811">
        <w:rPr>
          <w:color w:val="1F497D"/>
        </w:rPr>
        <w:t xml:space="preserve">, </w:t>
      </w:r>
      <w:proofErr w:type="spellStart"/>
      <w:r w:rsidR="00426811">
        <w:rPr>
          <w:color w:val="1F497D"/>
        </w:rPr>
        <w:t>yarışmanın</w:t>
      </w:r>
      <w:proofErr w:type="spellEnd"/>
      <w:r w:rsidR="00426811">
        <w:rPr>
          <w:color w:val="1F497D"/>
        </w:rPr>
        <w:t xml:space="preserve"> </w:t>
      </w:r>
      <w:proofErr w:type="spellStart"/>
      <w:r w:rsidR="00426811">
        <w:rPr>
          <w:color w:val="1F497D"/>
        </w:rPr>
        <w:t>çıktılarını</w:t>
      </w:r>
      <w:proofErr w:type="spellEnd"/>
      <w:r w:rsidR="00426811">
        <w:rPr>
          <w:color w:val="1F497D"/>
        </w:rPr>
        <w:t>;</w:t>
      </w:r>
      <w:r>
        <w:rPr>
          <w:color w:val="1F497D"/>
        </w:rPr>
        <w:t xml:space="preserve"> </w:t>
      </w:r>
      <w:proofErr w:type="spellStart"/>
      <w:r>
        <w:rPr>
          <w:b/>
          <w:bCs/>
          <w:color w:val="1F497D"/>
        </w:rPr>
        <w:t>takım</w:t>
      </w:r>
      <w:proofErr w:type="spellEnd"/>
      <w:r>
        <w:rPr>
          <w:b/>
          <w:bCs/>
          <w:color w:val="1F497D"/>
        </w:rPr>
        <w:t xml:space="preserve"> </w:t>
      </w:r>
      <w:proofErr w:type="spellStart"/>
      <w:r>
        <w:rPr>
          <w:b/>
          <w:bCs/>
          <w:color w:val="1F497D"/>
        </w:rPr>
        <w:t>numarasını</w:t>
      </w:r>
      <w:proofErr w:type="spellEnd"/>
      <w:r>
        <w:rPr>
          <w:color w:val="1F497D"/>
        </w:rPr>
        <w:t xml:space="preserve"> </w:t>
      </w:r>
      <w:r w:rsidR="00426811">
        <w:rPr>
          <w:color w:val="1F497D"/>
        </w:rPr>
        <w:t xml:space="preserve">da </w:t>
      </w:r>
      <w:proofErr w:type="spellStart"/>
      <w:r>
        <w:rPr>
          <w:color w:val="1F497D"/>
        </w:rPr>
        <w:t>belirterek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ilgili</w:t>
      </w:r>
      <w:proofErr w:type="spellEnd"/>
      <w:r>
        <w:rPr>
          <w:color w:val="1F497D"/>
        </w:rPr>
        <w:t xml:space="preserve"> </w:t>
      </w:r>
      <w:r w:rsidR="00426811">
        <w:rPr>
          <w:color w:val="1F497D"/>
        </w:rPr>
        <w:t xml:space="preserve">email </w:t>
      </w:r>
      <w:proofErr w:type="spellStart"/>
      <w:r w:rsidR="00426811">
        <w:rPr>
          <w:color w:val="1F497D"/>
        </w:rPr>
        <w:t>adreslerine</w:t>
      </w:r>
      <w:proofErr w:type="spellEnd"/>
      <w:r w:rsidR="00426811">
        <w:rPr>
          <w:color w:val="1F497D"/>
        </w:rPr>
        <w:t xml:space="preserve"> </w:t>
      </w:r>
      <w:proofErr w:type="spellStart"/>
      <w:r w:rsidR="00426811">
        <w:rPr>
          <w:color w:val="1F497D"/>
        </w:rPr>
        <w:t>göndermelidir</w:t>
      </w:r>
      <w:proofErr w:type="spellEnd"/>
      <w:r w:rsidR="00426811">
        <w:rPr>
          <w:color w:val="1F497D"/>
        </w:rPr>
        <w:t>.</w:t>
      </w:r>
    </w:p>
    <w:p w:rsidR="00683BE7" w:rsidRDefault="00683BE7" w:rsidP="00683BE7">
      <w:pPr>
        <w:pStyle w:val="ListParagraph"/>
        <w:rPr>
          <w:color w:val="1F497D"/>
        </w:rPr>
      </w:pPr>
    </w:p>
    <w:p w:rsidR="00683BE7" w:rsidRDefault="00683BE7" w:rsidP="00683BE7">
      <w:pPr>
        <w:rPr>
          <w:color w:val="1F497D"/>
        </w:rPr>
      </w:pPr>
    </w:p>
    <w:p w:rsidR="00683BE7" w:rsidRDefault="00683BE7" w:rsidP="00683BE7">
      <w:pPr>
        <w:rPr>
          <w:color w:val="1F497D"/>
        </w:rPr>
      </w:pPr>
      <w:proofErr w:type="spellStart"/>
      <w:r>
        <w:rPr>
          <w:color w:val="1F497D"/>
        </w:rPr>
        <w:t>Takımlar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şu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şekildedir</w:t>
      </w:r>
      <w:proofErr w:type="spellEnd"/>
      <w:r>
        <w:rPr>
          <w:color w:val="1F497D"/>
        </w:rPr>
        <w:t>:</w:t>
      </w:r>
    </w:p>
    <w:p w:rsidR="00683BE7" w:rsidRDefault="00683BE7" w:rsidP="00683BE7">
      <w:pPr>
        <w:rPr>
          <w:color w:val="1F497D"/>
        </w:rPr>
      </w:pPr>
    </w:p>
    <w:tbl>
      <w:tblPr>
        <w:tblW w:w="10930" w:type="dxa"/>
        <w:tblInd w:w="-7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8"/>
        <w:gridCol w:w="1701"/>
        <w:gridCol w:w="1843"/>
        <w:gridCol w:w="1701"/>
        <w:gridCol w:w="1984"/>
        <w:gridCol w:w="1843"/>
      </w:tblGrid>
      <w:tr w:rsidR="00683BE7" w:rsidTr="00683BE7">
        <w:trPr>
          <w:trHeight w:val="300"/>
        </w:trPr>
        <w:tc>
          <w:tcPr>
            <w:tcW w:w="18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683BE7" w:rsidRPr="00426811" w:rsidRDefault="00683BE7">
            <w:pPr>
              <w:rPr>
                <w:b/>
                <w:bCs/>
                <w:i/>
                <w:color w:val="000000"/>
              </w:rPr>
            </w:pPr>
            <w:r w:rsidRPr="00426811">
              <w:rPr>
                <w:b/>
                <w:bCs/>
                <w:i/>
                <w:color w:val="000000"/>
              </w:rPr>
              <w:t>TAKIM 1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683BE7" w:rsidRPr="00426811" w:rsidRDefault="00683BE7">
            <w:pPr>
              <w:rPr>
                <w:b/>
                <w:bCs/>
                <w:i/>
                <w:color w:val="000000"/>
              </w:rPr>
            </w:pPr>
            <w:r w:rsidRPr="00426811">
              <w:rPr>
                <w:b/>
                <w:bCs/>
                <w:i/>
                <w:color w:val="000000"/>
              </w:rPr>
              <w:t>TAKIM 2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683BE7" w:rsidRPr="00426811" w:rsidRDefault="00683BE7">
            <w:pPr>
              <w:rPr>
                <w:b/>
                <w:bCs/>
                <w:i/>
                <w:color w:val="000000"/>
              </w:rPr>
            </w:pPr>
            <w:r w:rsidRPr="00426811">
              <w:rPr>
                <w:b/>
                <w:bCs/>
                <w:i/>
                <w:color w:val="000000"/>
              </w:rPr>
              <w:t>TAKIM 3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683BE7" w:rsidRPr="00426811" w:rsidRDefault="00683BE7">
            <w:pPr>
              <w:rPr>
                <w:b/>
                <w:bCs/>
                <w:i/>
                <w:color w:val="000000"/>
              </w:rPr>
            </w:pPr>
            <w:r w:rsidRPr="00426811">
              <w:rPr>
                <w:b/>
                <w:bCs/>
                <w:i/>
                <w:color w:val="000000"/>
              </w:rPr>
              <w:t>TAKIM 4</w:t>
            </w:r>
          </w:p>
        </w:tc>
        <w:tc>
          <w:tcPr>
            <w:tcW w:w="19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683BE7" w:rsidRPr="00426811" w:rsidRDefault="00683BE7">
            <w:pPr>
              <w:rPr>
                <w:b/>
                <w:bCs/>
                <w:i/>
                <w:color w:val="000000"/>
              </w:rPr>
            </w:pPr>
            <w:r w:rsidRPr="00426811">
              <w:rPr>
                <w:b/>
                <w:bCs/>
                <w:i/>
                <w:color w:val="000000"/>
              </w:rPr>
              <w:t>TAKIM 5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683BE7" w:rsidRPr="00426811" w:rsidRDefault="00683BE7">
            <w:pPr>
              <w:rPr>
                <w:b/>
                <w:bCs/>
                <w:i/>
                <w:color w:val="000000"/>
              </w:rPr>
            </w:pPr>
            <w:r w:rsidRPr="00426811">
              <w:rPr>
                <w:b/>
                <w:bCs/>
                <w:i/>
                <w:color w:val="000000"/>
              </w:rPr>
              <w:t>TAKIM 6</w:t>
            </w:r>
          </w:p>
        </w:tc>
      </w:tr>
      <w:tr w:rsidR="00683BE7" w:rsidTr="00683BE7">
        <w:trPr>
          <w:trHeight w:val="300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683BE7" w:rsidRDefault="00683BE7">
            <w:pPr>
              <w:rPr>
                <w:color w:val="00000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683BE7" w:rsidRDefault="00683BE7">
            <w:pPr>
              <w:rPr>
                <w:color w:val="00000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683BE7" w:rsidRDefault="00683BE7">
            <w:pPr>
              <w:rPr>
                <w:color w:val="00000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683BE7" w:rsidRDefault="00683BE7">
            <w:pPr>
              <w:rPr>
                <w:color w:val="00000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683BE7" w:rsidRDefault="00683BE7">
            <w:pPr>
              <w:rPr>
                <w:color w:val="00000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683BE7" w:rsidRDefault="00683BE7">
            <w:pPr>
              <w:rPr>
                <w:color w:val="000000"/>
              </w:rPr>
            </w:pPr>
          </w:p>
        </w:tc>
      </w:tr>
      <w:tr w:rsidR="00683BE7" w:rsidTr="00683BE7">
        <w:trPr>
          <w:trHeight w:val="300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683BE7" w:rsidRDefault="00683BE7">
            <w:pPr>
              <w:rPr>
                <w:color w:val="00000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683BE7" w:rsidRDefault="00683BE7">
            <w:pPr>
              <w:rPr>
                <w:color w:val="00000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683BE7" w:rsidRDefault="00683BE7">
            <w:pPr>
              <w:rPr>
                <w:color w:val="00000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683BE7" w:rsidRDefault="00683BE7">
            <w:pPr>
              <w:rPr>
                <w:color w:val="00000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683BE7" w:rsidRDefault="00683BE7">
            <w:pPr>
              <w:rPr>
                <w:color w:val="00000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683BE7" w:rsidRDefault="00683BE7">
            <w:pPr>
              <w:rPr>
                <w:color w:val="000000"/>
              </w:rPr>
            </w:pPr>
          </w:p>
        </w:tc>
      </w:tr>
      <w:tr w:rsidR="00683BE7" w:rsidTr="00683BE7">
        <w:trPr>
          <w:trHeight w:val="300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683BE7" w:rsidRDefault="00683BE7">
            <w:pPr>
              <w:rPr>
                <w:color w:val="00000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683BE7" w:rsidRDefault="00683BE7">
            <w:pPr>
              <w:rPr>
                <w:color w:val="00000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683BE7" w:rsidRDefault="00683BE7">
            <w:pPr>
              <w:rPr>
                <w:color w:val="00000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683BE7" w:rsidRDefault="00683BE7">
            <w:pPr>
              <w:rPr>
                <w:color w:val="00000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683BE7" w:rsidRDefault="00683BE7">
            <w:pPr>
              <w:rPr>
                <w:color w:val="00000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683BE7" w:rsidRDefault="00683BE7">
            <w:pPr>
              <w:rPr>
                <w:color w:val="000000"/>
              </w:rPr>
            </w:pPr>
          </w:p>
        </w:tc>
      </w:tr>
      <w:tr w:rsidR="00683BE7" w:rsidTr="00683BE7">
        <w:trPr>
          <w:trHeight w:val="300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683BE7" w:rsidRDefault="00683BE7">
            <w:pPr>
              <w:rPr>
                <w:color w:val="00000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683BE7" w:rsidRDefault="00683BE7">
            <w:pPr>
              <w:rPr>
                <w:color w:val="00000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683BE7" w:rsidRDefault="00683BE7">
            <w:pPr>
              <w:rPr>
                <w:color w:val="00000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683BE7" w:rsidRDefault="00683BE7">
            <w:pPr>
              <w:rPr>
                <w:color w:val="00000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683BE7" w:rsidRDefault="00683BE7">
            <w:pPr>
              <w:rPr>
                <w:color w:val="00000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683BE7" w:rsidRDefault="00683BE7">
            <w:pPr>
              <w:rPr>
                <w:color w:val="000000"/>
              </w:rPr>
            </w:pPr>
          </w:p>
        </w:tc>
      </w:tr>
    </w:tbl>
    <w:p w:rsidR="00683BE7" w:rsidRDefault="00683BE7" w:rsidP="00683BE7">
      <w:pPr>
        <w:rPr>
          <w:color w:val="1F497D"/>
        </w:rPr>
      </w:pPr>
    </w:p>
    <w:p w:rsidR="005D19F0" w:rsidRDefault="005D19F0"/>
    <w:sectPr w:rsidR="005D19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497AAA"/>
    <w:multiLevelType w:val="hybridMultilevel"/>
    <w:tmpl w:val="077684DE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3210D0C"/>
    <w:multiLevelType w:val="hybridMultilevel"/>
    <w:tmpl w:val="418AD94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3BE7"/>
    <w:rsid w:val="00154CD8"/>
    <w:rsid w:val="00235938"/>
    <w:rsid w:val="003B253D"/>
    <w:rsid w:val="00426811"/>
    <w:rsid w:val="0058341C"/>
    <w:rsid w:val="005D19F0"/>
    <w:rsid w:val="0061476F"/>
    <w:rsid w:val="00683BE7"/>
    <w:rsid w:val="008C3A93"/>
    <w:rsid w:val="0097780B"/>
    <w:rsid w:val="009E7150"/>
    <w:rsid w:val="009F0A79"/>
    <w:rsid w:val="00A22EAA"/>
    <w:rsid w:val="00A617B3"/>
    <w:rsid w:val="00AA36A8"/>
    <w:rsid w:val="00B128DF"/>
    <w:rsid w:val="00B66EF6"/>
    <w:rsid w:val="00B8799E"/>
    <w:rsid w:val="00BB531A"/>
    <w:rsid w:val="00CE3726"/>
    <w:rsid w:val="00D64471"/>
    <w:rsid w:val="00E065F6"/>
    <w:rsid w:val="00ED0AA4"/>
    <w:rsid w:val="00F83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3BE7"/>
    <w:pPr>
      <w:spacing w:after="0" w:line="240" w:lineRule="auto"/>
    </w:pPr>
    <w:rPr>
      <w:rFonts w:ascii="Calibri" w:hAnsi="Calibri" w:cs="Calibr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3BE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83BE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83BE7"/>
    <w:pPr>
      <w:ind w:left="720"/>
    </w:pPr>
  </w:style>
  <w:style w:type="character" w:customStyle="1" w:styleId="Heading2Char">
    <w:name w:val="Heading 2 Char"/>
    <w:basedOn w:val="DefaultParagraphFont"/>
    <w:link w:val="Heading2"/>
    <w:uiPriority w:val="9"/>
    <w:rsid w:val="00683BE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683BE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83BE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3BE7"/>
    <w:pPr>
      <w:spacing w:after="0" w:line="240" w:lineRule="auto"/>
    </w:pPr>
    <w:rPr>
      <w:rFonts w:ascii="Calibri" w:hAnsi="Calibri" w:cs="Calibr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3BE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83BE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83BE7"/>
    <w:pPr>
      <w:ind w:left="720"/>
    </w:pPr>
  </w:style>
  <w:style w:type="character" w:customStyle="1" w:styleId="Heading2Char">
    <w:name w:val="Heading 2 Char"/>
    <w:basedOn w:val="DefaultParagraphFont"/>
    <w:link w:val="Heading2"/>
    <w:uiPriority w:val="9"/>
    <w:rsid w:val="00683BE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683BE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83BE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259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388</Words>
  <Characters>2876</Characters>
  <Application>Microsoft Office Word</Application>
  <DocSecurity>0</DocSecurity>
  <Lines>97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Turkcell</Company>
  <LinksUpToDate>false</LinksUpToDate>
  <CharactersWithSpaces>3254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HATICE HASOGLU</dc:creator>
  <cp:keywords>TURKCELL GENEL</cp:keywords>
  <cp:lastModifiedBy>EZGI KURKCU</cp:lastModifiedBy>
  <cp:revision>20</cp:revision>
  <dcterms:created xsi:type="dcterms:W3CDTF">2011-12-20T07:40:00Z</dcterms:created>
  <dcterms:modified xsi:type="dcterms:W3CDTF">2015-12-21T16:11:00Z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209b1cb6-db1c-43f1-87a0-d579a6bdf1b5</vt:lpwstr>
  </property>
  <property fmtid="{D5CDD505-2E9C-101B-9397-08002B2CF9AE}" pid="3" name="TurkcellTURKCELL CLASSIFICATION">
    <vt:lpwstr>TURKCELL GENEL</vt:lpwstr>
  </property>
</Properties>
</file>