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69" w:rsidRPr="009E4269" w:rsidRDefault="009E4269" w:rsidP="009E4269">
      <w:pPr>
        <w:widowControl/>
        <w:spacing w:after="210" w:line="312" w:lineRule="atLeast"/>
        <w:jc w:val="left"/>
        <w:textAlignment w:val="baseline"/>
        <w:outlineLvl w:val="0"/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</w:pPr>
      <w:r w:rsidRPr="009E4269"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  <w:t>Spring Cloud</w:t>
      </w:r>
      <w:r w:rsidRPr="009E4269">
        <w:rPr>
          <w:rFonts w:ascii="inherit" w:eastAsia="宋体" w:hAnsi="inherit" w:cs="宋体"/>
          <w:b/>
          <w:bCs/>
          <w:color w:val="009688"/>
          <w:kern w:val="36"/>
          <w:sz w:val="36"/>
          <w:szCs w:val="36"/>
        </w:rPr>
        <w:t>构建微服务架构（七）消息总线</w:t>
      </w:r>
    </w:p>
    <w:p w:rsidR="009E4269" w:rsidRPr="009E4269" w:rsidRDefault="009E4269" w:rsidP="009E4269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aps/>
          <w:kern w:val="0"/>
          <w:sz w:val="24"/>
          <w:szCs w:val="24"/>
        </w:rPr>
      </w:pPr>
      <w:r w:rsidRPr="009E4269">
        <w:rPr>
          <w:rFonts w:ascii="inherit" w:eastAsia="宋体" w:hAnsi="inherit" w:cs="宋体"/>
          <w:b/>
          <w:bCs/>
          <w:caps/>
          <w:color w:val="FFFFFF"/>
          <w:kern w:val="0"/>
          <w:sz w:val="18"/>
          <w:szCs w:val="18"/>
          <w:bdr w:val="none" w:sz="0" w:space="0" w:color="auto" w:frame="1"/>
          <w:shd w:val="clear" w:color="auto" w:fill="5CB85C"/>
        </w:rPr>
        <w:t>原创</w:t>
      </w:r>
    </w:p>
    <w:p w:rsidR="009E4269" w:rsidRPr="009E4269" w:rsidRDefault="009E4269" w:rsidP="009E4269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aps/>
          <w:kern w:val="0"/>
          <w:sz w:val="24"/>
          <w:szCs w:val="24"/>
        </w:rPr>
      </w:pPr>
      <w:r w:rsidRPr="009E4269">
        <w:rPr>
          <w:rFonts w:ascii="inherit" w:eastAsia="宋体" w:hAnsi="inherit" w:cs="宋体"/>
          <w:caps/>
          <w:kern w:val="0"/>
          <w:sz w:val="24"/>
          <w:szCs w:val="24"/>
        </w:rPr>
        <w:t> </w:t>
      </w:r>
      <w:hyperlink r:id="rId5" w:history="1">
        <w:r w:rsidRPr="009E4269">
          <w:rPr>
            <w:rFonts w:ascii="inherit" w:eastAsia="宋体" w:hAnsi="inherit" w:cs="宋体"/>
            <w:caps/>
            <w:color w:val="565A5F"/>
            <w:kern w:val="0"/>
            <w:sz w:val="24"/>
            <w:szCs w:val="24"/>
            <w:bdr w:val="none" w:sz="0" w:space="0" w:color="auto" w:frame="1"/>
          </w:rPr>
          <w:t>2016-09-27</w:t>
        </w:r>
      </w:hyperlink>
    </w:p>
    <w:p w:rsidR="009E4269" w:rsidRPr="009E4269" w:rsidRDefault="009E4269" w:rsidP="009E4269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9E4269">
        <w:rPr>
          <w:rFonts w:ascii="inherit" w:eastAsia="宋体" w:hAnsi="inherit" w:cs="宋体"/>
          <w:kern w:val="0"/>
          <w:sz w:val="24"/>
          <w:szCs w:val="24"/>
        </w:rPr>
        <w:t> </w:t>
      </w:r>
      <w:r w:rsidRPr="009E4269">
        <w:rPr>
          <w:rFonts w:ascii="inherit" w:eastAsia="宋体" w:hAnsi="inherit" w:cs="宋体"/>
          <w:kern w:val="0"/>
          <w:sz w:val="24"/>
          <w:szCs w:val="24"/>
        </w:rPr>
        <w:t>翟永超</w:t>
      </w:r>
    </w:p>
    <w:p w:rsidR="009E4269" w:rsidRPr="009E4269" w:rsidRDefault="009E4269" w:rsidP="009E4269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kern w:val="0"/>
          <w:sz w:val="24"/>
          <w:szCs w:val="24"/>
        </w:rPr>
      </w:pPr>
      <w:r w:rsidRPr="009E4269">
        <w:rPr>
          <w:rFonts w:ascii="inherit" w:eastAsia="宋体" w:hAnsi="inherit" w:cs="宋体"/>
          <w:kern w:val="0"/>
          <w:sz w:val="24"/>
          <w:szCs w:val="24"/>
        </w:rPr>
        <w:t> </w:t>
      </w:r>
      <w:hyperlink r:id="rId6" w:history="1">
        <w:r w:rsidRPr="009E4269">
          <w:rPr>
            <w:rFonts w:ascii="inherit" w:eastAsia="宋体" w:hAnsi="inherit" w:cs="宋体"/>
            <w:color w:val="565A5F"/>
            <w:kern w:val="0"/>
            <w:sz w:val="24"/>
            <w:szCs w:val="24"/>
            <w:bdr w:val="none" w:sz="0" w:space="0" w:color="auto" w:frame="1"/>
          </w:rPr>
          <w:t>Spring Cloud</w:t>
        </w:r>
      </w:hyperlink>
    </w:p>
    <w:p w:rsidR="009E4269" w:rsidRPr="009E4269" w:rsidRDefault="009E4269" w:rsidP="009E4269">
      <w:pPr>
        <w:widowControl/>
        <w:spacing w:line="480" w:lineRule="atLeast"/>
        <w:jc w:val="left"/>
        <w:textAlignment w:val="baseline"/>
        <w:rPr>
          <w:rFonts w:ascii="inherit" w:eastAsia="宋体" w:hAnsi="inherit" w:cs="宋体"/>
          <w:caps/>
          <w:kern w:val="0"/>
          <w:sz w:val="24"/>
          <w:szCs w:val="24"/>
        </w:rPr>
      </w:pPr>
      <w:r w:rsidRPr="009E4269">
        <w:rPr>
          <w:rFonts w:ascii="inherit" w:eastAsia="宋体" w:hAnsi="inherit" w:cs="宋体"/>
          <w:caps/>
          <w:kern w:val="0"/>
          <w:sz w:val="24"/>
          <w:szCs w:val="24"/>
          <w:bdr w:val="none" w:sz="0" w:space="0" w:color="auto" w:frame="1"/>
        </w:rPr>
        <w:t>被围观</w:t>
      </w:r>
      <w:r w:rsidRPr="009E4269">
        <w:rPr>
          <w:rFonts w:ascii="inherit" w:eastAsia="宋体" w:hAnsi="inherit" w:cs="宋体"/>
          <w:caps/>
          <w:kern w:val="0"/>
          <w:sz w:val="24"/>
          <w:szCs w:val="24"/>
          <w:bdr w:val="none" w:sz="0" w:space="0" w:color="auto" w:frame="1"/>
        </w:rPr>
        <w:t> </w:t>
      </w:r>
      <w:r w:rsidRPr="009E4269">
        <w:rPr>
          <w:rFonts w:ascii="inherit" w:eastAsia="宋体" w:hAnsi="inherit" w:cs="宋体"/>
          <w:b/>
          <w:bCs/>
          <w:caps/>
          <w:color w:val="009688"/>
          <w:kern w:val="0"/>
          <w:sz w:val="24"/>
          <w:szCs w:val="24"/>
          <w:bdr w:val="none" w:sz="0" w:space="0" w:color="auto" w:frame="1"/>
        </w:rPr>
        <w:t>28711</w:t>
      </w:r>
      <w:r w:rsidRPr="009E4269">
        <w:rPr>
          <w:rFonts w:ascii="inherit" w:eastAsia="宋体" w:hAnsi="inherit" w:cs="宋体"/>
          <w:caps/>
          <w:kern w:val="0"/>
          <w:sz w:val="24"/>
          <w:szCs w:val="24"/>
          <w:bdr w:val="none" w:sz="0" w:space="0" w:color="auto" w:frame="1"/>
        </w:rPr>
        <w:t> </w:t>
      </w:r>
      <w:r w:rsidRPr="009E4269">
        <w:rPr>
          <w:rFonts w:ascii="inherit" w:eastAsia="宋体" w:hAnsi="inherit" w:cs="宋体"/>
          <w:caps/>
          <w:kern w:val="0"/>
          <w:sz w:val="24"/>
          <w:szCs w:val="24"/>
          <w:bdr w:val="none" w:sz="0" w:space="0" w:color="auto" w:frame="1"/>
        </w:rPr>
        <w:t>次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先回顾一下，在之前的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Spring Cloud 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的介绍中，我们还留了一个悬念：如何实现对配置信息的实时更新。虽然，我们已经能够通过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接口和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仓库的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Web Hook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来实现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仓库中的内容修改触发应用程序的属性更新。但是，若所有触发操作均需要我们手工去维护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Web Hook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的应用位置的话，这随着系统的不断扩张，会变的越来越难以维护，而消息代理中间件是解决该问题最为合适的方案。是否还记得我们在介绍消息代理中的特点时有提到过这样一个功能：消息代理中间件可以将消息路由到一个或多个目的地。利用这个功能，我们就能完美的解决该问题，下面我们来说说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中的具体实现方案。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在</w:t>
      </w:r>
      <w:hyperlink r:id="rId7" w:history="1">
        <w:r w:rsidRPr="009E4269">
          <w:rPr>
            <w:rFonts w:ascii="inherit" w:eastAsia="宋体" w:hAnsi="inherit" w:cs="Helvetica"/>
            <w:color w:val="38B7EA"/>
            <w:kern w:val="0"/>
            <w:sz w:val="24"/>
            <w:szCs w:val="24"/>
            <w:bdr w:val="none" w:sz="0" w:space="0" w:color="auto" w:frame="1"/>
          </w:rPr>
          <w:t>《</w:t>
        </w:r>
        <w:r w:rsidRPr="009E4269">
          <w:rPr>
            <w:rFonts w:ascii="inherit" w:eastAsia="宋体" w:hAnsi="inherit" w:cs="Helvetica"/>
            <w:color w:val="38B7EA"/>
            <w:kern w:val="0"/>
            <w:sz w:val="24"/>
            <w:szCs w:val="24"/>
            <w:bdr w:val="none" w:sz="0" w:space="0" w:color="auto" w:frame="1"/>
          </w:rPr>
          <w:t>Spring Boot</w:t>
        </w:r>
        <w:r w:rsidRPr="009E4269">
          <w:rPr>
            <w:rFonts w:ascii="inherit" w:eastAsia="宋体" w:hAnsi="inherit" w:cs="Helvetica"/>
            <w:color w:val="38B7EA"/>
            <w:kern w:val="0"/>
            <w:sz w:val="24"/>
            <w:szCs w:val="24"/>
            <w:bdr w:val="none" w:sz="0" w:space="0" w:color="auto" w:frame="1"/>
          </w:rPr>
          <w:t>中使用</w:t>
        </w:r>
        <w:r w:rsidRPr="009E4269">
          <w:rPr>
            <w:rFonts w:ascii="inherit" w:eastAsia="宋体" w:hAnsi="inherit" w:cs="Helvetica"/>
            <w:color w:val="38B7EA"/>
            <w:kern w:val="0"/>
            <w:sz w:val="24"/>
            <w:szCs w:val="24"/>
            <w:bdr w:val="none" w:sz="0" w:space="0" w:color="auto" w:frame="1"/>
          </w:rPr>
          <w:t>RabbitMQ</w:t>
        </w:r>
        <w:r w:rsidRPr="009E4269">
          <w:rPr>
            <w:rFonts w:ascii="inherit" w:eastAsia="宋体" w:hAnsi="inherit" w:cs="Helvetica"/>
            <w:color w:val="38B7EA"/>
            <w:kern w:val="0"/>
            <w:sz w:val="24"/>
            <w:szCs w:val="24"/>
            <w:bdr w:val="none" w:sz="0" w:space="0" w:color="auto" w:frame="1"/>
          </w:rPr>
          <w:t>》</w:t>
        </w:r>
      </w:hyperlink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一文中，我们已经介绍了关于消息代理、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AMQP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协议以及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RabbitMQ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的基础知识和使用方法。下面我们开始具体介绍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的配置，并以一个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与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Spring Cloud 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结合的例子来实现配置内容的实时更新。</w:t>
      </w:r>
    </w:p>
    <w:p w:rsidR="009E4269" w:rsidRPr="009E4269" w:rsidRDefault="009E4269" w:rsidP="009E4269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</w:pPr>
      <w:proofErr w:type="spellStart"/>
      <w:r w:rsidRPr="009E4269"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  <w:t>RabbitMQ</w:t>
      </w:r>
      <w:proofErr w:type="spellEnd"/>
      <w:r w:rsidRPr="009E4269"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  <w:t>实现</w:t>
      </w:r>
    </w:p>
    <w:p w:rsidR="009E4269" w:rsidRPr="009E4269" w:rsidRDefault="009E4269" w:rsidP="009E4269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下面我们来具体动手尝试整个配置过程：</w:t>
      </w:r>
    </w:p>
    <w:p w:rsidR="009E4269" w:rsidRPr="009E4269" w:rsidRDefault="009E4269" w:rsidP="009E4269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准备工作：这里我们不做新的应用，但需要用到上一章中，我们已经实现的关于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Spring Cloud 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的几个工程，若读者对其还不了解，建议先阅读第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4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章的内容。</w:t>
      </w:r>
    </w:p>
    <w:p w:rsidR="009E4269" w:rsidRPr="009E4269" w:rsidRDefault="009E4269" w:rsidP="009E4269">
      <w:pPr>
        <w:widowControl/>
        <w:numPr>
          <w:ilvl w:val="1"/>
          <w:numId w:val="1"/>
        </w:numPr>
        <w:spacing w:line="384" w:lineRule="atLeast"/>
        <w:ind w:left="600" w:right="6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-repo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：定义在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仓库中的一个目录，其中存储了应用名为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didispace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的多环境配置文件，配置文件中有一个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from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参数。</w:t>
      </w:r>
    </w:p>
    <w:p w:rsidR="009E4269" w:rsidRPr="009E4269" w:rsidRDefault="009E4269" w:rsidP="009E4269">
      <w:pPr>
        <w:widowControl/>
        <w:numPr>
          <w:ilvl w:val="1"/>
          <w:numId w:val="1"/>
        </w:numPr>
        <w:spacing w:line="384" w:lineRule="atLeast"/>
        <w:ind w:left="600" w:right="6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-server-eureka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：配置了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仓库，并注册到了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的服务端。</w:t>
      </w:r>
    </w:p>
    <w:p w:rsidR="009E4269" w:rsidRPr="009E4269" w:rsidRDefault="009E4269" w:rsidP="009E4269">
      <w:pPr>
        <w:widowControl/>
        <w:numPr>
          <w:ilvl w:val="1"/>
          <w:numId w:val="1"/>
        </w:numPr>
        <w:spacing w:line="384" w:lineRule="atLeast"/>
        <w:ind w:left="600" w:right="6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-client-eureka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：通过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发现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Server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的客户端，应用名为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didispace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，用来访问配置服务器以获取配置信息。该应用中提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供了一个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/from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接口，它会获取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config</w:t>
      </w:r>
      <w:proofErr w:type="spellEnd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-repo/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didispace-dev.properties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中的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from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属性返回。</w:t>
      </w:r>
    </w:p>
    <w:p w:rsidR="009E4269" w:rsidRPr="009E4269" w:rsidRDefault="009E4269" w:rsidP="009E4269">
      <w:pPr>
        <w:widowControl/>
        <w:numPr>
          <w:ilvl w:val="0"/>
          <w:numId w:val="1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扩展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-client-eureka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应用</w:t>
      </w:r>
    </w:p>
    <w:p w:rsidR="009E4269" w:rsidRPr="009E4269" w:rsidRDefault="009E4269" w:rsidP="009E4269">
      <w:pPr>
        <w:widowControl/>
        <w:numPr>
          <w:ilvl w:val="1"/>
          <w:numId w:val="1"/>
        </w:numPr>
        <w:spacing w:line="384" w:lineRule="atLeast"/>
        <w:ind w:left="600" w:right="6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修改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pom.xml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增加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spring-cloud-starter-bus-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amqp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模块（注意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spring-boot-starter-actuator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模块也是必须的）。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066"/>
      </w:tblGrid>
      <w:tr w:rsidR="009E4269" w:rsidRPr="009E4269" w:rsidTr="009E42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&lt;dependency&gt;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proofErr w:type="spellStart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org.springframework.cloud</w:t>
            </w:r>
            <w:proofErr w:type="spellEnd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groupId</w:t>
            </w:r>
            <w:proofErr w:type="spellEnd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</w:t>
            </w:r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spring-cloud-starter-bus-</w:t>
            </w:r>
            <w:proofErr w:type="spellStart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amqp</w:t>
            </w:r>
            <w:proofErr w:type="spellEnd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artifactId</w:t>
            </w:r>
            <w:proofErr w:type="spellEnd"/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&gt;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F92672"/>
                <w:kern w:val="0"/>
                <w:sz w:val="24"/>
                <w:szCs w:val="24"/>
                <w:bdr w:val="none" w:sz="0" w:space="0" w:color="auto" w:frame="1"/>
              </w:rPr>
              <w:t>&lt;/dependency&gt;</w:t>
            </w:r>
          </w:p>
        </w:tc>
      </w:tr>
    </w:tbl>
    <w:p w:rsidR="009E4269" w:rsidRPr="009E4269" w:rsidRDefault="009E4269" w:rsidP="009E4269">
      <w:pPr>
        <w:widowControl/>
        <w:numPr>
          <w:ilvl w:val="0"/>
          <w:numId w:val="2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在配置文件中增加关于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RabbitMQ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的连接和用户信息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075"/>
      </w:tblGrid>
      <w:tr w:rsidR="009E4269" w:rsidRPr="009E4269" w:rsidTr="009E42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2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3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spring.rabbitmq.host</w:t>
            </w:r>
            <w:proofErr w:type="spellEnd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=localhost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spring.rabbitmq.port</w:t>
            </w:r>
            <w:proofErr w:type="spellEnd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=5672</w:t>
            </w:r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spring.rabbitmq.username</w:t>
            </w:r>
            <w:proofErr w:type="spellEnd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=</w:t>
            </w:r>
            <w:proofErr w:type="spellStart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springcloud</w:t>
            </w:r>
            <w:proofErr w:type="spellEnd"/>
          </w:p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spring.rabbitmq.password</w:t>
            </w:r>
            <w:proofErr w:type="spellEnd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=123456</w:t>
            </w:r>
          </w:p>
        </w:tc>
      </w:tr>
    </w:tbl>
    <w:p w:rsidR="009E4269" w:rsidRPr="009E4269" w:rsidRDefault="009E4269" w:rsidP="009E4269">
      <w:pPr>
        <w:widowControl/>
        <w:numPr>
          <w:ilvl w:val="0"/>
          <w:numId w:val="3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启动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-server-eureka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，再启动两个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-client-eureka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（分别在不同的端口上，比如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7002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、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7003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），我们可以在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-client-eureka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中的控制台中看到如下内容，在启动时候，客户端程序多了一个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请求。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8193"/>
      </w:tblGrid>
      <w:tr w:rsidR="009E4269" w:rsidRPr="009E4269" w:rsidTr="009E426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right"/>
              <w:textAlignment w:val="baseline"/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</w:pPr>
            <w:r w:rsidRPr="009E4269">
              <w:rPr>
                <w:rFonts w:ascii="inherit" w:eastAsia="宋体" w:hAnsi="inherit" w:cs="宋体"/>
                <w:color w:val="666666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:rsidR="009E4269" w:rsidRPr="009E4269" w:rsidRDefault="009E4269" w:rsidP="009E42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proofErr w:type="spellStart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>o.s.b.a.e.mvc.EndpointHandlerMapping</w:t>
            </w:r>
            <w:proofErr w:type="spellEnd"/>
            <w:r w:rsidRPr="009E4269">
              <w:rPr>
                <w:rFonts w:ascii="inherit" w:eastAsia="宋体" w:hAnsi="inherit" w:cs="宋体"/>
                <w:kern w:val="0"/>
                <w:sz w:val="24"/>
                <w:szCs w:val="24"/>
              </w:rPr>
              <w:t xml:space="preserve">     : Mapped "{[/bus/refresh],methods=[POST]}" onto public void org.springframework.cloud.bus.endpoint.RefreshBusEndpoint.refresh(java.lang.String)</w:t>
            </w:r>
          </w:p>
        </w:tc>
      </w:tr>
    </w:tbl>
    <w:p w:rsidR="009E4269" w:rsidRPr="009E4269" w:rsidRDefault="009E4269" w:rsidP="009E4269">
      <w:pPr>
        <w:widowControl/>
        <w:numPr>
          <w:ilvl w:val="0"/>
          <w:numId w:val="4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先访问两个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-client-eureka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/from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请求，会返回当前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config</w:t>
      </w:r>
      <w:proofErr w:type="spellEnd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-repo/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didispace-dev.properties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中的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from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属性。</w:t>
      </w:r>
    </w:p>
    <w:p w:rsidR="009E4269" w:rsidRPr="009E4269" w:rsidRDefault="009E4269" w:rsidP="009E4269">
      <w:pPr>
        <w:widowControl/>
        <w:numPr>
          <w:ilvl w:val="0"/>
          <w:numId w:val="4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接着，我们修改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config</w:t>
      </w:r>
      <w:proofErr w:type="spellEnd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-repo/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didispace-dev.properties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中的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from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属性值，并发送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POST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请求到其中的一个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。</w:t>
      </w:r>
    </w:p>
    <w:p w:rsidR="009E4269" w:rsidRPr="009E4269" w:rsidRDefault="009E4269" w:rsidP="009E4269">
      <w:pPr>
        <w:widowControl/>
        <w:numPr>
          <w:ilvl w:val="0"/>
          <w:numId w:val="4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最后，我们再分别访问启动的两个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-client-eureka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/from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请求，此时这两个请求都会返回最新的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config</w:t>
      </w:r>
      <w:proofErr w:type="spellEnd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-repo/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didispace-dev.properties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中的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from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属性。</w:t>
      </w:r>
    </w:p>
    <w:p w:rsidR="009E4269" w:rsidRPr="009E4269" w:rsidRDefault="009E4269" w:rsidP="009E4269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到这里，我们已经能够通过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来实时更新总线上的属性配置了。</w:t>
      </w:r>
    </w:p>
    <w:p w:rsidR="009E4269" w:rsidRPr="009E4269" w:rsidRDefault="009E4269" w:rsidP="009E4269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</w:pPr>
      <w:r w:rsidRPr="009E4269"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  <w:lastRenderedPageBreak/>
        <w:t>原理分析</w:t>
      </w:r>
    </w:p>
    <w:p w:rsidR="009E4269" w:rsidRPr="009E4269" w:rsidRDefault="009E4269" w:rsidP="009E4269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我们通过使用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与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Spring Cloud 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的整合，并以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RabbitMQ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作为消息代理，实现了应用配置的动态更新。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0620375" cy="5667375"/>
            <wp:effectExtent l="0" t="0" r="9525" b="9525"/>
            <wp:docPr id="2" name="图片 2" descr="http://blog.didispace.com/assets/5-6.png">
              <a:hlinkClick xmlns:a="http://schemas.openxmlformats.org/drawingml/2006/main" r:id="rId8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didispace.com/assets/5-6.png">
                      <a:hlinkClick r:id="rId8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3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69" w:rsidRPr="009E4269" w:rsidRDefault="009E4269" w:rsidP="009E4269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整个方案的架构如上图所示，其中包含了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仓库、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Server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、以及微服务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“Service A”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的三个实例，这三个实例中都引入了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，所以他们都连接到了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RabbitMQ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的消息总线上。</w:t>
      </w:r>
    </w:p>
    <w:p w:rsidR="009E4269" w:rsidRPr="009E4269" w:rsidRDefault="009E4269" w:rsidP="009E4269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当我们将系统启动起来之后，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“Service A”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的三个实例会请求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Server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以获取配置信息，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Server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根据应用配置的规则从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仓库中获取配置信息并返回。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此时，若我们需要修改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“Service A”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的属性。首先，通过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管理工具去仓库中修改对应的属性值，但是这个修改并不会触发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“Service A”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实例的属性更新。我们向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“Service A”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的实例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3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发送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POST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请求，访问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接口。此时，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“Service A”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的实例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3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就会将刷新请求发送到消息总线中，该消息事件会被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“Service A”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的实例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1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和实例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2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从总线中获取到，并重新从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Server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中获取他们的配置信息，从而实现配置信息的动态更新。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而从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仓库中配置的修改到发起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POST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请求这一步可以通过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仓库的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Web Hook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来自动触发。由于所有连接到消息总线上的应用都会接受到更新请求，所以在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Web Hook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中就不需要维护所有节点内容来进行更新，从而解决了通过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Web Hook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来逐个进行刷新的问题。</w:t>
      </w:r>
    </w:p>
    <w:p w:rsidR="009E4269" w:rsidRPr="009E4269" w:rsidRDefault="009E4269" w:rsidP="009E4269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</w:pPr>
      <w:r w:rsidRPr="009E4269"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  <w:t>指定刷新范围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上面的例子中，我们通过向服务实例请求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接口，从而触发总线上其他服务实例的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。但是有些特殊场景下（比如：灰度发布），我们希望可以刷新微服务中某个具体实例的配置。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对这种场景也有很好的支持：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接口还提供了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destination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参数，用来定位具体要刷新的应用程序。比如，我们可以请求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refresh?destination</w:t>
      </w:r>
      <w:proofErr w:type="spellEnd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=customers:9000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，此时总线上的各应用实例会根据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destination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属性的值来判断是否为自己的实例名，若符合才进行配置刷新，若不符合就忽略该消息。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destination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参数除了可以定位具体的实例之外，还可以用来定位具体的服务。定位服务的原理是通过使用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PathMatecher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（路径匹配）来实现，比如：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</w:t>
      </w:r>
      <w:proofErr w:type="spellStart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refresh?destination</w:t>
      </w:r>
      <w:proofErr w:type="spellEnd"/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=customers:**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，该请求会触发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customers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服务的所有实例进行刷新。</w:t>
      </w:r>
    </w:p>
    <w:p w:rsidR="009E4269" w:rsidRPr="009E4269" w:rsidRDefault="009E4269" w:rsidP="009E4269">
      <w:pPr>
        <w:widowControl/>
        <w:spacing w:line="312" w:lineRule="atLeast"/>
        <w:jc w:val="left"/>
        <w:textAlignment w:val="baseline"/>
        <w:outlineLvl w:val="2"/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</w:pPr>
      <w:r w:rsidRPr="009E4269">
        <w:rPr>
          <w:rFonts w:ascii="inherit" w:eastAsia="宋体" w:hAnsi="inherit" w:cs="Helvetica"/>
          <w:b/>
          <w:bCs/>
          <w:color w:val="565A5F"/>
          <w:kern w:val="0"/>
          <w:sz w:val="31"/>
          <w:szCs w:val="31"/>
        </w:rPr>
        <w:t>架构优化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既然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接口提供了针对服务和实例进行配置更新的参数，那么我们的架构也相应的可以做出一些调整。在之前的架构中，服务的配置更新需要通过向具体服务中的某个实例发送请求，再触发对整个服务集群的配置更新。虽然能实现功能，但是这样的结果是，我们指定的应用实例就会不同于集群中的其他应用实例，这样会增加集群内部的复杂度，不利于将来的运维工作，比如：我们需要对服务实例进行迁移，那么我们不得不修改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Web Hook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中的配置等。所以我们要尽可能的让服务集群中的各个节点是对等的。</w:t>
      </w:r>
    </w:p>
    <w:p w:rsidR="009E4269" w:rsidRPr="009E4269" w:rsidRDefault="009E4269" w:rsidP="009E4269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因此，我们将之前的架构做了一些调整，如下图所示：</w:t>
      </w:r>
    </w:p>
    <w:p w:rsidR="009E4269" w:rsidRPr="009E4269" w:rsidRDefault="009E4269" w:rsidP="009E4269">
      <w:pPr>
        <w:widowControl/>
        <w:spacing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 w:hint="eastAsia"/>
          <w:noProof/>
          <w:color w:val="38B7E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0458450" cy="6819900"/>
            <wp:effectExtent l="0" t="0" r="0" b="0"/>
            <wp:docPr id="1" name="图片 1" descr="http://blog.didispace.com/assets/5-7.png">
              <a:hlinkClick xmlns:a="http://schemas.openxmlformats.org/drawingml/2006/main" r:id="rId10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didispace.com/assets/5-7.png">
                      <a:hlinkClick r:id="rId10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69" w:rsidRPr="009E4269" w:rsidRDefault="009E4269" w:rsidP="009E4269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我们主要做了这些改动：</w:t>
      </w:r>
    </w:p>
    <w:p w:rsidR="009E4269" w:rsidRPr="009E4269" w:rsidRDefault="009E4269" w:rsidP="009E4269">
      <w:pPr>
        <w:widowControl/>
        <w:numPr>
          <w:ilvl w:val="0"/>
          <w:numId w:val="5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lastRenderedPageBreak/>
        <w:t>在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Server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中也引入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Spring Cloud Bus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，将配置服务端也加入到消息总线中来。</w:t>
      </w:r>
    </w:p>
    <w:p w:rsidR="009E4269" w:rsidRPr="009E4269" w:rsidRDefault="009E4269" w:rsidP="009E4269">
      <w:pPr>
        <w:widowControl/>
        <w:numPr>
          <w:ilvl w:val="0"/>
          <w:numId w:val="5"/>
        </w:numPr>
        <w:spacing w:line="384" w:lineRule="atLeast"/>
        <w:ind w:left="300" w:right="300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/bus/refresh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请求不在发送到具体服务实例上，而是发送给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Server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，并通过</w:t>
      </w:r>
      <w:r w:rsidRPr="009E426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destination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参数来指定需要更新配置的服务或实例。</w:t>
      </w:r>
    </w:p>
    <w:p w:rsidR="009E4269" w:rsidRPr="009E4269" w:rsidRDefault="009E4269" w:rsidP="009E4269">
      <w:pPr>
        <w:widowControl/>
        <w:spacing w:before="384" w:after="384" w:line="384" w:lineRule="atLeast"/>
        <w:jc w:val="left"/>
        <w:textAlignment w:val="baseline"/>
        <w:rPr>
          <w:rFonts w:ascii="inherit" w:eastAsia="宋体" w:hAnsi="inherit" w:cs="Helvetica"/>
          <w:color w:val="565A5F"/>
          <w:kern w:val="0"/>
          <w:sz w:val="24"/>
          <w:szCs w:val="24"/>
        </w:rPr>
      </w:pP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通过上面的改动，我们的服务实例就不需要再承担触发配置更新的职责。同时，对于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Git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的触发等配置都只需要针对</w:t>
      </w:r>
      <w:proofErr w:type="spellStart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Config</w:t>
      </w:r>
      <w:proofErr w:type="spellEnd"/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Server</w:t>
      </w:r>
      <w:r w:rsidRPr="009E4269">
        <w:rPr>
          <w:rFonts w:ascii="inherit" w:eastAsia="宋体" w:hAnsi="inherit" w:cs="Helvetica"/>
          <w:color w:val="565A5F"/>
          <w:kern w:val="0"/>
          <w:sz w:val="24"/>
          <w:szCs w:val="24"/>
        </w:rPr>
        <w:t>即可，从而简化了集群上的一些维护工作。</w:t>
      </w:r>
    </w:p>
    <w:p w:rsidR="00DC7F44" w:rsidRPr="009E4269" w:rsidRDefault="009E4269">
      <w:bookmarkStart w:id="0" w:name="_GoBack"/>
      <w:bookmarkEnd w:id="0"/>
    </w:p>
    <w:sectPr w:rsidR="00DC7F44" w:rsidRPr="009E4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5E42"/>
    <w:multiLevelType w:val="multilevel"/>
    <w:tmpl w:val="8406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149BD"/>
    <w:multiLevelType w:val="multilevel"/>
    <w:tmpl w:val="3ED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0A28E8"/>
    <w:multiLevelType w:val="multilevel"/>
    <w:tmpl w:val="2BF0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DE7C04"/>
    <w:multiLevelType w:val="multilevel"/>
    <w:tmpl w:val="DB78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242D1"/>
    <w:multiLevelType w:val="multilevel"/>
    <w:tmpl w:val="4158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6FE"/>
    <w:rsid w:val="00000533"/>
    <w:rsid w:val="000B4698"/>
    <w:rsid w:val="00170604"/>
    <w:rsid w:val="00202C87"/>
    <w:rsid w:val="002052FF"/>
    <w:rsid w:val="002B5BFC"/>
    <w:rsid w:val="006A6CA8"/>
    <w:rsid w:val="009556FE"/>
    <w:rsid w:val="009E4269"/>
    <w:rsid w:val="00AA6CEA"/>
    <w:rsid w:val="00DF2EB8"/>
    <w:rsid w:val="00E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5F681-1E1A-4923-B2CE-7CA462B6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42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E42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2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E426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abel">
    <w:name w:val="label"/>
    <w:basedOn w:val="a0"/>
    <w:rsid w:val="009E4269"/>
  </w:style>
  <w:style w:type="character" w:styleId="a3">
    <w:name w:val="Hyperlink"/>
    <w:basedOn w:val="a0"/>
    <w:uiPriority w:val="99"/>
    <w:semiHidden/>
    <w:unhideWhenUsed/>
    <w:rsid w:val="009E426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4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426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E4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E4269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E4269"/>
  </w:style>
  <w:style w:type="character" w:customStyle="1" w:styleId="name">
    <w:name w:val="name"/>
    <w:basedOn w:val="a0"/>
    <w:rsid w:val="009E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467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63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didispace.com/assets/5-6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didispace.com/spring-boot-rabbitmq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didispace.com/categories/Spring-Clou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didispace.com/springcloud7/" TargetMode="External"/><Relationship Id="rId10" Type="http://schemas.openxmlformats.org/officeDocument/2006/relationships/hyperlink" Target="http://blog.didispace.com/assets/5-7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余能顺</dc:creator>
  <cp:keywords/>
  <dc:description/>
  <cp:lastModifiedBy>余能顺</cp:lastModifiedBy>
  <cp:revision>2</cp:revision>
  <dcterms:created xsi:type="dcterms:W3CDTF">2017-09-15T13:53:00Z</dcterms:created>
  <dcterms:modified xsi:type="dcterms:W3CDTF">2017-09-15T13:55:00Z</dcterms:modified>
</cp:coreProperties>
</file>