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2386" w14:textId="26CEF5D6" w:rsidR="00F32305" w:rsidRDefault="00F32305" w:rsidP="004E14E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Yunus Kardaş</w:t>
      </w:r>
    </w:p>
    <w:p w14:paraId="64F3777F" w14:textId="199C0240" w:rsidR="004E14EC" w:rsidRDefault="004E14EC" w:rsidP="004E14E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Utah Teapot Report</w:t>
      </w:r>
      <w:r w:rsidRPr="00B30E50">
        <w:rPr>
          <w:b/>
          <w:bCs/>
          <w:sz w:val="48"/>
          <w:szCs w:val="48"/>
          <w:lang w:val="en-US"/>
        </w:rPr>
        <w:t>:</w:t>
      </w:r>
    </w:p>
    <w:p w14:paraId="27E34BE4" w14:textId="308B9B79" w:rsidR="00875072" w:rsidRDefault="004E14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cannot use OpenGL because glut.h file can not run in my </w:t>
      </w:r>
      <w:proofErr w:type="gramStart"/>
      <w:r>
        <w:rPr>
          <w:sz w:val="36"/>
          <w:szCs w:val="36"/>
          <w:lang w:val="en-US"/>
        </w:rPr>
        <w:t>pc</w:t>
      </w:r>
      <w:proofErr w:type="gramEnd"/>
      <w:r>
        <w:rPr>
          <w:sz w:val="36"/>
          <w:szCs w:val="36"/>
          <w:lang w:val="en-US"/>
        </w:rPr>
        <w:t xml:space="preserve"> and I cannot solve it. Then, I use </w:t>
      </w:r>
      <w:r w:rsidRPr="004E14EC">
        <w:rPr>
          <w:sz w:val="36"/>
          <w:szCs w:val="36"/>
        </w:rPr>
        <w:t>mathematical</w:t>
      </w:r>
      <w:r>
        <w:rPr>
          <w:sz w:val="36"/>
          <w:szCs w:val="36"/>
        </w:rPr>
        <w:t xml:space="preserve"> formulas as analog.</w:t>
      </w:r>
    </w:p>
    <w:p w14:paraId="067AB419" w14:textId="77777777" w:rsidR="004E14EC" w:rsidRPr="004E14EC" w:rsidRDefault="004E14EC" w:rsidP="004E14EC">
      <w:pPr>
        <w:rPr>
          <w:sz w:val="36"/>
          <w:szCs w:val="36"/>
        </w:rPr>
      </w:pPr>
      <w:r w:rsidRPr="004E14EC">
        <w:rPr>
          <w:sz w:val="36"/>
          <w:szCs w:val="36"/>
        </w:rPr>
        <w:t>I used mathematical formulas and did research to be able to use these formulas and equations that I wasn't sure about. Considering the project and the code given to us, I adapted some of the equations I found suitable for the project and integrated them into the code I wrote.</w:t>
      </w:r>
    </w:p>
    <w:p w14:paraId="2C5BD4FC" w14:textId="77777777" w:rsidR="004E14EC" w:rsidRPr="004E14EC" w:rsidRDefault="004E14EC" w:rsidP="004E14EC">
      <w:pPr>
        <w:rPr>
          <w:sz w:val="36"/>
          <w:szCs w:val="36"/>
        </w:rPr>
      </w:pPr>
    </w:p>
    <w:p w14:paraId="5A06A056" w14:textId="77777777" w:rsidR="004E14EC" w:rsidRPr="004E14EC" w:rsidRDefault="004E14EC" w:rsidP="004E14EC">
      <w:pPr>
        <w:rPr>
          <w:sz w:val="36"/>
          <w:szCs w:val="36"/>
        </w:rPr>
      </w:pPr>
      <w:r w:rsidRPr="004E14EC">
        <w:rPr>
          <w:sz w:val="36"/>
          <w:szCs w:val="36"/>
        </w:rPr>
        <w:t xml:space="preserve">I used 3 different classes and these three classes are included with each other and I am using the teapot.cpp file as the main class. I only used the code given to us as a </w:t>
      </w:r>
      <w:proofErr w:type="gramStart"/>
      <w:r w:rsidRPr="004E14EC">
        <w:rPr>
          <w:sz w:val="36"/>
          <w:szCs w:val="36"/>
        </w:rPr>
        <w:t>data</w:t>
      </w:r>
      <w:proofErr w:type="gramEnd"/>
      <w:r w:rsidRPr="004E14EC">
        <w:rPr>
          <w:sz w:val="36"/>
          <w:szCs w:val="36"/>
        </w:rPr>
        <w:t xml:space="preserve"> file.</w:t>
      </w:r>
    </w:p>
    <w:p w14:paraId="4B41E672" w14:textId="77777777" w:rsidR="004E14EC" w:rsidRPr="004E14EC" w:rsidRDefault="004E14EC" w:rsidP="004E14EC">
      <w:pPr>
        <w:rPr>
          <w:sz w:val="36"/>
          <w:szCs w:val="36"/>
        </w:rPr>
      </w:pPr>
    </w:p>
    <w:p w14:paraId="3A329023" w14:textId="77777777" w:rsidR="004E14EC" w:rsidRPr="004E14EC" w:rsidRDefault="004E14EC" w:rsidP="004E14EC">
      <w:pPr>
        <w:rPr>
          <w:sz w:val="36"/>
          <w:szCs w:val="36"/>
        </w:rPr>
      </w:pPr>
      <w:r w:rsidRPr="004E14EC">
        <w:rPr>
          <w:sz w:val="36"/>
          <w:szCs w:val="36"/>
        </w:rPr>
        <w:t>The geometry.h class contains functions for solving geometric equations.</w:t>
      </w:r>
    </w:p>
    <w:p w14:paraId="40D057B2" w14:textId="77777777" w:rsidR="004E14EC" w:rsidRPr="004E14EC" w:rsidRDefault="004E14EC" w:rsidP="004E14EC">
      <w:pPr>
        <w:rPr>
          <w:sz w:val="36"/>
          <w:szCs w:val="36"/>
        </w:rPr>
      </w:pPr>
    </w:p>
    <w:p w14:paraId="13C11E5C" w14:textId="77777777" w:rsidR="004E14EC" w:rsidRPr="004E14EC" w:rsidRDefault="004E14EC" w:rsidP="004E14EC">
      <w:pPr>
        <w:rPr>
          <w:sz w:val="36"/>
          <w:szCs w:val="36"/>
        </w:rPr>
      </w:pPr>
      <w:r w:rsidRPr="004E14EC">
        <w:rPr>
          <w:sz w:val="36"/>
          <w:szCs w:val="36"/>
        </w:rPr>
        <w:t xml:space="preserve">TeaPotRayTrace.cpp is used as </w:t>
      </w:r>
      <w:proofErr w:type="gramStart"/>
      <w:r w:rsidRPr="004E14EC">
        <w:rPr>
          <w:sz w:val="36"/>
          <w:szCs w:val="36"/>
        </w:rPr>
        <w:t>data</w:t>
      </w:r>
      <w:proofErr w:type="gramEnd"/>
      <w:r w:rsidRPr="004E14EC">
        <w:rPr>
          <w:sz w:val="36"/>
          <w:szCs w:val="36"/>
        </w:rPr>
        <w:t xml:space="preserve"> file.</w:t>
      </w:r>
    </w:p>
    <w:p w14:paraId="72B668F7" w14:textId="77777777" w:rsidR="004E14EC" w:rsidRPr="004E14EC" w:rsidRDefault="004E14EC" w:rsidP="004E14EC">
      <w:pPr>
        <w:rPr>
          <w:sz w:val="36"/>
          <w:szCs w:val="36"/>
        </w:rPr>
      </w:pPr>
    </w:p>
    <w:p w14:paraId="5AE5B8C0" w14:textId="77777777" w:rsidR="004E14EC" w:rsidRPr="004E14EC" w:rsidRDefault="004E14EC" w:rsidP="004E14EC">
      <w:pPr>
        <w:rPr>
          <w:sz w:val="36"/>
          <w:szCs w:val="36"/>
        </w:rPr>
      </w:pPr>
      <w:r w:rsidRPr="004E14EC">
        <w:rPr>
          <w:sz w:val="36"/>
          <w:szCs w:val="36"/>
        </w:rPr>
        <w:t>teapot.cpp contains the necessary functions for ray tracing and rendering and the main function.</w:t>
      </w:r>
    </w:p>
    <w:p w14:paraId="39ED82AE" w14:textId="77777777" w:rsidR="004E14EC" w:rsidRPr="004E14EC" w:rsidRDefault="004E14EC" w:rsidP="004E14EC">
      <w:pPr>
        <w:rPr>
          <w:sz w:val="36"/>
          <w:szCs w:val="36"/>
        </w:rPr>
      </w:pPr>
    </w:p>
    <w:p w14:paraId="2888A53F" w14:textId="77777777" w:rsidR="00F32305" w:rsidRDefault="00F32305" w:rsidP="004E14EC">
      <w:pPr>
        <w:rPr>
          <w:sz w:val="36"/>
          <w:szCs w:val="36"/>
        </w:rPr>
      </w:pPr>
    </w:p>
    <w:p w14:paraId="0FD411B4" w14:textId="77777777" w:rsidR="00F32305" w:rsidRDefault="00F32305" w:rsidP="004E14EC">
      <w:pPr>
        <w:rPr>
          <w:sz w:val="36"/>
          <w:szCs w:val="36"/>
        </w:rPr>
      </w:pPr>
    </w:p>
    <w:p w14:paraId="18517FE5" w14:textId="1D38319D" w:rsidR="004E14EC" w:rsidRDefault="004E14EC" w:rsidP="004E14EC">
      <w:pPr>
        <w:rPr>
          <w:sz w:val="36"/>
          <w:szCs w:val="36"/>
        </w:rPr>
      </w:pPr>
      <w:r w:rsidRPr="004E14EC">
        <w:rPr>
          <w:sz w:val="36"/>
          <w:szCs w:val="36"/>
        </w:rPr>
        <w:t>To run the code:</w:t>
      </w:r>
    </w:p>
    <w:p w14:paraId="58042623" w14:textId="77777777" w:rsidR="00F32305" w:rsidRDefault="00F32305" w:rsidP="004E14EC">
      <w:pPr>
        <w:rPr>
          <w:sz w:val="36"/>
          <w:szCs w:val="36"/>
        </w:rPr>
      </w:pPr>
    </w:p>
    <w:p w14:paraId="5F226F2A" w14:textId="0BCB0168" w:rsidR="004E14EC" w:rsidRDefault="00F32305" w:rsidP="004E14E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AC68FD4" wp14:editId="339F1A51">
            <wp:extent cx="1806575" cy="563245"/>
            <wp:effectExtent l="0" t="0" r="3175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A583" w14:textId="083744F2" w:rsidR="00F32305" w:rsidRDefault="00F32305" w:rsidP="004E14EC">
      <w:pPr>
        <w:rPr>
          <w:sz w:val="36"/>
          <w:szCs w:val="36"/>
        </w:rPr>
      </w:pPr>
    </w:p>
    <w:p w14:paraId="4B5CADCA" w14:textId="414FA7D8" w:rsidR="00F32305" w:rsidRDefault="00F32305" w:rsidP="004E14EC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7E6F3B8" w14:textId="6220A30C" w:rsidR="00F32305" w:rsidRDefault="00F32305" w:rsidP="004E14EC">
      <w:pPr>
        <w:rPr>
          <w:sz w:val="36"/>
          <w:szCs w:val="36"/>
        </w:rPr>
      </w:pPr>
    </w:p>
    <w:p w14:paraId="191BEEF6" w14:textId="2A75C33C" w:rsidR="00F32305" w:rsidRDefault="00F32305" w:rsidP="004E14E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0DACCCA" wp14:editId="5EA773CC">
            <wp:extent cx="4842510" cy="486473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A460" w14:textId="60678D63" w:rsidR="00F32305" w:rsidRDefault="00F32305" w:rsidP="004E14EC">
      <w:pPr>
        <w:rPr>
          <w:sz w:val="36"/>
          <w:szCs w:val="36"/>
        </w:rPr>
      </w:pPr>
    </w:p>
    <w:p w14:paraId="7FA7EE32" w14:textId="7D5426FB" w:rsidR="00F32305" w:rsidRPr="004E14EC" w:rsidRDefault="00F32305" w:rsidP="004E14EC">
      <w:pPr>
        <w:rPr>
          <w:sz w:val="36"/>
          <w:szCs w:val="36"/>
        </w:rPr>
      </w:pPr>
      <w:r>
        <w:rPr>
          <w:sz w:val="36"/>
          <w:szCs w:val="36"/>
        </w:rPr>
        <w:t>I cannot control the light, so the teapot is shaded.</w:t>
      </w:r>
    </w:p>
    <w:sectPr w:rsidR="00F32305" w:rsidRPr="004E1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AD"/>
    <w:rsid w:val="004E14EC"/>
    <w:rsid w:val="00875072"/>
    <w:rsid w:val="00E209AD"/>
    <w:rsid w:val="00F3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342D"/>
  <w15:chartTrackingRefBased/>
  <w15:docId w15:val="{4CCB157E-9312-442F-A9BE-28E19ADD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4E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Kardaş</dc:creator>
  <cp:keywords/>
  <dc:description/>
  <cp:lastModifiedBy>Yunus Kardaş</cp:lastModifiedBy>
  <cp:revision>2</cp:revision>
  <dcterms:created xsi:type="dcterms:W3CDTF">2021-06-18T20:41:00Z</dcterms:created>
  <dcterms:modified xsi:type="dcterms:W3CDTF">2021-06-18T21:07:00Z</dcterms:modified>
</cp:coreProperties>
</file>