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2B7B4" w14:textId="77777777" w:rsidR="00D611DA" w:rsidRDefault="00D611DA" w:rsidP="00D611DA">
      <w:pPr>
        <w:rPr>
          <w:lang w:val="en-US"/>
        </w:rPr>
      </w:pPr>
      <w:r>
        <w:rPr>
          <w:lang w:val="en-US"/>
        </w:rPr>
        <w:t xml:space="preserve">Our negotiation strategy </w:t>
      </w:r>
      <w:r w:rsidR="002A6A1F">
        <w:rPr>
          <w:lang w:val="en-US"/>
        </w:rPr>
        <w:t xml:space="preserve">has mainly three </w:t>
      </w:r>
      <w:proofErr w:type="gramStart"/>
      <w:r w:rsidR="002A6A1F">
        <w:rPr>
          <w:lang w:val="en-US"/>
        </w:rPr>
        <w:t>part</w:t>
      </w:r>
      <w:proofErr w:type="gramEnd"/>
      <w:r w:rsidR="002A6A1F">
        <w:rPr>
          <w:lang w:val="en-US"/>
        </w:rPr>
        <w:t xml:space="preserve"> which are accepting strategy, offering strategy and opponent based strategy</w:t>
      </w:r>
      <w:r>
        <w:rPr>
          <w:lang w:val="en-US"/>
        </w:rPr>
        <w:t xml:space="preserve">. First part is accepting </w:t>
      </w:r>
      <w:proofErr w:type="gramStart"/>
      <w:r>
        <w:rPr>
          <w:lang w:val="en-US"/>
        </w:rPr>
        <w:t>strategy which</w:t>
      </w:r>
      <w:proofErr w:type="gramEnd"/>
      <w:r>
        <w:rPr>
          <w:lang w:val="en-US"/>
        </w:rPr>
        <w:t xml:space="preserve"> is based on checking utility of bid from other agents and time. We limit the time as 55 because in 5 second agent should have to decide quickly. Therefore, when the negotiation starts, it provides an offer from </w:t>
      </w:r>
      <w:proofErr w:type="spellStart"/>
      <w:r>
        <w:rPr>
          <w:lang w:val="en-US"/>
        </w:rPr>
        <w:t>BiddingStrategy</w:t>
      </w:r>
      <w:proofErr w:type="spellEnd"/>
      <w:r>
        <w:rPr>
          <w:lang w:val="en-US"/>
        </w:rPr>
        <w:t xml:space="preserve"> class. It sorts the </w:t>
      </w:r>
      <w:proofErr w:type="gramStart"/>
      <w:r>
        <w:rPr>
          <w:lang w:val="en-US"/>
        </w:rPr>
        <w:t>all possible</w:t>
      </w:r>
      <w:proofErr w:type="gramEnd"/>
      <w:r>
        <w:rPr>
          <w:lang w:val="en-US"/>
        </w:rPr>
        <w:t xml:space="preserve"> bid and returns the best bid for agent. In 55 second, the agent gets the bid from opponents and makes a decision that they are acceptable or not. If they are acceptable, we </w:t>
      </w:r>
      <w:proofErr w:type="gramStart"/>
      <w:r>
        <w:rPr>
          <w:lang w:val="en-US"/>
        </w:rPr>
        <w:t>stores</w:t>
      </w:r>
      <w:proofErr w:type="gramEnd"/>
      <w:r>
        <w:rPr>
          <w:lang w:val="en-US"/>
        </w:rPr>
        <w:t xml:space="preserve"> the bids in </w:t>
      </w:r>
      <w:proofErr w:type="spellStart"/>
      <w:r>
        <w:rPr>
          <w:lang w:val="en-US"/>
        </w:rPr>
        <w:t>hasmap</w:t>
      </w:r>
      <w:proofErr w:type="spellEnd"/>
      <w:r>
        <w:rPr>
          <w:lang w:val="en-US"/>
        </w:rPr>
        <w:t xml:space="preserve">. After 55 second, opponents bid utilities’ are acceptable,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our agent will accept. If they are not acceptable, the agent provides bid from the sorted </w:t>
      </w:r>
      <w:proofErr w:type="spellStart"/>
      <w:proofErr w:type="gramStart"/>
      <w:r w:rsidR="00193994">
        <w:rPr>
          <w:lang w:val="en-US"/>
        </w:rPr>
        <w:t>hasmap</w:t>
      </w:r>
      <w:proofErr w:type="spellEnd"/>
      <w:r w:rsidR="00193994">
        <w:rPr>
          <w:lang w:val="en-US"/>
        </w:rPr>
        <w:t xml:space="preserve"> which</w:t>
      </w:r>
      <w:proofErr w:type="gramEnd"/>
      <w:r>
        <w:rPr>
          <w:lang w:val="en-US"/>
        </w:rPr>
        <w:t xml:space="preserve"> are </w:t>
      </w:r>
      <w:r w:rsidR="00193994">
        <w:rPr>
          <w:lang w:val="en-US"/>
        </w:rPr>
        <w:t>opponents’</w:t>
      </w:r>
      <w:r>
        <w:rPr>
          <w:lang w:val="en-US"/>
        </w:rPr>
        <w:t xml:space="preserve"> bids. When we apply this rule, we think about the social welfare and we decided to do this.  Also when we getting these bids from </w:t>
      </w:r>
      <w:proofErr w:type="gramStart"/>
      <w:r>
        <w:rPr>
          <w:lang w:val="en-US"/>
        </w:rPr>
        <w:t xml:space="preserve">opponent </w:t>
      </w:r>
      <w:r w:rsidR="006F500D">
        <w:rPr>
          <w:lang w:val="en-US"/>
        </w:rPr>
        <w:t>,</w:t>
      </w:r>
      <w:proofErr w:type="gramEnd"/>
      <w:r w:rsidR="006F500D">
        <w:rPr>
          <w:lang w:val="en-US"/>
        </w:rPr>
        <w:t xml:space="preserve"> we also care about our utility ,so that we limits the minimum utility as 75%. </w:t>
      </w:r>
      <w:r w:rsidR="00193994">
        <w:rPr>
          <w:lang w:val="en-US"/>
        </w:rPr>
        <w:t xml:space="preserve"> All in all, when we design the strategy, we don’t only focused on overall utility we also focused on social welfare. </w:t>
      </w:r>
    </w:p>
    <w:p w14:paraId="365E3727" w14:textId="77777777" w:rsidR="00193994" w:rsidRDefault="00193994" w:rsidP="00D611DA">
      <w:pPr>
        <w:rPr>
          <w:lang w:val="en-US"/>
        </w:rPr>
      </w:pPr>
    </w:p>
    <w:p w14:paraId="5776A6F0" w14:textId="77777777" w:rsidR="00193994" w:rsidRDefault="00193994" w:rsidP="00D611DA">
      <w:pPr>
        <w:rPr>
          <w:lang w:val="en-US"/>
        </w:rPr>
      </w:pPr>
    </w:p>
    <w:tbl>
      <w:tblPr>
        <w:tblW w:w="5779" w:type="dxa"/>
        <w:tblInd w:w="93" w:type="dxa"/>
        <w:tblLook w:val="04A0" w:firstRow="1" w:lastRow="0" w:firstColumn="1" w:lastColumn="0" w:noHBand="0" w:noVBand="1"/>
      </w:tblPr>
      <w:tblGrid>
        <w:gridCol w:w="1300"/>
        <w:gridCol w:w="1493"/>
        <w:gridCol w:w="1493"/>
        <w:gridCol w:w="1493"/>
      </w:tblGrid>
      <w:tr w:rsidR="006536E8" w:rsidRPr="006536E8" w14:paraId="2E486C70" w14:textId="77777777" w:rsidTr="006536E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21DF" w14:textId="77777777" w:rsidR="006536E8" w:rsidRPr="006536E8" w:rsidRDefault="006536E8" w:rsidP="00653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5C4D" w14:textId="77777777" w:rsidR="006536E8" w:rsidRPr="006536E8" w:rsidRDefault="006536E8" w:rsidP="00653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CC37" w14:textId="77777777" w:rsidR="006536E8" w:rsidRPr="006536E8" w:rsidRDefault="006536E8" w:rsidP="00653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3672" w14:textId="77777777" w:rsidR="006536E8" w:rsidRPr="006536E8" w:rsidRDefault="006536E8" w:rsidP="00653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536E8" w:rsidRPr="006536E8" w14:paraId="1BB62418" w14:textId="77777777" w:rsidTr="006536E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C0EF" w14:textId="77777777" w:rsidR="006536E8" w:rsidRPr="006536E8" w:rsidRDefault="006536E8" w:rsidP="00653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542F" w14:textId="77777777" w:rsidR="006536E8" w:rsidRPr="006536E8" w:rsidRDefault="006536E8" w:rsidP="00653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536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MERCURY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743A" w14:textId="77777777" w:rsidR="006536E8" w:rsidRPr="006536E8" w:rsidRDefault="006536E8" w:rsidP="00653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536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PARS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B726" w14:textId="77777777" w:rsidR="006536E8" w:rsidRPr="006536E8" w:rsidRDefault="006536E8" w:rsidP="00653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536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GROUP4</w:t>
            </w:r>
          </w:p>
        </w:tc>
      </w:tr>
      <w:tr w:rsidR="006536E8" w:rsidRPr="006536E8" w14:paraId="3FE6DDDC" w14:textId="77777777" w:rsidTr="006536E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66CA" w14:textId="77777777" w:rsidR="006536E8" w:rsidRPr="006536E8" w:rsidRDefault="006536E8" w:rsidP="00653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2474" w14:textId="77777777" w:rsidR="006536E8" w:rsidRPr="006536E8" w:rsidRDefault="006536E8" w:rsidP="00653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536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0,657042169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6482" w14:textId="77777777" w:rsidR="006536E8" w:rsidRPr="006536E8" w:rsidRDefault="006536E8" w:rsidP="00653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536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0,778671634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BE7F" w14:textId="77777777" w:rsidR="006536E8" w:rsidRPr="006536E8" w:rsidRDefault="006536E8" w:rsidP="00653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536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0,796740939</w:t>
            </w:r>
          </w:p>
        </w:tc>
      </w:tr>
      <w:tr w:rsidR="006536E8" w:rsidRPr="006536E8" w14:paraId="107B0715" w14:textId="77777777" w:rsidTr="006536E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24F4" w14:textId="77777777" w:rsidR="006536E8" w:rsidRPr="006536E8" w:rsidRDefault="006536E8" w:rsidP="00653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6AEC" w14:textId="77777777" w:rsidR="006536E8" w:rsidRPr="006536E8" w:rsidRDefault="006536E8" w:rsidP="00653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C81C" w14:textId="77777777" w:rsidR="006536E8" w:rsidRPr="006536E8" w:rsidRDefault="006536E8" w:rsidP="00653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B4FD" w14:textId="77777777" w:rsidR="006536E8" w:rsidRPr="006536E8" w:rsidRDefault="006536E8" w:rsidP="00653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tbl>
      <w:tblPr>
        <w:tblpPr w:leftFromText="180" w:rightFromText="180" w:vertAnchor="page" w:horzAnchor="page" w:tblpX="2786" w:tblpY="8438"/>
        <w:tblW w:w="4479" w:type="dxa"/>
        <w:tblLook w:val="04A0" w:firstRow="1" w:lastRow="0" w:firstColumn="1" w:lastColumn="0" w:noHBand="0" w:noVBand="1"/>
      </w:tblPr>
      <w:tblGrid>
        <w:gridCol w:w="1493"/>
        <w:gridCol w:w="1493"/>
        <w:gridCol w:w="1493"/>
      </w:tblGrid>
      <w:tr w:rsidR="006536E8" w:rsidRPr="006536E8" w14:paraId="2FEF3591" w14:textId="77777777" w:rsidTr="006536E8">
        <w:trPr>
          <w:trHeight w:val="300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7ACE" w14:textId="77777777" w:rsidR="006536E8" w:rsidRPr="006536E8" w:rsidRDefault="006536E8" w:rsidP="00653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536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PARS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2A4B" w14:textId="77777777" w:rsidR="006536E8" w:rsidRPr="006536E8" w:rsidRDefault="006536E8" w:rsidP="00653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536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ATLAS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69F3" w14:textId="77777777" w:rsidR="006536E8" w:rsidRPr="006536E8" w:rsidRDefault="006536E8" w:rsidP="00653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536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GROUP4</w:t>
            </w:r>
          </w:p>
        </w:tc>
      </w:tr>
      <w:tr w:rsidR="006536E8" w:rsidRPr="006536E8" w14:paraId="48916452" w14:textId="77777777" w:rsidTr="006536E8">
        <w:trPr>
          <w:trHeight w:val="300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CE8D" w14:textId="77777777" w:rsidR="006536E8" w:rsidRPr="006536E8" w:rsidRDefault="006536E8" w:rsidP="00653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536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0,788729307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A6A7" w14:textId="77777777" w:rsidR="006536E8" w:rsidRPr="006536E8" w:rsidRDefault="006536E8" w:rsidP="00653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536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0,742374855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2DAE" w14:textId="77777777" w:rsidR="006536E8" w:rsidRPr="006536E8" w:rsidRDefault="006536E8" w:rsidP="00653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536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0,728404783</w:t>
            </w:r>
          </w:p>
        </w:tc>
      </w:tr>
    </w:tbl>
    <w:p w14:paraId="0CC27E3A" w14:textId="77777777" w:rsidR="006536E8" w:rsidRDefault="006536E8" w:rsidP="00D611DA">
      <w:pPr>
        <w:rPr>
          <w:lang w:val="en-US"/>
        </w:rPr>
      </w:pPr>
    </w:p>
    <w:p w14:paraId="1C7121C8" w14:textId="77777777" w:rsidR="006536E8" w:rsidRDefault="006536E8" w:rsidP="00D611DA">
      <w:pPr>
        <w:rPr>
          <w:lang w:val="en-US"/>
        </w:rPr>
      </w:pPr>
    </w:p>
    <w:p w14:paraId="3B29BDAA" w14:textId="77777777" w:rsidR="006536E8" w:rsidRDefault="006536E8" w:rsidP="00D611DA">
      <w:pPr>
        <w:rPr>
          <w:lang w:val="en-US"/>
        </w:rPr>
      </w:pPr>
    </w:p>
    <w:p w14:paraId="4B5DEB96" w14:textId="77777777" w:rsidR="006536E8" w:rsidRDefault="006536E8" w:rsidP="00D611DA">
      <w:pPr>
        <w:rPr>
          <w:lang w:val="en-US"/>
        </w:rPr>
      </w:pPr>
    </w:p>
    <w:p w14:paraId="6D23C89C" w14:textId="77777777" w:rsidR="006536E8" w:rsidRDefault="006536E8" w:rsidP="00D611DA">
      <w:pPr>
        <w:rPr>
          <w:lang w:val="en-US"/>
        </w:rPr>
      </w:pPr>
    </w:p>
    <w:tbl>
      <w:tblPr>
        <w:tblW w:w="4479" w:type="dxa"/>
        <w:tblInd w:w="108" w:type="dxa"/>
        <w:tblLook w:val="04A0" w:firstRow="1" w:lastRow="0" w:firstColumn="1" w:lastColumn="0" w:noHBand="0" w:noVBand="1"/>
      </w:tblPr>
      <w:tblGrid>
        <w:gridCol w:w="1493"/>
        <w:gridCol w:w="1493"/>
        <w:gridCol w:w="1493"/>
      </w:tblGrid>
      <w:tr w:rsidR="006536E8" w:rsidRPr="006536E8" w14:paraId="5BBCAAAB" w14:textId="77777777" w:rsidTr="006536E8">
        <w:trPr>
          <w:trHeight w:val="300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F0D3" w14:textId="77777777" w:rsidR="006536E8" w:rsidRPr="006536E8" w:rsidRDefault="006536E8" w:rsidP="00653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6536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ARES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94B6" w14:textId="77777777" w:rsidR="006536E8" w:rsidRPr="006536E8" w:rsidRDefault="006536E8" w:rsidP="00653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536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PARS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DD96" w14:textId="77777777" w:rsidR="006536E8" w:rsidRPr="006536E8" w:rsidRDefault="006536E8" w:rsidP="006536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536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GROUP4</w:t>
            </w:r>
          </w:p>
        </w:tc>
      </w:tr>
      <w:tr w:rsidR="006536E8" w:rsidRPr="006536E8" w14:paraId="519693A5" w14:textId="77777777" w:rsidTr="006536E8">
        <w:trPr>
          <w:trHeight w:val="300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4087" w14:textId="77777777" w:rsidR="006536E8" w:rsidRPr="006536E8" w:rsidRDefault="006536E8" w:rsidP="00653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536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0,709604206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7626" w14:textId="77777777" w:rsidR="006536E8" w:rsidRPr="006536E8" w:rsidRDefault="006536E8" w:rsidP="00653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536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0,764388226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7A6D" w14:textId="77777777" w:rsidR="006536E8" w:rsidRPr="006536E8" w:rsidRDefault="006536E8" w:rsidP="00653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536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0,809360138</w:t>
            </w:r>
          </w:p>
        </w:tc>
      </w:tr>
    </w:tbl>
    <w:p w14:paraId="18AAF816" w14:textId="77777777" w:rsidR="006536E8" w:rsidRPr="002E04BF" w:rsidRDefault="006536E8" w:rsidP="00D611DA">
      <w:pPr>
        <w:rPr>
          <w:lang w:val="en-US"/>
        </w:rPr>
      </w:pPr>
    </w:p>
    <w:sectPr w:rsidR="006536E8" w:rsidRPr="002E04B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8E14B" w14:textId="77777777" w:rsidR="00193994" w:rsidRDefault="00193994" w:rsidP="0042607E">
      <w:pPr>
        <w:spacing w:after="0" w:line="240" w:lineRule="auto"/>
      </w:pPr>
      <w:r>
        <w:separator/>
      </w:r>
    </w:p>
  </w:endnote>
  <w:endnote w:type="continuationSeparator" w:id="0">
    <w:p w14:paraId="0CCC8A57" w14:textId="77777777" w:rsidR="00193994" w:rsidRDefault="00193994" w:rsidP="0042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FC20FB" w14:textId="77777777" w:rsidR="00193994" w:rsidRDefault="00193994" w:rsidP="0042607E">
      <w:pPr>
        <w:spacing w:after="0" w:line="240" w:lineRule="auto"/>
      </w:pPr>
      <w:r>
        <w:separator/>
      </w:r>
    </w:p>
  </w:footnote>
  <w:footnote w:type="continuationSeparator" w:id="0">
    <w:p w14:paraId="018D1A49" w14:textId="77777777" w:rsidR="00193994" w:rsidRDefault="00193994" w:rsidP="00426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11659" w14:textId="77777777" w:rsidR="00193994" w:rsidRPr="0042607E" w:rsidRDefault="00193994" w:rsidP="00D80D23">
    <w:pPr>
      <w:pStyle w:val="Header"/>
      <w:jc w:val="right"/>
      <w:rPr>
        <w:sz w:val="24"/>
      </w:rPr>
    </w:pPr>
    <w:r w:rsidRPr="0042607E">
      <w:rPr>
        <w:sz w:val="24"/>
      </w:rPr>
      <w:t>Ömer ASLAN</w:t>
    </w:r>
  </w:p>
  <w:p w14:paraId="239332F8" w14:textId="77777777" w:rsidR="00193994" w:rsidRPr="0042607E" w:rsidRDefault="00193994" w:rsidP="0042607E">
    <w:pPr>
      <w:pStyle w:val="Header"/>
      <w:jc w:val="right"/>
      <w:rPr>
        <w:sz w:val="24"/>
      </w:rPr>
    </w:pPr>
    <w:r w:rsidRPr="0042607E">
      <w:rPr>
        <w:sz w:val="24"/>
      </w:rPr>
      <w:t>Yunus YILMAZ</w:t>
    </w:r>
  </w:p>
  <w:p w14:paraId="61171761" w14:textId="77777777" w:rsidR="00193994" w:rsidRDefault="00193994" w:rsidP="0042607E">
    <w:pPr>
      <w:pStyle w:val="Header"/>
      <w:jc w:val="right"/>
      <w:rPr>
        <w:sz w:val="24"/>
      </w:rPr>
    </w:pPr>
    <w:r w:rsidRPr="0042607E">
      <w:rPr>
        <w:sz w:val="24"/>
        <w:lang w:val="en-US"/>
      </w:rPr>
      <w:t>Group</w:t>
    </w:r>
    <w:r w:rsidRPr="0042607E">
      <w:rPr>
        <w:sz w:val="24"/>
      </w:rPr>
      <w:t xml:space="preserve"> 4</w:t>
    </w:r>
  </w:p>
  <w:p w14:paraId="4DE8C26C" w14:textId="77777777" w:rsidR="00193994" w:rsidRPr="0042607E" w:rsidRDefault="00193994" w:rsidP="0042607E">
    <w:pPr>
      <w:pStyle w:val="Header"/>
      <w:jc w:val="right"/>
      <w:rPr>
        <w:sz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69EC"/>
    <w:multiLevelType w:val="hybridMultilevel"/>
    <w:tmpl w:val="FDF899C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30AD2"/>
    <w:multiLevelType w:val="hybridMultilevel"/>
    <w:tmpl w:val="FAFA06B6"/>
    <w:lvl w:ilvl="0" w:tplc="F6884B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AAC6D3E"/>
    <w:multiLevelType w:val="multilevel"/>
    <w:tmpl w:val="FFD2C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6A"/>
    <w:rsid w:val="00030603"/>
    <w:rsid w:val="00060F80"/>
    <w:rsid w:val="000D6736"/>
    <w:rsid w:val="000F4D61"/>
    <w:rsid w:val="000F6ED0"/>
    <w:rsid w:val="001406B3"/>
    <w:rsid w:val="00164C7E"/>
    <w:rsid w:val="00176F0E"/>
    <w:rsid w:val="0018279D"/>
    <w:rsid w:val="00193994"/>
    <w:rsid w:val="001A32C0"/>
    <w:rsid w:val="001B6664"/>
    <w:rsid w:val="001C624C"/>
    <w:rsid w:val="001E64EC"/>
    <w:rsid w:val="00205852"/>
    <w:rsid w:val="00223D9E"/>
    <w:rsid w:val="0023144F"/>
    <w:rsid w:val="00262425"/>
    <w:rsid w:val="002636CD"/>
    <w:rsid w:val="002768C5"/>
    <w:rsid w:val="00294D00"/>
    <w:rsid w:val="002A6A1F"/>
    <w:rsid w:val="002A78AD"/>
    <w:rsid w:val="002B498B"/>
    <w:rsid w:val="002B7B52"/>
    <w:rsid w:val="002D07FA"/>
    <w:rsid w:val="002E04BF"/>
    <w:rsid w:val="002E0D34"/>
    <w:rsid w:val="002E2D14"/>
    <w:rsid w:val="002E4888"/>
    <w:rsid w:val="002F0CD8"/>
    <w:rsid w:val="00306E09"/>
    <w:rsid w:val="00316120"/>
    <w:rsid w:val="003221A9"/>
    <w:rsid w:val="00331FED"/>
    <w:rsid w:val="00362080"/>
    <w:rsid w:val="00375DDA"/>
    <w:rsid w:val="00390130"/>
    <w:rsid w:val="003B235F"/>
    <w:rsid w:val="003B3158"/>
    <w:rsid w:val="003C2645"/>
    <w:rsid w:val="003C26BE"/>
    <w:rsid w:val="003D2053"/>
    <w:rsid w:val="003D4185"/>
    <w:rsid w:val="00422E68"/>
    <w:rsid w:val="0042607E"/>
    <w:rsid w:val="00436A00"/>
    <w:rsid w:val="0044062E"/>
    <w:rsid w:val="00446129"/>
    <w:rsid w:val="00457DAF"/>
    <w:rsid w:val="00460295"/>
    <w:rsid w:val="00484FDE"/>
    <w:rsid w:val="004C0CBF"/>
    <w:rsid w:val="004C5445"/>
    <w:rsid w:val="004D14D0"/>
    <w:rsid w:val="004F1097"/>
    <w:rsid w:val="004F2B2E"/>
    <w:rsid w:val="005058E2"/>
    <w:rsid w:val="005A346A"/>
    <w:rsid w:val="005A5ADA"/>
    <w:rsid w:val="005C1B07"/>
    <w:rsid w:val="005D297E"/>
    <w:rsid w:val="005F69B2"/>
    <w:rsid w:val="006063F6"/>
    <w:rsid w:val="006352DE"/>
    <w:rsid w:val="006511F9"/>
    <w:rsid w:val="006536E8"/>
    <w:rsid w:val="00656F85"/>
    <w:rsid w:val="00660F4D"/>
    <w:rsid w:val="00674870"/>
    <w:rsid w:val="0067582A"/>
    <w:rsid w:val="00680F70"/>
    <w:rsid w:val="006870CA"/>
    <w:rsid w:val="006911DC"/>
    <w:rsid w:val="00697ACE"/>
    <w:rsid w:val="006A5CE7"/>
    <w:rsid w:val="006B600E"/>
    <w:rsid w:val="006D7C6F"/>
    <w:rsid w:val="006E34ED"/>
    <w:rsid w:val="006F3A29"/>
    <w:rsid w:val="006F500D"/>
    <w:rsid w:val="00701EC4"/>
    <w:rsid w:val="007328F9"/>
    <w:rsid w:val="00736E2B"/>
    <w:rsid w:val="00747CFD"/>
    <w:rsid w:val="00777E33"/>
    <w:rsid w:val="00786B86"/>
    <w:rsid w:val="0079663A"/>
    <w:rsid w:val="007C1CFC"/>
    <w:rsid w:val="007D31E7"/>
    <w:rsid w:val="007D41C9"/>
    <w:rsid w:val="007E02C4"/>
    <w:rsid w:val="00801BD4"/>
    <w:rsid w:val="00815F52"/>
    <w:rsid w:val="00835EBC"/>
    <w:rsid w:val="00836136"/>
    <w:rsid w:val="008848C0"/>
    <w:rsid w:val="00884A99"/>
    <w:rsid w:val="008B3AB0"/>
    <w:rsid w:val="008B765C"/>
    <w:rsid w:val="008C2C19"/>
    <w:rsid w:val="008F6197"/>
    <w:rsid w:val="00902E5A"/>
    <w:rsid w:val="009254A8"/>
    <w:rsid w:val="00970DA8"/>
    <w:rsid w:val="00980F1B"/>
    <w:rsid w:val="009B35A2"/>
    <w:rsid w:val="009C1BD5"/>
    <w:rsid w:val="009F2E7C"/>
    <w:rsid w:val="00A3276D"/>
    <w:rsid w:val="00A44FA5"/>
    <w:rsid w:val="00A52CFF"/>
    <w:rsid w:val="00A61B4D"/>
    <w:rsid w:val="00A622CA"/>
    <w:rsid w:val="00A86E15"/>
    <w:rsid w:val="00AB74D4"/>
    <w:rsid w:val="00AC1BE2"/>
    <w:rsid w:val="00AD47D8"/>
    <w:rsid w:val="00AD642C"/>
    <w:rsid w:val="00AE3484"/>
    <w:rsid w:val="00B252B6"/>
    <w:rsid w:val="00B34837"/>
    <w:rsid w:val="00B5051D"/>
    <w:rsid w:val="00B641C1"/>
    <w:rsid w:val="00B72FF7"/>
    <w:rsid w:val="00B87502"/>
    <w:rsid w:val="00BA3ECC"/>
    <w:rsid w:val="00BA711D"/>
    <w:rsid w:val="00BA74D8"/>
    <w:rsid w:val="00BB5ABE"/>
    <w:rsid w:val="00BB5EC9"/>
    <w:rsid w:val="00BD2606"/>
    <w:rsid w:val="00C0733C"/>
    <w:rsid w:val="00C30416"/>
    <w:rsid w:val="00C47AB0"/>
    <w:rsid w:val="00C63A15"/>
    <w:rsid w:val="00C91933"/>
    <w:rsid w:val="00C946F5"/>
    <w:rsid w:val="00CC0FB7"/>
    <w:rsid w:val="00D014B9"/>
    <w:rsid w:val="00D218D8"/>
    <w:rsid w:val="00D30FB6"/>
    <w:rsid w:val="00D611DA"/>
    <w:rsid w:val="00D63901"/>
    <w:rsid w:val="00D6427C"/>
    <w:rsid w:val="00D642EF"/>
    <w:rsid w:val="00D80D23"/>
    <w:rsid w:val="00DC43FA"/>
    <w:rsid w:val="00DE77FF"/>
    <w:rsid w:val="00E044B1"/>
    <w:rsid w:val="00E055EA"/>
    <w:rsid w:val="00E126B0"/>
    <w:rsid w:val="00E35913"/>
    <w:rsid w:val="00E3602D"/>
    <w:rsid w:val="00E3786A"/>
    <w:rsid w:val="00E42CCA"/>
    <w:rsid w:val="00E7432F"/>
    <w:rsid w:val="00EA5FDD"/>
    <w:rsid w:val="00EC7A17"/>
    <w:rsid w:val="00F37E69"/>
    <w:rsid w:val="00F447CD"/>
    <w:rsid w:val="00F5038A"/>
    <w:rsid w:val="00F667FD"/>
    <w:rsid w:val="00F72C1D"/>
    <w:rsid w:val="00F845FC"/>
    <w:rsid w:val="00FA77E2"/>
    <w:rsid w:val="00FC3520"/>
    <w:rsid w:val="00FC7F68"/>
    <w:rsid w:val="00FF33F8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C534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9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07E"/>
  </w:style>
  <w:style w:type="paragraph" w:styleId="Footer">
    <w:name w:val="footer"/>
    <w:basedOn w:val="Normal"/>
    <w:link w:val="FooterChar"/>
    <w:uiPriority w:val="99"/>
    <w:unhideWhenUsed/>
    <w:rsid w:val="00426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07E"/>
  </w:style>
  <w:style w:type="paragraph" w:styleId="Caption">
    <w:name w:val="caption"/>
    <w:basedOn w:val="Normal"/>
    <w:next w:val="Normal"/>
    <w:uiPriority w:val="35"/>
    <w:unhideWhenUsed/>
    <w:qFormat/>
    <w:rsid w:val="00C073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1D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1D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9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07E"/>
  </w:style>
  <w:style w:type="paragraph" w:styleId="Footer">
    <w:name w:val="footer"/>
    <w:basedOn w:val="Normal"/>
    <w:link w:val="FooterChar"/>
    <w:uiPriority w:val="99"/>
    <w:unhideWhenUsed/>
    <w:rsid w:val="00426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07E"/>
  </w:style>
  <w:style w:type="paragraph" w:styleId="Caption">
    <w:name w:val="caption"/>
    <w:basedOn w:val="Normal"/>
    <w:next w:val="Normal"/>
    <w:uiPriority w:val="35"/>
    <w:unhideWhenUsed/>
    <w:qFormat/>
    <w:rsid w:val="00C073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1D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1D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A340A-A4D1-2C4C-B881-E8D33C9DD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Omer Aslan</cp:lastModifiedBy>
  <cp:revision>3</cp:revision>
  <dcterms:created xsi:type="dcterms:W3CDTF">2015-12-20T17:19:00Z</dcterms:created>
  <dcterms:modified xsi:type="dcterms:W3CDTF">2015-12-20T17:58:00Z</dcterms:modified>
</cp:coreProperties>
</file>