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rPr>
          <w:lang w:eastAsia="zh-CN"/>
        </w:rPr>
      </w:pPr>
      <w:r>
        <w:rPr>
          <w:rFonts w:hint="eastAsia"/>
          <w:lang w:eastAsia="zh-CN"/>
        </w:rPr>
        <w:t>作品报告提纲</w:t>
      </w:r>
    </w:p>
    <w:p>
      <w:pPr>
        <w:pBdr>
          <w:bottom w:val="single" w:color="auto" w:sz="6" w:space="1"/>
        </w:pBdr>
        <w:rPr>
          <w:rFonts w:hint="eastAsia"/>
          <w:lang w:val="en-US" w:eastAsia="zh-CN"/>
        </w:rPr>
      </w:pPr>
      <w:r>
        <w:rPr>
          <w:rFonts w:hint="eastAsia"/>
          <w:lang w:eastAsia="zh-CN"/>
        </w:rPr>
        <w:t>作品名称——</w:t>
      </w:r>
      <w:r>
        <w:rPr>
          <w:rFonts w:hint="eastAsia"/>
          <w:lang w:val="en-US" w:eastAsia="zh-CN"/>
        </w:rPr>
        <w:t>人脸检测</w:t>
      </w:r>
    </w:p>
    <w:p>
      <w:pPr>
        <w:pStyle w:val="4"/>
        <w:numPr>
          <w:ilvl w:val="0"/>
          <w:numId w:val="1"/>
        </w:numPr>
        <w:pBdr>
          <w:bottom w:val="single" w:color="auto" w:sz="6" w:space="1"/>
        </w:pBdr>
        <w:ind w:firstLineChars="0"/>
        <w:rPr>
          <w:lang w:eastAsia="zh-CN"/>
        </w:rPr>
      </w:pPr>
      <w:r>
        <w:rPr>
          <w:rFonts w:hint="eastAsia"/>
          <w:lang w:eastAsia="zh-CN"/>
        </w:rPr>
        <w:t>成员介绍</w:t>
      </w:r>
    </w:p>
    <w:p>
      <w:pPr>
        <w:pStyle w:val="4"/>
        <w:numPr>
          <w:ilvl w:val="0"/>
          <w:numId w:val="0"/>
        </w:numPr>
        <w:pBdr>
          <w:bottom w:val="single" w:color="auto" w:sz="6" w:space="1"/>
        </w:pBdr>
        <w:ind w:leftChars="0" w:firstLine="720" w:firstLineChars="0"/>
        <w:rPr>
          <w:lang w:eastAsia="zh-CN"/>
        </w:rPr>
      </w:pPr>
      <w:r>
        <w:rPr>
          <w:rFonts w:hint="eastAsia"/>
          <w:lang w:eastAsia="zh-CN"/>
        </w:rPr>
        <w:t>胡毓淞 李琦 初晨 晚雷天 赵冠南 李磊 王成铖 靳明振。</w:t>
      </w:r>
    </w:p>
    <w:p>
      <w:pPr>
        <w:pStyle w:val="4"/>
        <w:numPr>
          <w:ilvl w:val="0"/>
          <w:numId w:val="1"/>
        </w:numPr>
        <w:pBdr>
          <w:bottom w:val="single" w:color="auto" w:sz="6" w:space="1"/>
        </w:pBdr>
        <w:ind w:firstLineChars="0"/>
        <w:rPr>
          <w:lang w:eastAsia="zh-CN"/>
        </w:rPr>
      </w:pPr>
      <w:r>
        <w:rPr>
          <w:rFonts w:hint="eastAsia"/>
          <w:lang w:eastAsia="zh-CN"/>
        </w:rPr>
        <w:t>作品简介</w:t>
      </w:r>
    </w:p>
    <w:p>
      <w:pPr>
        <w:pStyle w:val="4"/>
        <w:numPr>
          <w:ilvl w:val="1"/>
          <w:numId w:val="1"/>
        </w:numPr>
        <w:pBdr>
          <w:bottom w:val="single" w:color="auto" w:sz="6" w:space="1"/>
        </w:pBdr>
        <w:ind w:firstLineChars="0"/>
        <w:rPr>
          <w:lang w:eastAsia="zh-CN"/>
        </w:rPr>
      </w:pPr>
      <w:r>
        <w:rPr>
          <w:rFonts w:hint="eastAsia"/>
          <w:lang w:eastAsia="zh-CN"/>
        </w:rPr>
        <w:t>应用场景</w:t>
      </w:r>
    </w:p>
    <w:p>
      <w:pPr>
        <w:pStyle w:val="4"/>
        <w:numPr>
          <w:ilvl w:val="0"/>
          <w:numId w:val="0"/>
        </w:numPr>
        <w:pBdr>
          <w:bottom w:val="single" w:color="auto" w:sz="6" w:space="1"/>
        </w:pBdr>
        <w:ind w:left="420" w:leftChars="0"/>
        <w:rPr>
          <w:lang w:eastAsia="zh-CN"/>
        </w:rPr>
      </w:pPr>
      <w:r>
        <w:rPr>
          <w:rFonts w:hint="eastAsia"/>
          <w:lang w:val="en-US" w:eastAsia="zh-CN"/>
        </w:rPr>
        <w:t>人脸检测是人脸识别的基础，通过完善人脸识别主要应用于安全方面，例如解锁、门禁、身份证、公安、司法、刑侦等</w:t>
      </w:r>
    </w:p>
    <w:p>
      <w:pPr>
        <w:pStyle w:val="4"/>
        <w:numPr>
          <w:ilvl w:val="1"/>
          <w:numId w:val="1"/>
        </w:numPr>
        <w:pBdr>
          <w:bottom w:val="single" w:color="auto" w:sz="6" w:space="1"/>
        </w:pBdr>
        <w:ind w:firstLineChars="0"/>
        <w:rPr>
          <w:lang w:eastAsia="zh-CN"/>
        </w:rPr>
      </w:pPr>
      <w:r>
        <w:rPr>
          <w:rFonts w:hint="eastAsia"/>
          <w:lang w:val="en-US" w:eastAsia="zh-CN"/>
        </w:rPr>
        <w:t>通过级联的正负性训练，我们可以训练出自己的级联，便于我们检测任何物品，还是以安全为主。例如监控系统 我们可以清楚看到商店的物品有没有被偷，此外还可以寻找丢失的物品。</w:t>
      </w:r>
    </w:p>
    <w:p>
      <w:pPr>
        <w:pStyle w:val="4"/>
        <w:numPr>
          <w:ilvl w:val="0"/>
          <w:numId w:val="1"/>
        </w:numPr>
        <w:pBdr>
          <w:bottom w:val="single" w:color="auto" w:sz="6" w:space="1"/>
        </w:pBdr>
        <w:ind w:firstLineChars="0"/>
        <w:rPr>
          <w:lang w:eastAsia="zh-CN"/>
        </w:rPr>
      </w:pPr>
      <w:r>
        <w:rPr>
          <w:rFonts w:hint="eastAsia"/>
          <w:lang w:eastAsia="zh-CN"/>
        </w:rPr>
        <w:t>总体设计</w:t>
      </w:r>
    </w:p>
    <w:p>
      <w:pPr>
        <w:pStyle w:val="4"/>
        <w:numPr>
          <w:ilvl w:val="1"/>
          <w:numId w:val="1"/>
        </w:numPr>
        <w:pBdr>
          <w:bottom w:val="single" w:color="auto" w:sz="6" w:space="1"/>
        </w:pBdr>
        <w:ind w:firstLineChars="0"/>
        <w:rPr>
          <w:lang w:eastAsia="zh-CN"/>
        </w:rPr>
      </w:pPr>
      <w:r>
        <w:rPr>
          <w:rFonts w:hint="eastAsia"/>
          <w:lang w:eastAsia="zh-CN"/>
        </w:rPr>
        <w:t>基本思路</w:t>
      </w:r>
    </w:p>
    <w:p>
      <w:pPr>
        <w:pStyle w:val="4"/>
        <w:numPr>
          <w:ilvl w:val="0"/>
          <w:numId w:val="0"/>
        </w:numPr>
        <w:pBdr>
          <w:bottom w:val="single" w:color="auto" w:sz="6" w:space="1"/>
        </w:pBdr>
        <w:ind w:left="420" w:leftChars="0"/>
        <w:rPr>
          <w:lang w:val="en-US" w:eastAsia="zh-CN"/>
        </w:rPr>
      </w:pPr>
      <w:r>
        <w:rPr>
          <w:rFonts w:hint="eastAsia"/>
          <w:lang w:val="en-US" w:eastAsia="zh-CN"/>
        </w:rPr>
        <w:t>首先要加载分类器并读取图片，再转化成便于计算的灰度图片，在脸部位置即可绘制矩形，同理眼睛也可以检测到并绘制矩形。</w:t>
      </w:r>
    </w:p>
    <w:p>
      <w:pPr>
        <w:pStyle w:val="4"/>
        <w:numPr>
          <w:ilvl w:val="1"/>
          <w:numId w:val="1"/>
        </w:numPr>
        <w:pBdr>
          <w:bottom w:val="single" w:color="auto" w:sz="6" w:space="1"/>
        </w:pBdr>
        <w:ind w:firstLineChars="0"/>
        <w:rPr>
          <w:lang w:eastAsia="zh-CN"/>
        </w:rPr>
      </w:pPr>
      <w:r>
        <w:rPr>
          <w:rFonts w:hint="eastAsia"/>
          <w:lang w:eastAsia="zh-CN"/>
        </w:rPr>
        <w:t>主要技术难点和解决方案</w:t>
      </w:r>
    </w:p>
    <w:p>
      <w:pPr>
        <w:pStyle w:val="4"/>
        <w:numPr>
          <w:ilvl w:val="0"/>
          <w:numId w:val="0"/>
        </w:numPr>
        <w:pBdr>
          <w:bottom w:val="single" w:color="auto" w:sz="6" w:space="1"/>
        </w:pBdr>
        <w:ind w:left="420" w:leftChars="0"/>
        <w:rPr>
          <w:lang w:val="en-US" w:eastAsia="zh-CN"/>
        </w:rPr>
      </w:pPr>
      <w:r>
        <w:rPr>
          <w:rFonts w:hint="eastAsia"/>
          <w:lang w:val="en-US" w:eastAsia="zh-CN"/>
        </w:rPr>
        <w:t>这个项目的局限性还是比较大的，并不是所有的图片都可以准确检测到人脸、进而检测眼睛。但是我们可以通过那些XML文件中改变生成的检测器（有不同功能）或者是在检测人脸时的detectMultiscale修改缩放因子、邻居矩形两个参数来对图像进行更准确的检测。而在检测眼睛时，只需要在检测到的脸部区域里取原图像的部分和灰度图像的部分进行检测绘制即可。</w:t>
      </w:r>
    </w:p>
    <w:p>
      <w:pPr>
        <w:pStyle w:val="4"/>
        <w:numPr>
          <w:ilvl w:val="1"/>
          <w:numId w:val="1"/>
        </w:numPr>
        <w:pBdr>
          <w:bottom w:val="single" w:color="auto" w:sz="6" w:space="1"/>
        </w:pBdr>
        <w:ind w:firstLineChars="0"/>
        <w:rPr>
          <w:lang w:eastAsia="zh-CN"/>
        </w:rPr>
      </w:pPr>
      <w:r>
        <w:rPr>
          <w:rFonts w:hint="eastAsia"/>
          <w:lang w:val="en-US" w:eastAsia="zh-CN"/>
        </w:rPr>
        <w:t>通过利用学习中掌握的知识，可以通过训练好的XML文件进行各种物品的检测，例如大树、微笑、嘴巴等多种物品。</w:t>
      </w:r>
    </w:p>
    <w:p>
      <w:pPr>
        <w:pStyle w:val="4"/>
        <w:numPr>
          <w:ilvl w:val="0"/>
          <w:numId w:val="1"/>
        </w:numPr>
        <w:pBdr>
          <w:bottom w:val="single" w:color="auto" w:sz="6" w:space="1"/>
        </w:pBdr>
        <w:ind w:firstLineChars="0"/>
        <w:rPr>
          <w:lang w:eastAsia="zh-CN"/>
        </w:rPr>
      </w:pPr>
      <w:r>
        <w:rPr>
          <w:rFonts w:hint="eastAsia"/>
          <w:lang w:eastAsia="zh-CN"/>
        </w:rPr>
        <w:t>特色和创新点</w:t>
      </w:r>
    </w:p>
    <w:p>
      <w:pPr>
        <w:pStyle w:val="4"/>
        <w:numPr>
          <w:ilvl w:val="1"/>
          <w:numId w:val="1"/>
        </w:numPr>
        <w:pBdr>
          <w:bottom w:val="single" w:color="auto" w:sz="6" w:space="1"/>
        </w:pBdr>
        <w:ind w:firstLineChars="0"/>
        <w:rPr>
          <w:lang w:eastAsia="zh-CN"/>
        </w:rPr>
      </w:pPr>
      <w:r>
        <w:rPr>
          <w:rFonts w:hint="eastAsia"/>
          <w:lang w:eastAsia="zh-CN"/>
        </w:rPr>
        <w:t>特色</w:t>
      </w:r>
    </w:p>
    <w:p>
      <w:pPr>
        <w:pStyle w:val="4"/>
        <w:numPr>
          <w:ilvl w:val="0"/>
          <w:numId w:val="0"/>
        </w:numPr>
        <w:pBdr>
          <w:bottom w:val="single" w:color="auto" w:sz="6" w:space="1"/>
        </w:pBdr>
        <w:ind w:left="420" w:leftChars="0"/>
        <w:rPr>
          <w:lang w:val="en-US" w:eastAsia="zh-CN"/>
        </w:rPr>
      </w:pPr>
      <w:r>
        <w:rPr>
          <w:rFonts w:hint="eastAsia"/>
          <w:lang w:val="en-US" w:eastAsia="zh-CN"/>
        </w:rPr>
        <w:t>对图片的类型进行了详细的阐释，并在检测完的图片的二维数组进行了验证，添加了人脸数量的文字。</w:t>
      </w:r>
    </w:p>
    <w:p>
      <w:pPr>
        <w:pStyle w:val="4"/>
        <w:numPr>
          <w:ilvl w:val="1"/>
          <w:numId w:val="1"/>
        </w:numPr>
        <w:pBdr>
          <w:bottom w:val="single" w:color="auto" w:sz="6" w:space="1"/>
        </w:pBdr>
        <w:ind w:firstLineChars="0"/>
        <w:rPr>
          <w:lang w:eastAsia="zh-CN"/>
        </w:rPr>
      </w:pPr>
      <w:r>
        <w:rPr>
          <w:rFonts w:hint="eastAsia"/>
          <w:lang w:eastAsia="zh-CN"/>
        </w:rPr>
        <w:t>创新点</w:t>
      </w:r>
    </w:p>
    <w:p>
      <w:pPr>
        <w:pStyle w:val="4"/>
        <w:numPr>
          <w:ilvl w:val="0"/>
          <w:numId w:val="0"/>
        </w:numPr>
        <w:pBdr>
          <w:bottom w:val="single" w:color="auto" w:sz="6" w:space="1"/>
        </w:pBdr>
        <w:ind w:left="420" w:leftChars="0"/>
        <w:rPr>
          <w:lang w:val="en-US" w:eastAsia="zh-CN"/>
        </w:rPr>
      </w:pPr>
      <w:r>
        <w:rPr>
          <w:rFonts w:hint="eastAsia"/>
          <w:lang w:val="en-US" w:eastAsia="zh-CN"/>
        </w:rPr>
        <w:t>通过检测后人脸的二维数组来统计统计人脸的数量，保存在text的字符串中。在显示绘制好矩形的人脸图片中显示一段人脸数量的文字。</w:t>
      </w:r>
    </w:p>
    <w:p>
      <w:pPr>
        <w:pStyle w:val="4"/>
        <w:numPr>
          <w:ilvl w:val="0"/>
          <w:numId w:val="1"/>
        </w:numPr>
        <w:pBdr>
          <w:bottom w:val="single" w:color="auto" w:sz="6" w:space="1"/>
        </w:pBdr>
        <w:ind w:firstLineChars="0"/>
        <w:rPr>
          <w:lang w:eastAsia="zh-CN"/>
        </w:rPr>
      </w:pPr>
      <w:r>
        <w:rPr>
          <w:rFonts w:hint="eastAsia"/>
          <w:lang w:eastAsia="zh-CN"/>
        </w:rPr>
        <w:t>运行截图</w:t>
      </w:r>
    </w:p>
    <w:p>
      <w:pPr>
        <w:pStyle w:val="4"/>
        <w:numPr>
          <w:ilvl w:val="0"/>
          <w:numId w:val="0"/>
        </w:numPr>
        <w:pBdr>
          <w:bottom w:val="single" w:color="auto" w:sz="6" w:space="1"/>
        </w:pBdr>
        <w:ind w:leftChars="0"/>
      </w:pPr>
      <w:r>
        <w:drawing>
          <wp:inline distT="0" distB="0" distL="114300" distR="114300">
            <wp:extent cx="1918335" cy="1278255"/>
            <wp:effectExtent l="0" t="0" r="5715"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1918335" cy="1278255"/>
                    </a:xfrm>
                    <a:prstGeom prst="rect">
                      <a:avLst/>
                    </a:prstGeom>
                  </pic:spPr>
                </pic:pic>
              </a:graphicData>
            </a:graphic>
          </wp:inline>
        </w:drawing>
      </w:r>
      <w:r>
        <w:rPr>
          <w:rFonts w:hint="eastAsia"/>
          <w:lang w:val="en-US" w:eastAsia="zh-CN"/>
        </w:rPr>
        <w:t xml:space="preserve">  </w:t>
      </w:r>
      <w:r>
        <w:drawing>
          <wp:inline distT="0" distB="0" distL="114300" distR="114300">
            <wp:extent cx="1905635" cy="1090295"/>
            <wp:effectExtent l="0" t="0" r="1841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1905635" cy="1090295"/>
                    </a:xfrm>
                    <a:prstGeom prst="rect">
                      <a:avLst/>
                    </a:prstGeom>
                  </pic:spPr>
                </pic:pic>
              </a:graphicData>
            </a:graphic>
          </wp:inline>
        </w:drawing>
      </w:r>
    </w:p>
    <w:p>
      <w:pPr>
        <w:pStyle w:val="4"/>
        <w:numPr>
          <w:ilvl w:val="0"/>
          <w:numId w:val="0"/>
        </w:numPr>
        <w:pBdr>
          <w:bottom w:val="single" w:color="auto" w:sz="6" w:space="1"/>
        </w:pBdr>
        <w:ind w:leftChars="0"/>
        <w:rPr>
          <w:lang w:eastAsia="zh-CN"/>
        </w:rPr>
      </w:pPr>
      <w:r>
        <w:drawing>
          <wp:inline distT="0" distB="0" distL="114300" distR="114300">
            <wp:extent cx="3066415" cy="2550795"/>
            <wp:effectExtent l="0" t="0" r="6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066415" cy="2550795"/>
                    </a:xfrm>
                    <a:prstGeom prst="rect">
                      <a:avLst/>
                    </a:prstGeom>
                  </pic:spPr>
                </pic:pic>
              </a:graphicData>
            </a:graphic>
          </wp:inline>
        </w:drawing>
      </w:r>
    </w:p>
    <w:p>
      <w:pPr>
        <w:pStyle w:val="4"/>
        <w:numPr>
          <w:ilvl w:val="0"/>
          <w:numId w:val="1"/>
        </w:numPr>
        <w:pBdr>
          <w:bottom w:val="single" w:color="auto" w:sz="6" w:space="1"/>
        </w:pBdr>
        <w:ind w:firstLineChars="0"/>
        <w:rPr>
          <w:lang w:eastAsia="zh-CN"/>
        </w:rPr>
      </w:pPr>
      <w:r>
        <w:rPr>
          <w:rFonts w:hint="eastAsia"/>
          <w:lang w:eastAsia="zh-CN"/>
        </w:rPr>
        <w:t>项目组成员的工作心得</w:t>
      </w:r>
    </w:p>
    <w:p>
      <w:pPr>
        <w:pBdr>
          <w:bottom w:val="single" w:color="auto" w:sz="6" w:space="1"/>
        </w:pBdr>
        <w:rPr>
          <w:lang w:eastAsia="zh-CN"/>
        </w:rPr>
      </w:pPr>
      <w:r>
        <w:rPr>
          <w:rFonts w:hint="eastAsia"/>
          <w:lang w:eastAsia="zh-CN"/>
        </w:rPr>
        <w:t>通过参与项目，请每一个成员从学习能力、独立思考的能力、发现问题的能力以及其他有参考价值的方面分别独立撰写心得</w:t>
      </w:r>
    </w:p>
    <w:p>
      <w:pPr>
        <w:pBdr>
          <w:bottom w:val="single" w:color="auto" w:sz="6" w:space="1"/>
        </w:pBdr>
        <w:rPr>
          <w:lang w:eastAsia="zh-CN"/>
        </w:rPr>
      </w:pPr>
      <w:r>
        <w:rPr>
          <w:rFonts w:hint="eastAsia"/>
          <w:lang w:eastAsia="zh-CN"/>
        </w:rPr>
        <w:t>成员一：</w:t>
      </w:r>
      <w:r>
        <w:rPr>
          <w:rFonts w:hint="eastAsia"/>
          <w:lang w:val="en-US" w:eastAsia="zh-CN"/>
        </w:rPr>
        <w:t>胡毓淞</w:t>
      </w:r>
      <w:r>
        <w:rPr>
          <w:rFonts w:hint="eastAsia"/>
          <w:lang w:eastAsia="zh-CN"/>
        </w:rPr>
        <w:t>，20</w:t>
      </w:r>
      <w:r>
        <w:rPr>
          <w:rFonts w:hint="eastAsia"/>
          <w:lang w:val="en-US" w:eastAsia="zh-CN"/>
        </w:rPr>
        <w:t>17</w:t>
      </w:r>
      <w:r>
        <w:rPr>
          <w:rFonts w:hint="eastAsia"/>
          <w:lang w:eastAsia="zh-CN"/>
        </w:rPr>
        <w:t>级，项目负责人</w:t>
      </w:r>
    </w:p>
    <w:p>
      <w:pPr>
        <w:pBdr>
          <w:bottom w:val="single" w:color="auto" w:sz="6" w:space="1"/>
        </w:pBdr>
        <w:rPr>
          <w:lang w:eastAsia="zh-CN"/>
        </w:rPr>
      </w:pPr>
      <w:r>
        <w:rPr>
          <w:rFonts w:hint="eastAsia"/>
          <w:lang w:eastAsia="zh-CN"/>
        </w:rPr>
        <w:t>学习能力方面：</w:t>
      </w:r>
      <w:r>
        <w:rPr>
          <w:rFonts w:hint="eastAsia"/>
          <w:lang w:val="en-US" w:eastAsia="zh-CN"/>
        </w:rPr>
        <w:t>我的学习是从无到有的过程，水平不算突出，但通过不断地从网上、书上去查阅资料、渐渐懂得如何去学习、去写代码，能力获得了提高、逐渐在学习中进步，遇到不懂得一定要去查阅各种资料来解决。</w:t>
      </w:r>
    </w:p>
    <w:p>
      <w:pPr>
        <w:pBdr>
          <w:bottom w:val="single" w:color="auto" w:sz="6" w:space="1"/>
        </w:pBdr>
        <w:rPr>
          <w:lang w:eastAsia="zh-CN"/>
        </w:rPr>
      </w:pPr>
      <w:r>
        <w:rPr>
          <w:rFonts w:hint="eastAsia"/>
          <w:lang w:eastAsia="zh-CN"/>
        </w:rPr>
        <w:t>独立思考能力方面：</w:t>
      </w:r>
      <w:r>
        <w:rPr>
          <w:rFonts w:hint="eastAsia"/>
          <w:lang w:val="en-US" w:eastAsia="zh-CN"/>
        </w:rPr>
        <w:t>自己对于这个项目进行了反复的思考，多去思考为什么要这么做，对于各种错误思考怎么错的、为什么会错、错了如何改正。多思考才会多进步，对于项目有自己的理解并尝试去多角度解决。</w:t>
      </w:r>
    </w:p>
    <w:p>
      <w:pPr>
        <w:pBdr>
          <w:bottom w:val="single" w:color="auto" w:sz="6" w:space="1"/>
        </w:pBdr>
        <w:rPr>
          <w:lang w:eastAsia="zh-CN"/>
        </w:rPr>
      </w:pPr>
      <w:r>
        <w:rPr>
          <w:rFonts w:hint="eastAsia"/>
          <w:lang w:eastAsia="zh-CN"/>
        </w:rPr>
        <w:t>发现问题能力方面：</w:t>
      </w:r>
      <w:r>
        <w:rPr>
          <w:rFonts w:hint="eastAsia"/>
          <w:lang w:val="en-US" w:eastAsia="zh-CN"/>
        </w:rPr>
        <w:t>一开始出现过很多问题，比如路径不正确、缩进多或少、这使得结果大打折扣，但是经过一些思考，思考使用绝对路径以及哪些该在for里哪些该在for外，在里面外面会造成什么样的结果进行，发现解决较为及时。</w:t>
      </w:r>
    </w:p>
    <w:p>
      <w:pPr>
        <w:pBdr>
          <w:bottom w:val="single" w:color="auto" w:sz="6" w:space="1"/>
        </w:pBdr>
        <w:rPr>
          <w:rFonts w:hint="eastAsia"/>
          <w:lang w:val="en-US" w:eastAsia="zh-CN"/>
        </w:rPr>
      </w:pPr>
      <w:r>
        <w:rPr>
          <w:rFonts w:hint="eastAsia"/>
          <w:lang w:eastAsia="zh-CN"/>
        </w:rPr>
        <w:t>其它方面：</w:t>
      </w:r>
      <w:r>
        <w:rPr>
          <w:rFonts w:hint="eastAsia"/>
          <w:lang w:val="en-US" w:eastAsia="zh-CN"/>
        </w:rPr>
        <w:t>通过小组合作各方面能力都有了提高，对于专业的知识有了更为深刻的掌握，且通过合作增强了交际能力，作为一个团队深知不能成为短板，于是大大提高了团队责任心。对于不断的失败与陌生的知识，并没有放弃，增强了毅力，不畏惧困难。</w:t>
      </w:r>
    </w:p>
    <w:p>
      <w:pPr>
        <w:pBdr>
          <w:bottom w:val="single" w:color="auto" w:sz="6" w:space="1"/>
        </w:pBdr>
        <w:rPr>
          <w:rFonts w:hint="eastAsia"/>
          <w:lang w:val="en-US" w:eastAsia="zh-CN"/>
        </w:rPr>
      </w:pPr>
      <w:r>
        <w:rPr>
          <w:rFonts w:hint="eastAsia"/>
          <w:lang w:val="en-US" w:eastAsia="zh-CN"/>
        </w:rPr>
        <w:t>成员二：晚雷天，2017级，</w:t>
      </w:r>
    </w:p>
    <w:p>
      <w:pPr>
        <w:pBdr>
          <w:bottom w:val="single" w:color="auto" w:sz="6" w:space="1"/>
        </w:pBdr>
        <w:rPr>
          <w:rFonts w:hint="eastAsia"/>
          <w:lang w:val="en-US" w:eastAsia="zh-CN"/>
        </w:rPr>
      </w:pPr>
      <w:r>
        <w:rPr>
          <w:rFonts w:hint="eastAsia"/>
          <w:lang w:val="en-US" w:eastAsia="zh-CN"/>
        </w:rPr>
        <w:t>学习能力方面:可以通过网络查询资料来丰富自己的知识盲区，在实践中查错并改正。</w:t>
      </w:r>
    </w:p>
    <w:p>
      <w:pPr>
        <w:pBdr>
          <w:bottom w:val="single" w:color="auto" w:sz="6" w:space="1"/>
        </w:pBdr>
        <w:rPr>
          <w:rFonts w:hint="eastAsia"/>
          <w:lang w:val="en-US" w:eastAsia="zh-CN"/>
        </w:rPr>
      </w:pPr>
      <w:r>
        <w:rPr>
          <w:rFonts w:hint="eastAsia"/>
          <w:lang w:val="en-US" w:eastAsia="zh-CN"/>
        </w:rPr>
        <w:t>独立思考能力方面:经过这次项目，锻炼了自己的思维的完整性。</w:t>
      </w:r>
    </w:p>
    <w:p>
      <w:pPr>
        <w:pBdr>
          <w:bottom w:val="single" w:color="auto" w:sz="6" w:space="1"/>
        </w:pBdr>
        <w:rPr>
          <w:rFonts w:hint="eastAsia"/>
          <w:lang w:val="en-US" w:eastAsia="zh-CN"/>
        </w:rPr>
      </w:pPr>
      <w:r>
        <w:rPr>
          <w:rFonts w:hint="eastAsia"/>
          <w:lang w:val="en-US" w:eastAsia="zh-CN"/>
        </w:rPr>
        <w:t>发现问题方面:可以与他人合作发现程序中的不足之处，并通过多次测验排错。</w:t>
      </w:r>
    </w:p>
    <w:p>
      <w:pPr>
        <w:pBdr>
          <w:bottom w:val="single" w:color="auto" w:sz="6" w:space="1"/>
        </w:pBdr>
        <w:rPr>
          <w:rFonts w:hint="eastAsia"/>
          <w:lang w:val="en-US" w:eastAsia="zh-CN"/>
        </w:rPr>
      </w:pPr>
      <w:r>
        <w:rPr>
          <w:rFonts w:hint="eastAsia"/>
          <w:lang w:val="en-US" w:eastAsia="zh-CN"/>
        </w:rPr>
        <w:t>成员三：王成铖，2017级</w:t>
      </w:r>
    </w:p>
    <w:p>
      <w:pPr>
        <w:pBdr>
          <w:bottom w:val="single" w:color="auto" w:sz="6" w:space="1"/>
        </w:pBdr>
        <w:rPr>
          <w:rFonts w:hint="eastAsia"/>
          <w:lang w:val="en-US" w:eastAsia="zh-CN"/>
        </w:rPr>
      </w:pPr>
      <w:r>
        <w:rPr>
          <w:rFonts w:hint="eastAsia"/>
          <w:lang w:val="en-US" w:eastAsia="zh-CN"/>
        </w:rPr>
        <w:t>学习能力方面:研究了计算机和数学理论方面结合的材料，同时也通过互联网寻找资源进行课外拓展，自学能力较强。</w:t>
      </w:r>
    </w:p>
    <w:p>
      <w:pPr>
        <w:pBdr>
          <w:bottom w:val="single" w:color="auto" w:sz="6" w:space="1"/>
        </w:pBdr>
        <w:rPr>
          <w:rFonts w:hint="eastAsia"/>
          <w:lang w:val="en-US" w:eastAsia="zh-CN"/>
        </w:rPr>
      </w:pPr>
      <w:r>
        <w:rPr>
          <w:rFonts w:hint="eastAsia"/>
          <w:lang w:val="en-US" w:eastAsia="zh-CN"/>
        </w:rPr>
        <w:t>独立思考方面: 在使用网络进行学习时，会边学边想，比如用百度云资料看了网络课程。而且在学习中独立思考，修改程序，综合多家知识与分析从而有一个自己的理论体系。</w:t>
      </w:r>
    </w:p>
    <w:p>
      <w:pPr>
        <w:pBdr>
          <w:bottom w:val="single" w:color="auto" w:sz="6" w:space="1"/>
        </w:pBdr>
        <w:rPr>
          <w:rFonts w:hint="eastAsia"/>
          <w:lang w:val="en-US" w:eastAsia="zh-CN"/>
        </w:rPr>
      </w:pPr>
      <w:r>
        <w:rPr>
          <w:rFonts w:hint="eastAsia"/>
          <w:lang w:val="en-US" w:eastAsia="zh-CN"/>
        </w:rPr>
        <w:t>发现问题的能力  善于边自我提问边优化思路与流程，最终提出自己的新的观点。也善于帮助他人发现那些比较难于观察出来的问题。</w:t>
      </w:r>
    </w:p>
    <w:p>
      <w:pPr>
        <w:pBdr>
          <w:bottom w:val="single" w:color="auto" w:sz="6" w:space="1"/>
        </w:pBdr>
        <w:rPr>
          <w:rFonts w:hint="eastAsia"/>
          <w:lang w:val="en-US" w:eastAsia="zh-CN"/>
        </w:rPr>
      </w:pPr>
    </w:p>
    <w:p>
      <w:pPr>
        <w:pBdr>
          <w:bottom w:val="single" w:color="auto" w:sz="6" w:space="1"/>
        </w:pBdr>
        <w:rPr>
          <w:rFonts w:hint="eastAsia"/>
          <w:lang w:val="en-US" w:eastAsia="zh-CN"/>
        </w:rPr>
      </w:pPr>
      <w:r>
        <w:rPr>
          <w:rFonts w:hint="eastAsia"/>
          <w:lang w:val="en-US" w:eastAsia="zh-CN"/>
        </w:rPr>
        <w:t>成员四：靳明振，2017级</w:t>
      </w:r>
    </w:p>
    <w:p>
      <w:pPr>
        <w:pBdr>
          <w:bottom w:val="single" w:color="auto" w:sz="6" w:space="1"/>
        </w:pBdr>
        <w:rPr>
          <w:rFonts w:hint="eastAsia"/>
          <w:lang w:val="en-US" w:eastAsia="zh-CN"/>
        </w:rPr>
      </w:pPr>
      <w:r>
        <w:rPr>
          <w:rFonts w:hint="eastAsia"/>
          <w:lang w:val="en-US" w:eastAsia="zh-CN"/>
        </w:rPr>
        <w:t>学习能力方面:学会了有不懂的就搜索必应，然后自己对比学习。</w:t>
      </w:r>
    </w:p>
    <w:p>
      <w:pPr>
        <w:pBdr>
          <w:bottom w:val="single" w:color="auto" w:sz="6" w:space="1"/>
        </w:pBdr>
        <w:rPr>
          <w:rFonts w:hint="eastAsia"/>
          <w:lang w:val="en-US" w:eastAsia="zh-CN"/>
        </w:rPr>
      </w:pPr>
      <w:r>
        <w:rPr>
          <w:rFonts w:hint="eastAsia"/>
          <w:lang w:val="en-US" w:eastAsia="zh-CN"/>
        </w:rPr>
        <w:t>独立思考能力方面:有不懂的先类比会的，多思考。</w:t>
      </w:r>
    </w:p>
    <w:p>
      <w:pPr>
        <w:pBdr>
          <w:bottom w:val="single" w:color="auto" w:sz="6" w:space="1"/>
        </w:pBdr>
        <w:rPr>
          <w:rFonts w:hint="eastAsia"/>
          <w:lang w:val="en-US" w:eastAsia="zh-CN"/>
        </w:rPr>
      </w:pPr>
      <w:r>
        <w:rPr>
          <w:rFonts w:hint="eastAsia"/>
          <w:lang w:val="en-US" w:eastAsia="zh-CN"/>
        </w:rPr>
        <w:t>发现问题方面:要多动手做，在过程中发现错误，然后改进。</w:t>
      </w:r>
    </w:p>
    <w:p>
      <w:pPr>
        <w:pBdr>
          <w:bottom w:val="single" w:color="auto" w:sz="6" w:space="1"/>
        </w:pBdr>
        <w:rPr>
          <w:rFonts w:hint="eastAsia"/>
          <w:lang w:val="en-US" w:eastAsia="zh-CN"/>
        </w:rPr>
      </w:pPr>
      <w:r>
        <w:rPr>
          <w:rFonts w:hint="eastAsia"/>
          <w:lang w:val="en-US" w:eastAsia="zh-CN"/>
        </w:rPr>
        <w:t>成员五：赵冠南，2016级</w:t>
      </w:r>
    </w:p>
    <w:p>
      <w:pPr>
        <w:pBdr>
          <w:bottom w:val="single" w:color="auto" w:sz="6" w:space="1"/>
        </w:pBdr>
        <w:rPr>
          <w:rFonts w:hint="eastAsia"/>
          <w:lang w:val="en-US" w:eastAsia="zh-CN"/>
        </w:rPr>
      </w:pPr>
      <w:r>
        <w:rPr>
          <w:rFonts w:hint="eastAsia"/>
          <w:lang w:val="en-US" w:eastAsia="zh-CN"/>
        </w:rPr>
        <w:t>通过此次对python课程的学习，我发现我的学习能力有所提高。首先在自学能力方面进步很大，深刻地记住了老师教的学东西的方法，要会自己上网搜索，并且‘货比三家’。在之后的学习中常感到自主学习的动力强大，同时效果也很好，常常事半功倍。其次，思考问题方面，我学会了把复杂的问题分解，逐步简单化，这也是受到老师在讲编程方法时的启发，看来不同的学科也有很多相通之处。在解决问题方面，我发现通过编程对计算机的操控，可以实现一些很神奇的东西，这在一定程度上丰富了我的认知，也使我更加有创造性地解决问题。通过对编程及计算机思想的了解，我又掌握了一种全新的看待事物的角度，感谢这门课和亲爱的老师们让我受益匪浅。</w:t>
      </w:r>
    </w:p>
    <w:p>
      <w:pPr>
        <w:pBdr>
          <w:bottom w:val="single" w:color="auto" w:sz="6" w:space="1"/>
        </w:pBdr>
        <w:rPr>
          <w:rFonts w:hint="eastAsia"/>
          <w:lang w:val="en-US" w:eastAsia="zh-CN"/>
        </w:rPr>
      </w:pPr>
      <w:r>
        <w:rPr>
          <w:rFonts w:hint="eastAsia"/>
          <w:lang w:val="en-US" w:eastAsia="zh-CN"/>
        </w:rPr>
        <w:t xml:space="preserve">成员六：初晨 2017级 </w:t>
      </w:r>
    </w:p>
    <w:p>
      <w:pPr>
        <w:pBdr>
          <w:bottom w:val="single" w:color="auto" w:sz="6" w:space="1"/>
        </w:pBdr>
        <w:rPr>
          <w:rFonts w:hint="eastAsia"/>
          <w:lang w:val="en-US" w:eastAsia="zh-CN"/>
        </w:rPr>
      </w:pPr>
      <w:r>
        <w:rPr>
          <w:rFonts w:hint="eastAsia"/>
          <w:lang w:val="en-US" w:eastAsia="zh-CN"/>
        </w:rPr>
        <w:t>学习能力:能更快速有效的学习一门编程语言，对程序有了更深刻的了解，对数据，程序后台也更有体会。独立思考:在编写程序的过程中，不断改进算法，尝试找出更便捷地算法，独立解决程序运行中出现的问题。发现问题:在改正程序中的错误时，一直要试着发现问题，以解决其中的矛盾，从而从实际上解决程序运行不了的问题，磨练了意志</w:t>
      </w:r>
    </w:p>
    <w:p>
      <w:pPr>
        <w:pBdr>
          <w:bottom w:val="single" w:color="auto" w:sz="6" w:space="1"/>
        </w:pBdr>
        <w:rPr>
          <w:rFonts w:hint="eastAsia"/>
          <w:lang w:val="en-US" w:eastAsia="zh-CN"/>
        </w:rPr>
      </w:pPr>
      <w:r>
        <w:rPr>
          <w:rFonts w:hint="eastAsia"/>
          <w:lang w:val="en-US" w:eastAsia="zh-CN"/>
        </w:rPr>
        <w:t>成员七：李磊</w:t>
      </w:r>
    </w:p>
    <w:p>
      <w:r>
        <w:rPr>
          <w:rFonts w:hint="eastAsia"/>
        </w:rPr>
        <w:t>首先很庆幸自己选到了这门个性化选修课，可能是我个人比较认为这门课程所用的语言很特别很奇妙，老师也很有趣，能让我们更好的了解</w:t>
      </w:r>
      <w:r>
        <w:t>Python这门课程真正的用途。在学习Python这门课程的这段时间以来，并且自己也能认识并且学习到很多知识，以下就是对这门课程所做的总结：</w:t>
      </w:r>
    </w:p>
    <w:p>
      <w:r>
        <w:t>Python是一种高级动态，完全面向对象的语言，方便快捷。</w:t>
      </w:r>
    </w:p>
    <w:p>
      <w:r>
        <w:rPr>
          <w:rFonts w:hint="eastAsia"/>
        </w:rPr>
        <w:t>我是来自软件学院的同学，所以在学习这门课前就已经对编程有了初步的了解。</w:t>
      </w:r>
    </w:p>
    <w:p>
      <w:r>
        <w:rPr>
          <w:rFonts w:hint="eastAsia"/>
        </w:rPr>
        <w:t>通过一个学期的学习，我的总结如下</w:t>
      </w:r>
    </w:p>
    <w:p/>
    <w:p>
      <w:pPr>
        <w:pStyle w:val="4"/>
        <w:numPr>
          <w:ilvl w:val="0"/>
          <w:numId w:val="2"/>
        </w:numPr>
        <w:ind w:firstLineChars="0"/>
      </w:pPr>
      <w:r>
        <w:t>简单入手原则：从简单的开始。任何事情从简单的开始，容易入门，容易产生"兴趣"，然后是有成就感，有自信才容易把学习进行下去。所以Python学习应遵守"简单原则"，包括看代码、写代码都应从最简单的开始，因为简单原则有巨大的优点。</w:t>
      </w:r>
    </w:p>
    <w:p>
      <w:pPr>
        <w:pStyle w:val="4"/>
        <w:ind w:left="360" w:firstLine="0" w:firstLineChars="0"/>
        <w:rPr>
          <w:rFonts w:hint="eastAsia"/>
        </w:rPr>
      </w:pPr>
    </w:p>
    <w:p>
      <w:r>
        <w:t>2、循序渐进原则：很多大神上来就强调什么完美的逻辑，优越的语法，其实这些在初学时是没有B要的。为什么这么说？可能有些朋友也发现了，其实Python也好，包括学习任何一门自己语言也好，比如英语、日语。最重要的不是什么逻辑，语法，而是为了达到沟通和交流目的，敢于开口交流（九年义务哑吧英</w:t>
      </w:r>
      <w:r>
        <w:rPr>
          <w:rFonts w:hint="eastAsia"/>
        </w:rPr>
        <w:t>语除外）。</w:t>
      </w:r>
      <w:r>
        <w:t>Python就是人和机器交流的语言，开始得敢说，机器能听懂了，能完成基本功能了。我们再慢慢的提高完美的逻辑，优越的语法哈，不可能一上来就写个四大名著出来。当然，开始还是可以养成一些好的基础习惯的，比如多写备注，多写总结，分享心得。多说一句，为什么要分享心得，虽然有很多人写了很多资料，但那不是我们的收获，根据“学习金字塔理论”我们可知，吸收效率最高的学习方法是“能给别人讲会了”。</w:t>
      </w:r>
    </w:p>
    <w:p/>
    <w:p>
      <w:pPr>
        <w:pStyle w:val="4"/>
        <w:numPr>
          <w:ilvl w:val="0"/>
          <w:numId w:val="2"/>
        </w:numPr>
        <w:ind w:firstLineChars="0"/>
      </w:pPr>
      <w:r>
        <w:t>从量到质原则：只有从量变才能到质变，这个是颠覆不破的道理，外国人说“重复是技能之母”（repetition is the motherof skill），中国人说“熟能生巧”(su neng sheng qiao)，其实都是一个意思。可以回忆一下我们学习过的任何一种技能的过程。无论是游自行车还是骑泳，都是重复同一类动作的过程，慢慢的把这项技能变成身体的一部分。任在刚开始学习Python编程时，重复原则就更为重要。</w:t>
      </w:r>
    </w:p>
    <w:p/>
    <w:p>
      <w:pPr>
        <w:rPr>
          <w:rFonts w:hint="eastAsia"/>
        </w:rPr>
      </w:pPr>
      <w:r>
        <w:rPr>
          <w:rFonts w:hint="eastAsia"/>
        </w:rPr>
        <w:t>在今后的学习中，我将继续深入的学习和python有关的知识和项目的开发，特别是在机器学习领域。</w:t>
      </w:r>
    </w:p>
    <w:p>
      <w:pPr>
        <w:pBdr>
          <w:bottom w:val="single" w:color="auto" w:sz="6" w:space="1"/>
        </w:pBdr>
        <w:rPr>
          <w:rFonts w:hint="eastAsia"/>
          <w:lang w:val="en-US" w:eastAsia="zh-CN"/>
        </w:rPr>
      </w:pPr>
      <w:r>
        <w:rPr>
          <w:rFonts w:hint="eastAsia"/>
          <w:lang w:val="en-US" w:eastAsia="zh-CN"/>
        </w:rPr>
        <w:t>其余成员通知了一直拖着 并</w:t>
      </w:r>
      <w:bookmarkStart w:id="0" w:name="_GoBack"/>
      <w:bookmarkEnd w:id="0"/>
      <w:r>
        <w:rPr>
          <w:rFonts w:hint="eastAsia"/>
          <w:lang w:val="en-US" w:eastAsia="zh-CN"/>
        </w:rPr>
        <w:t>没有给我发</w:t>
      </w:r>
    </w:p>
    <w:p>
      <w:pPr>
        <w:pStyle w:val="4"/>
        <w:numPr>
          <w:ilvl w:val="0"/>
          <w:numId w:val="1"/>
        </w:numPr>
        <w:pBdr>
          <w:bottom w:val="single" w:color="auto" w:sz="6" w:space="1"/>
        </w:pBdr>
        <w:ind w:firstLineChars="0"/>
        <w:rPr>
          <w:lang w:eastAsia="zh-CN"/>
        </w:rPr>
      </w:pPr>
      <w:r>
        <w:rPr>
          <w:lang w:eastAsia="zh-CN"/>
        </w:rPr>
        <w:t>存在的问题、建议及其他需要说明的情况</w:t>
      </w:r>
    </w:p>
    <w:p>
      <w:pPr>
        <w:pStyle w:val="4"/>
        <w:numPr>
          <w:ilvl w:val="0"/>
          <w:numId w:val="0"/>
        </w:numPr>
        <w:pBdr>
          <w:bottom w:val="single" w:color="auto" w:sz="6" w:space="1"/>
        </w:pBdr>
        <w:ind w:leftChars="0"/>
        <w:rPr>
          <w:lang w:val="en-US" w:eastAsia="zh-CN"/>
        </w:rPr>
      </w:pPr>
      <w:r>
        <w:rPr>
          <w:rFonts w:hint="eastAsia"/>
          <w:lang w:val="en-US" w:eastAsia="zh-CN"/>
        </w:rPr>
        <w:t>由于团队实力有限且选题投票时胜出的票数优势并不大，小组只能做出一些比较简单的东西，在很多方面还是比较陌生。而且还是有很多图片是检测不完全的“残次品”，需要进一步去完善，学习一些高深的算法，例如Eignfaces，Fisherfaces，Local Binary Histogram。</w:t>
      </w:r>
    </w:p>
    <w:p>
      <w:pPr>
        <w:pStyle w:val="4"/>
        <w:numPr>
          <w:ilvl w:val="0"/>
          <w:numId w:val="1"/>
        </w:numPr>
        <w:pBdr>
          <w:bottom w:val="single" w:color="auto" w:sz="6" w:space="1"/>
        </w:pBdr>
        <w:ind w:firstLineChars="0"/>
        <w:rPr>
          <w:lang w:eastAsia="zh-CN"/>
        </w:rPr>
      </w:pPr>
      <w:r>
        <w:rPr>
          <w:rFonts w:hint="eastAsia"/>
          <w:lang w:eastAsia="zh-CN"/>
        </w:rPr>
        <w:t>附件：代码</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F0281"/>
    <w:multiLevelType w:val="multilevel"/>
    <w:tmpl w:val="6F8F0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4B3892"/>
    <w:multiLevelType w:val="multilevel"/>
    <w:tmpl w:val="774B3892"/>
    <w:lvl w:ilvl="0" w:tentative="0">
      <w:start w:val="1"/>
      <w:numFmt w:val="japaneseCounting"/>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6"/>
    <w:rsid w:val="00C84D66"/>
    <w:rsid w:val="00D1666B"/>
    <w:rsid w:val="19F93E46"/>
    <w:rsid w:val="2DE311E5"/>
    <w:rsid w:val="51524AB1"/>
    <w:rsid w:val="5FE5071C"/>
    <w:rsid w:val="67D7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00" w:after="300" w:line="336" w:lineRule="auto"/>
    </w:pPr>
    <w:rPr>
      <w:rFonts w:asciiTheme="minorHAnsi" w:hAnsiTheme="minorHAnsi" w:eastAsiaTheme="minorEastAsia" w:cstheme="minorBidi"/>
      <w:sz w:val="20"/>
      <w:szCs w:val="20"/>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Words>
  <Characters>189</Characters>
  <Lines>1</Lines>
  <Paragraphs>1</Paragraphs>
  <TotalTime>1</TotalTime>
  <ScaleCrop>false</ScaleCrop>
  <LinksUpToDate>false</LinksUpToDate>
  <CharactersWithSpaces>221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2017-12-05T06:47:00Z</dcterms:created>
  <dc:creator>张月芬</dc:creator>
  <cp:lastModifiedBy>Administrator</cp:lastModifiedBy>
  <dcterms:modified xsi:type="dcterms:W3CDTF">2018-12-25T06:04:25Z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