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MS WORD写入测试</w:t>
      </w:r>
    </w:p>
    <w:p>
      <w:pPr>
        <w:pStyle w:val="Heading1"/>
      </w:pPr>
      <w:r>
        <w:t>一级标题</w:t>
      </w:r>
    </w:p>
    <w:p>
      <w:pPr>
        <w:pStyle w:val="Heading2"/>
      </w:pPr>
      <w:r>
        <w:t>二级标题</w:t>
      </w:r>
    </w:p>
    <w:p>
      <w:r>
        <w:t>我们在做文本测试！</w:t>
      </w:r>
      <w:r>
        <w:rPr>
          <w:sz w:val="48"/>
        </w:rPr>
        <w:t>设置字号、</w:t>
      </w:r>
      <w:r>
        <w:rPr>
          <w:rFonts w:ascii="Consolas" w:hAnsi="Consolas"/>
        </w:rPr>
        <w:t>Set Font,</w:t>
      </w:r>
      <w:r>
        <w:rPr>
          <w:rFonts w:ascii="宋体" w:hAnsi="宋体" w:eastAsia="宋体"/>
        </w:rPr>
        <w:t>设置中文字体、</w:t>
      </w:r>
      <w:r>
        <w:rPr>
          <w:i/>
        </w:rPr>
        <w:t>斜体、</w:t>
      </w:r>
      <w:r>
        <w:rPr>
          <w:b/>
        </w:rPr>
        <w:t>粗体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无序列表元素1</w:t>
      </w:r>
    </w:p>
    <w:p>
      <w:pPr>
        <w:pStyle w:val="ListBullet"/>
      </w:pPr>
      <w:r>
        <w:t>无序列表元素2</w:t>
      </w:r>
    </w:p>
    <w:p>
      <w:pPr>
        <w:pStyle w:val="ListNumber"/>
      </w:pPr>
      <w:r>
        <w:t>有序列表元素1</w:t>
      </w:r>
    </w:p>
    <w:p>
      <w:pPr>
        <w:pStyle w:val="ListNumber"/>
      </w:pPr>
      <w:r>
        <w:t>有序列表元素2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5760"/>
            <w:gridSpan w:val="2"/>
          </w:tcPr>
          <w:p>
            <w:r>
              <w:t>Name</w:t>
            </w:r>
          </w:p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test0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  <w:vMerge w:val="restart"/>
          </w:tcPr>
          <w:p>
            <w:r>
              <w:t>desc0</w:t>
            </w:r>
          </w:p>
          <w:p>
            <w:r>
              <w:t>desc1</w:t>
            </w:r>
          </w:p>
        </w:tc>
      </w:tr>
      <w:tr>
        <w:tc>
          <w:tcPr>
            <w:tcW w:type="dxa" w:w="2880"/>
          </w:tcPr>
          <w:p>
            <w:r>
              <w:t>test1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  <w:vMerge/>
          </w:tcPr>
          <w:p/>
        </w:tc>
      </w:tr>
      <w:tr>
        <w:tc>
          <w:tcPr>
            <w:tcW w:type="dxa" w:w="2880"/>
          </w:tcPr>
          <w:p>
            <w:r>
              <w:t>test2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desc2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