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7B60B" w14:textId="66A6AB57" w:rsidR="000F6068" w:rsidRDefault="000F6068" w:rsidP="000B4482">
      <w:pPr>
        <w:spacing w:after="0" w:line="240" w:lineRule="auto"/>
        <w:rPr>
          <w:rFonts w:ascii="Times New Roman" w:eastAsia="Times New Roman" w:hAnsi="Times New Roman" w:cs="Times New Roman"/>
          <w:sz w:val="24"/>
          <w:szCs w:val="24"/>
          <w:lang w:eastAsia="fr-FR"/>
        </w:rPr>
      </w:pPr>
    </w:p>
    <w:sdt>
      <w:sdtPr>
        <w:rPr>
          <w:rFonts w:asciiTheme="minorHAnsi" w:eastAsiaTheme="minorEastAsia" w:hAnsiTheme="minorHAnsi" w:cstheme="minorBidi"/>
          <w:color w:val="auto"/>
          <w:sz w:val="22"/>
          <w:szCs w:val="22"/>
        </w:rPr>
        <w:id w:val="613565797"/>
        <w:docPartObj>
          <w:docPartGallery w:val="Table of Contents"/>
          <w:docPartUnique/>
        </w:docPartObj>
      </w:sdtPr>
      <w:sdtEndPr>
        <w:rPr>
          <w:b/>
          <w:bCs/>
        </w:rPr>
      </w:sdtEndPr>
      <w:sdtContent>
        <w:p w14:paraId="52993044" w14:textId="43363984" w:rsidR="000F6068" w:rsidRDefault="000F6068">
          <w:pPr>
            <w:pStyle w:val="En-ttedetabledesmatires"/>
          </w:pPr>
          <w:r>
            <w:t>Table des matières</w:t>
          </w:r>
        </w:p>
        <w:p w14:paraId="18EE32D0" w14:textId="706CE85E" w:rsidR="000F6068" w:rsidRDefault="000F6068">
          <w:pPr>
            <w:pStyle w:val="TM1"/>
            <w:tabs>
              <w:tab w:val="left" w:pos="440"/>
              <w:tab w:val="right" w:leader="dot" w:pos="9062"/>
            </w:tabs>
            <w:rPr>
              <w:noProof/>
            </w:rPr>
          </w:pPr>
          <w:r>
            <w:fldChar w:fldCharType="begin"/>
          </w:r>
          <w:r>
            <w:instrText xml:space="preserve"> TOC \o "1-3" \h \z \u </w:instrText>
          </w:r>
          <w:r>
            <w:fldChar w:fldCharType="separate"/>
          </w:r>
          <w:hyperlink w:anchor="_Toc63721484" w:history="1">
            <w:r w:rsidRPr="00724833">
              <w:rPr>
                <w:rStyle w:val="Lienhypertexte"/>
                <w:noProof/>
              </w:rPr>
              <w:t>I.</w:t>
            </w:r>
            <w:r>
              <w:rPr>
                <w:noProof/>
              </w:rPr>
              <w:tab/>
            </w:r>
            <w:r w:rsidRPr="00724833">
              <w:rPr>
                <w:rStyle w:val="Lienhypertexte"/>
                <w:noProof/>
              </w:rPr>
              <w:t>Transformation d’assembleur à hexadécimal</w:t>
            </w:r>
            <w:r>
              <w:rPr>
                <w:noProof/>
                <w:webHidden/>
              </w:rPr>
              <w:tab/>
            </w:r>
            <w:r>
              <w:rPr>
                <w:noProof/>
                <w:webHidden/>
              </w:rPr>
              <w:fldChar w:fldCharType="begin"/>
            </w:r>
            <w:r>
              <w:rPr>
                <w:noProof/>
                <w:webHidden/>
              </w:rPr>
              <w:instrText xml:space="preserve"> PAGEREF _Toc63721484 \h </w:instrText>
            </w:r>
            <w:r>
              <w:rPr>
                <w:noProof/>
                <w:webHidden/>
              </w:rPr>
            </w:r>
            <w:r>
              <w:rPr>
                <w:noProof/>
                <w:webHidden/>
              </w:rPr>
              <w:fldChar w:fldCharType="separate"/>
            </w:r>
            <w:r w:rsidR="00797EEF">
              <w:rPr>
                <w:noProof/>
                <w:webHidden/>
              </w:rPr>
              <w:t>- 2 -</w:t>
            </w:r>
            <w:r>
              <w:rPr>
                <w:noProof/>
                <w:webHidden/>
              </w:rPr>
              <w:fldChar w:fldCharType="end"/>
            </w:r>
          </w:hyperlink>
        </w:p>
        <w:p w14:paraId="052006F2" w14:textId="0CC164D1" w:rsidR="000F6068" w:rsidRDefault="00302529">
          <w:pPr>
            <w:pStyle w:val="TM1"/>
            <w:tabs>
              <w:tab w:val="left" w:pos="440"/>
              <w:tab w:val="right" w:leader="dot" w:pos="9062"/>
            </w:tabs>
            <w:rPr>
              <w:noProof/>
            </w:rPr>
          </w:pPr>
          <w:hyperlink w:anchor="_Toc63721485" w:history="1">
            <w:r w:rsidR="000F6068" w:rsidRPr="00724833">
              <w:rPr>
                <w:rStyle w:val="Lienhypertexte"/>
                <w:rFonts w:eastAsia="Times New Roman"/>
                <w:noProof/>
                <w:lang w:eastAsia="fr-FR"/>
              </w:rPr>
              <w:t>II.</w:t>
            </w:r>
            <w:r w:rsidR="000F6068">
              <w:rPr>
                <w:noProof/>
              </w:rPr>
              <w:tab/>
            </w:r>
            <w:r w:rsidR="000F6068" w:rsidRPr="00724833">
              <w:rPr>
                <w:rStyle w:val="Lienhypertexte"/>
                <w:rFonts w:eastAsia="Times New Roman"/>
                <w:noProof/>
                <w:lang w:eastAsia="fr-FR"/>
              </w:rPr>
              <w:t>Exécution du programme</w:t>
            </w:r>
            <w:r w:rsidR="000F6068">
              <w:rPr>
                <w:noProof/>
                <w:webHidden/>
              </w:rPr>
              <w:tab/>
            </w:r>
            <w:r w:rsidR="000F6068">
              <w:rPr>
                <w:noProof/>
                <w:webHidden/>
              </w:rPr>
              <w:fldChar w:fldCharType="begin"/>
            </w:r>
            <w:r w:rsidR="000F6068">
              <w:rPr>
                <w:noProof/>
                <w:webHidden/>
              </w:rPr>
              <w:instrText xml:space="preserve"> PAGEREF _Toc63721485 \h </w:instrText>
            </w:r>
            <w:r w:rsidR="000F6068">
              <w:rPr>
                <w:noProof/>
                <w:webHidden/>
              </w:rPr>
            </w:r>
            <w:r w:rsidR="000F6068">
              <w:rPr>
                <w:noProof/>
                <w:webHidden/>
              </w:rPr>
              <w:fldChar w:fldCharType="separate"/>
            </w:r>
            <w:r w:rsidR="00797EEF">
              <w:rPr>
                <w:noProof/>
                <w:webHidden/>
              </w:rPr>
              <w:t>- 4 -</w:t>
            </w:r>
            <w:r w:rsidR="000F6068">
              <w:rPr>
                <w:noProof/>
                <w:webHidden/>
              </w:rPr>
              <w:fldChar w:fldCharType="end"/>
            </w:r>
          </w:hyperlink>
        </w:p>
        <w:p w14:paraId="38B719ED" w14:textId="07972479" w:rsidR="000F6068" w:rsidRDefault="00302529">
          <w:pPr>
            <w:pStyle w:val="TM1"/>
            <w:tabs>
              <w:tab w:val="left" w:pos="660"/>
              <w:tab w:val="right" w:leader="dot" w:pos="9062"/>
            </w:tabs>
            <w:rPr>
              <w:noProof/>
            </w:rPr>
          </w:pPr>
          <w:hyperlink w:anchor="_Toc63721486" w:history="1">
            <w:r w:rsidR="000F6068" w:rsidRPr="00724833">
              <w:rPr>
                <w:rStyle w:val="Lienhypertexte"/>
                <w:rFonts w:eastAsia="Times New Roman"/>
                <w:noProof/>
                <w:lang w:eastAsia="fr-FR"/>
              </w:rPr>
              <w:t>III.</w:t>
            </w:r>
            <w:r w:rsidR="00810FA5">
              <w:rPr>
                <w:noProof/>
              </w:rPr>
              <w:tab/>
            </w:r>
            <w:r w:rsidR="000F6068" w:rsidRPr="00724833">
              <w:rPr>
                <w:rStyle w:val="Lienhypertexte"/>
                <w:rFonts w:eastAsia="Times New Roman"/>
                <w:noProof/>
                <w:lang w:eastAsia="fr-FR"/>
              </w:rPr>
              <w:t>Difficultés rencontrées</w:t>
            </w:r>
            <w:r w:rsidR="000F6068">
              <w:rPr>
                <w:noProof/>
                <w:webHidden/>
              </w:rPr>
              <w:tab/>
            </w:r>
            <w:r w:rsidR="000F6068">
              <w:rPr>
                <w:noProof/>
                <w:webHidden/>
              </w:rPr>
              <w:fldChar w:fldCharType="begin"/>
            </w:r>
            <w:r w:rsidR="000F6068">
              <w:rPr>
                <w:noProof/>
                <w:webHidden/>
              </w:rPr>
              <w:instrText xml:space="preserve"> PAGEREF _Toc63721486 \h </w:instrText>
            </w:r>
            <w:r w:rsidR="000F6068">
              <w:rPr>
                <w:noProof/>
                <w:webHidden/>
              </w:rPr>
            </w:r>
            <w:r w:rsidR="000F6068">
              <w:rPr>
                <w:noProof/>
                <w:webHidden/>
              </w:rPr>
              <w:fldChar w:fldCharType="separate"/>
            </w:r>
            <w:r w:rsidR="00797EEF">
              <w:rPr>
                <w:noProof/>
                <w:webHidden/>
              </w:rPr>
              <w:t>- 6 -</w:t>
            </w:r>
            <w:r w:rsidR="000F6068">
              <w:rPr>
                <w:noProof/>
                <w:webHidden/>
              </w:rPr>
              <w:fldChar w:fldCharType="end"/>
            </w:r>
          </w:hyperlink>
        </w:p>
        <w:p w14:paraId="59DD74EC" w14:textId="50E6D996" w:rsidR="000F6068" w:rsidRDefault="000F6068">
          <w:r>
            <w:rPr>
              <w:b/>
              <w:bCs/>
            </w:rPr>
            <w:fldChar w:fldCharType="end"/>
          </w:r>
        </w:p>
      </w:sdtContent>
    </w:sdt>
    <w:p w14:paraId="230823F1" w14:textId="064ACF4E" w:rsidR="000F6068" w:rsidRDefault="000F6068" w:rsidP="000B4482">
      <w:pPr>
        <w:spacing w:after="0" w:line="240" w:lineRule="auto"/>
        <w:rPr>
          <w:rFonts w:ascii="Times New Roman" w:eastAsia="Times New Roman" w:hAnsi="Times New Roman" w:cs="Times New Roman"/>
          <w:sz w:val="24"/>
          <w:szCs w:val="24"/>
          <w:lang w:eastAsia="fr-FR"/>
        </w:rPr>
      </w:pPr>
    </w:p>
    <w:p w14:paraId="7EFF9A68" w14:textId="2ED37507" w:rsidR="000F6068" w:rsidRDefault="000F6068" w:rsidP="000B4482">
      <w:pPr>
        <w:spacing w:after="0" w:line="240" w:lineRule="auto"/>
        <w:rPr>
          <w:rFonts w:ascii="Times New Roman" w:eastAsia="Times New Roman" w:hAnsi="Times New Roman" w:cs="Times New Roman"/>
          <w:sz w:val="24"/>
          <w:szCs w:val="24"/>
          <w:lang w:eastAsia="fr-FR"/>
        </w:rPr>
      </w:pPr>
    </w:p>
    <w:p w14:paraId="013D6118" w14:textId="0DE08AFD" w:rsidR="000F6068" w:rsidRDefault="000F6068" w:rsidP="000B4482">
      <w:pPr>
        <w:spacing w:after="0" w:line="240" w:lineRule="auto"/>
        <w:rPr>
          <w:rFonts w:ascii="Times New Roman" w:eastAsia="Times New Roman" w:hAnsi="Times New Roman" w:cs="Times New Roman"/>
          <w:sz w:val="24"/>
          <w:szCs w:val="24"/>
          <w:lang w:eastAsia="fr-FR"/>
        </w:rPr>
      </w:pPr>
    </w:p>
    <w:p w14:paraId="7A40B4DB" w14:textId="4168AA22" w:rsidR="000F6068" w:rsidRDefault="000F6068" w:rsidP="000B4482">
      <w:pPr>
        <w:spacing w:after="0" w:line="240" w:lineRule="auto"/>
        <w:rPr>
          <w:rFonts w:ascii="Times New Roman" w:eastAsia="Times New Roman" w:hAnsi="Times New Roman" w:cs="Times New Roman"/>
          <w:sz w:val="24"/>
          <w:szCs w:val="24"/>
          <w:lang w:eastAsia="fr-FR"/>
        </w:rPr>
      </w:pPr>
    </w:p>
    <w:p w14:paraId="6753B131" w14:textId="0C0C8073" w:rsidR="000F6068" w:rsidRDefault="000F6068" w:rsidP="000B4482">
      <w:pPr>
        <w:spacing w:after="0" w:line="240" w:lineRule="auto"/>
        <w:rPr>
          <w:rFonts w:ascii="Times New Roman" w:eastAsia="Times New Roman" w:hAnsi="Times New Roman" w:cs="Times New Roman"/>
          <w:sz w:val="24"/>
          <w:szCs w:val="24"/>
          <w:lang w:eastAsia="fr-FR"/>
        </w:rPr>
      </w:pPr>
    </w:p>
    <w:p w14:paraId="56A87AF1" w14:textId="5F760F80" w:rsidR="000F6068" w:rsidRDefault="000F6068" w:rsidP="000B4482">
      <w:pPr>
        <w:spacing w:after="0" w:line="240" w:lineRule="auto"/>
        <w:rPr>
          <w:rFonts w:ascii="Times New Roman" w:eastAsia="Times New Roman" w:hAnsi="Times New Roman" w:cs="Times New Roman"/>
          <w:sz w:val="24"/>
          <w:szCs w:val="24"/>
          <w:lang w:eastAsia="fr-FR"/>
        </w:rPr>
      </w:pPr>
    </w:p>
    <w:p w14:paraId="4F3D8754" w14:textId="3723BCBE" w:rsidR="000F6068" w:rsidRDefault="000F6068" w:rsidP="000B4482">
      <w:pPr>
        <w:spacing w:after="0" w:line="240" w:lineRule="auto"/>
        <w:rPr>
          <w:rFonts w:ascii="Times New Roman" w:eastAsia="Times New Roman" w:hAnsi="Times New Roman" w:cs="Times New Roman"/>
          <w:sz w:val="24"/>
          <w:szCs w:val="24"/>
          <w:lang w:eastAsia="fr-FR"/>
        </w:rPr>
      </w:pPr>
    </w:p>
    <w:p w14:paraId="710C9CC3" w14:textId="575CF7FB" w:rsidR="000F6068" w:rsidRDefault="000F6068" w:rsidP="000B4482">
      <w:pPr>
        <w:spacing w:after="0" w:line="240" w:lineRule="auto"/>
        <w:rPr>
          <w:rFonts w:ascii="Times New Roman" w:eastAsia="Times New Roman" w:hAnsi="Times New Roman" w:cs="Times New Roman"/>
          <w:sz w:val="24"/>
          <w:szCs w:val="24"/>
          <w:lang w:eastAsia="fr-FR"/>
        </w:rPr>
      </w:pPr>
    </w:p>
    <w:p w14:paraId="24A23193" w14:textId="33950494" w:rsidR="000F6068" w:rsidRDefault="000F6068" w:rsidP="000B4482">
      <w:pPr>
        <w:spacing w:after="0" w:line="240" w:lineRule="auto"/>
        <w:rPr>
          <w:rFonts w:ascii="Times New Roman" w:eastAsia="Times New Roman" w:hAnsi="Times New Roman" w:cs="Times New Roman"/>
          <w:sz w:val="24"/>
          <w:szCs w:val="24"/>
          <w:lang w:eastAsia="fr-FR"/>
        </w:rPr>
      </w:pPr>
    </w:p>
    <w:p w14:paraId="76DD6340" w14:textId="25F3CB9A" w:rsidR="000F6068" w:rsidRDefault="000F6068" w:rsidP="000B4482">
      <w:pPr>
        <w:spacing w:after="0" w:line="240" w:lineRule="auto"/>
        <w:rPr>
          <w:rFonts w:ascii="Times New Roman" w:eastAsia="Times New Roman" w:hAnsi="Times New Roman" w:cs="Times New Roman"/>
          <w:sz w:val="24"/>
          <w:szCs w:val="24"/>
          <w:lang w:eastAsia="fr-FR"/>
        </w:rPr>
      </w:pPr>
    </w:p>
    <w:p w14:paraId="14D69436" w14:textId="113FE106" w:rsidR="000F6068" w:rsidRDefault="000F6068" w:rsidP="000B4482">
      <w:pPr>
        <w:spacing w:after="0" w:line="240" w:lineRule="auto"/>
        <w:rPr>
          <w:rFonts w:ascii="Times New Roman" w:eastAsia="Times New Roman" w:hAnsi="Times New Roman" w:cs="Times New Roman"/>
          <w:sz w:val="24"/>
          <w:szCs w:val="24"/>
          <w:lang w:eastAsia="fr-FR"/>
        </w:rPr>
      </w:pPr>
    </w:p>
    <w:p w14:paraId="5AA84CC3" w14:textId="4B1CD237" w:rsidR="000F6068" w:rsidRDefault="000F6068" w:rsidP="000B4482">
      <w:pPr>
        <w:spacing w:after="0" w:line="240" w:lineRule="auto"/>
        <w:rPr>
          <w:rFonts w:ascii="Times New Roman" w:eastAsia="Times New Roman" w:hAnsi="Times New Roman" w:cs="Times New Roman"/>
          <w:sz w:val="24"/>
          <w:szCs w:val="24"/>
          <w:lang w:eastAsia="fr-FR"/>
        </w:rPr>
      </w:pPr>
    </w:p>
    <w:p w14:paraId="2BB9698A" w14:textId="031299A5" w:rsidR="000F6068" w:rsidRDefault="000F6068" w:rsidP="000B4482">
      <w:pPr>
        <w:spacing w:after="0" w:line="240" w:lineRule="auto"/>
        <w:rPr>
          <w:rFonts w:ascii="Times New Roman" w:eastAsia="Times New Roman" w:hAnsi="Times New Roman" w:cs="Times New Roman"/>
          <w:sz w:val="24"/>
          <w:szCs w:val="24"/>
          <w:lang w:eastAsia="fr-FR"/>
        </w:rPr>
      </w:pPr>
    </w:p>
    <w:p w14:paraId="7B9CFF7E" w14:textId="51027997" w:rsidR="000F6068" w:rsidRDefault="000F6068" w:rsidP="000B4482">
      <w:pPr>
        <w:spacing w:after="0" w:line="240" w:lineRule="auto"/>
        <w:rPr>
          <w:rFonts w:ascii="Times New Roman" w:eastAsia="Times New Roman" w:hAnsi="Times New Roman" w:cs="Times New Roman"/>
          <w:sz w:val="24"/>
          <w:szCs w:val="24"/>
          <w:lang w:eastAsia="fr-FR"/>
        </w:rPr>
      </w:pPr>
    </w:p>
    <w:p w14:paraId="66FF6727" w14:textId="6F252014" w:rsidR="000F6068" w:rsidRDefault="000F6068" w:rsidP="000B4482">
      <w:pPr>
        <w:spacing w:after="0" w:line="240" w:lineRule="auto"/>
        <w:rPr>
          <w:rFonts w:ascii="Times New Roman" w:eastAsia="Times New Roman" w:hAnsi="Times New Roman" w:cs="Times New Roman"/>
          <w:sz w:val="24"/>
          <w:szCs w:val="24"/>
          <w:lang w:eastAsia="fr-FR"/>
        </w:rPr>
      </w:pPr>
    </w:p>
    <w:p w14:paraId="7E4C8218" w14:textId="5827C309" w:rsidR="000F6068" w:rsidRDefault="000F6068" w:rsidP="000B4482">
      <w:pPr>
        <w:spacing w:after="0" w:line="240" w:lineRule="auto"/>
        <w:rPr>
          <w:rFonts w:ascii="Times New Roman" w:eastAsia="Times New Roman" w:hAnsi="Times New Roman" w:cs="Times New Roman"/>
          <w:sz w:val="24"/>
          <w:szCs w:val="24"/>
          <w:lang w:eastAsia="fr-FR"/>
        </w:rPr>
      </w:pPr>
    </w:p>
    <w:p w14:paraId="087214E7" w14:textId="1B989339" w:rsidR="000F6068" w:rsidRDefault="000F6068" w:rsidP="000B4482">
      <w:pPr>
        <w:spacing w:after="0" w:line="240" w:lineRule="auto"/>
        <w:rPr>
          <w:rFonts w:ascii="Times New Roman" w:eastAsia="Times New Roman" w:hAnsi="Times New Roman" w:cs="Times New Roman"/>
          <w:sz w:val="24"/>
          <w:szCs w:val="24"/>
          <w:lang w:eastAsia="fr-FR"/>
        </w:rPr>
      </w:pPr>
    </w:p>
    <w:p w14:paraId="4754B91D" w14:textId="184E6B59" w:rsidR="000F6068" w:rsidRDefault="000F6068" w:rsidP="000B4482">
      <w:pPr>
        <w:spacing w:after="0" w:line="240" w:lineRule="auto"/>
        <w:rPr>
          <w:rFonts w:ascii="Times New Roman" w:eastAsia="Times New Roman" w:hAnsi="Times New Roman" w:cs="Times New Roman"/>
          <w:sz w:val="24"/>
          <w:szCs w:val="24"/>
          <w:lang w:eastAsia="fr-FR"/>
        </w:rPr>
      </w:pPr>
    </w:p>
    <w:p w14:paraId="1378F8B2" w14:textId="22E98375" w:rsidR="000F6068" w:rsidRDefault="000F6068" w:rsidP="000B4482">
      <w:pPr>
        <w:spacing w:after="0" w:line="240" w:lineRule="auto"/>
        <w:rPr>
          <w:rFonts w:ascii="Times New Roman" w:eastAsia="Times New Roman" w:hAnsi="Times New Roman" w:cs="Times New Roman"/>
          <w:sz w:val="24"/>
          <w:szCs w:val="24"/>
          <w:lang w:eastAsia="fr-FR"/>
        </w:rPr>
      </w:pPr>
    </w:p>
    <w:p w14:paraId="7364DB38" w14:textId="7F3AEAA0" w:rsidR="000F6068" w:rsidRDefault="000F6068" w:rsidP="000B4482">
      <w:pPr>
        <w:spacing w:after="0" w:line="240" w:lineRule="auto"/>
        <w:rPr>
          <w:rFonts w:ascii="Times New Roman" w:eastAsia="Times New Roman" w:hAnsi="Times New Roman" w:cs="Times New Roman"/>
          <w:sz w:val="24"/>
          <w:szCs w:val="24"/>
          <w:lang w:eastAsia="fr-FR"/>
        </w:rPr>
      </w:pPr>
    </w:p>
    <w:p w14:paraId="124802ED" w14:textId="6FA4E8E1" w:rsidR="000F6068" w:rsidRDefault="000F6068" w:rsidP="000B4482">
      <w:pPr>
        <w:spacing w:after="0" w:line="240" w:lineRule="auto"/>
        <w:rPr>
          <w:rFonts w:ascii="Times New Roman" w:eastAsia="Times New Roman" w:hAnsi="Times New Roman" w:cs="Times New Roman"/>
          <w:sz w:val="24"/>
          <w:szCs w:val="24"/>
          <w:lang w:eastAsia="fr-FR"/>
        </w:rPr>
      </w:pPr>
    </w:p>
    <w:p w14:paraId="2486F514" w14:textId="6874C51F" w:rsidR="000F6068" w:rsidRDefault="000F6068" w:rsidP="000B4482">
      <w:pPr>
        <w:spacing w:after="0" w:line="240" w:lineRule="auto"/>
        <w:rPr>
          <w:rFonts w:ascii="Times New Roman" w:eastAsia="Times New Roman" w:hAnsi="Times New Roman" w:cs="Times New Roman"/>
          <w:sz w:val="24"/>
          <w:szCs w:val="24"/>
          <w:lang w:eastAsia="fr-FR"/>
        </w:rPr>
      </w:pPr>
    </w:p>
    <w:p w14:paraId="62BB33B1" w14:textId="42BAE9B0" w:rsidR="000F6068" w:rsidRDefault="000F6068" w:rsidP="000B4482">
      <w:pPr>
        <w:spacing w:after="0" w:line="240" w:lineRule="auto"/>
        <w:rPr>
          <w:rFonts w:ascii="Times New Roman" w:eastAsia="Times New Roman" w:hAnsi="Times New Roman" w:cs="Times New Roman"/>
          <w:sz w:val="24"/>
          <w:szCs w:val="24"/>
          <w:lang w:eastAsia="fr-FR"/>
        </w:rPr>
      </w:pPr>
    </w:p>
    <w:p w14:paraId="17A3DD5B" w14:textId="046FAC6D" w:rsidR="000F6068" w:rsidRDefault="000F6068" w:rsidP="000B4482">
      <w:pPr>
        <w:spacing w:after="0" w:line="240" w:lineRule="auto"/>
        <w:rPr>
          <w:rFonts w:ascii="Times New Roman" w:eastAsia="Times New Roman" w:hAnsi="Times New Roman" w:cs="Times New Roman"/>
          <w:sz w:val="24"/>
          <w:szCs w:val="24"/>
          <w:lang w:eastAsia="fr-FR"/>
        </w:rPr>
      </w:pPr>
    </w:p>
    <w:p w14:paraId="4B368632" w14:textId="05C719A3" w:rsidR="000F6068" w:rsidRDefault="000F6068" w:rsidP="000B4482">
      <w:pPr>
        <w:spacing w:after="0" w:line="240" w:lineRule="auto"/>
        <w:rPr>
          <w:rFonts w:ascii="Times New Roman" w:eastAsia="Times New Roman" w:hAnsi="Times New Roman" w:cs="Times New Roman"/>
          <w:sz w:val="24"/>
          <w:szCs w:val="24"/>
          <w:lang w:eastAsia="fr-FR"/>
        </w:rPr>
      </w:pPr>
    </w:p>
    <w:p w14:paraId="422F4427" w14:textId="2A566004" w:rsidR="000F6068" w:rsidRDefault="000F6068" w:rsidP="000B4482">
      <w:pPr>
        <w:spacing w:after="0" w:line="240" w:lineRule="auto"/>
        <w:rPr>
          <w:rFonts w:ascii="Times New Roman" w:eastAsia="Times New Roman" w:hAnsi="Times New Roman" w:cs="Times New Roman"/>
          <w:sz w:val="24"/>
          <w:szCs w:val="24"/>
          <w:lang w:eastAsia="fr-FR"/>
        </w:rPr>
      </w:pPr>
    </w:p>
    <w:p w14:paraId="4EAE36BE" w14:textId="0C770732" w:rsidR="000F6068" w:rsidRDefault="000F6068" w:rsidP="000B4482">
      <w:pPr>
        <w:spacing w:after="0" w:line="240" w:lineRule="auto"/>
        <w:rPr>
          <w:rFonts w:ascii="Times New Roman" w:eastAsia="Times New Roman" w:hAnsi="Times New Roman" w:cs="Times New Roman"/>
          <w:sz w:val="24"/>
          <w:szCs w:val="24"/>
          <w:lang w:eastAsia="fr-FR"/>
        </w:rPr>
      </w:pPr>
    </w:p>
    <w:p w14:paraId="4D5BB96B" w14:textId="52E516CF" w:rsidR="000F6068" w:rsidRDefault="000F6068" w:rsidP="000B4482">
      <w:pPr>
        <w:spacing w:after="0" w:line="240" w:lineRule="auto"/>
        <w:rPr>
          <w:rFonts w:ascii="Times New Roman" w:eastAsia="Times New Roman" w:hAnsi="Times New Roman" w:cs="Times New Roman"/>
          <w:sz w:val="24"/>
          <w:szCs w:val="24"/>
          <w:lang w:eastAsia="fr-FR"/>
        </w:rPr>
      </w:pPr>
    </w:p>
    <w:p w14:paraId="39A8F457" w14:textId="21B29216" w:rsidR="000F6068" w:rsidRDefault="000F6068" w:rsidP="000B4482">
      <w:pPr>
        <w:spacing w:after="0" w:line="240" w:lineRule="auto"/>
        <w:rPr>
          <w:rFonts w:ascii="Times New Roman" w:eastAsia="Times New Roman" w:hAnsi="Times New Roman" w:cs="Times New Roman"/>
          <w:sz w:val="24"/>
          <w:szCs w:val="24"/>
          <w:lang w:eastAsia="fr-FR"/>
        </w:rPr>
      </w:pPr>
    </w:p>
    <w:p w14:paraId="5A9B1FB8" w14:textId="0C1CCBDC" w:rsidR="000F6068" w:rsidRDefault="000F6068" w:rsidP="000B4482">
      <w:pPr>
        <w:spacing w:after="0" w:line="240" w:lineRule="auto"/>
        <w:rPr>
          <w:rFonts w:ascii="Times New Roman" w:eastAsia="Times New Roman" w:hAnsi="Times New Roman" w:cs="Times New Roman"/>
          <w:sz w:val="24"/>
          <w:szCs w:val="24"/>
          <w:lang w:eastAsia="fr-FR"/>
        </w:rPr>
      </w:pPr>
    </w:p>
    <w:p w14:paraId="47C56D9F" w14:textId="7C0B372A" w:rsidR="000F6068" w:rsidRDefault="000F6068" w:rsidP="000B4482">
      <w:pPr>
        <w:spacing w:after="0" w:line="240" w:lineRule="auto"/>
        <w:rPr>
          <w:rFonts w:ascii="Times New Roman" w:eastAsia="Times New Roman" w:hAnsi="Times New Roman" w:cs="Times New Roman"/>
          <w:sz w:val="24"/>
          <w:szCs w:val="24"/>
          <w:lang w:eastAsia="fr-FR"/>
        </w:rPr>
      </w:pPr>
    </w:p>
    <w:p w14:paraId="55502E42" w14:textId="000B7851" w:rsidR="000F6068" w:rsidRDefault="000F6068" w:rsidP="000B4482">
      <w:pPr>
        <w:spacing w:after="0" w:line="240" w:lineRule="auto"/>
        <w:rPr>
          <w:rFonts w:ascii="Times New Roman" w:eastAsia="Times New Roman" w:hAnsi="Times New Roman" w:cs="Times New Roman"/>
          <w:sz w:val="24"/>
          <w:szCs w:val="24"/>
          <w:lang w:eastAsia="fr-FR"/>
        </w:rPr>
      </w:pPr>
    </w:p>
    <w:p w14:paraId="531362D6" w14:textId="29C39A6A" w:rsidR="000F6068" w:rsidRDefault="000F6068" w:rsidP="000B4482">
      <w:pPr>
        <w:spacing w:after="0" w:line="240" w:lineRule="auto"/>
        <w:rPr>
          <w:rFonts w:ascii="Times New Roman" w:eastAsia="Times New Roman" w:hAnsi="Times New Roman" w:cs="Times New Roman"/>
          <w:sz w:val="24"/>
          <w:szCs w:val="24"/>
          <w:lang w:eastAsia="fr-FR"/>
        </w:rPr>
      </w:pPr>
    </w:p>
    <w:p w14:paraId="5007A07C" w14:textId="4FA495EE" w:rsidR="000F6068" w:rsidRDefault="000F6068" w:rsidP="000B4482">
      <w:pPr>
        <w:spacing w:after="0" w:line="240" w:lineRule="auto"/>
        <w:rPr>
          <w:rFonts w:ascii="Times New Roman" w:eastAsia="Times New Roman" w:hAnsi="Times New Roman" w:cs="Times New Roman"/>
          <w:sz w:val="24"/>
          <w:szCs w:val="24"/>
          <w:lang w:eastAsia="fr-FR"/>
        </w:rPr>
      </w:pPr>
    </w:p>
    <w:p w14:paraId="78189FFA" w14:textId="63BE35D3" w:rsidR="000F6068" w:rsidRDefault="000F6068" w:rsidP="000B4482">
      <w:pPr>
        <w:spacing w:after="0" w:line="240" w:lineRule="auto"/>
        <w:rPr>
          <w:rFonts w:ascii="Times New Roman" w:eastAsia="Times New Roman" w:hAnsi="Times New Roman" w:cs="Times New Roman"/>
          <w:sz w:val="24"/>
          <w:szCs w:val="24"/>
          <w:lang w:eastAsia="fr-FR"/>
        </w:rPr>
      </w:pPr>
    </w:p>
    <w:p w14:paraId="1323D12C" w14:textId="601C3F94" w:rsidR="000F6068" w:rsidRDefault="000F6068" w:rsidP="000B4482">
      <w:pPr>
        <w:spacing w:after="0" w:line="240" w:lineRule="auto"/>
        <w:rPr>
          <w:rFonts w:ascii="Times New Roman" w:eastAsia="Times New Roman" w:hAnsi="Times New Roman" w:cs="Times New Roman"/>
          <w:sz w:val="24"/>
          <w:szCs w:val="24"/>
          <w:lang w:eastAsia="fr-FR"/>
        </w:rPr>
      </w:pPr>
    </w:p>
    <w:p w14:paraId="36BFEC41" w14:textId="7BD74B22" w:rsidR="000F6068" w:rsidRDefault="000F6068" w:rsidP="000B4482">
      <w:pPr>
        <w:spacing w:after="0" w:line="240" w:lineRule="auto"/>
        <w:rPr>
          <w:rFonts w:ascii="Times New Roman" w:eastAsia="Times New Roman" w:hAnsi="Times New Roman" w:cs="Times New Roman"/>
          <w:sz w:val="24"/>
          <w:szCs w:val="24"/>
          <w:lang w:eastAsia="fr-FR"/>
        </w:rPr>
      </w:pPr>
    </w:p>
    <w:p w14:paraId="0D6A492C" w14:textId="77777777" w:rsidR="000F6068" w:rsidRDefault="000F6068" w:rsidP="000B4482">
      <w:pPr>
        <w:spacing w:after="0" w:line="240" w:lineRule="auto"/>
        <w:rPr>
          <w:rFonts w:ascii="Times New Roman" w:eastAsia="Times New Roman" w:hAnsi="Times New Roman" w:cs="Times New Roman"/>
          <w:sz w:val="24"/>
          <w:szCs w:val="24"/>
          <w:lang w:eastAsia="fr-FR"/>
        </w:rPr>
      </w:pPr>
    </w:p>
    <w:p w14:paraId="5CB19925" w14:textId="77777777" w:rsidR="000F6068" w:rsidRDefault="000F6068" w:rsidP="000B4482">
      <w:pPr>
        <w:spacing w:after="0" w:line="240" w:lineRule="auto"/>
        <w:rPr>
          <w:rFonts w:ascii="Times New Roman" w:eastAsia="Times New Roman" w:hAnsi="Times New Roman" w:cs="Times New Roman"/>
          <w:sz w:val="24"/>
          <w:szCs w:val="24"/>
          <w:lang w:eastAsia="fr-FR"/>
        </w:rPr>
      </w:pPr>
    </w:p>
    <w:p w14:paraId="1E7BD787" w14:textId="27BCD725" w:rsidR="00E9060D" w:rsidRPr="002B5104" w:rsidRDefault="00E9060D" w:rsidP="000F6068">
      <w:pPr>
        <w:pStyle w:val="Titre1"/>
        <w:numPr>
          <w:ilvl w:val="0"/>
          <w:numId w:val="8"/>
        </w:numPr>
        <w:rPr>
          <w:sz w:val="36"/>
          <w:szCs w:val="36"/>
        </w:rPr>
      </w:pPr>
      <w:bookmarkStart w:id="0" w:name="_Toc63721484"/>
      <w:r w:rsidRPr="002B5104">
        <w:rPr>
          <w:sz w:val="36"/>
          <w:szCs w:val="36"/>
        </w:rPr>
        <w:lastRenderedPageBreak/>
        <w:t>Transformation d’assembleur à hexadécimal</w:t>
      </w:r>
      <w:bookmarkEnd w:id="0"/>
    </w:p>
    <w:p w14:paraId="10081E94" w14:textId="77777777" w:rsidR="00E9060D" w:rsidRDefault="00E9060D" w:rsidP="00E9060D">
      <w:pPr>
        <w:rPr>
          <w:rFonts w:ascii="Times New Roman" w:hAnsi="Times New Roman" w:cs="Times New Roman"/>
        </w:rPr>
      </w:pPr>
    </w:p>
    <w:p w14:paraId="2289C0A6" w14:textId="77777777"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La première partie du sujet consistait à transformer un programme écrit en langage assembleur dans un fichier texte à un programme écrit en hexadécimal assembleur.</w:t>
      </w:r>
    </w:p>
    <w:p w14:paraId="19B07294" w14:textId="163240A2"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 xml:space="preserve">Pour cela nous avons créé un fichier header nommé </w:t>
      </w:r>
      <w:proofErr w:type="spellStart"/>
      <w:r w:rsidRPr="00DA1311">
        <w:rPr>
          <w:rFonts w:ascii="Aparajita" w:hAnsi="Aparajita" w:cs="Aparajita"/>
          <w:color w:val="000000"/>
          <w:sz w:val="28"/>
          <w:szCs w:val="28"/>
        </w:rPr>
        <w:t>transformation.h</w:t>
      </w:r>
      <w:proofErr w:type="spellEnd"/>
      <w:r w:rsidRPr="00DA1311">
        <w:rPr>
          <w:rFonts w:ascii="Aparajita" w:hAnsi="Aparajita" w:cs="Aparajita"/>
          <w:color w:val="000000"/>
          <w:sz w:val="28"/>
          <w:szCs w:val="28"/>
        </w:rPr>
        <w:t xml:space="preserve"> qui contient les prototypes de toutes les fonctions utilisées pour faire cette étape Puis nous avons aussi défini les</w:t>
      </w:r>
      <w:r w:rsidR="00347888">
        <w:rPr>
          <w:rFonts w:ascii="Aparajita" w:hAnsi="Aparajita" w:cs="Aparajita"/>
          <w:color w:val="000000"/>
          <w:sz w:val="28"/>
          <w:szCs w:val="28"/>
        </w:rPr>
        <w:t xml:space="preserve"> </w:t>
      </w:r>
      <w:proofErr w:type="gramStart"/>
      <w:r w:rsidR="002F6DFB" w:rsidRPr="00DA1311">
        <w:rPr>
          <w:rFonts w:ascii="Aparajita" w:hAnsi="Aparajita" w:cs="Aparajita"/>
          <w:color w:val="000000"/>
          <w:sz w:val="28"/>
          <w:szCs w:val="28"/>
        </w:rPr>
        <w:t>macro</w:t>
      </w:r>
      <w:r w:rsidR="002F6DFB">
        <w:rPr>
          <w:rFonts w:ascii="Aparajita" w:hAnsi="Aparajita" w:cs="Aparajita"/>
          <w:color w:val="000000"/>
          <w:sz w:val="28"/>
          <w:szCs w:val="28"/>
        </w:rPr>
        <w:t>s TAILLE</w:t>
      </w:r>
      <w:proofErr w:type="gramEnd"/>
      <w:r w:rsidRPr="00DA1311">
        <w:rPr>
          <w:rFonts w:ascii="Aparajita" w:hAnsi="Aparajita" w:cs="Aparajita"/>
          <w:color w:val="000000"/>
          <w:sz w:val="28"/>
          <w:szCs w:val="28"/>
        </w:rPr>
        <w:t>_MAX et TAILLE_</w:t>
      </w:r>
      <w:r w:rsidR="00347888" w:rsidRPr="00DA1311">
        <w:rPr>
          <w:rFonts w:ascii="Aparajita" w:hAnsi="Aparajita" w:cs="Aparajita"/>
          <w:color w:val="000000"/>
          <w:sz w:val="28"/>
          <w:szCs w:val="28"/>
        </w:rPr>
        <w:t>ETIQ qui</w:t>
      </w:r>
      <w:r w:rsidRPr="00DA1311">
        <w:rPr>
          <w:rFonts w:ascii="Aparajita" w:hAnsi="Aparajita" w:cs="Aparajita"/>
          <w:color w:val="000000"/>
          <w:sz w:val="28"/>
          <w:szCs w:val="28"/>
        </w:rPr>
        <w:t xml:space="preserve"> valent respectivement 500 et 25.Elles représentent les tailles maximales d’un programme et d’une étiquette.</w:t>
      </w:r>
    </w:p>
    <w:p w14:paraId="21285C2D" w14:textId="77777777" w:rsidR="00E9060D" w:rsidRPr="00DA1311" w:rsidRDefault="00E9060D" w:rsidP="00E9060D">
      <w:pPr>
        <w:rPr>
          <w:rFonts w:ascii="Aparajita" w:hAnsi="Aparajita" w:cs="Aparajita"/>
          <w:sz w:val="24"/>
          <w:szCs w:val="24"/>
        </w:rPr>
      </w:pPr>
    </w:p>
    <w:p w14:paraId="2464FDF8" w14:textId="79FD7168"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 xml:space="preserve">Dans le fichier </w:t>
      </w:r>
      <w:proofErr w:type="spellStart"/>
      <w:r w:rsidRPr="00DA1311">
        <w:rPr>
          <w:rFonts w:ascii="Aparajita" w:hAnsi="Aparajita" w:cs="Aparajita"/>
          <w:color w:val="000000"/>
          <w:sz w:val="28"/>
          <w:szCs w:val="28"/>
        </w:rPr>
        <w:t>transformation.c</w:t>
      </w:r>
      <w:proofErr w:type="spellEnd"/>
      <w:r w:rsidRPr="00DA1311">
        <w:rPr>
          <w:rFonts w:ascii="Aparajita" w:hAnsi="Aparajita" w:cs="Aparajita"/>
          <w:color w:val="000000"/>
          <w:sz w:val="28"/>
          <w:szCs w:val="28"/>
        </w:rPr>
        <w:t xml:space="preserve"> nous avons définies les différentes fonctions. Elles sont au nombre de 8 pour être plus exactes.</w:t>
      </w:r>
    </w:p>
    <w:p w14:paraId="516FE1D8" w14:textId="11E343A5"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D’abord nous avons la fonction</w:t>
      </w:r>
      <w:r w:rsidRPr="00DA1311">
        <w:rPr>
          <w:rFonts w:ascii="Aparajita" w:hAnsi="Aparajita" w:cs="Aparajita"/>
          <w:b/>
          <w:bCs/>
          <w:color w:val="000000"/>
          <w:sz w:val="28"/>
          <w:szCs w:val="28"/>
        </w:rPr>
        <w:t xml:space="preserve"> </w:t>
      </w:r>
      <w:r w:rsidR="00296949">
        <w:rPr>
          <w:rFonts w:ascii="Aparajita" w:hAnsi="Aparajita" w:cs="Aparajita"/>
          <w:b/>
          <w:bCs/>
          <w:i/>
          <w:iCs/>
          <w:color w:val="000000"/>
          <w:sz w:val="28"/>
          <w:szCs w:val="28"/>
        </w:rPr>
        <w:t>conversion</w:t>
      </w:r>
      <w:r w:rsidRPr="00DA1311">
        <w:rPr>
          <w:rFonts w:ascii="Aparajita" w:hAnsi="Aparajita" w:cs="Aparajita"/>
          <w:b/>
          <w:bCs/>
          <w:i/>
          <w:iCs/>
          <w:color w:val="000000"/>
          <w:sz w:val="28"/>
          <w:szCs w:val="28"/>
        </w:rPr>
        <w:t xml:space="preserve">() </w:t>
      </w:r>
      <w:r w:rsidRPr="00DA1311">
        <w:rPr>
          <w:rFonts w:ascii="Aparajita" w:hAnsi="Aparajita" w:cs="Aparajita"/>
          <w:color w:val="000000"/>
          <w:sz w:val="28"/>
          <w:szCs w:val="28"/>
        </w:rPr>
        <w:t xml:space="preserve">qui prend en argument une chaîne de caractère qui correspond à une instruction et renvoie un entier qui renvoie au code machine de l'instruction entré en paramètre ou -1 si elle n’existe pas. Ensuite nous avons la fonction </w:t>
      </w:r>
      <w:proofErr w:type="spellStart"/>
      <w:r w:rsidRPr="00DA1311">
        <w:rPr>
          <w:rFonts w:ascii="Aparajita" w:hAnsi="Aparajita" w:cs="Aparajita"/>
          <w:b/>
          <w:bCs/>
          <w:i/>
          <w:iCs/>
          <w:color w:val="000000"/>
          <w:sz w:val="28"/>
          <w:szCs w:val="28"/>
        </w:rPr>
        <w:t>détectionEtiquette</w:t>
      </w:r>
      <w:proofErr w:type="spellEnd"/>
      <w:r w:rsidRPr="00DA1311">
        <w:rPr>
          <w:rFonts w:ascii="Aparajita" w:hAnsi="Aparajita" w:cs="Aparajita"/>
          <w:b/>
          <w:bCs/>
          <w:i/>
          <w:iCs/>
          <w:color w:val="000000"/>
          <w:sz w:val="28"/>
          <w:szCs w:val="28"/>
        </w:rPr>
        <w:t>()</w:t>
      </w:r>
      <w:r w:rsidRPr="00DA1311">
        <w:rPr>
          <w:rFonts w:ascii="Aparajita" w:hAnsi="Aparajita" w:cs="Aparajita"/>
          <w:color w:val="000000"/>
          <w:sz w:val="28"/>
          <w:szCs w:val="28"/>
        </w:rPr>
        <w:t xml:space="preserve"> qui prend en paramètre une chaîne de caractère et renvoie 1 si elle correspond à une étiquette c'est-à-dire si elle contient le caractère “:”.</w:t>
      </w:r>
    </w:p>
    <w:p w14:paraId="4C37F1A3" w14:textId="66CFDE0E"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 Puis</w:t>
      </w:r>
      <w:r w:rsidRPr="00DA1311">
        <w:rPr>
          <w:rFonts w:ascii="Aparajita" w:hAnsi="Aparajita" w:cs="Aparajita"/>
          <w:b/>
          <w:bCs/>
          <w:i/>
          <w:iCs/>
          <w:color w:val="000000"/>
          <w:sz w:val="28"/>
          <w:szCs w:val="28"/>
        </w:rPr>
        <w:t xml:space="preserve"> s</w:t>
      </w:r>
      <w:r w:rsidR="003A6FFF">
        <w:rPr>
          <w:rFonts w:ascii="Aparajita" w:hAnsi="Aparajita" w:cs="Aparajita"/>
          <w:b/>
          <w:bCs/>
          <w:i/>
          <w:iCs/>
          <w:color w:val="000000"/>
          <w:sz w:val="28"/>
          <w:szCs w:val="28"/>
        </w:rPr>
        <w:t>uppression</w:t>
      </w:r>
      <w:r w:rsidRPr="00DA1311">
        <w:rPr>
          <w:rFonts w:ascii="Aparajita" w:hAnsi="Aparajita" w:cs="Aparajita"/>
          <w:b/>
          <w:bCs/>
          <w:i/>
          <w:iCs/>
          <w:color w:val="000000"/>
          <w:sz w:val="28"/>
          <w:szCs w:val="28"/>
        </w:rPr>
        <w:t xml:space="preserve">() </w:t>
      </w:r>
      <w:r w:rsidRPr="00DA1311">
        <w:rPr>
          <w:rFonts w:ascii="Aparajita" w:hAnsi="Aparajita" w:cs="Aparajita"/>
          <w:color w:val="000000"/>
          <w:sz w:val="28"/>
          <w:szCs w:val="28"/>
        </w:rPr>
        <w:t>qui ne renvoie rien et prend en paramètre une étiquette et une chaine de caractère vide et recopie dans cette nouvelle chaîne , l'étiquette sans le “:”</w:t>
      </w:r>
    </w:p>
    <w:p w14:paraId="193DCFB6" w14:textId="1F27D12B"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 xml:space="preserve">Dans la fonction </w:t>
      </w:r>
      <w:proofErr w:type="spellStart"/>
      <w:r w:rsidRPr="00DA1311">
        <w:rPr>
          <w:rFonts w:ascii="Aparajita" w:hAnsi="Aparajita" w:cs="Aparajita"/>
          <w:b/>
          <w:bCs/>
          <w:i/>
          <w:iCs/>
          <w:color w:val="000000"/>
          <w:sz w:val="28"/>
          <w:szCs w:val="28"/>
        </w:rPr>
        <w:t>estDansTabEtiq</w:t>
      </w:r>
      <w:proofErr w:type="spellEnd"/>
      <w:r w:rsidRPr="00DA1311">
        <w:rPr>
          <w:rFonts w:ascii="Aparajita" w:hAnsi="Aparajita" w:cs="Aparajita"/>
          <w:b/>
          <w:bCs/>
          <w:i/>
          <w:iCs/>
          <w:color w:val="000000"/>
          <w:sz w:val="28"/>
          <w:szCs w:val="28"/>
        </w:rPr>
        <w:t>() est</w:t>
      </w:r>
      <w:r w:rsidRPr="00DA1311">
        <w:rPr>
          <w:rFonts w:ascii="Aparajita" w:hAnsi="Aparajita" w:cs="Aparajita"/>
          <w:color w:val="000000"/>
          <w:sz w:val="28"/>
          <w:szCs w:val="28"/>
        </w:rPr>
        <w:t xml:space="preserve"> pris en argument un tableau contenant les étiquettes et une chaine de caractère et vérifiant si la chaîne est dans le tableau si oui , la fonction renvoie l’indice à lequel il a été trouvé sinon la fonction renvoie -1.</w:t>
      </w:r>
    </w:p>
    <w:p w14:paraId="73563642" w14:textId="0F4B619C"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La fonction</w:t>
      </w:r>
      <w:r w:rsidRPr="00DA1311">
        <w:rPr>
          <w:rFonts w:ascii="Aparajita" w:hAnsi="Aparajita" w:cs="Aparajita"/>
          <w:b/>
          <w:bCs/>
          <w:i/>
          <w:iCs/>
          <w:color w:val="000000"/>
          <w:sz w:val="28"/>
          <w:szCs w:val="28"/>
        </w:rPr>
        <w:t xml:space="preserve"> </w:t>
      </w:r>
      <w:proofErr w:type="spellStart"/>
      <w:r w:rsidRPr="00DA1311">
        <w:rPr>
          <w:rFonts w:ascii="Aparajita" w:hAnsi="Aparajita" w:cs="Aparajita"/>
          <w:b/>
          <w:bCs/>
          <w:i/>
          <w:iCs/>
          <w:color w:val="000000"/>
          <w:sz w:val="28"/>
          <w:szCs w:val="28"/>
        </w:rPr>
        <w:t>estEntier</w:t>
      </w:r>
      <w:proofErr w:type="spellEnd"/>
      <w:r w:rsidRPr="00DA1311">
        <w:rPr>
          <w:rFonts w:ascii="Aparajita" w:hAnsi="Aparajita" w:cs="Aparajita"/>
          <w:b/>
          <w:bCs/>
          <w:i/>
          <w:iCs/>
          <w:color w:val="000000"/>
          <w:sz w:val="28"/>
          <w:szCs w:val="28"/>
        </w:rPr>
        <w:t>()</w:t>
      </w:r>
      <w:r w:rsidRPr="00DA1311">
        <w:rPr>
          <w:rFonts w:ascii="Aparajita" w:hAnsi="Aparajita" w:cs="Aparajita"/>
          <w:color w:val="000000"/>
          <w:sz w:val="28"/>
          <w:szCs w:val="28"/>
        </w:rPr>
        <w:t xml:space="preserve"> prend en paramètre une chaîne de caractère et vérifie si elle représente un entier et renvoie 1 si oui ou 0 sinon. Nous définissons ensuite la fonction </w:t>
      </w:r>
      <w:proofErr w:type="spellStart"/>
      <w:r w:rsidRPr="00DA1311">
        <w:rPr>
          <w:rFonts w:ascii="Aparajita" w:hAnsi="Aparajita" w:cs="Aparajita"/>
          <w:b/>
          <w:bCs/>
          <w:i/>
          <w:iCs/>
          <w:color w:val="000000"/>
          <w:sz w:val="28"/>
          <w:szCs w:val="28"/>
        </w:rPr>
        <w:t>estDansTab</w:t>
      </w:r>
      <w:proofErr w:type="spellEnd"/>
      <w:r w:rsidRPr="00DA1311">
        <w:rPr>
          <w:rFonts w:ascii="Aparajita" w:hAnsi="Aparajita" w:cs="Aparajita"/>
          <w:b/>
          <w:bCs/>
          <w:i/>
          <w:iCs/>
          <w:color w:val="000000"/>
          <w:sz w:val="28"/>
          <w:szCs w:val="28"/>
        </w:rPr>
        <w:t>()</w:t>
      </w:r>
      <w:r w:rsidRPr="00DA1311">
        <w:rPr>
          <w:rFonts w:ascii="Aparajita" w:hAnsi="Aparajita" w:cs="Aparajita"/>
          <w:color w:val="000000"/>
          <w:sz w:val="28"/>
          <w:szCs w:val="28"/>
        </w:rPr>
        <w:t xml:space="preserve"> qui prend en paramètre soit le tableau d’entier de toutes les lignes où il y a des étiquettes ou le tableau des lignes où il y a les instructions </w:t>
      </w:r>
      <w:proofErr w:type="spellStart"/>
      <w:r w:rsidRPr="00DA1311">
        <w:rPr>
          <w:rFonts w:ascii="Aparajita" w:hAnsi="Aparajita" w:cs="Aparajita"/>
          <w:b/>
          <w:bCs/>
          <w:color w:val="000000"/>
          <w:sz w:val="28"/>
          <w:szCs w:val="28"/>
        </w:rPr>
        <w:t>ret</w:t>
      </w:r>
      <w:proofErr w:type="spellEnd"/>
      <w:r w:rsidRPr="00DA1311">
        <w:rPr>
          <w:rFonts w:ascii="Aparajita" w:hAnsi="Aparajita" w:cs="Aparajita"/>
          <w:color w:val="000000"/>
          <w:sz w:val="28"/>
          <w:szCs w:val="28"/>
        </w:rPr>
        <w:t xml:space="preserve"> ou </w:t>
      </w:r>
      <w:proofErr w:type="spellStart"/>
      <w:r w:rsidRPr="00DA1311">
        <w:rPr>
          <w:rFonts w:ascii="Aparajita" w:hAnsi="Aparajita" w:cs="Aparajita"/>
          <w:b/>
          <w:bCs/>
          <w:color w:val="000000"/>
          <w:sz w:val="28"/>
          <w:szCs w:val="28"/>
        </w:rPr>
        <w:t>halt</w:t>
      </w:r>
      <w:proofErr w:type="spellEnd"/>
      <w:r w:rsidRPr="00DA1311">
        <w:rPr>
          <w:rFonts w:ascii="Aparajita" w:hAnsi="Aparajita" w:cs="Aparajita"/>
          <w:color w:val="000000"/>
          <w:sz w:val="28"/>
          <w:szCs w:val="28"/>
        </w:rPr>
        <w:t xml:space="preserve"> ou un </w:t>
      </w:r>
      <w:proofErr w:type="spellStart"/>
      <w:r w:rsidRPr="00DA1311">
        <w:rPr>
          <w:rFonts w:ascii="Aparajita" w:hAnsi="Aparajita" w:cs="Aparajita"/>
          <w:b/>
          <w:bCs/>
          <w:color w:val="000000"/>
          <w:sz w:val="28"/>
          <w:szCs w:val="28"/>
        </w:rPr>
        <w:t>iPush</w:t>
      </w:r>
      <w:proofErr w:type="spellEnd"/>
      <w:r w:rsidRPr="00DA1311">
        <w:rPr>
          <w:rFonts w:ascii="Aparajita" w:hAnsi="Aparajita" w:cs="Aparajita"/>
          <w:color w:val="000000"/>
          <w:sz w:val="28"/>
          <w:szCs w:val="28"/>
        </w:rPr>
        <w:t xml:space="preserve"> ou un </w:t>
      </w:r>
      <w:proofErr w:type="spellStart"/>
      <w:r w:rsidRPr="00DA1311">
        <w:rPr>
          <w:rFonts w:ascii="Aparajita" w:hAnsi="Aparajita" w:cs="Aparajita"/>
          <w:b/>
          <w:bCs/>
          <w:color w:val="000000"/>
          <w:sz w:val="28"/>
          <w:szCs w:val="28"/>
        </w:rPr>
        <w:t>iPop</w:t>
      </w:r>
      <w:proofErr w:type="spellEnd"/>
      <w:r w:rsidRPr="00DA1311">
        <w:rPr>
          <w:rFonts w:ascii="Aparajita" w:hAnsi="Aparajita" w:cs="Aparajita"/>
          <w:color w:val="000000"/>
          <w:sz w:val="28"/>
          <w:szCs w:val="28"/>
        </w:rPr>
        <w:t>, un entier représentant la taille du tableau et l’entier dont on doit vérifier la contenance dans le tableau. La fonction rend 1 si oui et 0 sinon.</w:t>
      </w:r>
    </w:p>
    <w:p w14:paraId="4D6C6435" w14:textId="27D6FC31"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 xml:space="preserve">La fonction </w:t>
      </w:r>
      <w:proofErr w:type="spellStart"/>
      <w:r w:rsidRPr="00DA1311">
        <w:rPr>
          <w:rFonts w:ascii="Aparajita" w:hAnsi="Aparajita" w:cs="Aparajita"/>
          <w:b/>
          <w:bCs/>
          <w:i/>
          <w:iCs/>
          <w:color w:val="000000"/>
          <w:sz w:val="28"/>
          <w:szCs w:val="28"/>
        </w:rPr>
        <w:t>supSautDeLigne</w:t>
      </w:r>
      <w:proofErr w:type="spellEnd"/>
      <w:r w:rsidRPr="00DA1311">
        <w:rPr>
          <w:rFonts w:ascii="Aparajita" w:hAnsi="Aparajita" w:cs="Aparajita"/>
          <w:b/>
          <w:bCs/>
          <w:i/>
          <w:iCs/>
          <w:color w:val="000000"/>
          <w:sz w:val="28"/>
          <w:szCs w:val="28"/>
        </w:rPr>
        <w:t>()</w:t>
      </w:r>
      <w:r w:rsidRPr="00DA1311">
        <w:rPr>
          <w:rFonts w:ascii="Aparajita" w:hAnsi="Aparajita" w:cs="Aparajita"/>
          <w:color w:val="000000"/>
          <w:sz w:val="28"/>
          <w:szCs w:val="28"/>
        </w:rPr>
        <w:t xml:space="preserve"> ne renvoyant rien et prenant en argument une chaîne de caractère permet d’enlever les marques de sauts de ligne </w:t>
      </w:r>
      <w:r w:rsidRPr="00DA1311">
        <w:rPr>
          <w:rFonts w:ascii="Aparajita" w:hAnsi="Aparajita" w:cs="Aparajita"/>
          <w:b/>
          <w:bCs/>
          <w:color w:val="000000"/>
          <w:sz w:val="28"/>
          <w:szCs w:val="28"/>
        </w:rPr>
        <w:t xml:space="preserve">\n </w:t>
      </w:r>
      <w:r w:rsidRPr="00DA1311">
        <w:rPr>
          <w:rFonts w:ascii="Aparajita" w:hAnsi="Aparajita" w:cs="Aparajita"/>
          <w:color w:val="000000"/>
          <w:sz w:val="28"/>
          <w:szCs w:val="28"/>
        </w:rPr>
        <w:t>sous linux ou </w:t>
      </w:r>
      <w:r w:rsidR="008D16C8">
        <w:rPr>
          <w:rFonts w:ascii="Aparajita" w:hAnsi="Aparajita" w:cs="Aparajita"/>
          <w:color w:val="000000"/>
          <w:sz w:val="28"/>
          <w:szCs w:val="28"/>
        </w:rPr>
        <w:t>e</w:t>
      </w:r>
      <w:r w:rsidRPr="00DA1311">
        <w:rPr>
          <w:rFonts w:ascii="Aparajita" w:hAnsi="Aparajita" w:cs="Aparajita"/>
          <w:b/>
          <w:bCs/>
          <w:color w:val="000000"/>
          <w:sz w:val="28"/>
          <w:szCs w:val="28"/>
        </w:rPr>
        <w:t>\r\n</w:t>
      </w:r>
      <w:r w:rsidRPr="00DA1311">
        <w:rPr>
          <w:rFonts w:ascii="Aparajita" w:hAnsi="Aparajita" w:cs="Aparajita"/>
          <w:color w:val="000000"/>
          <w:sz w:val="28"/>
          <w:szCs w:val="28"/>
        </w:rPr>
        <w:t xml:space="preserve"> sous </w:t>
      </w:r>
      <w:proofErr w:type="spellStart"/>
      <w:r w:rsidRPr="00DA1311">
        <w:rPr>
          <w:rFonts w:ascii="Aparajita" w:hAnsi="Aparajita" w:cs="Aparajita"/>
          <w:color w:val="000000"/>
          <w:sz w:val="28"/>
          <w:szCs w:val="28"/>
        </w:rPr>
        <w:t>windows</w:t>
      </w:r>
      <w:proofErr w:type="spellEnd"/>
      <w:r w:rsidRPr="00DA1311">
        <w:rPr>
          <w:rFonts w:ascii="Aparajita" w:hAnsi="Aparajita" w:cs="Aparajita"/>
          <w:color w:val="000000"/>
          <w:sz w:val="28"/>
          <w:szCs w:val="28"/>
        </w:rPr>
        <w:t xml:space="preserve"> CRLF.</w:t>
      </w:r>
    </w:p>
    <w:p w14:paraId="524D2430" w14:textId="77777777" w:rsidR="00E9060D" w:rsidRPr="00DA1311" w:rsidRDefault="00E9060D" w:rsidP="00E9060D">
      <w:pPr>
        <w:rPr>
          <w:rFonts w:ascii="Aparajita" w:hAnsi="Aparajita" w:cs="Aparajita"/>
          <w:sz w:val="24"/>
          <w:szCs w:val="24"/>
        </w:rPr>
      </w:pPr>
    </w:p>
    <w:p w14:paraId="74722498" w14:textId="77777777"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 xml:space="preserve">Enfin nous définissons la fonction principale du fichier </w:t>
      </w:r>
      <w:proofErr w:type="spellStart"/>
      <w:r w:rsidRPr="00DA1311">
        <w:rPr>
          <w:rFonts w:ascii="Aparajita" w:hAnsi="Aparajita" w:cs="Aparajita"/>
          <w:color w:val="000000"/>
          <w:sz w:val="28"/>
          <w:szCs w:val="28"/>
        </w:rPr>
        <w:t>transformation.c</w:t>
      </w:r>
      <w:proofErr w:type="spellEnd"/>
      <w:r w:rsidRPr="00DA1311">
        <w:rPr>
          <w:rFonts w:ascii="Aparajita" w:hAnsi="Aparajita" w:cs="Aparajita"/>
          <w:color w:val="000000"/>
          <w:sz w:val="28"/>
          <w:szCs w:val="28"/>
        </w:rPr>
        <w:t xml:space="preserve">. qui est </w:t>
      </w:r>
      <w:proofErr w:type="spellStart"/>
      <w:r w:rsidRPr="00DA1311">
        <w:rPr>
          <w:rFonts w:ascii="Aparajita" w:hAnsi="Aparajita" w:cs="Aparajita"/>
          <w:b/>
          <w:bCs/>
          <w:i/>
          <w:iCs/>
          <w:color w:val="000000"/>
          <w:sz w:val="28"/>
          <w:szCs w:val="28"/>
        </w:rPr>
        <w:t>transformationFichier</w:t>
      </w:r>
      <w:proofErr w:type="spellEnd"/>
      <w:r w:rsidRPr="00DA1311">
        <w:rPr>
          <w:rFonts w:ascii="Aparajita" w:hAnsi="Aparajita" w:cs="Aparajita"/>
          <w:b/>
          <w:bCs/>
          <w:i/>
          <w:iCs/>
          <w:color w:val="000000"/>
          <w:sz w:val="28"/>
          <w:szCs w:val="28"/>
        </w:rPr>
        <w:t xml:space="preserve">(). </w:t>
      </w:r>
      <w:r w:rsidRPr="00DA1311">
        <w:rPr>
          <w:rFonts w:ascii="Aparajita" w:hAnsi="Aparajita" w:cs="Aparajita"/>
          <w:color w:val="000000"/>
          <w:sz w:val="28"/>
          <w:szCs w:val="28"/>
        </w:rPr>
        <w:t>Cette fonction prend en paramètre une chaîne de caractère contenant le nom d’un fichier.</w:t>
      </w:r>
    </w:p>
    <w:p w14:paraId="59F2CF48" w14:textId="6F04B331"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Elle parcourt une première fois le fichier en mode lecture pour détecter les étiquettes et les mettre dans un tableau à l'indice correspondant à la ligne ou l'étiquette se trouve. La fonction met aussi dans un tableau les lignes où se trouve les instructions citées plus haut.</w:t>
      </w:r>
    </w:p>
    <w:p w14:paraId="5306E4EE" w14:textId="5CE127D7"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 xml:space="preserve">Elle parcourt encore une deuxième fois ligne par ligne </w:t>
      </w:r>
      <w:r w:rsidR="00256A41">
        <w:rPr>
          <w:rFonts w:ascii="Aparajita" w:hAnsi="Aparajita" w:cs="Aparajita"/>
          <w:color w:val="000000"/>
          <w:sz w:val="28"/>
          <w:szCs w:val="28"/>
        </w:rPr>
        <w:t>le fichier</w:t>
      </w:r>
      <w:r w:rsidRPr="00DA1311">
        <w:rPr>
          <w:rFonts w:ascii="Aparajita" w:hAnsi="Aparajita" w:cs="Aparajita"/>
          <w:color w:val="000000"/>
          <w:sz w:val="28"/>
          <w:szCs w:val="28"/>
        </w:rPr>
        <w:t xml:space="preserve">. Chaque ligne est lue, mise dans une chaine de caractère où on enlèvera les sauts de ligne à l’aide la fonction </w:t>
      </w:r>
      <w:proofErr w:type="spellStart"/>
      <w:r w:rsidRPr="00DA1311">
        <w:rPr>
          <w:rFonts w:ascii="Aparajita" w:hAnsi="Aparajita" w:cs="Aparajita"/>
          <w:b/>
          <w:bCs/>
          <w:i/>
          <w:iCs/>
          <w:color w:val="000000"/>
          <w:sz w:val="28"/>
          <w:szCs w:val="28"/>
        </w:rPr>
        <w:t>supSautDeLigne</w:t>
      </w:r>
      <w:proofErr w:type="spellEnd"/>
      <w:r w:rsidRPr="00DA1311">
        <w:rPr>
          <w:rFonts w:ascii="Aparajita" w:hAnsi="Aparajita" w:cs="Aparajita"/>
          <w:b/>
          <w:bCs/>
          <w:i/>
          <w:iCs/>
          <w:color w:val="000000"/>
          <w:sz w:val="28"/>
          <w:szCs w:val="28"/>
        </w:rPr>
        <w:t>()</w:t>
      </w:r>
      <w:r w:rsidRPr="00DA1311">
        <w:rPr>
          <w:rFonts w:ascii="Aparajita" w:hAnsi="Aparajita" w:cs="Aparajita"/>
          <w:color w:val="000000"/>
          <w:sz w:val="28"/>
          <w:szCs w:val="28"/>
        </w:rPr>
        <w:t xml:space="preserve"> et finalement découpée mot par mot et qui seront mis dans un tableau de chaine de caractère nommé </w:t>
      </w:r>
      <w:r w:rsidRPr="00DA1311">
        <w:rPr>
          <w:rFonts w:ascii="Aparajita" w:hAnsi="Aparajita" w:cs="Aparajita"/>
          <w:b/>
          <w:bCs/>
          <w:color w:val="000000"/>
          <w:sz w:val="28"/>
          <w:szCs w:val="28"/>
        </w:rPr>
        <w:t>mots.</w:t>
      </w:r>
    </w:p>
    <w:p w14:paraId="4A896E41" w14:textId="77777777" w:rsidR="00E9060D" w:rsidRPr="00DA1311" w:rsidRDefault="00E9060D" w:rsidP="00E9060D">
      <w:pPr>
        <w:rPr>
          <w:rFonts w:ascii="Aparajita" w:hAnsi="Aparajita" w:cs="Aparajita"/>
          <w:sz w:val="24"/>
          <w:szCs w:val="24"/>
        </w:rPr>
      </w:pPr>
    </w:p>
    <w:p w14:paraId="15578DC1" w14:textId="7D95A62F" w:rsidR="00E9060D" w:rsidRPr="00DA1311" w:rsidRDefault="00E9060D" w:rsidP="00E9060D">
      <w:pPr>
        <w:pStyle w:val="NormalWeb"/>
        <w:spacing w:before="0" w:beforeAutospacing="0" w:after="0" w:afterAutospacing="0"/>
        <w:rPr>
          <w:rFonts w:ascii="Aparajita" w:hAnsi="Aparajita" w:cs="Aparajita"/>
          <w:sz w:val="28"/>
          <w:szCs w:val="28"/>
        </w:rPr>
      </w:pPr>
      <w:r w:rsidRPr="00DA1311">
        <w:rPr>
          <w:rFonts w:ascii="Aparajita" w:hAnsi="Aparajita" w:cs="Aparajita"/>
          <w:color w:val="000000"/>
          <w:sz w:val="28"/>
          <w:szCs w:val="28"/>
        </w:rPr>
        <w:t>La fonction traduit alors en lisant d’abord le fichier mis en argument puis effectue des tests à l’aide de</w:t>
      </w:r>
      <w:r w:rsidRPr="00DA1311">
        <w:rPr>
          <w:rFonts w:ascii="Aparajita" w:hAnsi="Aparajita" w:cs="Aparajita"/>
          <w:b/>
          <w:bCs/>
          <w:color w:val="000000"/>
          <w:sz w:val="28"/>
          <w:szCs w:val="28"/>
        </w:rPr>
        <w:t xml:space="preserve"> </w:t>
      </w:r>
      <w:proofErr w:type="spellStart"/>
      <w:r w:rsidRPr="00DA1311">
        <w:rPr>
          <w:rFonts w:ascii="Aparajita" w:hAnsi="Aparajita" w:cs="Aparajita"/>
          <w:b/>
          <w:bCs/>
          <w:i/>
          <w:iCs/>
          <w:color w:val="000000"/>
          <w:sz w:val="28"/>
          <w:szCs w:val="28"/>
        </w:rPr>
        <w:t>estDansTab</w:t>
      </w:r>
      <w:proofErr w:type="spellEnd"/>
      <w:r w:rsidRPr="00DA1311">
        <w:rPr>
          <w:rFonts w:ascii="Aparajita" w:hAnsi="Aparajita" w:cs="Aparajita"/>
          <w:b/>
          <w:bCs/>
          <w:i/>
          <w:iCs/>
          <w:color w:val="000000"/>
          <w:sz w:val="28"/>
          <w:szCs w:val="28"/>
        </w:rPr>
        <w:t>(</w:t>
      </w:r>
      <w:r w:rsidRPr="00DA1311">
        <w:rPr>
          <w:rFonts w:ascii="Aparajita" w:hAnsi="Aparajita" w:cs="Aparajita"/>
          <w:b/>
          <w:bCs/>
          <w:color w:val="000000"/>
          <w:sz w:val="28"/>
          <w:szCs w:val="28"/>
        </w:rPr>
        <w:t>)</w:t>
      </w:r>
      <w:r w:rsidRPr="00DA1311">
        <w:rPr>
          <w:rFonts w:ascii="Aparajita" w:hAnsi="Aparajita" w:cs="Aparajita"/>
          <w:color w:val="000000"/>
          <w:sz w:val="28"/>
          <w:szCs w:val="28"/>
        </w:rPr>
        <w:t xml:space="preserve"> pour vérifier si la ligne contient une étiquette et/ou une instruction citée plus haut. Ensuite, elle vérifie si la ligne contient le bon nombre d'arguments en fonction de la taille du tableau </w:t>
      </w:r>
      <w:r w:rsidRPr="00DA1311">
        <w:rPr>
          <w:rFonts w:ascii="Aparajita" w:hAnsi="Aparajita" w:cs="Aparajita"/>
          <w:b/>
          <w:bCs/>
          <w:color w:val="000000"/>
          <w:sz w:val="28"/>
          <w:szCs w:val="28"/>
        </w:rPr>
        <w:t>mots</w:t>
      </w:r>
      <w:r w:rsidRPr="00DA1311">
        <w:rPr>
          <w:rFonts w:ascii="Aparajita" w:hAnsi="Aparajita" w:cs="Aparajita"/>
          <w:color w:val="000000"/>
          <w:sz w:val="28"/>
          <w:szCs w:val="28"/>
        </w:rPr>
        <w:t xml:space="preserve"> et affiche l’erreur et </w:t>
      </w:r>
      <w:r w:rsidR="00DA1311" w:rsidRPr="00DA1311">
        <w:rPr>
          <w:rFonts w:ascii="Aparajita" w:hAnsi="Aparajita" w:cs="Aparajita"/>
          <w:color w:val="000000"/>
          <w:sz w:val="28"/>
          <w:szCs w:val="28"/>
        </w:rPr>
        <w:t>renvoie -</w:t>
      </w:r>
      <w:r w:rsidRPr="00DA1311">
        <w:rPr>
          <w:rFonts w:ascii="Aparajita" w:hAnsi="Aparajita" w:cs="Aparajita"/>
          <w:color w:val="000000"/>
          <w:sz w:val="28"/>
          <w:szCs w:val="28"/>
        </w:rPr>
        <w:t>1 en cas d'</w:t>
      </w:r>
      <w:r w:rsidR="00DA1311" w:rsidRPr="00DA1311">
        <w:rPr>
          <w:rFonts w:ascii="Aparajita" w:hAnsi="Aparajita" w:cs="Aparajita"/>
          <w:color w:val="000000"/>
          <w:sz w:val="28"/>
          <w:szCs w:val="28"/>
        </w:rPr>
        <w:t>erreur. S’il</w:t>
      </w:r>
      <w:r w:rsidRPr="00DA1311">
        <w:rPr>
          <w:rFonts w:ascii="Aparajita" w:hAnsi="Aparajita" w:cs="Aparajita"/>
          <w:color w:val="000000"/>
          <w:sz w:val="28"/>
          <w:szCs w:val="28"/>
        </w:rPr>
        <w:t xml:space="preserve"> il n’y a pas d’erreur d’arguments, l’instruction est mis</w:t>
      </w:r>
      <w:r w:rsidR="008D16C8">
        <w:rPr>
          <w:rFonts w:ascii="Aparajita" w:hAnsi="Aparajita" w:cs="Aparajita"/>
          <w:color w:val="000000"/>
          <w:sz w:val="28"/>
          <w:szCs w:val="28"/>
        </w:rPr>
        <w:t>e</w:t>
      </w:r>
      <w:r w:rsidRPr="00DA1311">
        <w:rPr>
          <w:rFonts w:ascii="Aparajita" w:hAnsi="Aparajita" w:cs="Aparajita"/>
          <w:color w:val="000000"/>
          <w:sz w:val="28"/>
          <w:szCs w:val="28"/>
        </w:rPr>
        <w:t xml:space="preserve"> dans la fonction</w:t>
      </w:r>
      <w:r w:rsidRPr="00DA1311">
        <w:rPr>
          <w:rFonts w:ascii="Aparajita" w:hAnsi="Aparajita" w:cs="Aparajita"/>
          <w:b/>
          <w:bCs/>
          <w:i/>
          <w:iCs/>
          <w:color w:val="000000"/>
          <w:sz w:val="28"/>
          <w:szCs w:val="28"/>
        </w:rPr>
        <w:t xml:space="preserve"> instrus()</w:t>
      </w:r>
      <w:r w:rsidRPr="00DA1311">
        <w:rPr>
          <w:rFonts w:ascii="Aparajita" w:hAnsi="Aparajita" w:cs="Aparajita"/>
          <w:color w:val="000000"/>
          <w:sz w:val="28"/>
          <w:szCs w:val="28"/>
        </w:rPr>
        <w:t xml:space="preserve"> pour obtenir le code machine de l’instruction. Si le code renvoyé est -1, la fonction s'arrête en renvoyant une erreur. Si le code est différent de -1, le programme vérifie la conformité des arguments et mets l’instruction et sa donnée dans le tableau d’Instructions nommé </w:t>
      </w:r>
      <w:r w:rsidRPr="00DA1311">
        <w:rPr>
          <w:rFonts w:ascii="Aparajita" w:hAnsi="Aparajita" w:cs="Aparajita"/>
          <w:b/>
          <w:bCs/>
          <w:color w:val="000000"/>
          <w:sz w:val="28"/>
          <w:szCs w:val="28"/>
        </w:rPr>
        <w:t>stockage</w:t>
      </w:r>
      <w:r w:rsidRPr="00DA1311">
        <w:rPr>
          <w:rFonts w:ascii="Aparajita" w:hAnsi="Aparajita" w:cs="Aparajita"/>
          <w:color w:val="000000"/>
          <w:sz w:val="28"/>
          <w:szCs w:val="28"/>
        </w:rPr>
        <w:t>.</w:t>
      </w:r>
    </w:p>
    <w:p w14:paraId="164535D4" w14:textId="3527646C" w:rsidR="00E9060D" w:rsidRPr="00055049" w:rsidRDefault="00E9060D" w:rsidP="00055049">
      <w:pPr>
        <w:pStyle w:val="NormalWeb"/>
        <w:spacing w:before="0" w:beforeAutospacing="0" w:after="0" w:afterAutospacing="0"/>
        <w:rPr>
          <w:rFonts w:ascii="Aparajita" w:hAnsi="Aparajita" w:cs="Aparajita"/>
        </w:rPr>
      </w:pPr>
      <w:r w:rsidRPr="00DA1311">
        <w:rPr>
          <w:rFonts w:ascii="Aparajita" w:hAnsi="Aparajita" w:cs="Aparajita"/>
          <w:color w:val="000000"/>
          <w:sz w:val="28"/>
          <w:szCs w:val="28"/>
        </w:rPr>
        <w:t>Lorsque tout s’est passé correctement, la fonction ouvre alors le fichier hexa.txt et traduit les Instructions contenues dans le tableau stockage puis les recopient ligne par ligne puis</w:t>
      </w:r>
      <w:r w:rsidRPr="00DA1311">
        <w:rPr>
          <w:rFonts w:ascii="Aparajita" w:hAnsi="Aparajita" w:cs="Aparajita"/>
          <w:sz w:val="28"/>
          <w:szCs w:val="28"/>
        </w:rPr>
        <w:t xml:space="preserve"> </w:t>
      </w:r>
      <w:r w:rsidRPr="00DA1311">
        <w:rPr>
          <w:rFonts w:ascii="Aparajita" w:hAnsi="Aparajita" w:cs="Aparajita"/>
          <w:color w:val="000000"/>
          <w:sz w:val="28"/>
          <w:szCs w:val="28"/>
        </w:rPr>
        <w:t>renvoie 1</w:t>
      </w:r>
      <w:r w:rsidR="00DA1311" w:rsidRPr="00DA1311">
        <w:rPr>
          <w:rFonts w:ascii="Aparajita" w:hAnsi="Aparajita" w:cs="Aparajita"/>
          <w:color w:val="000000"/>
          <w:sz w:val="28"/>
          <w:szCs w:val="28"/>
        </w:rPr>
        <w:t>.</w:t>
      </w:r>
    </w:p>
    <w:p w14:paraId="34581F65" w14:textId="64861A0C" w:rsidR="00E9060D" w:rsidRDefault="00E9060D" w:rsidP="000B4482">
      <w:pPr>
        <w:spacing w:after="0" w:line="240" w:lineRule="auto"/>
        <w:rPr>
          <w:rFonts w:ascii="Times New Roman" w:eastAsia="Times New Roman" w:hAnsi="Times New Roman" w:cs="Times New Roman"/>
          <w:sz w:val="24"/>
          <w:szCs w:val="24"/>
          <w:lang w:eastAsia="fr-FR"/>
        </w:rPr>
      </w:pPr>
    </w:p>
    <w:p w14:paraId="07A23234" w14:textId="6DB942F4" w:rsidR="00DA1311" w:rsidRDefault="00DA1311" w:rsidP="000B4482">
      <w:pPr>
        <w:spacing w:after="0" w:line="240" w:lineRule="auto"/>
        <w:rPr>
          <w:rFonts w:ascii="Times New Roman" w:eastAsia="Times New Roman" w:hAnsi="Times New Roman" w:cs="Times New Roman"/>
          <w:sz w:val="24"/>
          <w:szCs w:val="24"/>
          <w:lang w:eastAsia="fr-FR"/>
        </w:rPr>
      </w:pPr>
    </w:p>
    <w:p w14:paraId="774A825F" w14:textId="5F02FE8F" w:rsidR="00DA1311" w:rsidRDefault="00DA1311" w:rsidP="000B4482">
      <w:pPr>
        <w:spacing w:after="0" w:line="240" w:lineRule="auto"/>
        <w:rPr>
          <w:rFonts w:ascii="Times New Roman" w:eastAsia="Times New Roman" w:hAnsi="Times New Roman" w:cs="Times New Roman"/>
          <w:sz w:val="24"/>
          <w:szCs w:val="24"/>
          <w:lang w:eastAsia="fr-FR"/>
        </w:rPr>
      </w:pPr>
    </w:p>
    <w:p w14:paraId="10EC9625" w14:textId="35EFF41A" w:rsidR="00DA1311" w:rsidRDefault="00DA1311" w:rsidP="000B4482">
      <w:pPr>
        <w:spacing w:after="0" w:line="240" w:lineRule="auto"/>
        <w:rPr>
          <w:rFonts w:ascii="Times New Roman" w:eastAsia="Times New Roman" w:hAnsi="Times New Roman" w:cs="Times New Roman"/>
          <w:sz w:val="24"/>
          <w:szCs w:val="24"/>
          <w:lang w:eastAsia="fr-FR"/>
        </w:rPr>
      </w:pPr>
    </w:p>
    <w:p w14:paraId="51744C5B" w14:textId="2AF7560E" w:rsidR="00DA1311" w:rsidRDefault="00DA1311" w:rsidP="000B4482">
      <w:pPr>
        <w:spacing w:after="0" w:line="240" w:lineRule="auto"/>
        <w:rPr>
          <w:rFonts w:ascii="Times New Roman" w:eastAsia="Times New Roman" w:hAnsi="Times New Roman" w:cs="Times New Roman"/>
          <w:sz w:val="24"/>
          <w:szCs w:val="24"/>
          <w:lang w:eastAsia="fr-FR"/>
        </w:rPr>
      </w:pPr>
    </w:p>
    <w:p w14:paraId="6DAD2D40" w14:textId="1686DE2B" w:rsidR="00DA1311" w:rsidRDefault="00DA1311" w:rsidP="000B4482">
      <w:pPr>
        <w:spacing w:after="0" w:line="240" w:lineRule="auto"/>
        <w:rPr>
          <w:rFonts w:ascii="Times New Roman" w:eastAsia="Times New Roman" w:hAnsi="Times New Roman" w:cs="Times New Roman"/>
          <w:sz w:val="24"/>
          <w:szCs w:val="24"/>
          <w:lang w:eastAsia="fr-FR"/>
        </w:rPr>
      </w:pPr>
    </w:p>
    <w:p w14:paraId="4F05CBFF" w14:textId="21247D86" w:rsidR="00DA1311" w:rsidRDefault="00DA1311" w:rsidP="000B4482">
      <w:pPr>
        <w:spacing w:after="0" w:line="240" w:lineRule="auto"/>
        <w:rPr>
          <w:rFonts w:ascii="Times New Roman" w:eastAsia="Times New Roman" w:hAnsi="Times New Roman" w:cs="Times New Roman"/>
          <w:sz w:val="24"/>
          <w:szCs w:val="24"/>
          <w:lang w:eastAsia="fr-FR"/>
        </w:rPr>
      </w:pPr>
    </w:p>
    <w:p w14:paraId="0FF0458A" w14:textId="3152A889" w:rsidR="00DA1311" w:rsidRDefault="00DA1311" w:rsidP="000B4482">
      <w:pPr>
        <w:spacing w:after="0" w:line="240" w:lineRule="auto"/>
        <w:rPr>
          <w:rFonts w:ascii="Times New Roman" w:eastAsia="Times New Roman" w:hAnsi="Times New Roman" w:cs="Times New Roman"/>
          <w:sz w:val="24"/>
          <w:szCs w:val="24"/>
          <w:lang w:eastAsia="fr-FR"/>
        </w:rPr>
      </w:pPr>
    </w:p>
    <w:p w14:paraId="4B185CB8" w14:textId="047748C7" w:rsidR="00DA1311" w:rsidRDefault="00DA1311" w:rsidP="000B4482">
      <w:pPr>
        <w:spacing w:after="0" w:line="240" w:lineRule="auto"/>
        <w:rPr>
          <w:rFonts w:ascii="Times New Roman" w:eastAsia="Times New Roman" w:hAnsi="Times New Roman" w:cs="Times New Roman"/>
          <w:sz w:val="24"/>
          <w:szCs w:val="24"/>
          <w:lang w:eastAsia="fr-FR"/>
        </w:rPr>
      </w:pPr>
    </w:p>
    <w:p w14:paraId="6F2FA317" w14:textId="2143537E" w:rsidR="00DA1311" w:rsidRDefault="00DA1311" w:rsidP="000B4482">
      <w:pPr>
        <w:spacing w:after="0" w:line="240" w:lineRule="auto"/>
        <w:rPr>
          <w:rFonts w:ascii="Times New Roman" w:eastAsia="Times New Roman" w:hAnsi="Times New Roman" w:cs="Times New Roman"/>
          <w:sz w:val="24"/>
          <w:szCs w:val="24"/>
          <w:lang w:eastAsia="fr-FR"/>
        </w:rPr>
      </w:pPr>
    </w:p>
    <w:p w14:paraId="2EE6C28B" w14:textId="418B39E2" w:rsidR="00DA1311" w:rsidRDefault="00DA1311" w:rsidP="000B4482">
      <w:pPr>
        <w:spacing w:after="0" w:line="240" w:lineRule="auto"/>
        <w:rPr>
          <w:rFonts w:ascii="Times New Roman" w:eastAsia="Times New Roman" w:hAnsi="Times New Roman" w:cs="Times New Roman"/>
          <w:sz w:val="24"/>
          <w:szCs w:val="24"/>
          <w:lang w:eastAsia="fr-FR"/>
        </w:rPr>
      </w:pPr>
    </w:p>
    <w:p w14:paraId="153869F2" w14:textId="681A1C32" w:rsidR="00DA1311" w:rsidRDefault="00DA1311" w:rsidP="000B4482">
      <w:pPr>
        <w:spacing w:after="0" w:line="240" w:lineRule="auto"/>
        <w:rPr>
          <w:rFonts w:ascii="Times New Roman" w:eastAsia="Times New Roman" w:hAnsi="Times New Roman" w:cs="Times New Roman"/>
          <w:sz w:val="24"/>
          <w:szCs w:val="24"/>
          <w:lang w:eastAsia="fr-FR"/>
        </w:rPr>
      </w:pPr>
    </w:p>
    <w:p w14:paraId="4CB88FB1" w14:textId="583C7740" w:rsidR="00DA1311" w:rsidRDefault="00DA1311" w:rsidP="000B4482">
      <w:pPr>
        <w:spacing w:after="0" w:line="240" w:lineRule="auto"/>
        <w:rPr>
          <w:rFonts w:ascii="Times New Roman" w:eastAsia="Times New Roman" w:hAnsi="Times New Roman" w:cs="Times New Roman"/>
          <w:sz w:val="24"/>
          <w:szCs w:val="24"/>
          <w:lang w:eastAsia="fr-FR"/>
        </w:rPr>
      </w:pPr>
    </w:p>
    <w:p w14:paraId="22B7B815" w14:textId="64F1F9E9" w:rsidR="00DA1311" w:rsidRDefault="00DA1311" w:rsidP="000B4482">
      <w:pPr>
        <w:spacing w:after="0" w:line="240" w:lineRule="auto"/>
        <w:rPr>
          <w:rFonts w:ascii="Times New Roman" w:eastAsia="Times New Roman" w:hAnsi="Times New Roman" w:cs="Times New Roman"/>
          <w:sz w:val="24"/>
          <w:szCs w:val="24"/>
          <w:lang w:eastAsia="fr-FR"/>
        </w:rPr>
      </w:pPr>
    </w:p>
    <w:p w14:paraId="320D585B" w14:textId="255D4E90" w:rsidR="00DA1311" w:rsidRDefault="00DA1311" w:rsidP="000B4482">
      <w:pPr>
        <w:spacing w:after="0" w:line="240" w:lineRule="auto"/>
        <w:rPr>
          <w:rFonts w:ascii="Times New Roman" w:eastAsia="Times New Roman" w:hAnsi="Times New Roman" w:cs="Times New Roman"/>
          <w:sz w:val="24"/>
          <w:szCs w:val="24"/>
          <w:lang w:eastAsia="fr-FR"/>
        </w:rPr>
      </w:pPr>
    </w:p>
    <w:p w14:paraId="079BBCF6" w14:textId="70FD74F8" w:rsidR="00DA1311" w:rsidRDefault="00DA1311" w:rsidP="000B4482">
      <w:pPr>
        <w:spacing w:after="0" w:line="240" w:lineRule="auto"/>
        <w:rPr>
          <w:rFonts w:ascii="Times New Roman" w:eastAsia="Times New Roman" w:hAnsi="Times New Roman" w:cs="Times New Roman"/>
          <w:sz w:val="24"/>
          <w:szCs w:val="24"/>
          <w:lang w:eastAsia="fr-FR"/>
        </w:rPr>
      </w:pPr>
    </w:p>
    <w:p w14:paraId="467D3FFC" w14:textId="3E7F4C5B" w:rsidR="00DA1311" w:rsidRDefault="00DA1311" w:rsidP="000B4482">
      <w:pPr>
        <w:spacing w:after="0" w:line="240" w:lineRule="auto"/>
        <w:rPr>
          <w:rFonts w:ascii="Times New Roman" w:eastAsia="Times New Roman" w:hAnsi="Times New Roman" w:cs="Times New Roman"/>
          <w:sz w:val="24"/>
          <w:szCs w:val="24"/>
          <w:lang w:eastAsia="fr-FR"/>
        </w:rPr>
      </w:pPr>
    </w:p>
    <w:p w14:paraId="34A11F44" w14:textId="1EAF0954" w:rsidR="00DA1311" w:rsidRDefault="00DA1311" w:rsidP="000B4482">
      <w:pPr>
        <w:spacing w:after="0" w:line="240" w:lineRule="auto"/>
        <w:rPr>
          <w:rFonts w:ascii="Times New Roman" w:eastAsia="Times New Roman" w:hAnsi="Times New Roman" w:cs="Times New Roman"/>
          <w:sz w:val="24"/>
          <w:szCs w:val="24"/>
          <w:lang w:eastAsia="fr-FR"/>
        </w:rPr>
      </w:pPr>
    </w:p>
    <w:p w14:paraId="3C05AED6" w14:textId="170A9CBD" w:rsidR="00DA1311" w:rsidRDefault="00DA1311" w:rsidP="000B4482">
      <w:pPr>
        <w:spacing w:after="0" w:line="240" w:lineRule="auto"/>
        <w:rPr>
          <w:rFonts w:ascii="Times New Roman" w:eastAsia="Times New Roman" w:hAnsi="Times New Roman" w:cs="Times New Roman"/>
          <w:sz w:val="24"/>
          <w:szCs w:val="24"/>
          <w:lang w:eastAsia="fr-FR"/>
        </w:rPr>
      </w:pPr>
    </w:p>
    <w:p w14:paraId="0D2BC9E4" w14:textId="478B5E90" w:rsidR="00DA1311" w:rsidRDefault="00DA1311" w:rsidP="000B4482">
      <w:pPr>
        <w:spacing w:after="0" w:line="240" w:lineRule="auto"/>
        <w:rPr>
          <w:rFonts w:ascii="Times New Roman" w:eastAsia="Times New Roman" w:hAnsi="Times New Roman" w:cs="Times New Roman"/>
          <w:sz w:val="24"/>
          <w:szCs w:val="24"/>
          <w:lang w:eastAsia="fr-FR"/>
        </w:rPr>
      </w:pPr>
    </w:p>
    <w:p w14:paraId="48B7823E" w14:textId="0967B7E8" w:rsidR="00DA1311" w:rsidRDefault="00DA1311" w:rsidP="000B4482">
      <w:pPr>
        <w:spacing w:after="0" w:line="240" w:lineRule="auto"/>
        <w:rPr>
          <w:rFonts w:ascii="Times New Roman" w:eastAsia="Times New Roman" w:hAnsi="Times New Roman" w:cs="Times New Roman"/>
          <w:sz w:val="24"/>
          <w:szCs w:val="24"/>
          <w:lang w:eastAsia="fr-FR"/>
        </w:rPr>
      </w:pPr>
    </w:p>
    <w:p w14:paraId="6B06E258" w14:textId="3697CCDB" w:rsidR="00DA1311" w:rsidRDefault="00DA1311" w:rsidP="000B4482">
      <w:pPr>
        <w:spacing w:after="0" w:line="240" w:lineRule="auto"/>
        <w:rPr>
          <w:rFonts w:ascii="Times New Roman" w:eastAsia="Times New Roman" w:hAnsi="Times New Roman" w:cs="Times New Roman"/>
          <w:sz w:val="24"/>
          <w:szCs w:val="24"/>
          <w:lang w:eastAsia="fr-FR"/>
        </w:rPr>
      </w:pPr>
    </w:p>
    <w:p w14:paraId="789AD029" w14:textId="3FF05830" w:rsidR="00DA1311" w:rsidRDefault="00DA1311" w:rsidP="000B4482">
      <w:pPr>
        <w:spacing w:after="0" w:line="240" w:lineRule="auto"/>
        <w:rPr>
          <w:rFonts w:ascii="Times New Roman" w:eastAsia="Times New Roman" w:hAnsi="Times New Roman" w:cs="Times New Roman"/>
          <w:sz w:val="24"/>
          <w:szCs w:val="24"/>
          <w:lang w:eastAsia="fr-FR"/>
        </w:rPr>
      </w:pPr>
    </w:p>
    <w:p w14:paraId="0273FB30" w14:textId="28540518" w:rsidR="00DA1311" w:rsidRDefault="00DA1311" w:rsidP="000B4482">
      <w:pPr>
        <w:spacing w:after="0" w:line="240" w:lineRule="auto"/>
        <w:rPr>
          <w:rFonts w:ascii="Times New Roman" w:eastAsia="Times New Roman" w:hAnsi="Times New Roman" w:cs="Times New Roman"/>
          <w:sz w:val="24"/>
          <w:szCs w:val="24"/>
          <w:lang w:eastAsia="fr-FR"/>
        </w:rPr>
      </w:pPr>
    </w:p>
    <w:p w14:paraId="3A54291C" w14:textId="253CADD2" w:rsidR="00DA1311" w:rsidRDefault="00DA1311" w:rsidP="000B4482">
      <w:pPr>
        <w:spacing w:after="0" w:line="240" w:lineRule="auto"/>
        <w:rPr>
          <w:rFonts w:ascii="Times New Roman" w:eastAsia="Times New Roman" w:hAnsi="Times New Roman" w:cs="Times New Roman"/>
          <w:sz w:val="24"/>
          <w:szCs w:val="24"/>
          <w:lang w:eastAsia="fr-FR"/>
        </w:rPr>
      </w:pPr>
    </w:p>
    <w:p w14:paraId="23E50644" w14:textId="54E1B77C" w:rsidR="00DA1311" w:rsidRDefault="00DA1311" w:rsidP="000B4482">
      <w:pPr>
        <w:spacing w:after="0" w:line="240" w:lineRule="auto"/>
        <w:rPr>
          <w:rFonts w:ascii="Times New Roman" w:eastAsia="Times New Roman" w:hAnsi="Times New Roman" w:cs="Times New Roman"/>
          <w:sz w:val="24"/>
          <w:szCs w:val="24"/>
          <w:lang w:eastAsia="fr-FR"/>
        </w:rPr>
      </w:pPr>
    </w:p>
    <w:p w14:paraId="7248E217" w14:textId="1B714FC4" w:rsidR="00DA1311" w:rsidRDefault="00DA1311" w:rsidP="000B4482">
      <w:pPr>
        <w:spacing w:after="0" w:line="240" w:lineRule="auto"/>
        <w:rPr>
          <w:rFonts w:ascii="Times New Roman" w:eastAsia="Times New Roman" w:hAnsi="Times New Roman" w:cs="Times New Roman"/>
          <w:sz w:val="24"/>
          <w:szCs w:val="24"/>
          <w:lang w:eastAsia="fr-FR"/>
        </w:rPr>
      </w:pPr>
    </w:p>
    <w:p w14:paraId="650DCB4C" w14:textId="1FA78735" w:rsidR="00DA1311" w:rsidRDefault="00DA1311" w:rsidP="000B4482">
      <w:pPr>
        <w:spacing w:after="0" w:line="240" w:lineRule="auto"/>
        <w:rPr>
          <w:rFonts w:ascii="Times New Roman" w:eastAsia="Times New Roman" w:hAnsi="Times New Roman" w:cs="Times New Roman"/>
          <w:sz w:val="24"/>
          <w:szCs w:val="24"/>
          <w:lang w:eastAsia="fr-FR"/>
        </w:rPr>
      </w:pPr>
    </w:p>
    <w:p w14:paraId="78FACC6D" w14:textId="16AC9FC9" w:rsidR="00DA1311" w:rsidRDefault="00DA1311" w:rsidP="000B4482">
      <w:pPr>
        <w:spacing w:after="0" w:line="240" w:lineRule="auto"/>
        <w:rPr>
          <w:rFonts w:ascii="Times New Roman" w:eastAsia="Times New Roman" w:hAnsi="Times New Roman" w:cs="Times New Roman"/>
          <w:sz w:val="24"/>
          <w:szCs w:val="24"/>
          <w:lang w:eastAsia="fr-FR"/>
        </w:rPr>
      </w:pPr>
    </w:p>
    <w:p w14:paraId="777AA394" w14:textId="081B04F2" w:rsidR="00DA1311" w:rsidRDefault="00DA1311" w:rsidP="000B4482">
      <w:pPr>
        <w:spacing w:after="0" w:line="240" w:lineRule="auto"/>
        <w:rPr>
          <w:rFonts w:ascii="Times New Roman" w:eastAsia="Times New Roman" w:hAnsi="Times New Roman" w:cs="Times New Roman"/>
          <w:sz w:val="24"/>
          <w:szCs w:val="24"/>
          <w:lang w:eastAsia="fr-FR"/>
        </w:rPr>
      </w:pPr>
    </w:p>
    <w:p w14:paraId="0F99718A" w14:textId="41F0252E" w:rsidR="00DA1311" w:rsidRDefault="00DA1311" w:rsidP="000B4482">
      <w:pPr>
        <w:spacing w:after="0" w:line="240" w:lineRule="auto"/>
        <w:rPr>
          <w:rFonts w:ascii="Times New Roman" w:eastAsia="Times New Roman" w:hAnsi="Times New Roman" w:cs="Times New Roman"/>
          <w:sz w:val="24"/>
          <w:szCs w:val="24"/>
          <w:lang w:eastAsia="fr-FR"/>
        </w:rPr>
      </w:pPr>
    </w:p>
    <w:p w14:paraId="34CF3399" w14:textId="3AAF3C4E" w:rsidR="00DA1311" w:rsidRDefault="00DA1311" w:rsidP="000B4482">
      <w:pPr>
        <w:spacing w:after="0" w:line="240" w:lineRule="auto"/>
        <w:rPr>
          <w:rFonts w:ascii="Times New Roman" w:eastAsia="Times New Roman" w:hAnsi="Times New Roman" w:cs="Times New Roman"/>
          <w:sz w:val="24"/>
          <w:szCs w:val="24"/>
          <w:lang w:eastAsia="fr-FR"/>
        </w:rPr>
      </w:pPr>
    </w:p>
    <w:p w14:paraId="6FA949BC" w14:textId="4F6A10D2" w:rsidR="00DA1311" w:rsidRDefault="00DA1311" w:rsidP="000B4482">
      <w:pPr>
        <w:spacing w:after="0" w:line="240" w:lineRule="auto"/>
        <w:rPr>
          <w:rFonts w:ascii="Times New Roman" w:eastAsia="Times New Roman" w:hAnsi="Times New Roman" w:cs="Times New Roman"/>
          <w:sz w:val="24"/>
          <w:szCs w:val="24"/>
          <w:lang w:eastAsia="fr-FR"/>
        </w:rPr>
      </w:pPr>
    </w:p>
    <w:p w14:paraId="33141D2F" w14:textId="63C200DC" w:rsidR="00DA1311" w:rsidRDefault="00DA1311" w:rsidP="000B4482">
      <w:pPr>
        <w:spacing w:after="0" w:line="240" w:lineRule="auto"/>
        <w:rPr>
          <w:rFonts w:ascii="Times New Roman" w:eastAsia="Times New Roman" w:hAnsi="Times New Roman" w:cs="Times New Roman"/>
          <w:sz w:val="24"/>
          <w:szCs w:val="24"/>
          <w:lang w:eastAsia="fr-FR"/>
        </w:rPr>
      </w:pPr>
    </w:p>
    <w:p w14:paraId="24A7EC70" w14:textId="472D3498" w:rsidR="00DA1311" w:rsidRDefault="00DA1311" w:rsidP="000B4482">
      <w:pPr>
        <w:spacing w:after="0" w:line="240" w:lineRule="auto"/>
        <w:rPr>
          <w:rFonts w:ascii="Times New Roman" w:eastAsia="Times New Roman" w:hAnsi="Times New Roman" w:cs="Times New Roman"/>
          <w:sz w:val="24"/>
          <w:szCs w:val="24"/>
          <w:lang w:eastAsia="fr-FR"/>
        </w:rPr>
      </w:pPr>
    </w:p>
    <w:p w14:paraId="2C478343" w14:textId="77777777" w:rsidR="00DA1311" w:rsidRDefault="00DA1311" w:rsidP="000B4482">
      <w:pPr>
        <w:spacing w:after="0" w:line="240" w:lineRule="auto"/>
        <w:rPr>
          <w:rFonts w:ascii="Times New Roman" w:eastAsia="Times New Roman" w:hAnsi="Times New Roman" w:cs="Times New Roman"/>
          <w:sz w:val="24"/>
          <w:szCs w:val="24"/>
          <w:lang w:eastAsia="fr-FR"/>
        </w:rPr>
      </w:pPr>
    </w:p>
    <w:p w14:paraId="5128AF4B" w14:textId="77777777" w:rsidR="009E6489" w:rsidRPr="002B5104" w:rsidRDefault="009E6489" w:rsidP="000F6068">
      <w:pPr>
        <w:pStyle w:val="Titre1"/>
        <w:numPr>
          <w:ilvl w:val="0"/>
          <w:numId w:val="8"/>
        </w:numPr>
        <w:rPr>
          <w:rFonts w:eastAsia="Times New Roman"/>
          <w:sz w:val="36"/>
          <w:szCs w:val="36"/>
          <w:lang w:eastAsia="fr-FR"/>
        </w:rPr>
      </w:pPr>
      <w:bookmarkStart w:id="1" w:name="_Toc63721485"/>
      <w:r w:rsidRPr="002B5104">
        <w:rPr>
          <w:rFonts w:eastAsia="Times New Roman"/>
          <w:sz w:val="36"/>
          <w:szCs w:val="36"/>
          <w:lang w:eastAsia="fr-FR"/>
        </w:rPr>
        <w:t>Exécution du programme</w:t>
      </w:r>
      <w:bookmarkEnd w:id="1"/>
    </w:p>
    <w:p w14:paraId="61B93941" w14:textId="77777777" w:rsidR="00E9060D" w:rsidRPr="000B4482" w:rsidRDefault="00E9060D" w:rsidP="000B4482">
      <w:pPr>
        <w:spacing w:after="0" w:line="240" w:lineRule="auto"/>
        <w:rPr>
          <w:rFonts w:ascii="Times New Roman" w:eastAsia="Times New Roman" w:hAnsi="Times New Roman" w:cs="Times New Roman"/>
          <w:sz w:val="24"/>
          <w:szCs w:val="24"/>
          <w:lang w:eastAsia="fr-FR"/>
        </w:rPr>
      </w:pPr>
    </w:p>
    <w:p w14:paraId="65CC92C6" w14:textId="788B652A" w:rsidR="000B4482" w:rsidRPr="000B4482" w:rsidRDefault="000B4482" w:rsidP="000B4482">
      <w:pPr>
        <w:spacing w:after="0" w:line="240" w:lineRule="auto"/>
        <w:rPr>
          <w:rFonts w:ascii="Aparajita" w:eastAsia="Times New Roman" w:hAnsi="Aparajita" w:cs="Aparajita"/>
          <w:sz w:val="28"/>
          <w:szCs w:val="28"/>
          <w:lang w:eastAsia="fr-FR"/>
        </w:rPr>
      </w:pPr>
      <w:r w:rsidRPr="000B4482">
        <w:rPr>
          <w:rFonts w:ascii="Aparajita" w:eastAsia="Times New Roman" w:hAnsi="Aparajita" w:cs="Aparajita"/>
          <w:color w:val="000000"/>
          <w:sz w:val="28"/>
          <w:szCs w:val="28"/>
          <w:lang w:eastAsia="fr-FR"/>
        </w:rPr>
        <w:t xml:space="preserve">La seconde tâche à </w:t>
      </w:r>
      <w:r w:rsidR="00424D92" w:rsidRPr="00DA1311">
        <w:rPr>
          <w:rFonts w:ascii="Aparajita" w:eastAsia="Times New Roman" w:hAnsi="Aparajita" w:cs="Aparajita"/>
          <w:color w:val="000000"/>
          <w:sz w:val="28"/>
          <w:szCs w:val="28"/>
          <w:lang w:eastAsia="fr-FR"/>
        </w:rPr>
        <w:t xml:space="preserve">faire </w:t>
      </w:r>
      <w:r w:rsidRPr="000B4482">
        <w:rPr>
          <w:rFonts w:ascii="Aparajita" w:eastAsia="Times New Roman" w:hAnsi="Aparajita" w:cs="Aparajita"/>
          <w:color w:val="000000"/>
          <w:sz w:val="28"/>
          <w:szCs w:val="28"/>
          <w:lang w:eastAsia="fr-FR"/>
        </w:rPr>
        <w:t xml:space="preserve">consistait à récupérer le fichier contenant </w:t>
      </w:r>
      <w:r w:rsidR="00134B36" w:rsidRPr="00DA1311">
        <w:rPr>
          <w:rFonts w:ascii="Aparajita" w:eastAsia="Times New Roman" w:hAnsi="Aparajita" w:cs="Aparajita"/>
          <w:color w:val="000000"/>
          <w:sz w:val="28"/>
          <w:szCs w:val="28"/>
          <w:lang w:eastAsia="fr-FR"/>
        </w:rPr>
        <w:t>le programme</w:t>
      </w:r>
      <w:r w:rsidRPr="000B4482">
        <w:rPr>
          <w:rFonts w:ascii="Aparajita" w:eastAsia="Times New Roman" w:hAnsi="Aparajita" w:cs="Aparajita"/>
          <w:color w:val="000000"/>
          <w:sz w:val="28"/>
          <w:szCs w:val="28"/>
          <w:lang w:eastAsia="fr-FR"/>
        </w:rPr>
        <w:t xml:space="preserve"> écrit en langage machine puis </w:t>
      </w:r>
      <w:r w:rsidR="00134B36" w:rsidRPr="00DA1311">
        <w:rPr>
          <w:rFonts w:ascii="Aparajita" w:eastAsia="Times New Roman" w:hAnsi="Aparajita" w:cs="Aparajita"/>
          <w:color w:val="000000"/>
          <w:sz w:val="28"/>
          <w:szCs w:val="28"/>
          <w:lang w:eastAsia="fr-FR"/>
        </w:rPr>
        <w:t>à l’exécuter</w:t>
      </w:r>
      <w:r w:rsidRPr="000B4482">
        <w:rPr>
          <w:rFonts w:ascii="Aparajita" w:eastAsia="Times New Roman" w:hAnsi="Aparajita" w:cs="Aparajita"/>
          <w:color w:val="000000"/>
          <w:sz w:val="28"/>
          <w:szCs w:val="28"/>
          <w:lang w:eastAsia="fr-FR"/>
        </w:rPr>
        <w:t xml:space="preserve"> instruction après instruction.</w:t>
      </w:r>
    </w:p>
    <w:p w14:paraId="64433CFC" w14:textId="25496E6F" w:rsidR="00424D92" w:rsidRPr="00DA1311" w:rsidRDefault="000B4482" w:rsidP="000B4482">
      <w:pPr>
        <w:spacing w:after="0" w:line="240" w:lineRule="auto"/>
        <w:rPr>
          <w:rFonts w:ascii="Aparajita" w:eastAsia="Times New Roman" w:hAnsi="Aparajita" w:cs="Aparajita"/>
          <w:color w:val="000000"/>
          <w:sz w:val="28"/>
          <w:szCs w:val="28"/>
          <w:lang w:eastAsia="fr-FR"/>
        </w:rPr>
      </w:pPr>
      <w:r w:rsidRPr="000B4482">
        <w:rPr>
          <w:rFonts w:ascii="Aparajita" w:eastAsia="Times New Roman" w:hAnsi="Aparajita" w:cs="Aparajita"/>
          <w:color w:val="000000"/>
          <w:sz w:val="28"/>
          <w:szCs w:val="28"/>
          <w:lang w:eastAsia="fr-FR"/>
        </w:rPr>
        <w:t xml:space="preserve">Pour mener à bien cette tâche, nous avons </w:t>
      </w:r>
      <w:r w:rsidR="00424D92" w:rsidRPr="00DA1311">
        <w:rPr>
          <w:rFonts w:ascii="Aparajita" w:eastAsia="Times New Roman" w:hAnsi="Aparajita" w:cs="Aparajita"/>
          <w:color w:val="000000"/>
          <w:sz w:val="28"/>
          <w:szCs w:val="28"/>
          <w:lang w:eastAsia="fr-FR"/>
        </w:rPr>
        <w:t>créé</w:t>
      </w:r>
      <w:r w:rsidRPr="000B4482">
        <w:rPr>
          <w:rFonts w:ascii="Aparajita" w:eastAsia="Times New Roman" w:hAnsi="Aparajita" w:cs="Aparajita"/>
          <w:color w:val="000000"/>
          <w:sz w:val="28"/>
          <w:szCs w:val="28"/>
          <w:lang w:eastAsia="fr-FR"/>
        </w:rPr>
        <w:t xml:space="preserve"> un fichier header : </w:t>
      </w:r>
      <w:proofErr w:type="spellStart"/>
      <w:r w:rsidRPr="000B4482">
        <w:rPr>
          <w:rFonts w:ascii="Aparajita" w:eastAsia="Times New Roman" w:hAnsi="Aparajita" w:cs="Aparajita"/>
          <w:color w:val="000000"/>
          <w:sz w:val="28"/>
          <w:szCs w:val="28"/>
          <w:lang w:eastAsia="fr-FR"/>
        </w:rPr>
        <w:t>instructions.h</w:t>
      </w:r>
      <w:proofErr w:type="spellEnd"/>
      <w:r w:rsidRPr="000B4482">
        <w:rPr>
          <w:rFonts w:ascii="Aparajita" w:eastAsia="Times New Roman" w:hAnsi="Aparajita" w:cs="Aparajita"/>
          <w:color w:val="000000"/>
          <w:sz w:val="28"/>
          <w:szCs w:val="28"/>
          <w:lang w:eastAsia="fr-FR"/>
        </w:rPr>
        <w:t xml:space="preserve"> . </w:t>
      </w:r>
    </w:p>
    <w:p w14:paraId="74279B4E" w14:textId="36E75C65" w:rsidR="000B4482" w:rsidRPr="000B4482" w:rsidRDefault="000B4482" w:rsidP="000B4482">
      <w:pPr>
        <w:spacing w:after="0" w:line="240" w:lineRule="auto"/>
        <w:rPr>
          <w:rFonts w:ascii="Aparajita" w:eastAsia="Times New Roman" w:hAnsi="Aparajita" w:cs="Aparajita"/>
          <w:sz w:val="28"/>
          <w:szCs w:val="28"/>
          <w:lang w:eastAsia="fr-FR"/>
        </w:rPr>
      </w:pPr>
      <w:r w:rsidRPr="000B4482">
        <w:rPr>
          <w:rFonts w:ascii="Aparajita" w:eastAsia="Times New Roman" w:hAnsi="Aparajita" w:cs="Aparajita"/>
          <w:color w:val="000000"/>
          <w:sz w:val="28"/>
          <w:szCs w:val="28"/>
          <w:lang w:eastAsia="fr-FR"/>
        </w:rPr>
        <w:t xml:space="preserve">Il y a dans ce fichier, les structures </w:t>
      </w:r>
      <w:r w:rsidRPr="000B4482">
        <w:rPr>
          <w:rFonts w:ascii="Aparajita" w:eastAsia="Times New Roman" w:hAnsi="Aparajita" w:cs="Aparajita"/>
          <w:b/>
          <w:bCs/>
          <w:color w:val="000000"/>
          <w:sz w:val="28"/>
          <w:szCs w:val="28"/>
          <w:lang w:eastAsia="fr-FR"/>
        </w:rPr>
        <w:t xml:space="preserve">mémoire </w:t>
      </w:r>
      <w:r w:rsidRPr="000B4482">
        <w:rPr>
          <w:rFonts w:ascii="Aparajita" w:eastAsia="Times New Roman" w:hAnsi="Aparajita" w:cs="Aparajita"/>
          <w:color w:val="000000"/>
          <w:sz w:val="28"/>
          <w:szCs w:val="28"/>
          <w:lang w:eastAsia="fr-FR"/>
        </w:rPr>
        <w:t xml:space="preserve">et </w:t>
      </w:r>
      <w:r w:rsidRPr="000B4482">
        <w:rPr>
          <w:rFonts w:ascii="Aparajita" w:eastAsia="Times New Roman" w:hAnsi="Aparajita" w:cs="Aparajita"/>
          <w:b/>
          <w:bCs/>
          <w:color w:val="000000"/>
          <w:sz w:val="28"/>
          <w:szCs w:val="28"/>
          <w:lang w:eastAsia="fr-FR"/>
        </w:rPr>
        <w:t>instructions.</w:t>
      </w:r>
      <w:r w:rsidR="008B7674" w:rsidRPr="00DA1311">
        <w:rPr>
          <w:rFonts w:ascii="Aparajita" w:eastAsia="Times New Roman" w:hAnsi="Aparajita" w:cs="Aparajita"/>
          <w:b/>
          <w:bCs/>
          <w:color w:val="000000"/>
          <w:sz w:val="28"/>
          <w:szCs w:val="28"/>
          <w:lang w:eastAsia="fr-FR"/>
        </w:rPr>
        <w:t xml:space="preserve"> </w:t>
      </w:r>
      <w:r w:rsidR="00606703" w:rsidRPr="00DA1311">
        <w:rPr>
          <w:rFonts w:ascii="Aparajita" w:eastAsia="Times New Roman" w:hAnsi="Aparajita" w:cs="Aparajita"/>
          <w:color w:val="000000"/>
          <w:sz w:val="28"/>
          <w:szCs w:val="28"/>
          <w:lang w:eastAsia="fr-FR"/>
        </w:rPr>
        <w:t>Nous y avons aussi défini l</w:t>
      </w:r>
      <w:r w:rsidR="0007058D" w:rsidRPr="00DA1311">
        <w:rPr>
          <w:rFonts w:ascii="Aparajita" w:eastAsia="Times New Roman" w:hAnsi="Aparajita" w:cs="Aparajita"/>
          <w:color w:val="000000"/>
          <w:sz w:val="28"/>
          <w:szCs w:val="28"/>
          <w:lang w:eastAsia="fr-FR"/>
        </w:rPr>
        <w:t xml:space="preserve">a </w:t>
      </w:r>
      <w:r w:rsidR="00606703" w:rsidRPr="00DA1311">
        <w:rPr>
          <w:rFonts w:ascii="Aparajita" w:eastAsia="Times New Roman" w:hAnsi="Aparajita" w:cs="Aparajita"/>
          <w:color w:val="000000"/>
          <w:sz w:val="28"/>
          <w:szCs w:val="28"/>
          <w:lang w:eastAsia="fr-FR"/>
        </w:rPr>
        <w:t>macro</w:t>
      </w:r>
      <w:r w:rsidR="0007058D" w:rsidRPr="00DA1311">
        <w:rPr>
          <w:rFonts w:ascii="Aparajita" w:eastAsia="Times New Roman" w:hAnsi="Aparajita" w:cs="Aparajita"/>
          <w:color w:val="000000"/>
          <w:sz w:val="28"/>
          <w:szCs w:val="28"/>
          <w:lang w:eastAsia="fr-FR"/>
        </w:rPr>
        <w:t xml:space="preserve"> TAILLE_</w:t>
      </w:r>
      <w:proofErr w:type="gramStart"/>
      <w:r w:rsidR="0007058D" w:rsidRPr="00DA1311">
        <w:rPr>
          <w:rFonts w:ascii="Aparajita" w:eastAsia="Times New Roman" w:hAnsi="Aparajita" w:cs="Aparajita"/>
          <w:color w:val="000000"/>
          <w:sz w:val="28"/>
          <w:szCs w:val="28"/>
          <w:lang w:eastAsia="fr-FR"/>
        </w:rPr>
        <w:t xml:space="preserve">MEMOIRE </w:t>
      </w:r>
      <w:r w:rsidR="00AD5F81" w:rsidRPr="00DA1311">
        <w:rPr>
          <w:rFonts w:ascii="Aparajita" w:eastAsia="Times New Roman" w:hAnsi="Aparajita" w:cs="Aparajita"/>
          <w:color w:val="000000"/>
          <w:sz w:val="28"/>
          <w:szCs w:val="28"/>
          <w:lang w:eastAsia="fr-FR"/>
        </w:rPr>
        <w:t xml:space="preserve"> pour</w:t>
      </w:r>
      <w:proofErr w:type="gramEnd"/>
      <w:r w:rsidR="00AD5F81" w:rsidRPr="00DA1311">
        <w:rPr>
          <w:rFonts w:ascii="Aparajita" w:eastAsia="Times New Roman" w:hAnsi="Aparajita" w:cs="Aparajita"/>
          <w:color w:val="000000"/>
          <w:sz w:val="28"/>
          <w:szCs w:val="28"/>
          <w:lang w:eastAsia="fr-FR"/>
        </w:rPr>
        <w:t xml:space="preserve"> la taille de la mémoire </w:t>
      </w:r>
      <w:r w:rsidR="0007058D" w:rsidRPr="00DA1311">
        <w:rPr>
          <w:rFonts w:ascii="Aparajita" w:eastAsia="Times New Roman" w:hAnsi="Aparajita" w:cs="Aparajita"/>
          <w:color w:val="000000"/>
          <w:sz w:val="28"/>
          <w:szCs w:val="28"/>
          <w:lang w:eastAsia="fr-FR"/>
        </w:rPr>
        <w:t>qui vaut 4000</w:t>
      </w:r>
      <w:r w:rsidR="00AD5F81" w:rsidRPr="00DA1311">
        <w:rPr>
          <w:rFonts w:ascii="Aparajita" w:eastAsia="Times New Roman" w:hAnsi="Aparajita" w:cs="Aparajita"/>
          <w:color w:val="000000"/>
          <w:sz w:val="28"/>
          <w:szCs w:val="28"/>
          <w:lang w:eastAsia="fr-FR"/>
        </w:rPr>
        <w:t xml:space="preserve"> </w:t>
      </w:r>
      <w:r w:rsidR="002B5104" w:rsidRPr="00DA1311">
        <w:rPr>
          <w:rFonts w:ascii="Aparajita" w:eastAsia="Times New Roman" w:hAnsi="Aparajita" w:cs="Aparajita"/>
          <w:color w:val="000000"/>
          <w:sz w:val="28"/>
          <w:szCs w:val="28"/>
          <w:lang w:eastAsia="fr-FR"/>
        </w:rPr>
        <w:t>adresses</w:t>
      </w:r>
      <w:r w:rsidR="0007058D" w:rsidRPr="00DA1311">
        <w:rPr>
          <w:rFonts w:ascii="Aparajita" w:eastAsia="Times New Roman" w:hAnsi="Aparajita" w:cs="Aparajita"/>
          <w:color w:val="000000"/>
          <w:sz w:val="28"/>
          <w:szCs w:val="28"/>
          <w:lang w:eastAsia="fr-FR"/>
        </w:rPr>
        <w:t>.</w:t>
      </w:r>
    </w:p>
    <w:p w14:paraId="2E7DF653" w14:textId="77777777" w:rsidR="000B4482" w:rsidRPr="000B4482" w:rsidRDefault="000B4482" w:rsidP="000B4482">
      <w:pPr>
        <w:spacing w:after="0" w:line="240" w:lineRule="auto"/>
        <w:rPr>
          <w:rFonts w:ascii="Aparajita" w:eastAsia="Times New Roman" w:hAnsi="Aparajita" w:cs="Aparajita"/>
          <w:sz w:val="28"/>
          <w:szCs w:val="28"/>
          <w:lang w:eastAsia="fr-FR"/>
        </w:rPr>
      </w:pPr>
    </w:p>
    <w:p w14:paraId="60236B11" w14:textId="5B9F0FAD" w:rsidR="00424D92" w:rsidRPr="00DA1311" w:rsidRDefault="000B4482" w:rsidP="000B4482">
      <w:pPr>
        <w:spacing w:after="0" w:line="240" w:lineRule="auto"/>
        <w:rPr>
          <w:rFonts w:ascii="Aparajita" w:eastAsia="Times New Roman" w:hAnsi="Aparajita" w:cs="Aparajita"/>
          <w:color w:val="000000"/>
          <w:sz w:val="28"/>
          <w:szCs w:val="28"/>
          <w:lang w:eastAsia="fr-FR"/>
        </w:rPr>
      </w:pPr>
      <w:r w:rsidRPr="000B4482">
        <w:rPr>
          <w:rFonts w:ascii="Aparajita" w:eastAsia="Times New Roman" w:hAnsi="Aparajita" w:cs="Aparajita"/>
          <w:color w:val="000000"/>
          <w:sz w:val="28"/>
          <w:szCs w:val="28"/>
          <w:lang w:eastAsia="fr-FR"/>
        </w:rPr>
        <w:t>La</w:t>
      </w:r>
      <w:r w:rsidRPr="000B4482">
        <w:rPr>
          <w:rFonts w:ascii="Aparajita" w:eastAsia="Times New Roman" w:hAnsi="Aparajita" w:cs="Aparajita"/>
          <w:b/>
          <w:bCs/>
          <w:color w:val="000000"/>
          <w:sz w:val="28"/>
          <w:szCs w:val="28"/>
          <w:lang w:eastAsia="fr-FR"/>
        </w:rPr>
        <w:t xml:space="preserve"> </w:t>
      </w:r>
      <w:r w:rsidRPr="000B4482">
        <w:rPr>
          <w:rFonts w:ascii="Aparajita" w:eastAsia="Times New Roman" w:hAnsi="Aparajita" w:cs="Aparajita"/>
          <w:color w:val="000000"/>
          <w:sz w:val="28"/>
          <w:szCs w:val="28"/>
          <w:lang w:eastAsia="fr-FR"/>
        </w:rPr>
        <w:t>structure mémoir</w:t>
      </w:r>
      <w:r w:rsidR="00134B36" w:rsidRPr="00DA1311">
        <w:rPr>
          <w:rFonts w:ascii="Aparajita" w:eastAsia="Times New Roman" w:hAnsi="Aparajita" w:cs="Aparajita"/>
          <w:color w:val="000000"/>
          <w:sz w:val="28"/>
          <w:szCs w:val="28"/>
          <w:lang w:eastAsia="fr-FR"/>
        </w:rPr>
        <w:t xml:space="preserve">e </w:t>
      </w:r>
      <w:r w:rsidR="009C6066" w:rsidRPr="00DA1311">
        <w:rPr>
          <w:rFonts w:ascii="Aparajita" w:eastAsia="Times New Roman" w:hAnsi="Aparajita" w:cs="Aparajita"/>
          <w:color w:val="000000"/>
          <w:sz w:val="28"/>
          <w:szCs w:val="28"/>
          <w:lang w:eastAsia="fr-FR"/>
        </w:rPr>
        <w:t>contena</w:t>
      </w:r>
      <w:r w:rsidR="00596AF9" w:rsidRPr="00DA1311">
        <w:rPr>
          <w:rFonts w:ascii="Aparajita" w:eastAsia="Times New Roman" w:hAnsi="Aparajita" w:cs="Aparajita"/>
          <w:color w:val="000000"/>
          <w:sz w:val="28"/>
          <w:szCs w:val="28"/>
          <w:lang w:eastAsia="fr-FR"/>
        </w:rPr>
        <w:t>nt un tableau d’entier</w:t>
      </w:r>
      <w:r w:rsidR="009E2987" w:rsidRPr="00DA1311">
        <w:rPr>
          <w:rFonts w:ascii="Aparajita" w:eastAsia="Times New Roman" w:hAnsi="Aparajita" w:cs="Aparajita"/>
          <w:color w:val="000000"/>
          <w:sz w:val="28"/>
          <w:szCs w:val="28"/>
          <w:lang w:eastAsia="fr-FR"/>
        </w:rPr>
        <w:t xml:space="preserve"> de taille </w:t>
      </w:r>
      <w:r w:rsidR="0007058D" w:rsidRPr="00DA1311">
        <w:rPr>
          <w:rFonts w:ascii="Aparajita" w:eastAsia="Times New Roman" w:hAnsi="Aparajita" w:cs="Aparajita"/>
          <w:color w:val="000000"/>
          <w:sz w:val="28"/>
          <w:szCs w:val="28"/>
          <w:lang w:eastAsia="fr-FR"/>
        </w:rPr>
        <w:t xml:space="preserve">TAILLE_MEMOIRE </w:t>
      </w:r>
      <w:r w:rsidR="009E2987" w:rsidRPr="00DA1311">
        <w:rPr>
          <w:rFonts w:ascii="Aparajita" w:eastAsia="Times New Roman" w:hAnsi="Aparajita" w:cs="Aparajita"/>
          <w:color w:val="000000"/>
          <w:sz w:val="28"/>
          <w:szCs w:val="28"/>
          <w:lang w:eastAsia="fr-FR"/>
        </w:rPr>
        <w:t>et deux</w:t>
      </w:r>
      <w:r w:rsidR="002B6386" w:rsidRPr="00DA1311">
        <w:rPr>
          <w:rFonts w:ascii="Aparajita" w:eastAsia="Times New Roman" w:hAnsi="Aparajita" w:cs="Aparajita"/>
          <w:color w:val="000000"/>
          <w:sz w:val="28"/>
          <w:szCs w:val="28"/>
          <w:lang w:eastAsia="fr-FR"/>
        </w:rPr>
        <w:t xml:space="preserve"> variables</w:t>
      </w:r>
      <w:r w:rsidR="009E2987" w:rsidRPr="00DA1311">
        <w:rPr>
          <w:rFonts w:ascii="Aparajita" w:eastAsia="Times New Roman" w:hAnsi="Aparajita" w:cs="Aparajita"/>
          <w:color w:val="000000"/>
          <w:sz w:val="28"/>
          <w:szCs w:val="28"/>
          <w:lang w:eastAsia="fr-FR"/>
        </w:rPr>
        <w:t xml:space="preserve"> </w:t>
      </w:r>
      <w:r w:rsidR="00001E3B" w:rsidRPr="00DA1311">
        <w:rPr>
          <w:rFonts w:ascii="Aparajita" w:eastAsia="Times New Roman" w:hAnsi="Aparajita" w:cs="Aparajita"/>
          <w:color w:val="000000"/>
          <w:sz w:val="28"/>
          <w:szCs w:val="28"/>
          <w:lang w:eastAsia="fr-FR"/>
        </w:rPr>
        <w:t>entières</w:t>
      </w:r>
      <w:r w:rsidR="009E2987" w:rsidRPr="00DA1311">
        <w:rPr>
          <w:rFonts w:ascii="Aparajita" w:eastAsia="Times New Roman" w:hAnsi="Aparajita" w:cs="Aparajita"/>
          <w:color w:val="000000"/>
          <w:sz w:val="28"/>
          <w:szCs w:val="28"/>
          <w:lang w:eastAsia="fr-FR"/>
        </w:rPr>
        <w:t xml:space="preserve"> SP</w:t>
      </w:r>
      <w:r w:rsidR="00D41865" w:rsidRPr="00DA1311">
        <w:rPr>
          <w:rFonts w:ascii="Aparajita" w:eastAsia="Times New Roman" w:hAnsi="Aparajita" w:cs="Aparajita"/>
          <w:color w:val="000000"/>
          <w:sz w:val="28"/>
          <w:szCs w:val="28"/>
          <w:lang w:eastAsia="fr-FR"/>
        </w:rPr>
        <w:t xml:space="preserve"> le pointeur de pile</w:t>
      </w:r>
      <w:r w:rsidR="009E2987" w:rsidRPr="00DA1311">
        <w:rPr>
          <w:rFonts w:ascii="Aparajita" w:eastAsia="Times New Roman" w:hAnsi="Aparajita" w:cs="Aparajita"/>
          <w:color w:val="000000"/>
          <w:sz w:val="28"/>
          <w:szCs w:val="28"/>
          <w:lang w:eastAsia="fr-FR"/>
        </w:rPr>
        <w:t xml:space="preserve"> et PC </w:t>
      </w:r>
      <w:r w:rsidR="00D41865" w:rsidRPr="00DA1311">
        <w:rPr>
          <w:rFonts w:ascii="Aparajita" w:eastAsia="Times New Roman" w:hAnsi="Aparajita" w:cs="Aparajita"/>
          <w:color w:val="000000"/>
          <w:sz w:val="28"/>
          <w:szCs w:val="28"/>
          <w:lang w:eastAsia="fr-FR"/>
        </w:rPr>
        <w:t>le registre</w:t>
      </w:r>
      <w:r w:rsidR="00B61492" w:rsidRPr="00DA1311">
        <w:rPr>
          <w:rFonts w:ascii="Aparajita" w:eastAsia="Times New Roman" w:hAnsi="Aparajita" w:cs="Aparajita"/>
          <w:color w:val="000000"/>
          <w:sz w:val="28"/>
          <w:szCs w:val="28"/>
          <w:lang w:eastAsia="fr-FR"/>
        </w:rPr>
        <w:t xml:space="preserve"> désignant la prochaine instruction à exécuter.</w:t>
      </w:r>
    </w:p>
    <w:p w14:paraId="313BBEB1" w14:textId="43A4C222" w:rsidR="00513E19" w:rsidRPr="00DA1311" w:rsidRDefault="00513E19" w:rsidP="000B4482">
      <w:pPr>
        <w:spacing w:after="0" w:line="240" w:lineRule="auto"/>
        <w:rPr>
          <w:rFonts w:ascii="Aparajita" w:eastAsia="Times New Roman" w:hAnsi="Aparajita" w:cs="Aparajita"/>
          <w:color w:val="000000"/>
          <w:sz w:val="28"/>
          <w:szCs w:val="28"/>
          <w:lang w:eastAsia="fr-FR"/>
        </w:rPr>
      </w:pPr>
      <w:r w:rsidRPr="00DA1311">
        <w:rPr>
          <w:rFonts w:ascii="Aparajita" w:eastAsia="Times New Roman" w:hAnsi="Aparajita" w:cs="Aparajita"/>
          <w:color w:val="000000"/>
          <w:sz w:val="28"/>
          <w:szCs w:val="28"/>
          <w:lang w:eastAsia="fr-FR"/>
        </w:rPr>
        <w:t>La structure instructions quant à elle</w:t>
      </w:r>
      <w:r w:rsidR="00266D00" w:rsidRPr="00DA1311">
        <w:rPr>
          <w:rFonts w:ascii="Aparajita" w:eastAsia="Times New Roman" w:hAnsi="Aparajita" w:cs="Aparajita"/>
          <w:color w:val="000000"/>
          <w:sz w:val="28"/>
          <w:szCs w:val="28"/>
          <w:lang w:eastAsia="fr-FR"/>
        </w:rPr>
        <w:t xml:space="preserve"> contient </w:t>
      </w:r>
      <w:r w:rsidR="00A001AB" w:rsidRPr="00DA1311">
        <w:rPr>
          <w:rFonts w:ascii="Aparajita" w:eastAsia="Times New Roman" w:hAnsi="Aparajita" w:cs="Aparajita"/>
          <w:color w:val="000000"/>
          <w:sz w:val="28"/>
          <w:szCs w:val="28"/>
          <w:lang w:eastAsia="fr-FR"/>
        </w:rPr>
        <w:t xml:space="preserve">deux </w:t>
      </w:r>
      <w:r w:rsidR="002B6386" w:rsidRPr="00DA1311">
        <w:rPr>
          <w:rFonts w:ascii="Aparajita" w:eastAsia="Times New Roman" w:hAnsi="Aparajita" w:cs="Aparajita"/>
          <w:color w:val="000000"/>
          <w:sz w:val="28"/>
          <w:szCs w:val="28"/>
          <w:lang w:eastAsia="fr-FR"/>
        </w:rPr>
        <w:t xml:space="preserve">variables </w:t>
      </w:r>
      <w:r w:rsidR="00001E3B" w:rsidRPr="00DA1311">
        <w:rPr>
          <w:rFonts w:ascii="Aparajita" w:eastAsia="Times New Roman" w:hAnsi="Aparajita" w:cs="Aparajita"/>
          <w:color w:val="000000"/>
          <w:sz w:val="28"/>
          <w:szCs w:val="28"/>
          <w:lang w:eastAsia="fr-FR"/>
        </w:rPr>
        <w:t>entières</w:t>
      </w:r>
      <w:r w:rsidR="005156E1" w:rsidRPr="00DA1311">
        <w:rPr>
          <w:rFonts w:ascii="Aparajita" w:eastAsia="Times New Roman" w:hAnsi="Aparajita" w:cs="Aparajita"/>
          <w:color w:val="000000"/>
          <w:sz w:val="28"/>
          <w:szCs w:val="28"/>
          <w:lang w:eastAsia="fr-FR"/>
        </w:rPr>
        <w:t xml:space="preserve"> de type short</w:t>
      </w:r>
      <w:r w:rsidR="009F6F24" w:rsidRPr="00DA1311">
        <w:rPr>
          <w:rFonts w:ascii="Aparajita" w:eastAsia="Times New Roman" w:hAnsi="Aparajita" w:cs="Aparajita"/>
          <w:color w:val="000000"/>
          <w:sz w:val="28"/>
          <w:szCs w:val="28"/>
          <w:lang w:eastAsia="fr-FR"/>
        </w:rPr>
        <w:t xml:space="preserve"> </w:t>
      </w:r>
      <w:r w:rsidR="002B6386" w:rsidRPr="00DA1311">
        <w:rPr>
          <w:rFonts w:ascii="Aparajita" w:eastAsia="Times New Roman" w:hAnsi="Aparajita" w:cs="Aparajita"/>
          <w:color w:val="000000"/>
          <w:sz w:val="28"/>
          <w:szCs w:val="28"/>
          <w:lang w:eastAsia="fr-FR"/>
        </w:rPr>
        <w:t xml:space="preserve">nommé </w:t>
      </w:r>
      <w:r w:rsidR="002B6386" w:rsidRPr="00DA1311">
        <w:rPr>
          <w:rFonts w:ascii="Aparajita" w:eastAsia="Times New Roman" w:hAnsi="Aparajita" w:cs="Aparajita"/>
          <w:b/>
          <w:bCs/>
          <w:color w:val="000000"/>
          <w:sz w:val="28"/>
          <w:szCs w:val="28"/>
          <w:lang w:eastAsia="fr-FR"/>
        </w:rPr>
        <w:t>instru</w:t>
      </w:r>
      <w:r w:rsidR="00BD2148" w:rsidRPr="00DA1311">
        <w:rPr>
          <w:rFonts w:ascii="Aparajita" w:eastAsia="Times New Roman" w:hAnsi="Aparajita" w:cs="Aparajita"/>
          <w:b/>
          <w:bCs/>
          <w:color w:val="000000"/>
          <w:sz w:val="28"/>
          <w:szCs w:val="28"/>
          <w:lang w:eastAsia="fr-FR"/>
        </w:rPr>
        <w:t xml:space="preserve"> </w:t>
      </w:r>
      <w:r w:rsidR="00BD2148" w:rsidRPr="00DA1311">
        <w:rPr>
          <w:rFonts w:ascii="Aparajita" w:eastAsia="Times New Roman" w:hAnsi="Aparajita" w:cs="Aparajita"/>
          <w:color w:val="000000"/>
          <w:sz w:val="28"/>
          <w:szCs w:val="28"/>
          <w:lang w:eastAsia="fr-FR"/>
        </w:rPr>
        <w:t>qui contient le code machine d</w:t>
      </w:r>
      <w:r w:rsidR="00C25D73" w:rsidRPr="00DA1311">
        <w:rPr>
          <w:rFonts w:ascii="Aparajita" w:eastAsia="Times New Roman" w:hAnsi="Aparajita" w:cs="Aparajita"/>
          <w:color w:val="000000"/>
          <w:sz w:val="28"/>
          <w:szCs w:val="28"/>
          <w:lang w:eastAsia="fr-FR"/>
        </w:rPr>
        <w:t xml:space="preserve">’une </w:t>
      </w:r>
      <w:r w:rsidR="00BD2148" w:rsidRPr="00DA1311">
        <w:rPr>
          <w:rFonts w:ascii="Aparajita" w:eastAsia="Times New Roman" w:hAnsi="Aparajita" w:cs="Aparajita"/>
          <w:color w:val="000000"/>
          <w:sz w:val="28"/>
          <w:szCs w:val="28"/>
          <w:lang w:eastAsia="fr-FR"/>
        </w:rPr>
        <w:t>instruction</w:t>
      </w:r>
      <w:r w:rsidR="002B6386" w:rsidRPr="00DA1311">
        <w:rPr>
          <w:rFonts w:ascii="Aparajita" w:eastAsia="Times New Roman" w:hAnsi="Aparajita" w:cs="Aparajita"/>
          <w:color w:val="000000"/>
          <w:sz w:val="28"/>
          <w:szCs w:val="28"/>
          <w:lang w:eastAsia="fr-FR"/>
        </w:rPr>
        <w:t xml:space="preserve"> et </w:t>
      </w:r>
      <w:r w:rsidR="00D3123B" w:rsidRPr="00DA1311">
        <w:rPr>
          <w:rFonts w:ascii="Aparajita" w:eastAsia="Times New Roman" w:hAnsi="Aparajita" w:cs="Aparajita"/>
          <w:b/>
          <w:bCs/>
          <w:color w:val="000000"/>
          <w:sz w:val="28"/>
          <w:szCs w:val="28"/>
          <w:lang w:eastAsia="fr-FR"/>
        </w:rPr>
        <w:t>donnes</w:t>
      </w:r>
      <w:r w:rsidR="00E9553C" w:rsidRPr="00DA1311">
        <w:rPr>
          <w:rFonts w:ascii="Aparajita" w:eastAsia="Times New Roman" w:hAnsi="Aparajita" w:cs="Aparajita"/>
          <w:b/>
          <w:bCs/>
          <w:color w:val="000000"/>
          <w:sz w:val="28"/>
          <w:szCs w:val="28"/>
          <w:lang w:eastAsia="fr-FR"/>
        </w:rPr>
        <w:t xml:space="preserve"> </w:t>
      </w:r>
      <w:r w:rsidR="00E9553C" w:rsidRPr="00DA1311">
        <w:rPr>
          <w:rFonts w:ascii="Aparajita" w:eastAsia="Times New Roman" w:hAnsi="Aparajita" w:cs="Aparajita"/>
          <w:color w:val="000000"/>
          <w:sz w:val="28"/>
          <w:szCs w:val="28"/>
          <w:lang w:eastAsia="fr-FR"/>
        </w:rPr>
        <w:t>qui correspond à la donnée associé</w:t>
      </w:r>
      <w:r w:rsidR="00C25D73" w:rsidRPr="00DA1311">
        <w:rPr>
          <w:rFonts w:ascii="Aparajita" w:eastAsia="Times New Roman" w:hAnsi="Aparajita" w:cs="Aparajita"/>
          <w:color w:val="000000"/>
          <w:sz w:val="28"/>
          <w:szCs w:val="28"/>
          <w:lang w:eastAsia="fr-FR"/>
        </w:rPr>
        <w:t>e</w:t>
      </w:r>
      <w:r w:rsidR="00D3123B" w:rsidRPr="00DA1311">
        <w:rPr>
          <w:rFonts w:ascii="Aparajita" w:eastAsia="Times New Roman" w:hAnsi="Aparajita" w:cs="Aparajita"/>
          <w:color w:val="000000"/>
          <w:sz w:val="28"/>
          <w:szCs w:val="28"/>
          <w:lang w:eastAsia="fr-FR"/>
        </w:rPr>
        <w:t>. Cette</w:t>
      </w:r>
      <w:r w:rsidR="00001E3B" w:rsidRPr="00DA1311">
        <w:rPr>
          <w:rFonts w:ascii="Aparajita" w:eastAsia="Times New Roman" w:hAnsi="Aparajita" w:cs="Aparajita"/>
          <w:color w:val="000000"/>
          <w:sz w:val="28"/>
          <w:szCs w:val="28"/>
          <w:lang w:eastAsia="fr-FR"/>
        </w:rPr>
        <w:t xml:space="preserve"> structure permet d’associer chaque </w:t>
      </w:r>
      <w:r w:rsidR="00D3123B" w:rsidRPr="00DA1311">
        <w:rPr>
          <w:rFonts w:ascii="Aparajita" w:eastAsia="Times New Roman" w:hAnsi="Aparajita" w:cs="Aparajita"/>
          <w:color w:val="000000"/>
          <w:sz w:val="28"/>
          <w:szCs w:val="28"/>
          <w:lang w:eastAsia="fr-FR"/>
        </w:rPr>
        <w:t>instruction</w:t>
      </w:r>
      <w:r w:rsidR="00A61ECB" w:rsidRPr="00DA1311">
        <w:rPr>
          <w:rFonts w:ascii="Aparajita" w:eastAsia="Times New Roman" w:hAnsi="Aparajita" w:cs="Aparajita"/>
          <w:color w:val="000000"/>
          <w:sz w:val="28"/>
          <w:szCs w:val="28"/>
          <w:lang w:eastAsia="fr-FR"/>
        </w:rPr>
        <w:t xml:space="preserve"> avec</w:t>
      </w:r>
      <w:r w:rsidR="00CC7FE4" w:rsidRPr="00DA1311">
        <w:rPr>
          <w:rFonts w:ascii="Aparajita" w:eastAsia="Times New Roman" w:hAnsi="Aparajita" w:cs="Aparajita"/>
          <w:color w:val="000000"/>
          <w:sz w:val="28"/>
          <w:szCs w:val="28"/>
          <w:lang w:eastAsia="fr-FR"/>
        </w:rPr>
        <w:t xml:space="preserve"> son argument donné </w:t>
      </w:r>
      <w:r w:rsidR="00D3123B" w:rsidRPr="00DA1311">
        <w:rPr>
          <w:rFonts w:ascii="Aparajita" w:eastAsia="Times New Roman" w:hAnsi="Aparajita" w:cs="Aparajita"/>
          <w:color w:val="000000"/>
          <w:sz w:val="28"/>
          <w:szCs w:val="28"/>
          <w:lang w:eastAsia="fr-FR"/>
        </w:rPr>
        <w:t>dans le programme.</w:t>
      </w:r>
    </w:p>
    <w:p w14:paraId="5B917FA6" w14:textId="77777777" w:rsidR="00D3123B" w:rsidRPr="00DA1311" w:rsidRDefault="00D3123B" w:rsidP="000B4482">
      <w:pPr>
        <w:spacing w:after="0" w:line="240" w:lineRule="auto"/>
        <w:rPr>
          <w:rFonts w:ascii="Aparajita" w:eastAsia="Times New Roman" w:hAnsi="Aparajita" w:cs="Aparajita"/>
          <w:color w:val="000000"/>
          <w:sz w:val="28"/>
          <w:szCs w:val="28"/>
          <w:lang w:eastAsia="fr-FR"/>
        </w:rPr>
      </w:pPr>
    </w:p>
    <w:p w14:paraId="674DA49F" w14:textId="77777777" w:rsidR="000F6068" w:rsidRPr="00DA1311" w:rsidRDefault="000F6068" w:rsidP="00D3123B">
      <w:pPr>
        <w:spacing w:after="0" w:line="240" w:lineRule="auto"/>
        <w:rPr>
          <w:rFonts w:ascii="Aparajita" w:eastAsia="Times New Roman" w:hAnsi="Aparajita" w:cs="Aparajita"/>
          <w:color w:val="000000"/>
          <w:sz w:val="28"/>
          <w:szCs w:val="28"/>
          <w:lang w:eastAsia="fr-FR"/>
        </w:rPr>
      </w:pPr>
    </w:p>
    <w:p w14:paraId="70E11327" w14:textId="2DF63AF6" w:rsidR="009B7057" w:rsidRPr="00DA1311" w:rsidRDefault="00D3123B" w:rsidP="00D3123B">
      <w:pPr>
        <w:spacing w:after="0" w:line="240" w:lineRule="auto"/>
        <w:rPr>
          <w:rFonts w:ascii="Aparajita" w:eastAsia="Times New Roman" w:hAnsi="Aparajita" w:cs="Aparajita"/>
          <w:color w:val="000000"/>
          <w:sz w:val="28"/>
          <w:szCs w:val="28"/>
          <w:lang w:eastAsia="fr-FR"/>
        </w:rPr>
      </w:pPr>
      <w:r w:rsidRPr="00DA1311">
        <w:rPr>
          <w:rFonts w:ascii="Aparajita" w:eastAsia="Times New Roman" w:hAnsi="Aparajita" w:cs="Aparajita"/>
          <w:color w:val="000000"/>
          <w:sz w:val="28"/>
          <w:szCs w:val="28"/>
          <w:lang w:eastAsia="fr-FR"/>
        </w:rPr>
        <w:t>Ensuite dans ce fichier sont mis</w:t>
      </w:r>
      <w:r w:rsidR="000B4482" w:rsidRPr="000B4482">
        <w:rPr>
          <w:rFonts w:ascii="Aparajita" w:eastAsia="Times New Roman" w:hAnsi="Aparajita" w:cs="Aparajita"/>
          <w:color w:val="000000"/>
          <w:sz w:val="28"/>
          <w:szCs w:val="28"/>
          <w:lang w:eastAsia="fr-FR"/>
        </w:rPr>
        <w:t xml:space="preserve"> les prototypes des fonctions qui vont servir à l’exécution du </w:t>
      </w:r>
      <w:r w:rsidRPr="00DA1311">
        <w:rPr>
          <w:rFonts w:ascii="Aparajita" w:eastAsia="Times New Roman" w:hAnsi="Aparajita" w:cs="Aparajita"/>
          <w:color w:val="000000"/>
          <w:sz w:val="28"/>
          <w:szCs w:val="28"/>
          <w:lang w:eastAsia="fr-FR"/>
        </w:rPr>
        <w:t xml:space="preserve">programme. Ces fonctions sont définies dans le fichier </w:t>
      </w:r>
      <w:proofErr w:type="spellStart"/>
      <w:r w:rsidRPr="00DA1311">
        <w:rPr>
          <w:rFonts w:ascii="Aparajita" w:eastAsia="Times New Roman" w:hAnsi="Aparajita" w:cs="Aparajita"/>
          <w:color w:val="000000"/>
          <w:sz w:val="28"/>
          <w:szCs w:val="28"/>
          <w:lang w:eastAsia="fr-FR"/>
        </w:rPr>
        <w:t>instructions.c</w:t>
      </w:r>
      <w:proofErr w:type="spellEnd"/>
      <w:r w:rsidR="009B7057" w:rsidRPr="00DA1311">
        <w:rPr>
          <w:rFonts w:ascii="Aparajita" w:eastAsia="Times New Roman" w:hAnsi="Aparajita" w:cs="Aparajita"/>
          <w:color w:val="000000"/>
          <w:sz w:val="28"/>
          <w:szCs w:val="28"/>
          <w:lang w:eastAsia="fr-FR"/>
        </w:rPr>
        <w:t>.</w:t>
      </w:r>
    </w:p>
    <w:p w14:paraId="1CBABFAB" w14:textId="26F1376D" w:rsidR="00CF1DBC" w:rsidRPr="00DA1311" w:rsidRDefault="00B723E1" w:rsidP="000B4482">
      <w:pPr>
        <w:spacing w:after="0" w:line="240" w:lineRule="auto"/>
        <w:rPr>
          <w:rFonts w:ascii="Aparajita" w:eastAsia="Times New Roman" w:hAnsi="Aparajita" w:cs="Aparajita"/>
          <w:color w:val="000000"/>
          <w:sz w:val="28"/>
          <w:szCs w:val="28"/>
          <w:lang w:eastAsia="fr-FR"/>
        </w:rPr>
      </w:pPr>
      <w:r w:rsidRPr="00DA1311">
        <w:rPr>
          <w:rFonts w:ascii="Aparajita" w:eastAsia="Times New Roman" w:hAnsi="Aparajita" w:cs="Aparajita"/>
          <w:color w:val="000000"/>
          <w:sz w:val="28"/>
          <w:szCs w:val="28"/>
          <w:lang w:eastAsia="fr-FR"/>
        </w:rPr>
        <w:t>D’abord n</w:t>
      </w:r>
      <w:r w:rsidR="009B7057" w:rsidRPr="00DA1311">
        <w:rPr>
          <w:rFonts w:ascii="Aparajita" w:eastAsia="Times New Roman" w:hAnsi="Aparajita" w:cs="Aparajita"/>
          <w:color w:val="000000"/>
          <w:sz w:val="28"/>
          <w:szCs w:val="28"/>
          <w:lang w:eastAsia="fr-FR"/>
        </w:rPr>
        <w:t xml:space="preserve">ous avons la fonction </w:t>
      </w:r>
      <w:proofErr w:type="spellStart"/>
      <w:r w:rsidR="000B4482" w:rsidRPr="000B4482">
        <w:rPr>
          <w:rFonts w:ascii="Aparajita" w:eastAsia="Times New Roman" w:hAnsi="Aparajita" w:cs="Aparajita"/>
          <w:b/>
          <w:bCs/>
          <w:i/>
          <w:iCs/>
          <w:color w:val="000000"/>
          <w:sz w:val="28"/>
          <w:szCs w:val="28"/>
          <w:lang w:eastAsia="fr-FR"/>
        </w:rPr>
        <w:t>queFaire</w:t>
      </w:r>
      <w:proofErr w:type="spellEnd"/>
      <w:r w:rsidR="000B4482" w:rsidRPr="000B4482">
        <w:rPr>
          <w:rFonts w:ascii="Aparajita" w:eastAsia="Times New Roman" w:hAnsi="Aparajita" w:cs="Aparajita"/>
          <w:b/>
          <w:bCs/>
          <w:i/>
          <w:iCs/>
          <w:color w:val="000000"/>
          <w:sz w:val="28"/>
          <w:szCs w:val="28"/>
          <w:lang w:eastAsia="fr-FR"/>
        </w:rPr>
        <w:t>()</w:t>
      </w:r>
      <w:r w:rsidR="000B4482" w:rsidRPr="000B4482">
        <w:rPr>
          <w:rFonts w:ascii="Aparajita" w:eastAsia="Times New Roman" w:hAnsi="Aparajita" w:cs="Aparajita"/>
          <w:b/>
          <w:bCs/>
          <w:color w:val="000000"/>
          <w:sz w:val="28"/>
          <w:szCs w:val="28"/>
          <w:lang w:eastAsia="fr-FR"/>
        </w:rPr>
        <w:t xml:space="preserve"> </w:t>
      </w:r>
      <w:r w:rsidR="000B4482" w:rsidRPr="000B4482">
        <w:rPr>
          <w:rFonts w:ascii="Aparajita" w:eastAsia="Times New Roman" w:hAnsi="Aparajita" w:cs="Aparajita"/>
          <w:color w:val="000000"/>
          <w:sz w:val="28"/>
          <w:szCs w:val="28"/>
          <w:lang w:eastAsia="fr-FR"/>
        </w:rPr>
        <w:t xml:space="preserve">qui prend en argument </w:t>
      </w:r>
      <w:r w:rsidR="004028EB" w:rsidRPr="00DA1311">
        <w:rPr>
          <w:rFonts w:ascii="Aparajita" w:eastAsia="Times New Roman" w:hAnsi="Aparajita" w:cs="Aparajita"/>
          <w:color w:val="000000"/>
          <w:sz w:val="28"/>
          <w:szCs w:val="28"/>
          <w:lang w:eastAsia="fr-FR"/>
        </w:rPr>
        <w:t>un pointeur sur la</w:t>
      </w:r>
      <w:r w:rsidR="000B4482" w:rsidRPr="000B4482">
        <w:rPr>
          <w:rFonts w:ascii="Aparajita" w:eastAsia="Times New Roman" w:hAnsi="Aparajita" w:cs="Aparajita"/>
          <w:color w:val="000000"/>
          <w:sz w:val="28"/>
          <w:szCs w:val="28"/>
          <w:lang w:eastAsia="fr-FR"/>
        </w:rPr>
        <w:t xml:space="preserve"> mémoire et une </w:t>
      </w:r>
      <w:r w:rsidR="00840C3A" w:rsidRPr="00DA1311">
        <w:rPr>
          <w:rFonts w:ascii="Aparajita" w:eastAsia="Times New Roman" w:hAnsi="Aparajita" w:cs="Aparajita"/>
          <w:color w:val="000000"/>
          <w:sz w:val="28"/>
          <w:szCs w:val="28"/>
          <w:lang w:eastAsia="fr-FR"/>
        </w:rPr>
        <w:t>I</w:t>
      </w:r>
      <w:r w:rsidR="000B4482" w:rsidRPr="000B4482">
        <w:rPr>
          <w:rFonts w:ascii="Aparajita" w:eastAsia="Times New Roman" w:hAnsi="Aparajita" w:cs="Aparajita"/>
          <w:color w:val="000000"/>
          <w:sz w:val="28"/>
          <w:szCs w:val="28"/>
          <w:lang w:eastAsia="fr-FR"/>
        </w:rPr>
        <w:t>nstruction</w:t>
      </w:r>
      <w:r w:rsidR="007021A4" w:rsidRPr="00DA1311">
        <w:rPr>
          <w:rFonts w:ascii="Aparajita" w:eastAsia="Times New Roman" w:hAnsi="Aparajita" w:cs="Aparajita"/>
          <w:color w:val="000000"/>
          <w:sz w:val="28"/>
          <w:szCs w:val="28"/>
          <w:lang w:eastAsia="fr-FR"/>
        </w:rPr>
        <w:t>s</w:t>
      </w:r>
      <w:r w:rsidR="001A790F" w:rsidRPr="00DA1311">
        <w:rPr>
          <w:rFonts w:ascii="Aparajita" w:eastAsia="Times New Roman" w:hAnsi="Aparajita" w:cs="Aparajita"/>
          <w:color w:val="000000"/>
          <w:sz w:val="28"/>
          <w:szCs w:val="28"/>
          <w:lang w:eastAsia="fr-FR"/>
        </w:rPr>
        <w:t xml:space="preserve"> nommé </w:t>
      </w:r>
      <w:r w:rsidR="001A790F" w:rsidRPr="00DA1311">
        <w:rPr>
          <w:rFonts w:ascii="Aparajita" w:eastAsia="Times New Roman" w:hAnsi="Aparajita" w:cs="Aparajita"/>
          <w:b/>
          <w:bCs/>
          <w:color w:val="000000"/>
          <w:sz w:val="28"/>
          <w:szCs w:val="28"/>
          <w:lang w:eastAsia="fr-FR"/>
        </w:rPr>
        <w:t>ligne</w:t>
      </w:r>
      <w:r w:rsidR="007021A4" w:rsidRPr="00DA1311">
        <w:rPr>
          <w:rFonts w:ascii="Aparajita" w:eastAsia="Times New Roman" w:hAnsi="Aparajita" w:cs="Aparajita"/>
          <w:color w:val="000000"/>
          <w:sz w:val="28"/>
          <w:szCs w:val="28"/>
          <w:lang w:eastAsia="fr-FR"/>
        </w:rPr>
        <w:t xml:space="preserve">. Elle </w:t>
      </w:r>
      <w:r w:rsidR="0003049B" w:rsidRPr="00DA1311">
        <w:rPr>
          <w:rFonts w:ascii="Aparajita" w:eastAsia="Times New Roman" w:hAnsi="Aparajita" w:cs="Aparajita"/>
          <w:color w:val="000000"/>
          <w:sz w:val="28"/>
          <w:szCs w:val="28"/>
          <w:lang w:eastAsia="fr-FR"/>
        </w:rPr>
        <w:t>vérifie</w:t>
      </w:r>
      <w:r w:rsidR="007021A4" w:rsidRPr="00DA1311">
        <w:rPr>
          <w:rFonts w:ascii="Aparajita" w:eastAsia="Times New Roman" w:hAnsi="Aparajita" w:cs="Aparajita"/>
          <w:color w:val="000000"/>
          <w:sz w:val="28"/>
          <w:szCs w:val="28"/>
          <w:lang w:eastAsia="fr-FR"/>
        </w:rPr>
        <w:t xml:space="preserve"> </w:t>
      </w:r>
      <w:r w:rsidR="00D032B8" w:rsidRPr="00DA1311">
        <w:rPr>
          <w:rFonts w:ascii="Aparajita" w:eastAsia="Times New Roman" w:hAnsi="Aparajita" w:cs="Aparajita"/>
          <w:color w:val="000000"/>
          <w:sz w:val="28"/>
          <w:szCs w:val="28"/>
          <w:lang w:eastAsia="fr-FR"/>
        </w:rPr>
        <w:t>l’égalité en</w:t>
      </w:r>
      <w:r w:rsidR="001A790F" w:rsidRPr="00DA1311">
        <w:rPr>
          <w:rFonts w:ascii="Aparajita" w:eastAsia="Times New Roman" w:hAnsi="Aparajita" w:cs="Aparajita"/>
          <w:color w:val="000000"/>
          <w:sz w:val="28"/>
          <w:szCs w:val="28"/>
          <w:lang w:eastAsia="fr-FR"/>
        </w:rPr>
        <w:t>tre</w:t>
      </w:r>
      <w:r w:rsidR="00D032B8" w:rsidRPr="00DA1311">
        <w:rPr>
          <w:rFonts w:ascii="Aparajita" w:eastAsia="Times New Roman" w:hAnsi="Aparajita" w:cs="Aparajita"/>
          <w:color w:val="000000"/>
          <w:sz w:val="28"/>
          <w:szCs w:val="28"/>
          <w:lang w:eastAsia="fr-FR"/>
        </w:rPr>
        <w:t xml:space="preserve"> le champ instru de </w:t>
      </w:r>
      <w:r w:rsidR="00D032B8" w:rsidRPr="00DA1311">
        <w:rPr>
          <w:rFonts w:ascii="Aparajita" w:eastAsia="Times New Roman" w:hAnsi="Aparajita" w:cs="Aparajita"/>
          <w:b/>
          <w:bCs/>
          <w:color w:val="000000"/>
          <w:sz w:val="28"/>
          <w:szCs w:val="28"/>
          <w:lang w:eastAsia="fr-FR"/>
        </w:rPr>
        <w:t>l</w:t>
      </w:r>
      <w:r w:rsidR="001A790F" w:rsidRPr="00DA1311">
        <w:rPr>
          <w:rFonts w:ascii="Aparajita" w:eastAsia="Times New Roman" w:hAnsi="Aparajita" w:cs="Aparajita"/>
          <w:b/>
          <w:bCs/>
          <w:color w:val="000000"/>
          <w:sz w:val="28"/>
          <w:szCs w:val="28"/>
          <w:lang w:eastAsia="fr-FR"/>
        </w:rPr>
        <w:t>igne</w:t>
      </w:r>
      <w:r w:rsidR="001A790F" w:rsidRPr="00DA1311">
        <w:rPr>
          <w:rFonts w:ascii="Aparajita" w:eastAsia="Times New Roman" w:hAnsi="Aparajita" w:cs="Aparajita"/>
          <w:color w:val="000000"/>
          <w:sz w:val="28"/>
          <w:szCs w:val="28"/>
          <w:lang w:eastAsia="fr-FR"/>
        </w:rPr>
        <w:t xml:space="preserve"> et les instructions</w:t>
      </w:r>
      <w:r w:rsidR="000E6F1B" w:rsidRPr="00DA1311">
        <w:rPr>
          <w:rFonts w:ascii="Aparajita" w:eastAsia="Times New Roman" w:hAnsi="Aparajita" w:cs="Aparajita"/>
          <w:color w:val="000000"/>
          <w:sz w:val="28"/>
          <w:szCs w:val="28"/>
          <w:lang w:eastAsia="fr-FR"/>
        </w:rPr>
        <w:t xml:space="preserve"> </w:t>
      </w:r>
      <w:r w:rsidR="00C25D73" w:rsidRPr="00DA1311">
        <w:rPr>
          <w:rFonts w:ascii="Aparajita" w:eastAsia="Times New Roman" w:hAnsi="Aparajita" w:cs="Aparajita"/>
          <w:color w:val="000000"/>
          <w:sz w:val="28"/>
          <w:szCs w:val="28"/>
          <w:lang w:eastAsia="fr-FR"/>
        </w:rPr>
        <w:t>existantes</w:t>
      </w:r>
      <w:r w:rsidR="000E6F1B" w:rsidRPr="00DA1311">
        <w:rPr>
          <w:rFonts w:ascii="Aparajita" w:eastAsia="Times New Roman" w:hAnsi="Aparajita" w:cs="Aparajita"/>
          <w:color w:val="000000"/>
          <w:sz w:val="28"/>
          <w:szCs w:val="28"/>
          <w:lang w:eastAsia="fr-FR"/>
        </w:rPr>
        <w:t xml:space="preserve">. En cas d’égalité </w:t>
      </w:r>
      <w:r w:rsidR="0005247D" w:rsidRPr="00DA1311">
        <w:rPr>
          <w:rFonts w:ascii="Aparajita" w:eastAsia="Times New Roman" w:hAnsi="Aparajita" w:cs="Aparajita"/>
          <w:color w:val="000000"/>
          <w:sz w:val="28"/>
          <w:szCs w:val="28"/>
          <w:lang w:eastAsia="fr-FR"/>
        </w:rPr>
        <w:t xml:space="preserve">la fonction </w:t>
      </w:r>
      <w:proofErr w:type="spellStart"/>
      <w:r w:rsidR="0005247D" w:rsidRPr="00DA1311">
        <w:rPr>
          <w:rFonts w:ascii="Aparajita" w:eastAsia="Times New Roman" w:hAnsi="Aparajita" w:cs="Aparajita"/>
          <w:b/>
          <w:bCs/>
          <w:i/>
          <w:iCs/>
          <w:color w:val="000000"/>
          <w:sz w:val="28"/>
          <w:szCs w:val="28"/>
          <w:lang w:eastAsia="fr-FR"/>
        </w:rPr>
        <w:t>queFaire</w:t>
      </w:r>
      <w:proofErr w:type="spellEnd"/>
      <w:r w:rsidR="0005247D" w:rsidRPr="00DA1311">
        <w:rPr>
          <w:rFonts w:ascii="Aparajita" w:eastAsia="Times New Roman" w:hAnsi="Aparajita" w:cs="Aparajita"/>
          <w:b/>
          <w:bCs/>
          <w:i/>
          <w:iCs/>
          <w:color w:val="000000"/>
          <w:sz w:val="28"/>
          <w:szCs w:val="28"/>
          <w:lang w:eastAsia="fr-FR"/>
        </w:rPr>
        <w:t>()</w:t>
      </w:r>
      <w:r w:rsidR="0005247D" w:rsidRPr="00DA1311">
        <w:rPr>
          <w:rFonts w:ascii="Aparajita" w:eastAsia="Times New Roman" w:hAnsi="Aparajita" w:cs="Aparajita"/>
          <w:b/>
          <w:bCs/>
          <w:color w:val="000000"/>
          <w:sz w:val="28"/>
          <w:szCs w:val="28"/>
          <w:lang w:eastAsia="fr-FR"/>
        </w:rPr>
        <w:t xml:space="preserve"> </w:t>
      </w:r>
      <w:r w:rsidR="00231998" w:rsidRPr="00DA1311">
        <w:rPr>
          <w:rFonts w:ascii="Aparajita" w:eastAsia="Times New Roman" w:hAnsi="Aparajita" w:cs="Aparajita"/>
          <w:color w:val="000000"/>
          <w:sz w:val="28"/>
          <w:szCs w:val="28"/>
          <w:lang w:eastAsia="fr-FR"/>
        </w:rPr>
        <w:t>fait appel</w:t>
      </w:r>
      <w:r w:rsidR="00F4231F" w:rsidRPr="00DA1311">
        <w:rPr>
          <w:rFonts w:ascii="Aparajita" w:eastAsia="Times New Roman" w:hAnsi="Aparajita" w:cs="Aparajita"/>
          <w:color w:val="000000"/>
          <w:sz w:val="28"/>
          <w:szCs w:val="28"/>
          <w:lang w:eastAsia="fr-FR"/>
        </w:rPr>
        <w:t xml:space="preserve"> à la fonction correspondante. Elle renvoie</w:t>
      </w:r>
      <w:r w:rsidR="00EF671E" w:rsidRPr="00DA1311">
        <w:rPr>
          <w:rFonts w:ascii="Aparajita" w:eastAsia="Times New Roman" w:hAnsi="Aparajita" w:cs="Aparajita"/>
          <w:color w:val="000000"/>
          <w:sz w:val="28"/>
          <w:szCs w:val="28"/>
          <w:lang w:eastAsia="fr-FR"/>
        </w:rPr>
        <w:t xml:space="preserve"> </w:t>
      </w:r>
      <w:r w:rsidR="000B4482" w:rsidRPr="000B4482">
        <w:rPr>
          <w:rFonts w:ascii="Aparajita" w:eastAsia="Times New Roman" w:hAnsi="Aparajita" w:cs="Aparajita"/>
          <w:color w:val="000000"/>
          <w:sz w:val="28"/>
          <w:szCs w:val="28"/>
          <w:lang w:eastAsia="fr-FR"/>
        </w:rPr>
        <w:t>-1</w:t>
      </w:r>
      <w:r w:rsidR="00F4231F" w:rsidRPr="00DA1311">
        <w:rPr>
          <w:rFonts w:ascii="Aparajita" w:eastAsia="Times New Roman" w:hAnsi="Aparajita" w:cs="Aparajita"/>
          <w:color w:val="000000"/>
          <w:sz w:val="28"/>
          <w:szCs w:val="28"/>
          <w:lang w:eastAsia="fr-FR"/>
        </w:rPr>
        <w:t xml:space="preserve"> en cas d’erreur</w:t>
      </w:r>
      <w:r w:rsidR="00EF671E" w:rsidRPr="00DA1311">
        <w:rPr>
          <w:rFonts w:ascii="Aparajita" w:eastAsia="Times New Roman" w:hAnsi="Aparajita" w:cs="Aparajita"/>
          <w:color w:val="000000"/>
          <w:sz w:val="28"/>
          <w:szCs w:val="28"/>
          <w:lang w:eastAsia="fr-FR"/>
        </w:rPr>
        <w:t xml:space="preserve"> et 1 dans le cas contraire</w:t>
      </w:r>
      <w:r w:rsidR="00F4231F" w:rsidRPr="00DA1311">
        <w:rPr>
          <w:rFonts w:ascii="Aparajita" w:eastAsia="Times New Roman" w:hAnsi="Aparajita" w:cs="Aparajita"/>
          <w:color w:val="000000"/>
          <w:sz w:val="28"/>
          <w:szCs w:val="28"/>
          <w:lang w:eastAsia="fr-FR"/>
        </w:rPr>
        <w:t>.</w:t>
      </w:r>
      <w:r w:rsidR="000B4482" w:rsidRPr="000B4482">
        <w:rPr>
          <w:rFonts w:ascii="Aparajita" w:eastAsia="Times New Roman" w:hAnsi="Aparajita" w:cs="Aparajita"/>
          <w:color w:val="000000"/>
          <w:sz w:val="28"/>
          <w:szCs w:val="28"/>
          <w:lang w:eastAsia="fr-FR"/>
        </w:rPr>
        <w:t> </w:t>
      </w:r>
    </w:p>
    <w:p w14:paraId="3979D963" w14:textId="77777777" w:rsidR="002B5104" w:rsidRPr="00DA1311" w:rsidRDefault="00B723E1" w:rsidP="000B4482">
      <w:pPr>
        <w:spacing w:after="0" w:line="240" w:lineRule="auto"/>
        <w:rPr>
          <w:rFonts w:ascii="Aparajita" w:eastAsia="Times New Roman" w:hAnsi="Aparajita" w:cs="Aparajita"/>
          <w:color w:val="000000"/>
          <w:sz w:val="28"/>
          <w:szCs w:val="28"/>
          <w:lang w:eastAsia="fr-FR"/>
        </w:rPr>
      </w:pPr>
      <w:r w:rsidRPr="00DA1311">
        <w:rPr>
          <w:rFonts w:ascii="Aparajita" w:eastAsia="Times New Roman" w:hAnsi="Aparajita" w:cs="Aparajita"/>
          <w:sz w:val="28"/>
          <w:szCs w:val="28"/>
          <w:lang w:eastAsia="fr-FR"/>
        </w:rPr>
        <w:t>Ensuite n</w:t>
      </w:r>
      <w:r w:rsidR="00CF1DBC" w:rsidRPr="00DA1311">
        <w:rPr>
          <w:rFonts w:ascii="Aparajita" w:eastAsia="Times New Roman" w:hAnsi="Aparajita" w:cs="Aparajita"/>
          <w:sz w:val="28"/>
          <w:szCs w:val="28"/>
          <w:lang w:eastAsia="fr-FR"/>
        </w:rPr>
        <w:t xml:space="preserve">ous avons traduit les différentes instructions autorisées sont forme de fonctions ne renvoyant rien ou renvoyant -1 en cas d’erreur ou 1 dans le cas </w:t>
      </w:r>
      <w:r w:rsidR="00E50C1E" w:rsidRPr="00DA1311">
        <w:rPr>
          <w:rFonts w:ascii="Aparajita" w:eastAsia="Times New Roman" w:hAnsi="Aparajita" w:cs="Aparajita"/>
          <w:sz w:val="28"/>
          <w:szCs w:val="28"/>
          <w:lang w:eastAsia="fr-FR"/>
        </w:rPr>
        <w:t>contraire.</w:t>
      </w:r>
      <w:r w:rsidR="00E50C1E" w:rsidRPr="00DA1311">
        <w:rPr>
          <w:rFonts w:ascii="Aparajita" w:eastAsia="Times New Roman" w:hAnsi="Aparajita" w:cs="Aparajita"/>
          <w:color w:val="000000"/>
          <w:sz w:val="28"/>
          <w:szCs w:val="28"/>
          <w:lang w:eastAsia="fr-FR"/>
        </w:rPr>
        <w:t xml:space="preserve"> Chaque</w:t>
      </w:r>
      <w:r w:rsidR="000B4482" w:rsidRPr="000B4482">
        <w:rPr>
          <w:rFonts w:ascii="Aparajita" w:eastAsia="Times New Roman" w:hAnsi="Aparajita" w:cs="Aparajita"/>
          <w:color w:val="000000"/>
          <w:sz w:val="28"/>
          <w:szCs w:val="28"/>
          <w:lang w:eastAsia="fr-FR"/>
        </w:rPr>
        <w:t xml:space="preserve"> </w:t>
      </w:r>
      <w:r w:rsidR="006E6398" w:rsidRPr="00DA1311">
        <w:rPr>
          <w:rFonts w:ascii="Aparajita" w:eastAsia="Times New Roman" w:hAnsi="Aparajita" w:cs="Aparajita"/>
          <w:color w:val="000000"/>
          <w:sz w:val="28"/>
          <w:szCs w:val="28"/>
          <w:lang w:eastAsia="fr-FR"/>
        </w:rPr>
        <w:t xml:space="preserve">fonction </w:t>
      </w:r>
      <w:r w:rsidR="000B4482" w:rsidRPr="000B4482">
        <w:rPr>
          <w:rFonts w:ascii="Aparajita" w:eastAsia="Times New Roman" w:hAnsi="Aparajita" w:cs="Aparajita"/>
          <w:color w:val="000000"/>
          <w:sz w:val="28"/>
          <w:szCs w:val="28"/>
          <w:lang w:eastAsia="fr-FR"/>
        </w:rPr>
        <w:t xml:space="preserve">( pop, </w:t>
      </w:r>
      <w:proofErr w:type="spellStart"/>
      <w:r w:rsidR="000B4482" w:rsidRPr="000B4482">
        <w:rPr>
          <w:rFonts w:ascii="Aparajita" w:eastAsia="Times New Roman" w:hAnsi="Aparajita" w:cs="Aparajita"/>
          <w:color w:val="000000"/>
          <w:sz w:val="28"/>
          <w:szCs w:val="28"/>
          <w:lang w:eastAsia="fr-FR"/>
        </w:rPr>
        <w:t>read</w:t>
      </w:r>
      <w:proofErr w:type="spellEnd"/>
      <w:r w:rsidR="000B4482" w:rsidRPr="000B4482">
        <w:rPr>
          <w:rFonts w:ascii="Aparajita" w:eastAsia="Times New Roman" w:hAnsi="Aparajita" w:cs="Aparajita"/>
          <w:color w:val="000000"/>
          <w:sz w:val="28"/>
          <w:szCs w:val="28"/>
          <w:lang w:eastAsia="fr-FR"/>
        </w:rPr>
        <w:t>, push</w:t>
      </w:r>
      <w:r w:rsidR="00744CCA" w:rsidRPr="00DA1311">
        <w:rPr>
          <w:rFonts w:ascii="Aparajita" w:eastAsia="Times New Roman" w:hAnsi="Aparajita" w:cs="Aparajita"/>
          <w:color w:val="000000"/>
          <w:sz w:val="28"/>
          <w:szCs w:val="28"/>
          <w:lang w:eastAsia="fr-FR"/>
        </w:rPr>
        <w:t xml:space="preserve">, op </w:t>
      </w:r>
      <w:r w:rsidR="00E63F91" w:rsidRPr="00DA1311">
        <w:rPr>
          <w:rFonts w:ascii="Aparajita" w:eastAsia="Times New Roman" w:hAnsi="Aparajita" w:cs="Aparajita"/>
          <w:color w:val="000000"/>
          <w:sz w:val="28"/>
          <w:szCs w:val="28"/>
          <w:lang w:eastAsia="fr-FR"/>
        </w:rPr>
        <w:t>etc…</w:t>
      </w:r>
      <w:r w:rsidR="000B4482" w:rsidRPr="000B4482">
        <w:rPr>
          <w:rFonts w:ascii="Aparajita" w:eastAsia="Times New Roman" w:hAnsi="Aparajita" w:cs="Aparajita"/>
          <w:color w:val="000000"/>
          <w:sz w:val="28"/>
          <w:szCs w:val="28"/>
          <w:lang w:eastAsia="fr-FR"/>
        </w:rPr>
        <w:t xml:space="preserve">) </w:t>
      </w:r>
      <w:r w:rsidR="001160A7" w:rsidRPr="00DA1311">
        <w:rPr>
          <w:rFonts w:ascii="Aparajita" w:eastAsia="Times New Roman" w:hAnsi="Aparajita" w:cs="Aparajita"/>
          <w:color w:val="000000"/>
          <w:sz w:val="28"/>
          <w:szCs w:val="28"/>
          <w:lang w:eastAsia="fr-FR"/>
        </w:rPr>
        <w:t>prend</w:t>
      </w:r>
      <w:r w:rsidR="000B4482" w:rsidRPr="000B4482">
        <w:rPr>
          <w:rFonts w:ascii="Aparajita" w:eastAsia="Times New Roman" w:hAnsi="Aparajita" w:cs="Aparajita"/>
          <w:color w:val="000000"/>
          <w:sz w:val="28"/>
          <w:szCs w:val="28"/>
          <w:lang w:eastAsia="fr-FR"/>
        </w:rPr>
        <w:t xml:space="preserve"> en argument un pointeur sur </w:t>
      </w:r>
      <w:r w:rsidR="00134B36" w:rsidRPr="00DA1311">
        <w:rPr>
          <w:rFonts w:ascii="Aparajita" w:eastAsia="Times New Roman" w:hAnsi="Aparajita" w:cs="Aparajita"/>
          <w:color w:val="000000"/>
          <w:sz w:val="28"/>
          <w:szCs w:val="28"/>
          <w:lang w:eastAsia="fr-FR"/>
        </w:rPr>
        <w:t>la mémoire</w:t>
      </w:r>
      <w:r w:rsidR="000B4482" w:rsidRPr="000B4482">
        <w:rPr>
          <w:rFonts w:ascii="Aparajita" w:eastAsia="Times New Roman" w:hAnsi="Aparajita" w:cs="Aparajita"/>
          <w:color w:val="000000"/>
          <w:sz w:val="28"/>
          <w:szCs w:val="28"/>
          <w:lang w:eastAsia="fr-FR"/>
        </w:rPr>
        <w:t xml:space="preserve"> et/ou une donnée. Elle applique aux registres SP et PC les modifications nécessaires ( incrémentation, décrémentation </w:t>
      </w:r>
      <w:r w:rsidR="008B0B47" w:rsidRPr="00DA1311">
        <w:rPr>
          <w:rFonts w:ascii="Aparajita" w:eastAsia="Times New Roman" w:hAnsi="Aparajita" w:cs="Aparajita"/>
          <w:color w:val="000000"/>
          <w:sz w:val="28"/>
          <w:szCs w:val="28"/>
          <w:lang w:eastAsia="fr-FR"/>
        </w:rPr>
        <w:t>etc.…</w:t>
      </w:r>
      <w:r w:rsidR="000B4482" w:rsidRPr="000B4482">
        <w:rPr>
          <w:rFonts w:ascii="Aparajita" w:eastAsia="Times New Roman" w:hAnsi="Aparajita" w:cs="Aparajita"/>
          <w:color w:val="000000"/>
          <w:sz w:val="28"/>
          <w:szCs w:val="28"/>
          <w:lang w:eastAsia="fr-FR"/>
        </w:rPr>
        <w:t>)</w:t>
      </w:r>
      <w:r w:rsidRPr="00DA1311">
        <w:rPr>
          <w:rFonts w:ascii="Aparajita" w:eastAsia="Times New Roman" w:hAnsi="Aparajita" w:cs="Aparajita"/>
          <w:color w:val="000000"/>
          <w:sz w:val="28"/>
          <w:szCs w:val="28"/>
          <w:lang w:eastAsia="fr-FR"/>
        </w:rPr>
        <w:t xml:space="preserve">. </w:t>
      </w:r>
      <w:r w:rsidR="005B146C" w:rsidRPr="00DA1311">
        <w:rPr>
          <w:rFonts w:ascii="Aparajita" w:eastAsia="Times New Roman" w:hAnsi="Aparajita" w:cs="Aparajita"/>
          <w:color w:val="000000"/>
          <w:sz w:val="28"/>
          <w:szCs w:val="28"/>
          <w:lang w:eastAsia="fr-FR"/>
        </w:rPr>
        <w:t>Nous avons</w:t>
      </w:r>
      <w:r w:rsidR="00E63F91" w:rsidRPr="00DA1311">
        <w:rPr>
          <w:rFonts w:ascii="Aparajita" w:eastAsia="Times New Roman" w:hAnsi="Aparajita" w:cs="Aparajita"/>
          <w:color w:val="000000"/>
          <w:sz w:val="28"/>
          <w:szCs w:val="28"/>
          <w:lang w:eastAsia="fr-FR"/>
        </w:rPr>
        <w:t xml:space="preserve"> aussi</w:t>
      </w:r>
      <w:r w:rsidR="005B146C" w:rsidRPr="00DA1311">
        <w:rPr>
          <w:rFonts w:ascii="Aparajita" w:eastAsia="Times New Roman" w:hAnsi="Aparajita" w:cs="Aparajita"/>
          <w:color w:val="000000"/>
          <w:sz w:val="28"/>
          <w:szCs w:val="28"/>
          <w:lang w:eastAsia="fr-FR"/>
        </w:rPr>
        <w:t xml:space="preserve"> </w:t>
      </w:r>
      <w:r w:rsidR="00E63F91" w:rsidRPr="00DA1311">
        <w:rPr>
          <w:rFonts w:ascii="Aparajita" w:eastAsia="Times New Roman" w:hAnsi="Aparajita" w:cs="Aparajita"/>
          <w:color w:val="000000"/>
          <w:sz w:val="28"/>
          <w:szCs w:val="28"/>
          <w:lang w:eastAsia="fr-FR"/>
        </w:rPr>
        <w:t>défini</w:t>
      </w:r>
      <w:r w:rsidR="005B146C" w:rsidRPr="00DA1311">
        <w:rPr>
          <w:rFonts w:ascii="Aparajita" w:eastAsia="Times New Roman" w:hAnsi="Aparajita" w:cs="Aparajita"/>
          <w:color w:val="000000"/>
          <w:sz w:val="28"/>
          <w:szCs w:val="28"/>
          <w:lang w:eastAsia="fr-FR"/>
        </w:rPr>
        <w:t xml:space="preserve"> deux</w:t>
      </w:r>
      <w:r w:rsidR="002A5E5F" w:rsidRPr="00DA1311">
        <w:rPr>
          <w:rFonts w:ascii="Aparajita" w:eastAsia="Times New Roman" w:hAnsi="Aparajita" w:cs="Aparajita"/>
          <w:color w:val="000000"/>
          <w:sz w:val="28"/>
          <w:szCs w:val="28"/>
          <w:lang w:eastAsia="fr-FR"/>
        </w:rPr>
        <w:t xml:space="preserve"> </w:t>
      </w:r>
      <w:r w:rsidR="005B146C" w:rsidRPr="00DA1311">
        <w:rPr>
          <w:rFonts w:ascii="Aparajita" w:eastAsia="Times New Roman" w:hAnsi="Aparajita" w:cs="Aparajita"/>
          <w:color w:val="000000"/>
          <w:sz w:val="28"/>
          <w:szCs w:val="28"/>
          <w:lang w:eastAsia="fr-FR"/>
        </w:rPr>
        <w:t xml:space="preserve">fonctions </w:t>
      </w:r>
      <w:proofErr w:type="spellStart"/>
      <w:r w:rsidR="005B146C" w:rsidRPr="00DA1311">
        <w:rPr>
          <w:rFonts w:ascii="Aparajita" w:eastAsia="Times New Roman" w:hAnsi="Aparajita" w:cs="Aparajita"/>
          <w:b/>
          <w:bCs/>
          <w:i/>
          <w:iCs/>
          <w:color w:val="000000"/>
          <w:sz w:val="28"/>
          <w:szCs w:val="28"/>
          <w:lang w:eastAsia="fr-FR"/>
        </w:rPr>
        <w:t>estVide</w:t>
      </w:r>
      <w:proofErr w:type="spellEnd"/>
      <w:r w:rsidR="005B146C" w:rsidRPr="00DA1311">
        <w:rPr>
          <w:rFonts w:ascii="Aparajita" w:eastAsia="Times New Roman" w:hAnsi="Aparajita" w:cs="Aparajita"/>
          <w:b/>
          <w:bCs/>
          <w:i/>
          <w:iCs/>
          <w:color w:val="000000"/>
          <w:sz w:val="28"/>
          <w:szCs w:val="28"/>
          <w:lang w:eastAsia="fr-FR"/>
        </w:rPr>
        <w:t xml:space="preserve">() </w:t>
      </w:r>
      <w:r w:rsidR="005B146C" w:rsidRPr="00DA1311">
        <w:rPr>
          <w:rFonts w:ascii="Aparajita" w:eastAsia="Times New Roman" w:hAnsi="Aparajita" w:cs="Aparajita"/>
          <w:color w:val="000000"/>
          <w:sz w:val="28"/>
          <w:szCs w:val="28"/>
          <w:lang w:eastAsia="fr-FR"/>
        </w:rPr>
        <w:t xml:space="preserve">et </w:t>
      </w:r>
      <w:proofErr w:type="spellStart"/>
      <w:r w:rsidR="005B146C" w:rsidRPr="00DA1311">
        <w:rPr>
          <w:rFonts w:ascii="Aparajita" w:eastAsia="Times New Roman" w:hAnsi="Aparajita" w:cs="Aparajita"/>
          <w:b/>
          <w:bCs/>
          <w:i/>
          <w:iCs/>
          <w:color w:val="000000"/>
          <w:sz w:val="28"/>
          <w:szCs w:val="28"/>
          <w:lang w:eastAsia="fr-FR"/>
        </w:rPr>
        <w:t>estRempli</w:t>
      </w:r>
      <w:proofErr w:type="spellEnd"/>
      <w:r w:rsidR="005B146C" w:rsidRPr="00DA1311">
        <w:rPr>
          <w:rFonts w:ascii="Aparajita" w:eastAsia="Times New Roman" w:hAnsi="Aparajita" w:cs="Aparajita"/>
          <w:b/>
          <w:bCs/>
          <w:i/>
          <w:iCs/>
          <w:color w:val="000000"/>
          <w:sz w:val="28"/>
          <w:szCs w:val="28"/>
          <w:lang w:eastAsia="fr-FR"/>
        </w:rPr>
        <w:t>(</w:t>
      </w:r>
      <w:r w:rsidR="002A5E5F" w:rsidRPr="00DA1311">
        <w:rPr>
          <w:rFonts w:ascii="Aparajita" w:eastAsia="Times New Roman" w:hAnsi="Aparajita" w:cs="Aparajita"/>
          <w:b/>
          <w:bCs/>
          <w:i/>
          <w:iCs/>
          <w:color w:val="000000"/>
          <w:sz w:val="28"/>
          <w:szCs w:val="28"/>
          <w:lang w:eastAsia="fr-FR"/>
        </w:rPr>
        <w:t>)</w:t>
      </w:r>
      <w:r w:rsidR="002A5E5F" w:rsidRPr="00DA1311">
        <w:rPr>
          <w:rFonts w:ascii="Aparajita" w:eastAsia="Times New Roman" w:hAnsi="Aparajita" w:cs="Aparajita"/>
          <w:color w:val="000000"/>
          <w:sz w:val="28"/>
          <w:szCs w:val="28"/>
          <w:lang w:eastAsia="fr-FR"/>
        </w:rPr>
        <w:t xml:space="preserve"> prenant</w:t>
      </w:r>
      <w:r w:rsidR="00E63F91" w:rsidRPr="00DA1311">
        <w:rPr>
          <w:rFonts w:ascii="Aparajita" w:eastAsia="Times New Roman" w:hAnsi="Aparajita" w:cs="Aparajita"/>
          <w:color w:val="000000"/>
          <w:sz w:val="28"/>
          <w:szCs w:val="28"/>
          <w:lang w:eastAsia="fr-FR"/>
        </w:rPr>
        <w:t xml:space="preserve"> en argu</w:t>
      </w:r>
      <w:r w:rsidR="00904C5A" w:rsidRPr="00DA1311">
        <w:rPr>
          <w:rFonts w:ascii="Aparajita" w:eastAsia="Times New Roman" w:hAnsi="Aparajita" w:cs="Aparajita"/>
          <w:color w:val="000000"/>
          <w:sz w:val="28"/>
          <w:szCs w:val="28"/>
          <w:lang w:eastAsia="fr-FR"/>
        </w:rPr>
        <w:t>ment</w:t>
      </w:r>
      <w:r w:rsidR="002A5E5F" w:rsidRPr="00DA1311">
        <w:rPr>
          <w:rFonts w:ascii="Aparajita" w:eastAsia="Times New Roman" w:hAnsi="Aparajita" w:cs="Aparajita"/>
          <w:color w:val="000000"/>
          <w:sz w:val="28"/>
          <w:szCs w:val="28"/>
          <w:lang w:eastAsia="fr-FR"/>
        </w:rPr>
        <w:t xml:space="preserve"> un pointeur sur la mémoire et </w:t>
      </w:r>
      <w:r w:rsidR="005B146C" w:rsidRPr="00DA1311">
        <w:rPr>
          <w:rFonts w:ascii="Aparajita" w:eastAsia="Times New Roman" w:hAnsi="Aparajita" w:cs="Aparajita"/>
          <w:color w:val="000000"/>
          <w:sz w:val="28"/>
          <w:szCs w:val="28"/>
          <w:lang w:eastAsia="fr-FR"/>
        </w:rPr>
        <w:t>vérifiant si la pile en mémoire</w:t>
      </w:r>
      <w:r w:rsidR="0088672D" w:rsidRPr="00DA1311">
        <w:rPr>
          <w:rFonts w:ascii="Aparajita" w:eastAsia="Times New Roman" w:hAnsi="Aparajita" w:cs="Aparajita"/>
          <w:color w:val="000000"/>
          <w:sz w:val="28"/>
          <w:szCs w:val="28"/>
          <w:lang w:eastAsia="fr-FR"/>
        </w:rPr>
        <w:t xml:space="preserve"> est vide ou pleine dans le cas de l’utilisation des fonctions </w:t>
      </w:r>
      <w:r w:rsidR="008B0B47" w:rsidRPr="00DA1311">
        <w:rPr>
          <w:rFonts w:ascii="Aparajita" w:eastAsia="Times New Roman" w:hAnsi="Aparajita" w:cs="Aparajita"/>
          <w:color w:val="000000"/>
          <w:sz w:val="28"/>
          <w:szCs w:val="28"/>
          <w:lang w:eastAsia="fr-FR"/>
        </w:rPr>
        <w:t xml:space="preserve">pop et push et push# nommé </w:t>
      </w:r>
      <w:r w:rsidR="004A2724" w:rsidRPr="00DA1311">
        <w:rPr>
          <w:rFonts w:ascii="Aparajita" w:eastAsia="Times New Roman" w:hAnsi="Aparajita" w:cs="Aparajita"/>
          <w:color w:val="000000"/>
          <w:sz w:val="28"/>
          <w:szCs w:val="28"/>
          <w:lang w:eastAsia="fr-FR"/>
        </w:rPr>
        <w:t>ici</w:t>
      </w:r>
      <w:r w:rsidR="008B0B47" w:rsidRPr="00DA1311">
        <w:rPr>
          <w:rFonts w:ascii="Aparajita" w:eastAsia="Times New Roman" w:hAnsi="Aparajita" w:cs="Aparajita"/>
          <w:color w:val="000000"/>
          <w:sz w:val="28"/>
          <w:szCs w:val="28"/>
          <w:lang w:eastAsia="fr-FR"/>
        </w:rPr>
        <w:t xml:space="preserve"> push1.</w:t>
      </w:r>
      <w:r w:rsidR="00AE2DBE" w:rsidRPr="00DA1311">
        <w:rPr>
          <w:rFonts w:ascii="Aparajita" w:eastAsia="Times New Roman" w:hAnsi="Aparajita" w:cs="Aparajita"/>
          <w:color w:val="000000"/>
          <w:sz w:val="28"/>
          <w:szCs w:val="28"/>
          <w:lang w:eastAsia="fr-FR"/>
        </w:rPr>
        <w:t xml:space="preserve">Ces deux fonctions renvoient </w:t>
      </w:r>
      <w:r w:rsidR="00EB526A" w:rsidRPr="00DA1311">
        <w:rPr>
          <w:rFonts w:ascii="Aparajita" w:eastAsia="Times New Roman" w:hAnsi="Aparajita" w:cs="Aparajita"/>
          <w:color w:val="000000"/>
          <w:sz w:val="28"/>
          <w:szCs w:val="28"/>
          <w:lang w:eastAsia="fr-FR"/>
        </w:rPr>
        <w:t>1 si c’est vrai et 0 dans le cas contraire.</w:t>
      </w:r>
    </w:p>
    <w:p w14:paraId="02AD4558" w14:textId="1DDDD05A" w:rsidR="000F6068" w:rsidRPr="00DA1311" w:rsidRDefault="000F6068" w:rsidP="000B4482">
      <w:pPr>
        <w:spacing w:after="0" w:line="240" w:lineRule="auto"/>
        <w:rPr>
          <w:rFonts w:ascii="Aparajita" w:eastAsia="Times New Roman" w:hAnsi="Aparajita" w:cs="Aparajita"/>
          <w:color w:val="000000"/>
          <w:sz w:val="28"/>
          <w:szCs w:val="28"/>
          <w:lang w:eastAsia="fr-FR"/>
        </w:rPr>
      </w:pPr>
    </w:p>
    <w:p w14:paraId="618ED97F" w14:textId="403ABDF2" w:rsidR="000F6068" w:rsidRPr="00DA1311" w:rsidRDefault="000F6068" w:rsidP="000B4482">
      <w:pPr>
        <w:spacing w:after="0" w:line="240" w:lineRule="auto"/>
        <w:rPr>
          <w:rFonts w:ascii="Aparajita" w:eastAsia="Times New Roman" w:hAnsi="Aparajita" w:cs="Aparajita"/>
          <w:color w:val="000000"/>
          <w:sz w:val="28"/>
          <w:szCs w:val="28"/>
          <w:lang w:eastAsia="fr-FR"/>
        </w:rPr>
      </w:pPr>
    </w:p>
    <w:p w14:paraId="2895BA77" w14:textId="77777777" w:rsidR="000F6068" w:rsidRPr="00DA1311" w:rsidRDefault="000F6068" w:rsidP="000B4482">
      <w:pPr>
        <w:spacing w:after="0" w:line="240" w:lineRule="auto"/>
        <w:rPr>
          <w:rFonts w:ascii="Aparajita" w:eastAsia="Times New Roman" w:hAnsi="Aparajita" w:cs="Aparajita"/>
          <w:color w:val="000000"/>
          <w:sz w:val="28"/>
          <w:szCs w:val="28"/>
          <w:lang w:eastAsia="fr-FR"/>
        </w:rPr>
      </w:pPr>
    </w:p>
    <w:p w14:paraId="41BA3A71" w14:textId="1295875B" w:rsidR="000B4482" w:rsidRPr="00DA1311" w:rsidRDefault="000B4482" w:rsidP="000B4482">
      <w:pPr>
        <w:spacing w:after="0" w:line="240" w:lineRule="auto"/>
        <w:rPr>
          <w:rFonts w:ascii="Aparajita" w:eastAsia="Times New Roman" w:hAnsi="Aparajita" w:cs="Aparajita"/>
          <w:color w:val="000000"/>
          <w:sz w:val="28"/>
          <w:szCs w:val="28"/>
          <w:lang w:eastAsia="fr-FR"/>
        </w:rPr>
      </w:pPr>
      <w:r w:rsidRPr="000B4482">
        <w:rPr>
          <w:rFonts w:ascii="Aparajita" w:eastAsia="Times New Roman" w:hAnsi="Aparajita" w:cs="Aparajita"/>
          <w:color w:val="000000"/>
          <w:sz w:val="28"/>
          <w:szCs w:val="28"/>
          <w:lang w:eastAsia="fr-FR"/>
        </w:rPr>
        <w:t xml:space="preserve">Dans le fichier </w:t>
      </w:r>
      <w:proofErr w:type="spellStart"/>
      <w:r w:rsidRPr="000B4482">
        <w:rPr>
          <w:rFonts w:ascii="Aparajita" w:eastAsia="Times New Roman" w:hAnsi="Aparajita" w:cs="Aparajita"/>
          <w:color w:val="000000"/>
          <w:sz w:val="28"/>
          <w:szCs w:val="28"/>
          <w:lang w:eastAsia="fr-FR"/>
        </w:rPr>
        <w:t>main.</w:t>
      </w:r>
      <w:r w:rsidR="00D46BBF" w:rsidRPr="00DA1311">
        <w:rPr>
          <w:rFonts w:ascii="Aparajita" w:eastAsia="Times New Roman" w:hAnsi="Aparajita" w:cs="Aparajita"/>
          <w:color w:val="000000"/>
          <w:sz w:val="28"/>
          <w:szCs w:val="28"/>
          <w:lang w:eastAsia="fr-FR"/>
        </w:rPr>
        <w:t>c</w:t>
      </w:r>
      <w:proofErr w:type="spellEnd"/>
      <w:r w:rsidR="00D46BBF" w:rsidRPr="00DA1311">
        <w:rPr>
          <w:rFonts w:ascii="Aparajita" w:eastAsia="Times New Roman" w:hAnsi="Aparajita" w:cs="Aparajita"/>
          <w:color w:val="000000"/>
          <w:sz w:val="28"/>
          <w:szCs w:val="28"/>
          <w:lang w:eastAsia="fr-FR"/>
        </w:rPr>
        <w:t>, la fonction main appe</w:t>
      </w:r>
      <w:r w:rsidR="000F2D96" w:rsidRPr="00DA1311">
        <w:rPr>
          <w:rFonts w:ascii="Aparajita" w:eastAsia="Times New Roman" w:hAnsi="Aparajita" w:cs="Aparajita"/>
          <w:color w:val="000000"/>
          <w:sz w:val="28"/>
          <w:szCs w:val="28"/>
          <w:lang w:eastAsia="fr-FR"/>
        </w:rPr>
        <w:t xml:space="preserve">l la fonction </w:t>
      </w:r>
      <w:proofErr w:type="spellStart"/>
      <w:r w:rsidR="000F2D96" w:rsidRPr="00DA1311">
        <w:rPr>
          <w:rFonts w:ascii="Aparajita" w:eastAsia="Times New Roman" w:hAnsi="Aparajita" w:cs="Aparajita"/>
          <w:b/>
          <w:bCs/>
          <w:i/>
          <w:iCs/>
          <w:color w:val="000000"/>
          <w:sz w:val="28"/>
          <w:szCs w:val="28"/>
          <w:lang w:eastAsia="fr-FR"/>
        </w:rPr>
        <w:t>transformationFichier</w:t>
      </w:r>
      <w:proofErr w:type="spellEnd"/>
      <w:r w:rsidR="000F2D96" w:rsidRPr="00DA1311">
        <w:rPr>
          <w:rFonts w:ascii="Aparajita" w:eastAsia="Times New Roman" w:hAnsi="Aparajita" w:cs="Aparajita"/>
          <w:b/>
          <w:bCs/>
          <w:i/>
          <w:iCs/>
          <w:color w:val="000000"/>
          <w:sz w:val="28"/>
          <w:szCs w:val="28"/>
          <w:lang w:eastAsia="fr-FR"/>
        </w:rPr>
        <w:t>()</w:t>
      </w:r>
      <w:r w:rsidR="00845686" w:rsidRPr="00DA1311">
        <w:rPr>
          <w:rFonts w:ascii="Aparajita" w:eastAsia="Times New Roman" w:hAnsi="Aparajita" w:cs="Aparajita"/>
          <w:color w:val="000000"/>
          <w:sz w:val="28"/>
          <w:szCs w:val="28"/>
          <w:lang w:eastAsia="fr-FR"/>
        </w:rPr>
        <w:t xml:space="preserve"> </w:t>
      </w:r>
      <w:r w:rsidR="000F2D96" w:rsidRPr="00DA1311">
        <w:rPr>
          <w:rFonts w:ascii="Aparajita" w:eastAsia="Times New Roman" w:hAnsi="Aparajita" w:cs="Aparajita"/>
          <w:color w:val="000000"/>
          <w:sz w:val="28"/>
          <w:szCs w:val="28"/>
          <w:lang w:eastAsia="fr-FR"/>
        </w:rPr>
        <w:t>avec la f</w:t>
      </w:r>
      <w:r w:rsidR="0013034D" w:rsidRPr="00DA1311">
        <w:rPr>
          <w:rFonts w:ascii="Aparajita" w:eastAsia="Times New Roman" w:hAnsi="Aparajita" w:cs="Aparajita"/>
          <w:color w:val="000000"/>
          <w:sz w:val="28"/>
          <w:szCs w:val="28"/>
          <w:lang w:eastAsia="fr-FR"/>
        </w:rPr>
        <w:t xml:space="preserve">ichier </w:t>
      </w:r>
      <w:r w:rsidR="000F2D96" w:rsidRPr="00DA1311">
        <w:rPr>
          <w:rFonts w:ascii="Aparajita" w:eastAsia="Times New Roman" w:hAnsi="Aparajita" w:cs="Aparajita"/>
          <w:color w:val="000000"/>
          <w:sz w:val="28"/>
          <w:szCs w:val="28"/>
          <w:lang w:eastAsia="fr-FR"/>
        </w:rPr>
        <w:t xml:space="preserve">mis </w:t>
      </w:r>
      <w:r w:rsidR="0013034D" w:rsidRPr="00DA1311">
        <w:rPr>
          <w:rFonts w:ascii="Aparajita" w:eastAsia="Times New Roman" w:hAnsi="Aparajita" w:cs="Aparajita"/>
          <w:color w:val="000000"/>
          <w:sz w:val="28"/>
          <w:szCs w:val="28"/>
          <w:lang w:eastAsia="fr-FR"/>
        </w:rPr>
        <w:t xml:space="preserve">en argument dans le </w:t>
      </w:r>
      <w:r w:rsidR="00DC1281" w:rsidRPr="00DA1311">
        <w:rPr>
          <w:rFonts w:ascii="Aparajita" w:eastAsia="Times New Roman" w:hAnsi="Aparajita" w:cs="Aparajita"/>
          <w:color w:val="000000"/>
          <w:sz w:val="28"/>
          <w:szCs w:val="28"/>
          <w:lang w:eastAsia="fr-FR"/>
        </w:rPr>
        <w:t>terminal. Si</w:t>
      </w:r>
      <w:r w:rsidR="00CD5862" w:rsidRPr="00DA1311">
        <w:rPr>
          <w:rFonts w:ascii="Aparajita" w:eastAsia="Times New Roman" w:hAnsi="Aparajita" w:cs="Aparajita"/>
          <w:color w:val="000000"/>
          <w:sz w:val="28"/>
          <w:szCs w:val="28"/>
          <w:lang w:eastAsia="fr-FR"/>
        </w:rPr>
        <w:t xml:space="preserve"> aucun fichier n’est mis en argument dans le terminal, la fonction s’</w:t>
      </w:r>
      <w:r w:rsidR="00DC1281" w:rsidRPr="00DA1311">
        <w:rPr>
          <w:rFonts w:ascii="Aparajita" w:eastAsia="Times New Roman" w:hAnsi="Aparajita" w:cs="Aparajita"/>
          <w:color w:val="000000"/>
          <w:sz w:val="28"/>
          <w:szCs w:val="28"/>
          <w:lang w:eastAsia="fr-FR"/>
        </w:rPr>
        <w:t>arrête</w:t>
      </w:r>
      <w:r w:rsidR="00CD5862" w:rsidRPr="00DA1311">
        <w:rPr>
          <w:rFonts w:ascii="Aparajita" w:eastAsia="Times New Roman" w:hAnsi="Aparajita" w:cs="Aparajita"/>
          <w:color w:val="000000"/>
          <w:sz w:val="28"/>
          <w:szCs w:val="28"/>
          <w:lang w:eastAsia="fr-FR"/>
        </w:rPr>
        <w:t xml:space="preserve"> et renvoie 0. </w:t>
      </w:r>
      <w:r w:rsidR="007E31EA" w:rsidRPr="00DA1311">
        <w:rPr>
          <w:rFonts w:ascii="Aparajita" w:eastAsia="Times New Roman" w:hAnsi="Aparajita" w:cs="Aparajita"/>
          <w:color w:val="000000"/>
          <w:sz w:val="28"/>
          <w:szCs w:val="28"/>
          <w:lang w:eastAsia="fr-FR"/>
        </w:rPr>
        <w:t xml:space="preserve">Elle stocke dans la variable entière test l’entier renvoyé par </w:t>
      </w:r>
      <w:proofErr w:type="spellStart"/>
      <w:r w:rsidR="007E31EA" w:rsidRPr="00DA1311">
        <w:rPr>
          <w:rFonts w:ascii="Aparajita" w:eastAsia="Times New Roman" w:hAnsi="Aparajita" w:cs="Aparajita"/>
          <w:b/>
          <w:bCs/>
          <w:i/>
          <w:iCs/>
          <w:color w:val="000000"/>
          <w:sz w:val="28"/>
          <w:szCs w:val="28"/>
          <w:lang w:eastAsia="fr-FR"/>
        </w:rPr>
        <w:t>transformationFichier</w:t>
      </w:r>
      <w:proofErr w:type="spellEnd"/>
      <w:r w:rsidR="007E31EA" w:rsidRPr="00DA1311">
        <w:rPr>
          <w:rFonts w:ascii="Aparajita" w:eastAsia="Times New Roman" w:hAnsi="Aparajita" w:cs="Aparajita"/>
          <w:b/>
          <w:bCs/>
          <w:i/>
          <w:iCs/>
          <w:color w:val="000000"/>
          <w:sz w:val="28"/>
          <w:szCs w:val="28"/>
          <w:lang w:eastAsia="fr-FR"/>
        </w:rPr>
        <w:t xml:space="preserve">() </w:t>
      </w:r>
      <w:r w:rsidR="00DC1281" w:rsidRPr="00DA1311">
        <w:rPr>
          <w:rFonts w:ascii="Aparajita" w:eastAsia="Times New Roman" w:hAnsi="Aparajita" w:cs="Aparajita"/>
          <w:color w:val="000000"/>
          <w:sz w:val="28"/>
          <w:szCs w:val="28"/>
          <w:lang w:eastAsia="fr-FR"/>
        </w:rPr>
        <w:t>s’il</w:t>
      </w:r>
      <w:r w:rsidR="00FA009A" w:rsidRPr="00DA1311">
        <w:rPr>
          <w:rFonts w:ascii="Aparajita" w:eastAsia="Times New Roman" w:hAnsi="Aparajita" w:cs="Aparajita"/>
          <w:color w:val="000000"/>
          <w:sz w:val="28"/>
          <w:szCs w:val="28"/>
          <w:lang w:eastAsia="fr-FR"/>
        </w:rPr>
        <w:t xml:space="preserve"> est égal à -1 l</w:t>
      </w:r>
      <w:r w:rsidR="00485016" w:rsidRPr="00DA1311">
        <w:rPr>
          <w:rFonts w:ascii="Aparajita" w:eastAsia="Times New Roman" w:hAnsi="Aparajita" w:cs="Aparajita"/>
          <w:color w:val="000000"/>
          <w:sz w:val="28"/>
          <w:szCs w:val="28"/>
          <w:lang w:eastAsia="fr-FR"/>
        </w:rPr>
        <w:t>a fonction renvoie 0 et s’arrête</w:t>
      </w:r>
      <w:r w:rsidR="00386DDF" w:rsidRPr="00DA1311">
        <w:rPr>
          <w:rFonts w:ascii="Aparajita" w:eastAsia="Times New Roman" w:hAnsi="Aparajita" w:cs="Aparajita"/>
          <w:color w:val="000000"/>
          <w:sz w:val="28"/>
          <w:szCs w:val="28"/>
          <w:lang w:eastAsia="fr-FR"/>
        </w:rPr>
        <w:t>.</w:t>
      </w:r>
    </w:p>
    <w:p w14:paraId="7DD1A7EF" w14:textId="49F91BED" w:rsidR="00DC1281" w:rsidRPr="00DA1311" w:rsidRDefault="00DC1281" w:rsidP="000B4482">
      <w:pPr>
        <w:spacing w:after="0" w:line="240" w:lineRule="auto"/>
        <w:rPr>
          <w:rFonts w:ascii="Aparajita" w:eastAsia="Times New Roman" w:hAnsi="Aparajita" w:cs="Aparajita"/>
          <w:color w:val="000000"/>
          <w:sz w:val="28"/>
          <w:szCs w:val="28"/>
          <w:lang w:eastAsia="fr-FR"/>
        </w:rPr>
      </w:pPr>
      <w:r w:rsidRPr="00DA1311">
        <w:rPr>
          <w:rFonts w:ascii="Aparajita" w:eastAsia="Times New Roman" w:hAnsi="Aparajita" w:cs="Aparajita"/>
          <w:color w:val="000000"/>
          <w:sz w:val="28"/>
          <w:szCs w:val="28"/>
          <w:lang w:eastAsia="fr-FR"/>
        </w:rPr>
        <w:t>Lorsque la fonction</w:t>
      </w:r>
      <w:r w:rsidR="00A15F79" w:rsidRPr="00DA1311">
        <w:rPr>
          <w:rFonts w:ascii="Aparajita" w:eastAsia="Times New Roman" w:hAnsi="Aparajita" w:cs="Aparajita"/>
          <w:color w:val="000000"/>
          <w:sz w:val="28"/>
          <w:szCs w:val="28"/>
          <w:lang w:eastAsia="fr-FR"/>
        </w:rPr>
        <w:t xml:space="preserve"> </w:t>
      </w:r>
      <w:proofErr w:type="spellStart"/>
      <w:r w:rsidR="00A15F79" w:rsidRPr="00DA1311">
        <w:rPr>
          <w:rFonts w:ascii="Aparajita" w:eastAsia="Times New Roman" w:hAnsi="Aparajita" w:cs="Aparajita"/>
          <w:b/>
          <w:bCs/>
          <w:i/>
          <w:iCs/>
          <w:color w:val="000000"/>
          <w:sz w:val="28"/>
          <w:szCs w:val="28"/>
          <w:lang w:eastAsia="fr-FR"/>
        </w:rPr>
        <w:t>transformationFichier</w:t>
      </w:r>
      <w:proofErr w:type="spellEnd"/>
      <w:r w:rsidR="00A15F79" w:rsidRPr="00DA1311">
        <w:rPr>
          <w:rFonts w:ascii="Aparajita" w:eastAsia="Times New Roman" w:hAnsi="Aparajita" w:cs="Aparajita"/>
          <w:b/>
          <w:bCs/>
          <w:i/>
          <w:iCs/>
          <w:color w:val="000000"/>
          <w:sz w:val="28"/>
          <w:szCs w:val="28"/>
          <w:lang w:eastAsia="fr-FR"/>
        </w:rPr>
        <w:t xml:space="preserve">() </w:t>
      </w:r>
      <w:r w:rsidR="007E6791" w:rsidRPr="00DA1311">
        <w:rPr>
          <w:rFonts w:ascii="Aparajita" w:eastAsia="Times New Roman" w:hAnsi="Aparajita" w:cs="Aparajita"/>
          <w:color w:val="000000"/>
          <w:sz w:val="28"/>
          <w:szCs w:val="28"/>
          <w:lang w:eastAsia="fr-FR"/>
        </w:rPr>
        <w:t xml:space="preserve">renvoie 1, </w:t>
      </w:r>
      <w:r w:rsidR="0048380B" w:rsidRPr="00DA1311">
        <w:rPr>
          <w:rFonts w:ascii="Aparajita" w:eastAsia="Times New Roman" w:hAnsi="Aparajita" w:cs="Aparajita"/>
          <w:color w:val="000000"/>
          <w:sz w:val="28"/>
          <w:szCs w:val="28"/>
          <w:lang w:eastAsia="fr-FR"/>
        </w:rPr>
        <w:t xml:space="preserve">On crée </w:t>
      </w:r>
      <w:r w:rsidR="00840C3A" w:rsidRPr="00DA1311">
        <w:rPr>
          <w:rFonts w:ascii="Aparajita" w:eastAsia="Times New Roman" w:hAnsi="Aparajita" w:cs="Aparajita"/>
          <w:color w:val="000000"/>
          <w:sz w:val="28"/>
          <w:szCs w:val="28"/>
          <w:lang w:eastAsia="fr-FR"/>
        </w:rPr>
        <w:t>un tableau d’</w:t>
      </w:r>
      <w:r w:rsidR="00840C3A" w:rsidRPr="00DA1311">
        <w:rPr>
          <w:rFonts w:ascii="Aparajita" w:eastAsia="Times New Roman" w:hAnsi="Aparajita" w:cs="Aparajita"/>
          <w:b/>
          <w:bCs/>
          <w:color w:val="000000"/>
          <w:sz w:val="28"/>
          <w:szCs w:val="28"/>
          <w:lang w:eastAsia="fr-FR"/>
        </w:rPr>
        <w:t>Instruction</w:t>
      </w:r>
      <w:r w:rsidR="004B6CE6" w:rsidRPr="00DA1311">
        <w:rPr>
          <w:rFonts w:ascii="Aparajita" w:eastAsia="Times New Roman" w:hAnsi="Aparajita" w:cs="Aparajita"/>
          <w:b/>
          <w:bCs/>
          <w:color w:val="000000"/>
          <w:sz w:val="28"/>
          <w:szCs w:val="28"/>
          <w:lang w:eastAsia="fr-FR"/>
        </w:rPr>
        <w:t>s</w:t>
      </w:r>
      <w:r w:rsidR="004B6CE6" w:rsidRPr="00DA1311">
        <w:rPr>
          <w:rFonts w:ascii="Aparajita" w:eastAsia="Times New Roman" w:hAnsi="Aparajita" w:cs="Aparajita"/>
          <w:color w:val="000000"/>
          <w:sz w:val="28"/>
          <w:szCs w:val="28"/>
          <w:lang w:eastAsia="fr-FR"/>
        </w:rPr>
        <w:t xml:space="preserve"> de taille TAILLE_MAX </w:t>
      </w:r>
      <w:r w:rsidR="000D2DA6" w:rsidRPr="00DA1311">
        <w:rPr>
          <w:rFonts w:ascii="Aparajita" w:eastAsia="Times New Roman" w:hAnsi="Aparajita" w:cs="Aparajita"/>
          <w:color w:val="000000"/>
          <w:sz w:val="28"/>
          <w:szCs w:val="28"/>
          <w:lang w:eastAsia="fr-FR"/>
        </w:rPr>
        <w:t xml:space="preserve">nommé </w:t>
      </w:r>
      <w:r w:rsidR="000D2DA6" w:rsidRPr="00DA1311">
        <w:rPr>
          <w:rFonts w:ascii="Aparajita" w:eastAsia="Times New Roman" w:hAnsi="Aparajita" w:cs="Aparajita"/>
          <w:b/>
          <w:bCs/>
          <w:color w:val="000000"/>
          <w:sz w:val="28"/>
          <w:szCs w:val="28"/>
          <w:lang w:eastAsia="fr-FR"/>
        </w:rPr>
        <w:t>stockage</w:t>
      </w:r>
      <w:r w:rsidR="000D2DA6" w:rsidRPr="00DA1311">
        <w:rPr>
          <w:rFonts w:ascii="Aparajita" w:eastAsia="Times New Roman" w:hAnsi="Aparajita" w:cs="Aparajita"/>
          <w:color w:val="000000"/>
          <w:sz w:val="28"/>
          <w:szCs w:val="28"/>
          <w:lang w:eastAsia="fr-FR"/>
        </w:rPr>
        <w:t xml:space="preserve"> </w:t>
      </w:r>
      <w:r w:rsidR="004B6CE6" w:rsidRPr="00DA1311">
        <w:rPr>
          <w:rFonts w:ascii="Aparajita" w:eastAsia="Times New Roman" w:hAnsi="Aparajita" w:cs="Aparajita"/>
          <w:color w:val="000000"/>
          <w:sz w:val="28"/>
          <w:szCs w:val="28"/>
          <w:lang w:eastAsia="fr-FR"/>
        </w:rPr>
        <w:t>et</w:t>
      </w:r>
      <w:r w:rsidR="000D2DA6" w:rsidRPr="00DA1311">
        <w:rPr>
          <w:rFonts w:ascii="Aparajita" w:eastAsia="Times New Roman" w:hAnsi="Aparajita" w:cs="Aparajita"/>
          <w:color w:val="000000"/>
          <w:sz w:val="28"/>
          <w:szCs w:val="28"/>
          <w:lang w:eastAsia="fr-FR"/>
        </w:rPr>
        <w:t xml:space="preserve"> une </w:t>
      </w:r>
      <w:r w:rsidR="000D2DA6" w:rsidRPr="00DA1311">
        <w:rPr>
          <w:rFonts w:ascii="Aparajita" w:eastAsia="Times New Roman" w:hAnsi="Aparajita" w:cs="Aparajita"/>
          <w:b/>
          <w:bCs/>
          <w:color w:val="000000"/>
          <w:sz w:val="28"/>
          <w:szCs w:val="28"/>
          <w:lang w:eastAsia="fr-FR"/>
        </w:rPr>
        <w:t>Mémoire</w:t>
      </w:r>
      <w:r w:rsidR="000D2DA6" w:rsidRPr="00DA1311">
        <w:rPr>
          <w:rFonts w:ascii="Aparajita" w:eastAsia="Times New Roman" w:hAnsi="Aparajita" w:cs="Aparajita"/>
          <w:color w:val="000000"/>
          <w:sz w:val="28"/>
          <w:szCs w:val="28"/>
          <w:lang w:eastAsia="fr-FR"/>
        </w:rPr>
        <w:t xml:space="preserve"> nommée </w:t>
      </w:r>
      <w:r w:rsidR="0048380B" w:rsidRPr="00DA1311">
        <w:rPr>
          <w:rFonts w:ascii="Aparajita" w:eastAsia="Times New Roman" w:hAnsi="Aparajita" w:cs="Aparajita"/>
          <w:b/>
          <w:bCs/>
          <w:color w:val="000000"/>
          <w:sz w:val="28"/>
          <w:szCs w:val="28"/>
          <w:lang w:eastAsia="fr-FR"/>
        </w:rPr>
        <w:t>mémoire</w:t>
      </w:r>
      <w:r w:rsidR="0048380B" w:rsidRPr="00DA1311">
        <w:rPr>
          <w:rFonts w:ascii="Aparajita" w:eastAsia="Times New Roman" w:hAnsi="Aparajita" w:cs="Aparajita"/>
          <w:color w:val="000000"/>
          <w:sz w:val="28"/>
          <w:szCs w:val="28"/>
          <w:lang w:eastAsia="fr-FR"/>
        </w:rPr>
        <w:t xml:space="preserve"> avec ses champs SP et PC initialisé à 0.</w:t>
      </w:r>
    </w:p>
    <w:p w14:paraId="77F3F0EE" w14:textId="70A7FBFB" w:rsidR="00B1081A" w:rsidRPr="00DA1311" w:rsidRDefault="00B1081A" w:rsidP="000B4482">
      <w:pPr>
        <w:spacing w:after="0" w:line="240" w:lineRule="auto"/>
        <w:rPr>
          <w:rFonts w:ascii="Aparajita" w:eastAsia="Times New Roman" w:hAnsi="Aparajita" w:cs="Aparajita"/>
          <w:color w:val="000000"/>
          <w:sz w:val="28"/>
          <w:szCs w:val="28"/>
          <w:lang w:eastAsia="fr-FR"/>
        </w:rPr>
      </w:pPr>
      <w:r w:rsidRPr="00DA1311">
        <w:rPr>
          <w:rFonts w:ascii="Aparajita" w:eastAsia="Times New Roman" w:hAnsi="Aparajita" w:cs="Aparajita"/>
          <w:color w:val="000000"/>
          <w:sz w:val="28"/>
          <w:szCs w:val="28"/>
          <w:lang w:eastAsia="fr-FR"/>
        </w:rPr>
        <w:lastRenderedPageBreak/>
        <w:t>Ensuite le fichier hexa.txt contenant le programme à</w:t>
      </w:r>
      <w:r w:rsidR="00F4145E" w:rsidRPr="00DA1311">
        <w:rPr>
          <w:rFonts w:ascii="Aparajita" w:eastAsia="Times New Roman" w:hAnsi="Aparajita" w:cs="Aparajita"/>
          <w:color w:val="000000"/>
          <w:sz w:val="28"/>
          <w:szCs w:val="28"/>
          <w:lang w:eastAsia="fr-FR"/>
        </w:rPr>
        <w:t xml:space="preserve"> </w:t>
      </w:r>
      <w:r w:rsidRPr="00DA1311">
        <w:rPr>
          <w:rFonts w:ascii="Aparajita" w:eastAsia="Times New Roman" w:hAnsi="Aparajita" w:cs="Aparajita"/>
          <w:color w:val="000000"/>
          <w:sz w:val="28"/>
          <w:szCs w:val="28"/>
          <w:lang w:eastAsia="fr-FR"/>
        </w:rPr>
        <w:t xml:space="preserve">exécuter </w:t>
      </w:r>
      <w:r w:rsidR="00F4145E" w:rsidRPr="00DA1311">
        <w:rPr>
          <w:rFonts w:ascii="Aparajita" w:eastAsia="Times New Roman" w:hAnsi="Aparajita" w:cs="Aparajita"/>
          <w:color w:val="000000"/>
          <w:sz w:val="28"/>
          <w:szCs w:val="28"/>
          <w:lang w:eastAsia="fr-FR"/>
        </w:rPr>
        <w:t>écrit</w:t>
      </w:r>
      <w:r w:rsidRPr="00DA1311">
        <w:rPr>
          <w:rFonts w:ascii="Aparajita" w:eastAsia="Times New Roman" w:hAnsi="Aparajita" w:cs="Aparajita"/>
          <w:color w:val="000000"/>
          <w:sz w:val="28"/>
          <w:szCs w:val="28"/>
          <w:lang w:eastAsia="fr-FR"/>
        </w:rPr>
        <w:t xml:space="preserve"> en </w:t>
      </w:r>
      <w:r w:rsidR="00F4145E" w:rsidRPr="00DA1311">
        <w:rPr>
          <w:rFonts w:ascii="Aparajita" w:eastAsia="Times New Roman" w:hAnsi="Aparajita" w:cs="Aparajita"/>
          <w:color w:val="000000"/>
          <w:sz w:val="28"/>
          <w:szCs w:val="28"/>
          <w:lang w:eastAsia="fr-FR"/>
        </w:rPr>
        <w:t>hexadécimal</w:t>
      </w:r>
      <w:r w:rsidRPr="00DA1311">
        <w:rPr>
          <w:rFonts w:ascii="Aparajita" w:eastAsia="Times New Roman" w:hAnsi="Aparajita" w:cs="Aparajita"/>
          <w:color w:val="000000"/>
          <w:sz w:val="28"/>
          <w:szCs w:val="28"/>
          <w:lang w:eastAsia="fr-FR"/>
        </w:rPr>
        <w:t xml:space="preserve"> est parcouru li</w:t>
      </w:r>
      <w:r w:rsidR="00207163" w:rsidRPr="00DA1311">
        <w:rPr>
          <w:rFonts w:ascii="Aparajita" w:eastAsia="Times New Roman" w:hAnsi="Aparajita" w:cs="Aparajita"/>
          <w:color w:val="000000"/>
          <w:sz w:val="28"/>
          <w:szCs w:val="28"/>
          <w:lang w:eastAsia="fr-FR"/>
        </w:rPr>
        <w:t>gn</w:t>
      </w:r>
      <w:r w:rsidRPr="00DA1311">
        <w:rPr>
          <w:rFonts w:ascii="Aparajita" w:eastAsia="Times New Roman" w:hAnsi="Aparajita" w:cs="Aparajita"/>
          <w:color w:val="000000"/>
          <w:sz w:val="28"/>
          <w:szCs w:val="28"/>
          <w:lang w:eastAsia="fr-FR"/>
        </w:rPr>
        <w:t>e par ligne</w:t>
      </w:r>
      <w:r w:rsidR="00F4145E" w:rsidRPr="00DA1311">
        <w:rPr>
          <w:rFonts w:ascii="Aparajita" w:eastAsia="Times New Roman" w:hAnsi="Aparajita" w:cs="Aparajita"/>
          <w:color w:val="000000"/>
          <w:sz w:val="28"/>
          <w:szCs w:val="28"/>
          <w:lang w:eastAsia="fr-FR"/>
        </w:rPr>
        <w:t xml:space="preserve">. Les instructions et leurs arguments </w:t>
      </w:r>
      <w:r w:rsidR="00265999" w:rsidRPr="00DA1311">
        <w:rPr>
          <w:rFonts w:ascii="Aparajita" w:eastAsia="Times New Roman" w:hAnsi="Aparajita" w:cs="Aparajita"/>
          <w:color w:val="000000"/>
          <w:sz w:val="28"/>
          <w:szCs w:val="28"/>
          <w:lang w:eastAsia="fr-FR"/>
        </w:rPr>
        <w:t xml:space="preserve">sont en même temps </w:t>
      </w:r>
      <w:r w:rsidR="00C652B0" w:rsidRPr="00DA1311">
        <w:rPr>
          <w:rFonts w:ascii="Aparajita" w:eastAsia="Times New Roman" w:hAnsi="Aparajita" w:cs="Aparajita"/>
          <w:color w:val="000000"/>
          <w:sz w:val="28"/>
          <w:szCs w:val="28"/>
          <w:lang w:eastAsia="fr-FR"/>
        </w:rPr>
        <w:t>s</w:t>
      </w:r>
      <w:r w:rsidR="00207163" w:rsidRPr="00DA1311">
        <w:rPr>
          <w:rFonts w:ascii="Aparajita" w:eastAsia="Times New Roman" w:hAnsi="Aparajita" w:cs="Aparajita"/>
          <w:color w:val="000000"/>
          <w:sz w:val="28"/>
          <w:szCs w:val="28"/>
          <w:lang w:eastAsia="fr-FR"/>
        </w:rPr>
        <w:t>tocké</w:t>
      </w:r>
      <w:r w:rsidR="00265999" w:rsidRPr="00DA1311">
        <w:rPr>
          <w:rFonts w:ascii="Aparajita" w:eastAsia="Times New Roman" w:hAnsi="Aparajita" w:cs="Aparajita"/>
          <w:color w:val="000000"/>
          <w:sz w:val="28"/>
          <w:szCs w:val="28"/>
          <w:lang w:eastAsia="fr-FR"/>
        </w:rPr>
        <w:t>s</w:t>
      </w:r>
      <w:r w:rsidR="00207163" w:rsidRPr="00DA1311">
        <w:rPr>
          <w:rFonts w:ascii="Aparajita" w:eastAsia="Times New Roman" w:hAnsi="Aparajita" w:cs="Aparajita"/>
          <w:color w:val="000000"/>
          <w:sz w:val="28"/>
          <w:szCs w:val="28"/>
          <w:lang w:eastAsia="fr-FR"/>
        </w:rPr>
        <w:t xml:space="preserve"> </w:t>
      </w:r>
      <w:r w:rsidR="00C652B0" w:rsidRPr="00DA1311">
        <w:rPr>
          <w:rFonts w:ascii="Aparajita" w:eastAsia="Times New Roman" w:hAnsi="Aparajita" w:cs="Aparajita"/>
          <w:color w:val="000000"/>
          <w:sz w:val="28"/>
          <w:szCs w:val="28"/>
          <w:lang w:eastAsia="fr-FR"/>
        </w:rPr>
        <w:t xml:space="preserve">dans le tableau </w:t>
      </w:r>
      <w:r w:rsidR="00F4145E" w:rsidRPr="00DA1311">
        <w:rPr>
          <w:rFonts w:ascii="Aparajita" w:eastAsia="Times New Roman" w:hAnsi="Aparajita" w:cs="Aparajita"/>
          <w:color w:val="000000"/>
          <w:sz w:val="28"/>
          <w:szCs w:val="28"/>
          <w:lang w:eastAsia="fr-FR"/>
        </w:rPr>
        <w:t>stockage</w:t>
      </w:r>
      <w:r w:rsidR="00265999" w:rsidRPr="00DA1311">
        <w:rPr>
          <w:rFonts w:ascii="Aparajita" w:eastAsia="Times New Roman" w:hAnsi="Aparajita" w:cs="Aparajita"/>
          <w:color w:val="000000"/>
          <w:sz w:val="28"/>
          <w:szCs w:val="28"/>
          <w:lang w:eastAsia="fr-FR"/>
        </w:rPr>
        <w:t>.</w:t>
      </w:r>
    </w:p>
    <w:p w14:paraId="072585EC" w14:textId="0F5E9DC9" w:rsidR="00810FA5" w:rsidRDefault="009717EF" w:rsidP="006D12E6">
      <w:pPr>
        <w:spacing w:after="0" w:line="240" w:lineRule="auto"/>
        <w:rPr>
          <w:rFonts w:ascii="Aparajita" w:eastAsia="Times New Roman" w:hAnsi="Aparajita" w:cs="Aparajita"/>
          <w:color w:val="000000"/>
          <w:sz w:val="28"/>
          <w:szCs w:val="28"/>
          <w:lang w:eastAsia="fr-FR"/>
        </w:rPr>
      </w:pPr>
      <w:r w:rsidRPr="00DA1311">
        <w:rPr>
          <w:rFonts w:ascii="Aparajita" w:eastAsia="Times New Roman" w:hAnsi="Aparajita" w:cs="Aparajita"/>
          <w:color w:val="000000"/>
          <w:sz w:val="28"/>
          <w:szCs w:val="28"/>
          <w:lang w:eastAsia="fr-FR"/>
        </w:rPr>
        <w:t>A partir de là</w:t>
      </w:r>
      <w:r w:rsidR="00DA5792" w:rsidRPr="00DA1311">
        <w:rPr>
          <w:rFonts w:ascii="Aparajita" w:eastAsia="Times New Roman" w:hAnsi="Aparajita" w:cs="Aparajita"/>
          <w:color w:val="000000"/>
          <w:sz w:val="28"/>
          <w:szCs w:val="28"/>
          <w:lang w:eastAsia="fr-FR"/>
        </w:rPr>
        <w:t xml:space="preserve"> on </w:t>
      </w:r>
      <w:r w:rsidRPr="00DA1311">
        <w:rPr>
          <w:rFonts w:ascii="Aparajita" w:eastAsia="Times New Roman" w:hAnsi="Aparajita" w:cs="Aparajita"/>
          <w:color w:val="000000"/>
          <w:sz w:val="28"/>
          <w:szCs w:val="28"/>
          <w:lang w:eastAsia="fr-FR"/>
        </w:rPr>
        <w:t xml:space="preserve">commence l’exécution </w:t>
      </w:r>
      <w:r w:rsidR="00245D6F" w:rsidRPr="00DA1311">
        <w:rPr>
          <w:rFonts w:ascii="Aparajita" w:eastAsia="Times New Roman" w:hAnsi="Aparajita" w:cs="Aparajita"/>
          <w:color w:val="000000"/>
          <w:sz w:val="28"/>
          <w:szCs w:val="28"/>
          <w:lang w:eastAsia="fr-FR"/>
        </w:rPr>
        <w:t xml:space="preserve">du programme </w:t>
      </w:r>
      <w:r w:rsidRPr="00DA1311">
        <w:rPr>
          <w:rFonts w:ascii="Aparajita" w:eastAsia="Times New Roman" w:hAnsi="Aparajita" w:cs="Aparajita"/>
          <w:color w:val="000000"/>
          <w:sz w:val="28"/>
          <w:szCs w:val="28"/>
          <w:lang w:eastAsia="fr-FR"/>
        </w:rPr>
        <w:t>à l’aide d’une boucle</w:t>
      </w:r>
      <w:r w:rsidR="00245D6F" w:rsidRPr="00DA1311">
        <w:rPr>
          <w:rFonts w:ascii="Aparajita" w:eastAsia="Times New Roman" w:hAnsi="Aparajita" w:cs="Aparajita"/>
          <w:color w:val="000000"/>
          <w:sz w:val="28"/>
          <w:szCs w:val="28"/>
          <w:lang w:eastAsia="fr-FR"/>
        </w:rPr>
        <w:t xml:space="preserve"> </w:t>
      </w:r>
      <w:proofErr w:type="spellStart"/>
      <w:r w:rsidR="00245D6F" w:rsidRPr="00DA1311">
        <w:rPr>
          <w:rFonts w:ascii="Aparajita" w:eastAsia="Times New Roman" w:hAnsi="Aparajita" w:cs="Aparajita"/>
          <w:color w:val="000000"/>
          <w:sz w:val="28"/>
          <w:szCs w:val="28"/>
          <w:lang w:eastAsia="fr-FR"/>
        </w:rPr>
        <w:t>while</w:t>
      </w:r>
      <w:proofErr w:type="spellEnd"/>
      <w:r w:rsidR="00245D6F" w:rsidRPr="00DA1311">
        <w:rPr>
          <w:rFonts w:ascii="Aparajita" w:eastAsia="Times New Roman" w:hAnsi="Aparajita" w:cs="Aparajita"/>
          <w:color w:val="000000"/>
          <w:sz w:val="28"/>
          <w:szCs w:val="28"/>
          <w:lang w:eastAsia="fr-FR"/>
        </w:rPr>
        <w:t xml:space="preserve"> qui ne s’</w:t>
      </w:r>
      <w:r w:rsidR="00E2093A" w:rsidRPr="00DA1311">
        <w:rPr>
          <w:rFonts w:ascii="Aparajita" w:eastAsia="Times New Roman" w:hAnsi="Aparajita" w:cs="Aparajita"/>
          <w:color w:val="000000"/>
          <w:sz w:val="28"/>
          <w:szCs w:val="28"/>
          <w:lang w:eastAsia="fr-FR"/>
        </w:rPr>
        <w:t>arrête</w:t>
      </w:r>
      <w:r w:rsidR="00245D6F" w:rsidRPr="00DA1311">
        <w:rPr>
          <w:rFonts w:ascii="Aparajita" w:eastAsia="Times New Roman" w:hAnsi="Aparajita" w:cs="Aparajita"/>
          <w:color w:val="000000"/>
          <w:sz w:val="28"/>
          <w:szCs w:val="28"/>
          <w:lang w:eastAsia="fr-FR"/>
        </w:rPr>
        <w:t xml:space="preserve"> que lorsque le programme est </w:t>
      </w:r>
      <w:r w:rsidR="001568EB" w:rsidRPr="00DA1311">
        <w:rPr>
          <w:rFonts w:ascii="Aparajita" w:eastAsia="Times New Roman" w:hAnsi="Aparajita" w:cs="Aparajita"/>
          <w:color w:val="000000"/>
          <w:sz w:val="28"/>
          <w:szCs w:val="28"/>
          <w:lang w:eastAsia="fr-FR"/>
        </w:rPr>
        <w:t>terminé dans</w:t>
      </w:r>
      <w:r w:rsidR="00863987" w:rsidRPr="00DA1311">
        <w:rPr>
          <w:rFonts w:ascii="Aparajita" w:eastAsia="Times New Roman" w:hAnsi="Aparajita" w:cs="Aparajita"/>
          <w:color w:val="000000"/>
          <w:sz w:val="28"/>
          <w:szCs w:val="28"/>
          <w:lang w:eastAsia="fr-FR"/>
        </w:rPr>
        <w:t xml:space="preserve"> ce cas </w:t>
      </w:r>
      <w:r w:rsidR="0049075F" w:rsidRPr="00DA1311">
        <w:rPr>
          <w:rFonts w:ascii="Aparajita" w:eastAsia="Times New Roman" w:hAnsi="Aparajita" w:cs="Aparajita"/>
          <w:color w:val="000000"/>
          <w:sz w:val="28"/>
          <w:szCs w:val="28"/>
          <w:lang w:eastAsia="fr-FR"/>
        </w:rPr>
        <w:t xml:space="preserve">on affiche </w:t>
      </w:r>
      <w:r w:rsidR="00FB33A1" w:rsidRPr="00DA1311">
        <w:rPr>
          <w:rFonts w:ascii="Aparajita" w:eastAsia="Times New Roman" w:hAnsi="Aparajita" w:cs="Aparajita"/>
          <w:color w:val="000000"/>
          <w:sz w:val="28"/>
          <w:szCs w:val="28"/>
          <w:lang w:eastAsia="fr-FR"/>
        </w:rPr>
        <w:t>« ---</w:t>
      </w:r>
      <w:r w:rsidR="0049075F" w:rsidRPr="00DA1311">
        <w:rPr>
          <w:rFonts w:ascii="Aparajita" w:eastAsia="Times New Roman" w:hAnsi="Aparajita" w:cs="Aparajita"/>
          <w:color w:val="000000"/>
          <w:sz w:val="28"/>
          <w:szCs w:val="28"/>
          <w:lang w:eastAsia="fr-FR"/>
        </w:rPr>
        <w:t>sortie du programme---</w:t>
      </w:r>
      <w:r w:rsidR="00FB33A1" w:rsidRPr="00DA1311">
        <w:rPr>
          <w:rFonts w:ascii="Aparajita" w:eastAsia="Times New Roman" w:hAnsi="Aparajita" w:cs="Aparajita"/>
          <w:color w:val="000000"/>
          <w:sz w:val="28"/>
          <w:szCs w:val="28"/>
          <w:lang w:eastAsia="fr-FR"/>
        </w:rPr>
        <w:t xml:space="preserve"> </w:t>
      </w:r>
      <w:r w:rsidR="001568EB" w:rsidRPr="00DA1311">
        <w:rPr>
          <w:rFonts w:ascii="Aparajita" w:eastAsia="Times New Roman" w:hAnsi="Aparajita" w:cs="Aparajita"/>
          <w:color w:val="000000"/>
          <w:sz w:val="28"/>
          <w:szCs w:val="28"/>
          <w:lang w:eastAsia="fr-FR"/>
        </w:rPr>
        <w:t xml:space="preserve">» </w:t>
      </w:r>
      <w:r w:rsidR="00245D6F" w:rsidRPr="00DA1311">
        <w:rPr>
          <w:rFonts w:ascii="Aparajita" w:eastAsia="Times New Roman" w:hAnsi="Aparajita" w:cs="Aparajita"/>
          <w:color w:val="000000"/>
          <w:sz w:val="28"/>
          <w:szCs w:val="28"/>
          <w:lang w:eastAsia="fr-FR"/>
        </w:rPr>
        <w:t xml:space="preserve">ou </w:t>
      </w:r>
      <w:proofErr w:type="spellStart"/>
      <w:r w:rsidR="00B1726D">
        <w:rPr>
          <w:rFonts w:ascii="Aparajita" w:eastAsia="Times New Roman" w:hAnsi="Aparajita" w:cs="Aparajita"/>
          <w:color w:val="000000"/>
          <w:sz w:val="28"/>
          <w:szCs w:val="28"/>
          <w:lang w:eastAsia="fr-FR"/>
        </w:rPr>
        <w:t>lor</w:t>
      </w:r>
      <w:r w:rsidR="00245D6F" w:rsidRPr="00DA1311">
        <w:rPr>
          <w:rFonts w:ascii="Aparajita" w:eastAsia="Times New Roman" w:hAnsi="Aparajita" w:cs="Aparajita"/>
          <w:color w:val="000000"/>
          <w:sz w:val="28"/>
          <w:szCs w:val="28"/>
          <w:lang w:eastAsia="fr-FR"/>
        </w:rPr>
        <w:t>qu’il</w:t>
      </w:r>
      <w:proofErr w:type="spellEnd"/>
      <w:r w:rsidR="00245D6F" w:rsidRPr="00DA1311">
        <w:rPr>
          <w:rFonts w:ascii="Aparajita" w:eastAsia="Times New Roman" w:hAnsi="Aparajita" w:cs="Aparajita"/>
          <w:color w:val="000000"/>
          <w:sz w:val="28"/>
          <w:szCs w:val="28"/>
          <w:lang w:eastAsia="fr-FR"/>
        </w:rPr>
        <w:t xml:space="preserve"> y a eu eue une erreur lors de l’</w:t>
      </w:r>
      <w:r w:rsidR="00E2093A" w:rsidRPr="00DA1311">
        <w:rPr>
          <w:rFonts w:ascii="Aparajita" w:eastAsia="Times New Roman" w:hAnsi="Aparajita" w:cs="Aparajita"/>
          <w:color w:val="000000"/>
          <w:sz w:val="28"/>
          <w:szCs w:val="28"/>
          <w:lang w:eastAsia="fr-FR"/>
        </w:rPr>
        <w:t>exécution</w:t>
      </w:r>
      <w:r w:rsidR="00245D6F" w:rsidRPr="00DA1311">
        <w:rPr>
          <w:rFonts w:ascii="Aparajita" w:eastAsia="Times New Roman" w:hAnsi="Aparajita" w:cs="Aparajita"/>
          <w:color w:val="000000"/>
          <w:sz w:val="28"/>
          <w:szCs w:val="28"/>
          <w:lang w:eastAsia="fr-FR"/>
        </w:rPr>
        <w:t xml:space="preserve"> d’une</w:t>
      </w:r>
      <w:r w:rsidR="00863987" w:rsidRPr="00DA1311">
        <w:rPr>
          <w:rFonts w:ascii="Aparajita" w:eastAsia="Times New Roman" w:hAnsi="Aparajita" w:cs="Aparajita"/>
          <w:color w:val="000000"/>
          <w:sz w:val="28"/>
          <w:szCs w:val="28"/>
          <w:lang w:eastAsia="fr-FR"/>
        </w:rPr>
        <w:t xml:space="preserve"> instruction et affiche </w:t>
      </w:r>
      <w:r w:rsidR="001A786E" w:rsidRPr="00DA1311">
        <w:rPr>
          <w:rFonts w:ascii="Aparajita" w:eastAsia="Times New Roman" w:hAnsi="Aparajita" w:cs="Aparajita"/>
          <w:color w:val="000000"/>
          <w:sz w:val="28"/>
          <w:szCs w:val="28"/>
          <w:lang w:eastAsia="fr-FR"/>
        </w:rPr>
        <w:t>« E</w:t>
      </w:r>
      <w:r w:rsidR="00863987" w:rsidRPr="00DA1311">
        <w:rPr>
          <w:rFonts w:ascii="Aparajita" w:eastAsia="Times New Roman" w:hAnsi="Aparajita" w:cs="Aparajita"/>
          <w:color w:val="000000"/>
          <w:sz w:val="28"/>
          <w:szCs w:val="28"/>
          <w:lang w:eastAsia="fr-FR"/>
        </w:rPr>
        <w:t>rreur</w:t>
      </w:r>
      <w:r w:rsidR="001A786E" w:rsidRPr="00DA1311">
        <w:rPr>
          <w:rFonts w:ascii="Aparajita" w:eastAsia="Times New Roman" w:hAnsi="Aparajita" w:cs="Aparajita"/>
          <w:color w:val="000000"/>
          <w:sz w:val="28"/>
          <w:szCs w:val="28"/>
          <w:lang w:eastAsia="fr-FR"/>
        </w:rPr>
        <w:t> !»</w:t>
      </w:r>
      <w:r w:rsidR="00090C39" w:rsidRPr="00DA1311">
        <w:rPr>
          <w:rFonts w:ascii="Aparajita" w:eastAsia="Times New Roman" w:hAnsi="Aparajita" w:cs="Aparajita"/>
          <w:color w:val="000000"/>
          <w:sz w:val="28"/>
          <w:szCs w:val="28"/>
          <w:lang w:eastAsia="fr-FR"/>
        </w:rPr>
        <w:t>.</w:t>
      </w:r>
    </w:p>
    <w:p w14:paraId="716BBBBC" w14:textId="4D0E217E" w:rsidR="00DA1311" w:rsidRDefault="00DA1311" w:rsidP="006D12E6">
      <w:pPr>
        <w:spacing w:after="0" w:line="240" w:lineRule="auto"/>
        <w:rPr>
          <w:rFonts w:ascii="Aparajita" w:eastAsia="Times New Roman" w:hAnsi="Aparajita" w:cs="Aparajita"/>
          <w:color w:val="000000"/>
          <w:sz w:val="28"/>
          <w:szCs w:val="28"/>
          <w:lang w:eastAsia="fr-FR"/>
        </w:rPr>
      </w:pPr>
    </w:p>
    <w:p w14:paraId="3227C4E7" w14:textId="7B78DFEB" w:rsidR="00DA1311" w:rsidRDefault="00DA1311" w:rsidP="006D12E6">
      <w:pPr>
        <w:spacing w:after="0" w:line="240" w:lineRule="auto"/>
        <w:rPr>
          <w:rFonts w:ascii="Aparajita" w:eastAsia="Times New Roman" w:hAnsi="Aparajita" w:cs="Aparajita"/>
          <w:color w:val="000000"/>
          <w:sz w:val="28"/>
          <w:szCs w:val="28"/>
          <w:lang w:eastAsia="fr-FR"/>
        </w:rPr>
      </w:pPr>
    </w:p>
    <w:p w14:paraId="67332A63" w14:textId="30FBF691" w:rsidR="00DA1311" w:rsidRDefault="00DA1311" w:rsidP="006D12E6">
      <w:pPr>
        <w:spacing w:after="0" w:line="240" w:lineRule="auto"/>
        <w:rPr>
          <w:rFonts w:ascii="Aparajita" w:eastAsia="Times New Roman" w:hAnsi="Aparajita" w:cs="Aparajita"/>
          <w:color w:val="000000"/>
          <w:sz w:val="28"/>
          <w:szCs w:val="28"/>
          <w:lang w:eastAsia="fr-FR"/>
        </w:rPr>
      </w:pPr>
    </w:p>
    <w:p w14:paraId="4D2EDE35" w14:textId="1A92313B" w:rsidR="00DA1311" w:rsidRDefault="00DA1311" w:rsidP="006D12E6">
      <w:pPr>
        <w:spacing w:after="0" w:line="240" w:lineRule="auto"/>
        <w:rPr>
          <w:rFonts w:ascii="Aparajita" w:eastAsia="Times New Roman" w:hAnsi="Aparajita" w:cs="Aparajita"/>
          <w:color w:val="000000"/>
          <w:sz w:val="28"/>
          <w:szCs w:val="28"/>
          <w:lang w:eastAsia="fr-FR"/>
        </w:rPr>
      </w:pPr>
    </w:p>
    <w:p w14:paraId="75776B76" w14:textId="1C0B9FF3" w:rsidR="00DA1311" w:rsidRDefault="00DA1311" w:rsidP="006D12E6">
      <w:pPr>
        <w:spacing w:after="0" w:line="240" w:lineRule="auto"/>
        <w:rPr>
          <w:rFonts w:ascii="Aparajita" w:eastAsia="Times New Roman" w:hAnsi="Aparajita" w:cs="Aparajita"/>
          <w:color w:val="000000"/>
          <w:sz w:val="28"/>
          <w:szCs w:val="28"/>
          <w:lang w:eastAsia="fr-FR"/>
        </w:rPr>
      </w:pPr>
    </w:p>
    <w:p w14:paraId="0503DB96" w14:textId="5E58C961" w:rsidR="00DA1311" w:rsidRDefault="00DA1311" w:rsidP="006D12E6">
      <w:pPr>
        <w:spacing w:after="0" w:line="240" w:lineRule="auto"/>
        <w:rPr>
          <w:rFonts w:ascii="Aparajita" w:eastAsia="Times New Roman" w:hAnsi="Aparajita" w:cs="Aparajita"/>
          <w:color w:val="000000"/>
          <w:sz w:val="28"/>
          <w:szCs w:val="28"/>
          <w:lang w:eastAsia="fr-FR"/>
        </w:rPr>
      </w:pPr>
    </w:p>
    <w:p w14:paraId="0F327472" w14:textId="5C249572" w:rsidR="00DA1311" w:rsidRDefault="00DA1311" w:rsidP="006D12E6">
      <w:pPr>
        <w:spacing w:after="0" w:line="240" w:lineRule="auto"/>
        <w:rPr>
          <w:rFonts w:ascii="Aparajita" w:eastAsia="Times New Roman" w:hAnsi="Aparajita" w:cs="Aparajita"/>
          <w:color w:val="000000"/>
          <w:sz w:val="28"/>
          <w:szCs w:val="28"/>
          <w:lang w:eastAsia="fr-FR"/>
        </w:rPr>
      </w:pPr>
    </w:p>
    <w:p w14:paraId="028622EA" w14:textId="464B6E70" w:rsidR="00DA1311" w:rsidRDefault="00DA1311" w:rsidP="006D12E6">
      <w:pPr>
        <w:spacing w:after="0" w:line="240" w:lineRule="auto"/>
        <w:rPr>
          <w:rFonts w:ascii="Aparajita" w:eastAsia="Times New Roman" w:hAnsi="Aparajita" w:cs="Aparajita"/>
          <w:color w:val="000000"/>
          <w:sz w:val="28"/>
          <w:szCs w:val="28"/>
          <w:lang w:eastAsia="fr-FR"/>
        </w:rPr>
      </w:pPr>
    </w:p>
    <w:p w14:paraId="56D88DE3" w14:textId="76823171" w:rsidR="00DA1311" w:rsidRDefault="00DA1311" w:rsidP="006D12E6">
      <w:pPr>
        <w:spacing w:after="0" w:line="240" w:lineRule="auto"/>
        <w:rPr>
          <w:rFonts w:ascii="Aparajita" w:eastAsia="Times New Roman" w:hAnsi="Aparajita" w:cs="Aparajita"/>
          <w:color w:val="000000"/>
          <w:sz w:val="28"/>
          <w:szCs w:val="28"/>
          <w:lang w:eastAsia="fr-FR"/>
        </w:rPr>
      </w:pPr>
    </w:p>
    <w:p w14:paraId="7BAFAF83" w14:textId="7EDDB828" w:rsidR="00DA1311" w:rsidRDefault="00DA1311" w:rsidP="006D12E6">
      <w:pPr>
        <w:spacing w:after="0" w:line="240" w:lineRule="auto"/>
        <w:rPr>
          <w:rFonts w:ascii="Aparajita" w:eastAsia="Times New Roman" w:hAnsi="Aparajita" w:cs="Aparajita"/>
          <w:color w:val="000000"/>
          <w:sz w:val="28"/>
          <w:szCs w:val="28"/>
          <w:lang w:eastAsia="fr-FR"/>
        </w:rPr>
      </w:pPr>
    </w:p>
    <w:p w14:paraId="1AEEDC22" w14:textId="1D4B45C4" w:rsidR="00DA1311" w:rsidRDefault="00DA1311" w:rsidP="006D12E6">
      <w:pPr>
        <w:spacing w:after="0" w:line="240" w:lineRule="auto"/>
        <w:rPr>
          <w:rFonts w:ascii="Aparajita" w:eastAsia="Times New Roman" w:hAnsi="Aparajita" w:cs="Aparajita"/>
          <w:color w:val="000000"/>
          <w:sz w:val="28"/>
          <w:szCs w:val="28"/>
          <w:lang w:eastAsia="fr-FR"/>
        </w:rPr>
      </w:pPr>
    </w:p>
    <w:p w14:paraId="6BC024F3" w14:textId="554C1151" w:rsidR="00DA1311" w:rsidRDefault="00DA1311" w:rsidP="006D12E6">
      <w:pPr>
        <w:spacing w:after="0" w:line="240" w:lineRule="auto"/>
        <w:rPr>
          <w:rFonts w:ascii="Aparajita" w:eastAsia="Times New Roman" w:hAnsi="Aparajita" w:cs="Aparajita"/>
          <w:color w:val="000000"/>
          <w:sz w:val="28"/>
          <w:szCs w:val="28"/>
          <w:lang w:eastAsia="fr-FR"/>
        </w:rPr>
      </w:pPr>
    </w:p>
    <w:p w14:paraId="624128EA" w14:textId="75268B5A" w:rsidR="00DA1311" w:rsidRDefault="00DA1311" w:rsidP="006D12E6">
      <w:pPr>
        <w:spacing w:after="0" w:line="240" w:lineRule="auto"/>
        <w:rPr>
          <w:rFonts w:ascii="Aparajita" w:eastAsia="Times New Roman" w:hAnsi="Aparajita" w:cs="Aparajita"/>
          <w:color w:val="000000"/>
          <w:sz w:val="28"/>
          <w:szCs w:val="28"/>
          <w:lang w:eastAsia="fr-FR"/>
        </w:rPr>
      </w:pPr>
    </w:p>
    <w:p w14:paraId="62BCE771" w14:textId="27672385" w:rsidR="00DA1311" w:rsidRDefault="00DA1311" w:rsidP="006D12E6">
      <w:pPr>
        <w:spacing w:after="0" w:line="240" w:lineRule="auto"/>
        <w:rPr>
          <w:rFonts w:ascii="Aparajita" w:eastAsia="Times New Roman" w:hAnsi="Aparajita" w:cs="Aparajita"/>
          <w:color w:val="000000"/>
          <w:sz w:val="28"/>
          <w:szCs w:val="28"/>
          <w:lang w:eastAsia="fr-FR"/>
        </w:rPr>
      </w:pPr>
    </w:p>
    <w:p w14:paraId="3ACA7424" w14:textId="789EE992" w:rsidR="00DA1311" w:rsidRDefault="00DA1311" w:rsidP="006D12E6">
      <w:pPr>
        <w:spacing w:after="0" w:line="240" w:lineRule="auto"/>
        <w:rPr>
          <w:rFonts w:ascii="Aparajita" w:eastAsia="Times New Roman" w:hAnsi="Aparajita" w:cs="Aparajita"/>
          <w:color w:val="000000"/>
          <w:sz w:val="28"/>
          <w:szCs w:val="28"/>
          <w:lang w:eastAsia="fr-FR"/>
        </w:rPr>
      </w:pPr>
    </w:p>
    <w:p w14:paraId="03738B1E" w14:textId="0BC9A7FF" w:rsidR="00DA1311" w:rsidRDefault="00DA1311" w:rsidP="006D12E6">
      <w:pPr>
        <w:spacing w:after="0" w:line="240" w:lineRule="auto"/>
        <w:rPr>
          <w:rFonts w:ascii="Aparajita" w:eastAsia="Times New Roman" w:hAnsi="Aparajita" w:cs="Aparajita"/>
          <w:color w:val="000000"/>
          <w:sz w:val="28"/>
          <w:szCs w:val="28"/>
          <w:lang w:eastAsia="fr-FR"/>
        </w:rPr>
      </w:pPr>
    </w:p>
    <w:p w14:paraId="523E9F4D" w14:textId="595668BE" w:rsidR="00DA1311" w:rsidRDefault="00DA1311" w:rsidP="006D12E6">
      <w:pPr>
        <w:spacing w:after="0" w:line="240" w:lineRule="auto"/>
        <w:rPr>
          <w:rFonts w:ascii="Aparajita" w:eastAsia="Times New Roman" w:hAnsi="Aparajita" w:cs="Aparajita"/>
          <w:color w:val="000000"/>
          <w:sz w:val="28"/>
          <w:szCs w:val="28"/>
          <w:lang w:eastAsia="fr-FR"/>
        </w:rPr>
      </w:pPr>
    </w:p>
    <w:p w14:paraId="62FD208E" w14:textId="7CEA3953" w:rsidR="00DA1311" w:rsidRDefault="00DA1311" w:rsidP="006D12E6">
      <w:pPr>
        <w:spacing w:after="0" w:line="240" w:lineRule="auto"/>
        <w:rPr>
          <w:rFonts w:ascii="Aparajita" w:eastAsia="Times New Roman" w:hAnsi="Aparajita" w:cs="Aparajita"/>
          <w:color w:val="000000"/>
          <w:sz w:val="28"/>
          <w:szCs w:val="28"/>
          <w:lang w:eastAsia="fr-FR"/>
        </w:rPr>
      </w:pPr>
    </w:p>
    <w:p w14:paraId="40A6182B" w14:textId="1E6B5495" w:rsidR="00DA1311" w:rsidRDefault="00DA1311" w:rsidP="006D12E6">
      <w:pPr>
        <w:spacing w:after="0" w:line="240" w:lineRule="auto"/>
        <w:rPr>
          <w:rFonts w:ascii="Aparajita" w:eastAsia="Times New Roman" w:hAnsi="Aparajita" w:cs="Aparajita"/>
          <w:color w:val="000000"/>
          <w:sz w:val="28"/>
          <w:szCs w:val="28"/>
          <w:lang w:eastAsia="fr-FR"/>
        </w:rPr>
      </w:pPr>
    </w:p>
    <w:p w14:paraId="1698AA41" w14:textId="0DE630B6" w:rsidR="00DA1311" w:rsidRDefault="00DA1311" w:rsidP="006D12E6">
      <w:pPr>
        <w:spacing w:after="0" w:line="240" w:lineRule="auto"/>
        <w:rPr>
          <w:rFonts w:ascii="Aparajita" w:eastAsia="Times New Roman" w:hAnsi="Aparajita" w:cs="Aparajita"/>
          <w:color w:val="000000"/>
          <w:sz w:val="28"/>
          <w:szCs w:val="28"/>
          <w:lang w:eastAsia="fr-FR"/>
        </w:rPr>
      </w:pPr>
    </w:p>
    <w:p w14:paraId="52E77AE7" w14:textId="61556A68" w:rsidR="00DA1311" w:rsidRDefault="00DA1311" w:rsidP="006D12E6">
      <w:pPr>
        <w:spacing w:after="0" w:line="240" w:lineRule="auto"/>
        <w:rPr>
          <w:rFonts w:ascii="Aparajita" w:eastAsia="Times New Roman" w:hAnsi="Aparajita" w:cs="Aparajita"/>
          <w:color w:val="000000"/>
          <w:sz w:val="28"/>
          <w:szCs w:val="28"/>
          <w:lang w:eastAsia="fr-FR"/>
        </w:rPr>
      </w:pPr>
    </w:p>
    <w:p w14:paraId="24E00208" w14:textId="6FA6C81C" w:rsidR="00DA1311" w:rsidRDefault="00DA1311" w:rsidP="006D12E6">
      <w:pPr>
        <w:spacing w:after="0" w:line="240" w:lineRule="auto"/>
        <w:rPr>
          <w:rFonts w:ascii="Aparajita" w:eastAsia="Times New Roman" w:hAnsi="Aparajita" w:cs="Aparajita"/>
          <w:color w:val="000000"/>
          <w:sz w:val="28"/>
          <w:szCs w:val="28"/>
          <w:lang w:eastAsia="fr-FR"/>
        </w:rPr>
      </w:pPr>
    </w:p>
    <w:p w14:paraId="6C57C850" w14:textId="5557B256" w:rsidR="00DA1311" w:rsidRDefault="00DA1311" w:rsidP="006D12E6">
      <w:pPr>
        <w:spacing w:after="0" w:line="240" w:lineRule="auto"/>
        <w:rPr>
          <w:rFonts w:ascii="Aparajita" w:eastAsia="Times New Roman" w:hAnsi="Aparajita" w:cs="Aparajita"/>
          <w:color w:val="000000"/>
          <w:sz w:val="28"/>
          <w:szCs w:val="28"/>
          <w:lang w:eastAsia="fr-FR"/>
        </w:rPr>
      </w:pPr>
    </w:p>
    <w:p w14:paraId="20616150" w14:textId="23BC0807" w:rsidR="00DA1311" w:rsidRDefault="00DA1311" w:rsidP="006D12E6">
      <w:pPr>
        <w:spacing w:after="0" w:line="240" w:lineRule="auto"/>
        <w:rPr>
          <w:rFonts w:ascii="Aparajita" w:eastAsia="Times New Roman" w:hAnsi="Aparajita" w:cs="Aparajita"/>
          <w:color w:val="000000"/>
          <w:sz w:val="28"/>
          <w:szCs w:val="28"/>
          <w:lang w:eastAsia="fr-FR"/>
        </w:rPr>
      </w:pPr>
    </w:p>
    <w:p w14:paraId="7F8CC816" w14:textId="72EB4238" w:rsidR="00DA1311" w:rsidRDefault="00DA1311" w:rsidP="006D12E6">
      <w:pPr>
        <w:spacing w:after="0" w:line="240" w:lineRule="auto"/>
        <w:rPr>
          <w:rFonts w:ascii="Aparajita" w:eastAsia="Times New Roman" w:hAnsi="Aparajita" w:cs="Aparajita"/>
          <w:color w:val="000000"/>
          <w:sz w:val="28"/>
          <w:szCs w:val="28"/>
          <w:lang w:eastAsia="fr-FR"/>
        </w:rPr>
      </w:pPr>
    </w:p>
    <w:p w14:paraId="4658637E" w14:textId="47EDAA12" w:rsidR="00DA1311" w:rsidRDefault="00DA1311" w:rsidP="006D12E6">
      <w:pPr>
        <w:spacing w:after="0" w:line="240" w:lineRule="auto"/>
        <w:rPr>
          <w:rFonts w:ascii="Aparajita" w:eastAsia="Times New Roman" w:hAnsi="Aparajita" w:cs="Aparajita"/>
          <w:color w:val="000000"/>
          <w:sz w:val="28"/>
          <w:szCs w:val="28"/>
          <w:lang w:eastAsia="fr-FR"/>
        </w:rPr>
      </w:pPr>
    </w:p>
    <w:p w14:paraId="03A25174" w14:textId="051B8B9D" w:rsidR="00DA1311" w:rsidRDefault="00DA1311" w:rsidP="006D12E6">
      <w:pPr>
        <w:spacing w:after="0" w:line="240" w:lineRule="auto"/>
        <w:rPr>
          <w:rFonts w:ascii="Aparajita" w:eastAsia="Times New Roman" w:hAnsi="Aparajita" w:cs="Aparajita"/>
          <w:color w:val="000000"/>
          <w:sz w:val="28"/>
          <w:szCs w:val="28"/>
          <w:lang w:eastAsia="fr-FR"/>
        </w:rPr>
      </w:pPr>
    </w:p>
    <w:p w14:paraId="0CC7A98E" w14:textId="62C063CE" w:rsidR="00DA1311" w:rsidRDefault="00DA1311" w:rsidP="006D12E6">
      <w:pPr>
        <w:spacing w:after="0" w:line="240" w:lineRule="auto"/>
        <w:rPr>
          <w:rFonts w:ascii="Aparajita" w:eastAsia="Times New Roman" w:hAnsi="Aparajita" w:cs="Aparajita"/>
          <w:color w:val="000000"/>
          <w:sz w:val="28"/>
          <w:szCs w:val="28"/>
          <w:lang w:eastAsia="fr-FR"/>
        </w:rPr>
      </w:pPr>
    </w:p>
    <w:p w14:paraId="09C1D106" w14:textId="6B7C77F8" w:rsidR="00DA1311" w:rsidRDefault="00DA1311" w:rsidP="006D12E6">
      <w:pPr>
        <w:spacing w:after="0" w:line="240" w:lineRule="auto"/>
        <w:rPr>
          <w:rFonts w:ascii="Aparajita" w:eastAsia="Times New Roman" w:hAnsi="Aparajita" w:cs="Aparajita"/>
          <w:color w:val="000000"/>
          <w:sz w:val="28"/>
          <w:szCs w:val="28"/>
          <w:lang w:eastAsia="fr-FR"/>
        </w:rPr>
      </w:pPr>
    </w:p>
    <w:p w14:paraId="2113460E" w14:textId="7B733C5B" w:rsidR="00DA1311" w:rsidRDefault="00DA1311" w:rsidP="006D12E6">
      <w:pPr>
        <w:spacing w:after="0" w:line="240" w:lineRule="auto"/>
        <w:rPr>
          <w:rFonts w:ascii="Aparajita" w:eastAsia="Times New Roman" w:hAnsi="Aparajita" w:cs="Aparajita"/>
          <w:color w:val="000000"/>
          <w:sz w:val="28"/>
          <w:szCs w:val="28"/>
          <w:lang w:eastAsia="fr-FR"/>
        </w:rPr>
      </w:pPr>
    </w:p>
    <w:p w14:paraId="0EDF74E2" w14:textId="2D93C577" w:rsidR="00DA1311" w:rsidRDefault="00DA1311" w:rsidP="006D12E6">
      <w:pPr>
        <w:spacing w:after="0" w:line="240" w:lineRule="auto"/>
        <w:rPr>
          <w:rFonts w:ascii="Aparajita" w:eastAsia="Times New Roman" w:hAnsi="Aparajita" w:cs="Aparajita"/>
          <w:color w:val="000000"/>
          <w:sz w:val="28"/>
          <w:szCs w:val="28"/>
          <w:lang w:eastAsia="fr-FR"/>
        </w:rPr>
      </w:pPr>
    </w:p>
    <w:p w14:paraId="190B2506" w14:textId="5B9812E5" w:rsidR="00DA1311" w:rsidRDefault="00DA1311" w:rsidP="006D12E6">
      <w:pPr>
        <w:spacing w:after="0" w:line="240" w:lineRule="auto"/>
        <w:rPr>
          <w:rFonts w:ascii="Aparajita" w:eastAsia="Times New Roman" w:hAnsi="Aparajita" w:cs="Aparajita"/>
          <w:color w:val="000000"/>
          <w:sz w:val="28"/>
          <w:szCs w:val="28"/>
          <w:lang w:eastAsia="fr-FR"/>
        </w:rPr>
      </w:pPr>
    </w:p>
    <w:p w14:paraId="7419D279" w14:textId="1DAC72C1" w:rsidR="00DA1311" w:rsidRDefault="00DA1311" w:rsidP="006D12E6">
      <w:pPr>
        <w:spacing w:after="0" w:line="240" w:lineRule="auto"/>
        <w:rPr>
          <w:rFonts w:ascii="Aparajita" w:eastAsia="Times New Roman" w:hAnsi="Aparajita" w:cs="Aparajita"/>
          <w:color w:val="000000"/>
          <w:sz w:val="28"/>
          <w:szCs w:val="28"/>
          <w:lang w:eastAsia="fr-FR"/>
        </w:rPr>
      </w:pPr>
    </w:p>
    <w:p w14:paraId="7BBB2742" w14:textId="55DE0450" w:rsidR="00DA1311" w:rsidRDefault="00DA1311" w:rsidP="006D12E6">
      <w:pPr>
        <w:spacing w:after="0" w:line="240" w:lineRule="auto"/>
        <w:rPr>
          <w:rFonts w:ascii="Aparajita" w:eastAsia="Times New Roman" w:hAnsi="Aparajita" w:cs="Aparajita"/>
          <w:color w:val="000000"/>
          <w:sz w:val="28"/>
          <w:szCs w:val="28"/>
          <w:lang w:eastAsia="fr-FR"/>
        </w:rPr>
      </w:pPr>
    </w:p>
    <w:p w14:paraId="41585C49" w14:textId="75D93395" w:rsidR="00DA1311" w:rsidRDefault="00DA1311" w:rsidP="006D12E6">
      <w:pPr>
        <w:spacing w:after="0" w:line="240" w:lineRule="auto"/>
        <w:rPr>
          <w:rFonts w:ascii="Aparajita" w:eastAsia="Times New Roman" w:hAnsi="Aparajita" w:cs="Aparajita"/>
          <w:color w:val="000000"/>
          <w:sz w:val="28"/>
          <w:szCs w:val="28"/>
          <w:lang w:eastAsia="fr-FR"/>
        </w:rPr>
      </w:pPr>
    </w:p>
    <w:p w14:paraId="289CDDE1" w14:textId="24F8D93B" w:rsidR="00DA1311" w:rsidRDefault="00DA1311" w:rsidP="006D12E6">
      <w:pPr>
        <w:spacing w:after="0" w:line="240" w:lineRule="auto"/>
        <w:rPr>
          <w:rFonts w:ascii="Aparajita" w:eastAsia="Times New Roman" w:hAnsi="Aparajita" w:cs="Aparajita"/>
          <w:color w:val="000000"/>
          <w:sz w:val="28"/>
          <w:szCs w:val="28"/>
          <w:lang w:eastAsia="fr-FR"/>
        </w:rPr>
      </w:pPr>
    </w:p>
    <w:p w14:paraId="79B273C3" w14:textId="77777777" w:rsidR="00DA1311" w:rsidRDefault="00DA1311" w:rsidP="006D12E6">
      <w:pPr>
        <w:spacing w:after="0" w:line="240" w:lineRule="auto"/>
        <w:rPr>
          <w:rFonts w:ascii="Aparajita" w:eastAsia="Times New Roman" w:hAnsi="Aparajita" w:cs="Aparajita"/>
          <w:color w:val="000000"/>
          <w:sz w:val="28"/>
          <w:szCs w:val="28"/>
          <w:lang w:eastAsia="fr-FR"/>
        </w:rPr>
      </w:pPr>
    </w:p>
    <w:p w14:paraId="2712226E" w14:textId="77777777" w:rsidR="00DA1311" w:rsidRPr="00DA1311" w:rsidRDefault="00DA1311" w:rsidP="006D12E6">
      <w:pPr>
        <w:spacing w:after="0" w:line="240" w:lineRule="auto"/>
        <w:rPr>
          <w:rFonts w:ascii="Aparajita" w:eastAsia="Times New Roman" w:hAnsi="Aparajita" w:cs="Aparajita"/>
          <w:color w:val="000000"/>
          <w:sz w:val="28"/>
          <w:szCs w:val="28"/>
          <w:lang w:eastAsia="fr-FR"/>
        </w:rPr>
      </w:pPr>
    </w:p>
    <w:p w14:paraId="3BE2EF38" w14:textId="7B9DF632" w:rsidR="000B4482" w:rsidRPr="002B5104" w:rsidRDefault="000B4482" w:rsidP="000F6068">
      <w:pPr>
        <w:pStyle w:val="Titre1"/>
        <w:numPr>
          <w:ilvl w:val="0"/>
          <w:numId w:val="8"/>
        </w:numPr>
        <w:rPr>
          <w:rFonts w:eastAsia="Times New Roman"/>
          <w:sz w:val="36"/>
          <w:szCs w:val="36"/>
          <w:lang w:eastAsia="fr-FR"/>
        </w:rPr>
      </w:pPr>
      <w:bookmarkStart w:id="2" w:name="_Toc63721486"/>
      <w:r w:rsidRPr="002B5104">
        <w:rPr>
          <w:rFonts w:eastAsia="Times New Roman"/>
          <w:sz w:val="36"/>
          <w:szCs w:val="36"/>
          <w:lang w:eastAsia="fr-FR"/>
        </w:rPr>
        <w:t>Difficultés rencontrées</w:t>
      </w:r>
      <w:bookmarkEnd w:id="2"/>
    </w:p>
    <w:p w14:paraId="6BA82F2A" w14:textId="0D708FBE" w:rsidR="00AD5F81" w:rsidRDefault="00AD5F81" w:rsidP="006D12E6">
      <w:pPr>
        <w:spacing w:after="0" w:line="240" w:lineRule="auto"/>
        <w:rPr>
          <w:rFonts w:ascii="Times New Roman" w:eastAsia="Times New Roman" w:hAnsi="Times New Roman" w:cs="Times New Roman"/>
          <w:color w:val="000000"/>
          <w:sz w:val="26"/>
          <w:szCs w:val="26"/>
          <w:lang w:eastAsia="fr-FR"/>
        </w:rPr>
      </w:pPr>
    </w:p>
    <w:p w14:paraId="74788E11" w14:textId="6190F9E1" w:rsidR="00BD2CA7" w:rsidRPr="000B4482" w:rsidRDefault="00456F51" w:rsidP="006D12E6">
      <w:pPr>
        <w:spacing w:after="0" w:line="240" w:lineRule="auto"/>
        <w:rPr>
          <w:rFonts w:ascii="Aparajita" w:eastAsia="Times New Roman" w:hAnsi="Aparajita" w:cs="Aparajita"/>
          <w:sz w:val="28"/>
          <w:szCs w:val="28"/>
          <w:lang w:eastAsia="fr-FR"/>
        </w:rPr>
      </w:pPr>
      <w:r w:rsidRPr="00DA1311">
        <w:rPr>
          <w:rFonts w:ascii="Aparajita" w:eastAsia="Times New Roman" w:hAnsi="Aparajita" w:cs="Aparajita"/>
          <w:sz w:val="28"/>
          <w:szCs w:val="28"/>
          <w:lang w:eastAsia="fr-FR"/>
        </w:rPr>
        <w:t xml:space="preserve">Pour la réalisation de ce projet nous avons fait </w:t>
      </w:r>
      <w:r w:rsidR="00B1726D" w:rsidRPr="00DA1311">
        <w:rPr>
          <w:rFonts w:ascii="Aparajita" w:eastAsia="Times New Roman" w:hAnsi="Aparajita" w:cs="Aparajita"/>
          <w:sz w:val="28"/>
          <w:szCs w:val="28"/>
          <w:lang w:eastAsia="fr-FR"/>
        </w:rPr>
        <w:t>face</w:t>
      </w:r>
      <w:r w:rsidRPr="00DA1311">
        <w:rPr>
          <w:rFonts w:ascii="Aparajita" w:eastAsia="Times New Roman" w:hAnsi="Aparajita" w:cs="Aparajita"/>
          <w:sz w:val="28"/>
          <w:szCs w:val="28"/>
          <w:lang w:eastAsia="fr-FR"/>
        </w:rPr>
        <w:t xml:space="preserve"> à de nombreuses diffi</w:t>
      </w:r>
      <w:r w:rsidR="007E1A71" w:rsidRPr="00DA1311">
        <w:rPr>
          <w:rFonts w:ascii="Aparajita" w:eastAsia="Times New Roman" w:hAnsi="Aparajita" w:cs="Aparajita"/>
          <w:sz w:val="28"/>
          <w:szCs w:val="28"/>
          <w:lang w:eastAsia="fr-FR"/>
        </w:rPr>
        <w:t xml:space="preserve">cultés et/ou des </w:t>
      </w:r>
      <w:r w:rsidR="003870C5" w:rsidRPr="00DA1311">
        <w:rPr>
          <w:rFonts w:ascii="Aparajita" w:eastAsia="Times New Roman" w:hAnsi="Aparajita" w:cs="Aparajita"/>
          <w:sz w:val="28"/>
          <w:szCs w:val="28"/>
          <w:lang w:eastAsia="fr-FR"/>
        </w:rPr>
        <w:t>impasses.</w:t>
      </w:r>
    </w:p>
    <w:p w14:paraId="61448709" w14:textId="1B90D545" w:rsidR="00DD11CC" w:rsidRPr="00DA1311" w:rsidRDefault="003870C5" w:rsidP="00B90F57">
      <w:pPr>
        <w:spacing w:after="0" w:line="240" w:lineRule="auto"/>
        <w:rPr>
          <w:rFonts w:ascii="Aparajita" w:eastAsia="Times New Roman" w:hAnsi="Aparajita" w:cs="Aparajita"/>
          <w:sz w:val="28"/>
          <w:szCs w:val="28"/>
          <w:lang w:eastAsia="fr-FR"/>
        </w:rPr>
      </w:pPr>
      <w:r w:rsidRPr="00DA1311">
        <w:rPr>
          <w:rFonts w:ascii="Aparajita" w:eastAsia="Times New Roman" w:hAnsi="Aparajita" w:cs="Aparajita"/>
          <w:color w:val="000000"/>
          <w:sz w:val="28"/>
          <w:szCs w:val="28"/>
          <w:lang w:eastAsia="fr-FR"/>
        </w:rPr>
        <w:t>En effet au</w:t>
      </w:r>
      <w:r w:rsidR="00BD2CA7" w:rsidRPr="00DA1311">
        <w:rPr>
          <w:rFonts w:ascii="Aparajita" w:eastAsia="Times New Roman" w:hAnsi="Aparajita" w:cs="Aparajita"/>
          <w:color w:val="000000"/>
          <w:sz w:val="28"/>
          <w:szCs w:val="28"/>
          <w:lang w:eastAsia="fr-FR"/>
        </w:rPr>
        <w:t xml:space="preserve"> début nous avions fait un programme très compl</w:t>
      </w:r>
      <w:r w:rsidR="00580115" w:rsidRPr="00DA1311">
        <w:rPr>
          <w:rFonts w:ascii="Aparajita" w:eastAsia="Times New Roman" w:hAnsi="Aparajita" w:cs="Aparajita"/>
          <w:color w:val="000000"/>
          <w:sz w:val="28"/>
          <w:szCs w:val="28"/>
          <w:lang w:eastAsia="fr-FR"/>
        </w:rPr>
        <w:t>exe</w:t>
      </w:r>
      <w:r w:rsidR="00BD2CA7" w:rsidRPr="00DA1311">
        <w:rPr>
          <w:rFonts w:ascii="Aparajita" w:eastAsia="Times New Roman" w:hAnsi="Aparajita" w:cs="Aparajita"/>
          <w:color w:val="000000"/>
          <w:sz w:val="28"/>
          <w:szCs w:val="28"/>
          <w:lang w:eastAsia="fr-FR"/>
        </w:rPr>
        <w:t xml:space="preserve"> </w:t>
      </w:r>
      <w:r w:rsidR="00580115" w:rsidRPr="00DA1311">
        <w:rPr>
          <w:rFonts w:ascii="Aparajita" w:eastAsia="Times New Roman" w:hAnsi="Aparajita" w:cs="Aparajita"/>
          <w:color w:val="000000"/>
          <w:sz w:val="28"/>
          <w:szCs w:val="28"/>
          <w:lang w:eastAsia="fr-FR"/>
        </w:rPr>
        <w:t>nécessitant</w:t>
      </w:r>
      <w:r w:rsidR="00BD2CA7" w:rsidRPr="00DA1311">
        <w:rPr>
          <w:rFonts w:ascii="Aparajita" w:eastAsia="Times New Roman" w:hAnsi="Aparajita" w:cs="Aparajita"/>
          <w:color w:val="000000"/>
          <w:sz w:val="28"/>
          <w:szCs w:val="28"/>
          <w:lang w:eastAsia="fr-FR"/>
        </w:rPr>
        <w:t xml:space="preserve"> </w:t>
      </w:r>
      <w:r w:rsidRPr="00DA1311">
        <w:rPr>
          <w:rFonts w:ascii="Aparajita" w:eastAsia="Times New Roman" w:hAnsi="Aparajita" w:cs="Aparajita"/>
          <w:color w:val="000000"/>
          <w:sz w:val="28"/>
          <w:szCs w:val="28"/>
          <w:lang w:eastAsia="fr-FR"/>
        </w:rPr>
        <w:t>l’utilisation d’</w:t>
      </w:r>
      <w:r w:rsidR="00BD2CA7" w:rsidRPr="00DA1311">
        <w:rPr>
          <w:rFonts w:ascii="Aparajita" w:eastAsia="Times New Roman" w:hAnsi="Aparajita" w:cs="Aparajita"/>
          <w:color w:val="000000"/>
          <w:sz w:val="28"/>
          <w:szCs w:val="28"/>
          <w:lang w:eastAsia="fr-FR"/>
        </w:rPr>
        <w:t xml:space="preserve">une structure liste mais nous nous sommes rendues au fur et à mesure qu’on pouvait proposer une solution plus simple pour </w:t>
      </w:r>
      <w:r w:rsidR="00337A7A" w:rsidRPr="00DA1311">
        <w:rPr>
          <w:rFonts w:ascii="Aparajita" w:eastAsia="Times New Roman" w:hAnsi="Aparajita" w:cs="Aparajita"/>
          <w:color w:val="000000"/>
          <w:sz w:val="28"/>
          <w:szCs w:val="28"/>
          <w:lang w:eastAsia="fr-FR"/>
        </w:rPr>
        <w:t>r</w:t>
      </w:r>
      <w:r w:rsidR="00BD2CA7" w:rsidRPr="00DA1311">
        <w:rPr>
          <w:rFonts w:ascii="Aparajita" w:eastAsia="Times New Roman" w:hAnsi="Aparajita" w:cs="Aparajita"/>
          <w:color w:val="000000"/>
          <w:sz w:val="28"/>
          <w:szCs w:val="28"/>
          <w:lang w:eastAsia="fr-FR"/>
        </w:rPr>
        <w:t xml:space="preserve">épondre au </w:t>
      </w:r>
      <w:r w:rsidR="00337A7A" w:rsidRPr="00DA1311">
        <w:rPr>
          <w:rFonts w:ascii="Aparajita" w:eastAsia="Times New Roman" w:hAnsi="Aparajita" w:cs="Aparajita"/>
          <w:color w:val="000000"/>
          <w:sz w:val="28"/>
          <w:szCs w:val="28"/>
          <w:lang w:eastAsia="fr-FR"/>
        </w:rPr>
        <w:t>sujet.</w:t>
      </w:r>
      <w:r w:rsidR="00337A7A" w:rsidRPr="00DA1311">
        <w:rPr>
          <w:rFonts w:ascii="Aparajita" w:eastAsia="Times New Roman" w:hAnsi="Aparajita" w:cs="Aparajita"/>
          <w:sz w:val="28"/>
          <w:szCs w:val="28"/>
          <w:lang w:eastAsia="fr-FR"/>
        </w:rPr>
        <w:t xml:space="preserve"> De</w:t>
      </w:r>
      <w:r w:rsidR="00456F51" w:rsidRPr="00DA1311">
        <w:rPr>
          <w:rFonts w:ascii="Aparajita" w:eastAsia="Times New Roman" w:hAnsi="Aparajita" w:cs="Aparajita"/>
          <w:sz w:val="28"/>
          <w:szCs w:val="28"/>
          <w:lang w:eastAsia="fr-FR"/>
        </w:rPr>
        <w:t xml:space="preserve"> plus</w:t>
      </w:r>
      <w:r w:rsidRPr="00DA1311">
        <w:rPr>
          <w:rFonts w:ascii="Aparajita" w:eastAsia="Times New Roman" w:hAnsi="Aparajita" w:cs="Aparajita"/>
          <w:sz w:val="28"/>
          <w:szCs w:val="28"/>
          <w:lang w:eastAsia="fr-FR"/>
        </w:rPr>
        <w:t xml:space="preserve"> notre choix d’utiliser </w:t>
      </w:r>
      <w:proofErr w:type="spellStart"/>
      <w:r w:rsidRPr="00DA1311">
        <w:rPr>
          <w:rFonts w:ascii="Aparajita" w:eastAsia="Times New Roman" w:hAnsi="Aparajita" w:cs="Aparajita"/>
          <w:sz w:val="28"/>
          <w:szCs w:val="28"/>
          <w:lang w:eastAsia="fr-FR"/>
        </w:rPr>
        <w:t>fgets</w:t>
      </w:r>
      <w:proofErr w:type="spellEnd"/>
      <w:r w:rsidR="00C0238E" w:rsidRPr="00DA1311">
        <w:rPr>
          <w:rFonts w:ascii="Aparajita" w:eastAsia="Times New Roman" w:hAnsi="Aparajita" w:cs="Aparajita"/>
          <w:sz w:val="28"/>
          <w:szCs w:val="28"/>
          <w:lang w:eastAsia="fr-FR"/>
        </w:rPr>
        <w:t xml:space="preserve"> pour lire les lignes du </w:t>
      </w:r>
      <w:r w:rsidR="00337A7A" w:rsidRPr="00DA1311">
        <w:rPr>
          <w:rFonts w:ascii="Aparajita" w:eastAsia="Times New Roman" w:hAnsi="Aparajita" w:cs="Aparajita"/>
          <w:sz w:val="28"/>
          <w:szCs w:val="28"/>
          <w:lang w:eastAsia="fr-FR"/>
        </w:rPr>
        <w:t xml:space="preserve">programme </w:t>
      </w:r>
      <w:r w:rsidR="00C0238E" w:rsidRPr="00DA1311">
        <w:rPr>
          <w:rFonts w:ascii="Aparajita" w:eastAsia="Times New Roman" w:hAnsi="Aparajita" w:cs="Aparajita"/>
          <w:sz w:val="28"/>
          <w:szCs w:val="28"/>
          <w:lang w:eastAsia="fr-FR"/>
        </w:rPr>
        <w:t>a demand</w:t>
      </w:r>
      <w:r w:rsidR="00337A7A" w:rsidRPr="00DA1311">
        <w:rPr>
          <w:rFonts w:ascii="Aparajita" w:eastAsia="Times New Roman" w:hAnsi="Aparajita" w:cs="Aparajita"/>
          <w:sz w:val="28"/>
          <w:szCs w:val="28"/>
          <w:lang w:eastAsia="fr-FR"/>
        </w:rPr>
        <w:t>é</w:t>
      </w:r>
      <w:r w:rsidR="00C0238E" w:rsidRPr="00DA1311">
        <w:rPr>
          <w:rFonts w:ascii="Aparajita" w:eastAsia="Times New Roman" w:hAnsi="Aparajita" w:cs="Aparajita"/>
          <w:sz w:val="28"/>
          <w:szCs w:val="28"/>
          <w:lang w:eastAsia="fr-FR"/>
        </w:rPr>
        <w:t xml:space="preserve"> qu’on fasse une fonction pour supprimer les </w:t>
      </w:r>
      <w:r w:rsidR="00337A7A" w:rsidRPr="00DA1311">
        <w:rPr>
          <w:rFonts w:ascii="Aparajita" w:eastAsia="Times New Roman" w:hAnsi="Aparajita" w:cs="Aparajita"/>
          <w:sz w:val="28"/>
          <w:szCs w:val="28"/>
          <w:lang w:eastAsia="fr-FR"/>
        </w:rPr>
        <w:t>marques de sauts ligne en distinguant les cas</w:t>
      </w:r>
      <w:r w:rsidR="00DD11CC" w:rsidRPr="00DA1311">
        <w:rPr>
          <w:rFonts w:ascii="Aparajita" w:eastAsia="Times New Roman" w:hAnsi="Aparajita" w:cs="Aparajita"/>
          <w:sz w:val="28"/>
          <w:szCs w:val="28"/>
          <w:lang w:eastAsia="fr-FR"/>
        </w:rPr>
        <w:t xml:space="preserve"> en fonction</w:t>
      </w:r>
      <w:r w:rsidR="00337A7A" w:rsidRPr="00DA1311">
        <w:rPr>
          <w:rFonts w:ascii="Aparajita" w:eastAsia="Times New Roman" w:hAnsi="Aparajita" w:cs="Aparajita"/>
          <w:sz w:val="28"/>
          <w:szCs w:val="28"/>
          <w:lang w:eastAsia="fr-FR"/>
        </w:rPr>
        <w:t xml:space="preserve"> qu’on soit sur Linux ou Windows.</w:t>
      </w:r>
      <w:r w:rsidR="00456F51" w:rsidRPr="00DA1311">
        <w:rPr>
          <w:rFonts w:ascii="Aparajita" w:eastAsia="Times New Roman" w:hAnsi="Aparajita" w:cs="Aparajita"/>
          <w:sz w:val="28"/>
          <w:szCs w:val="28"/>
          <w:lang w:eastAsia="fr-FR"/>
        </w:rPr>
        <w:t xml:space="preserve"> </w:t>
      </w:r>
    </w:p>
    <w:p w14:paraId="1278F198" w14:textId="796FD348" w:rsidR="00747B03" w:rsidRDefault="00DD11CC" w:rsidP="00747B03">
      <w:pPr>
        <w:spacing w:after="0" w:line="240" w:lineRule="auto"/>
        <w:rPr>
          <w:rFonts w:ascii="Aparajita" w:eastAsia="Times New Roman" w:hAnsi="Aparajita" w:cs="Aparajita"/>
          <w:color w:val="000000"/>
          <w:sz w:val="28"/>
          <w:szCs w:val="28"/>
          <w:lang w:eastAsia="fr-FR"/>
        </w:rPr>
      </w:pPr>
      <w:r w:rsidRPr="00DA1311">
        <w:rPr>
          <w:rFonts w:ascii="Aparajita" w:eastAsia="Times New Roman" w:hAnsi="Aparajita" w:cs="Aparajita"/>
          <w:sz w:val="28"/>
          <w:szCs w:val="28"/>
          <w:lang w:eastAsia="fr-FR"/>
        </w:rPr>
        <w:t xml:space="preserve">Une </w:t>
      </w:r>
      <w:r w:rsidR="0000563E" w:rsidRPr="00DA1311">
        <w:rPr>
          <w:rFonts w:ascii="Aparajita" w:eastAsia="Times New Roman" w:hAnsi="Aparajita" w:cs="Aparajita"/>
          <w:sz w:val="28"/>
          <w:szCs w:val="28"/>
          <w:lang w:eastAsia="fr-FR"/>
        </w:rPr>
        <w:t>des plus grandes difficultés</w:t>
      </w:r>
      <w:r w:rsidRPr="00DA1311">
        <w:rPr>
          <w:rFonts w:ascii="Aparajita" w:eastAsia="Times New Roman" w:hAnsi="Aparajita" w:cs="Aparajita"/>
          <w:sz w:val="28"/>
          <w:szCs w:val="28"/>
          <w:lang w:eastAsia="fr-FR"/>
        </w:rPr>
        <w:t xml:space="preserve"> a été de synthétiser tous les cas</w:t>
      </w:r>
      <w:r w:rsidR="00D510BE" w:rsidRPr="00DA1311">
        <w:rPr>
          <w:rFonts w:ascii="Aparajita" w:eastAsia="Times New Roman" w:hAnsi="Aparajita" w:cs="Aparajita"/>
          <w:sz w:val="28"/>
          <w:szCs w:val="28"/>
          <w:lang w:eastAsia="fr-FR"/>
        </w:rPr>
        <w:t xml:space="preserve"> d’e</w:t>
      </w:r>
      <w:r w:rsidR="0000563E" w:rsidRPr="00DA1311">
        <w:rPr>
          <w:rFonts w:ascii="Aparajita" w:eastAsia="Times New Roman" w:hAnsi="Aparajita" w:cs="Aparajita"/>
          <w:sz w:val="28"/>
          <w:szCs w:val="28"/>
          <w:lang w:eastAsia="fr-FR"/>
        </w:rPr>
        <w:t>rreur</w:t>
      </w:r>
      <w:r w:rsidR="004F63FA">
        <w:rPr>
          <w:rFonts w:ascii="Aparajita" w:eastAsia="Times New Roman" w:hAnsi="Aparajita" w:cs="Aparajita"/>
          <w:sz w:val="28"/>
          <w:szCs w:val="28"/>
          <w:lang w:eastAsia="fr-FR"/>
        </w:rPr>
        <w:t>s</w:t>
      </w:r>
      <w:r w:rsidR="0000563E" w:rsidRPr="00DA1311">
        <w:rPr>
          <w:rFonts w:ascii="Aparajita" w:eastAsia="Times New Roman" w:hAnsi="Aparajita" w:cs="Aparajita"/>
          <w:sz w:val="28"/>
          <w:szCs w:val="28"/>
          <w:lang w:eastAsia="fr-FR"/>
        </w:rPr>
        <w:t xml:space="preserve"> </w:t>
      </w:r>
      <w:r w:rsidR="00242918" w:rsidRPr="00DA1311">
        <w:rPr>
          <w:rFonts w:ascii="Aparajita" w:eastAsia="Times New Roman" w:hAnsi="Aparajita" w:cs="Aparajita"/>
          <w:sz w:val="28"/>
          <w:szCs w:val="28"/>
          <w:lang w:eastAsia="fr-FR"/>
        </w:rPr>
        <w:t>possibles. Nous</w:t>
      </w:r>
      <w:r w:rsidR="006D7131" w:rsidRPr="00DA1311">
        <w:rPr>
          <w:rFonts w:ascii="Aparajita" w:eastAsia="Times New Roman" w:hAnsi="Aparajita" w:cs="Aparajita"/>
          <w:sz w:val="28"/>
          <w:szCs w:val="28"/>
          <w:lang w:eastAsia="fr-FR"/>
        </w:rPr>
        <w:t xml:space="preserve"> n’avions pas pensé à</w:t>
      </w:r>
      <w:r w:rsidR="00C1575D" w:rsidRPr="00DA1311">
        <w:rPr>
          <w:rFonts w:ascii="Aparajita" w:eastAsia="Times New Roman" w:hAnsi="Aparajita" w:cs="Aparajita"/>
          <w:sz w:val="28"/>
          <w:szCs w:val="28"/>
          <w:lang w:eastAsia="fr-FR"/>
        </w:rPr>
        <w:t xml:space="preserve"> beaucoup d</w:t>
      </w:r>
      <w:r w:rsidR="00076D6B" w:rsidRPr="00DA1311">
        <w:rPr>
          <w:rFonts w:ascii="Aparajita" w:eastAsia="Times New Roman" w:hAnsi="Aparajita" w:cs="Aparajita"/>
          <w:sz w:val="28"/>
          <w:szCs w:val="28"/>
          <w:lang w:eastAsia="fr-FR"/>
        </w:rPr>
        <w:t>e cas d’erreurs et c’est à travers les tests</w:t>
      </w:r>
      <w:r w:rsidR="00242918" w:rsidRPr="00DA1311">
        <w:rPr>
          <w:rFonts w:ascii="Aparajita" w:eastAsia="Times New Roman" w:hAnsi="Aparajita" w:cs="Aparajita"/>
          <w:sz w:val="28"/>
          <w:szCs w:val="28"/>
          <w:lang w:eastAsia="fr-FR"/>
        </w:rPr>
        <w:t xml:space="preserve"> que nous avions pu voir certaines erreurs. Cependant </w:t>
      </w:r>
      <w:r w:rsidR="00242918" w:rsidRPr="00DA1311">
        <w:rPr>
          <w:rFonts w:ascii="Aparajita" w:eastAsia="Times New Roman" w:hAnsi="Aparajita" w:cs="Aparajita"/>
          <w:color w:val="000000"/>
          <w:sz w:val="28"/>
          <w:szCs w:val="28"/>
          <w:lang w:eastAsia="fr-FR"/>
        </w:rPr>
        <w:t>l</w:t>
      </w:r>
      <w:r w:rsidR="00BD6653" w:rsidRPr="00DA1311">
        <w:rPr>
          <w:rFonts w:ascii="Aparajita" w:eastAsia="Times New Roman" w:hAnsi="Aparajita" w:cs="Aparajita"/>
          <w:color w:val="000000"/>
          <w:sz w:val="28"/>
          <w:szCs w:val="28"/>
          <w:lang w:eastAsia="fr-FR"/>
        </w:rPr>
        <w:t xml:space="preserve">a création de fichier test n’était </w:t>
      </w:r>
      <w:r w:rsidR="00242918" w:rsidRPr="00DA1311">
        <w:rPr>
          <w:rFonts w:ascii="Aparajita" w:eastAsia="Times New Roman" w:hAnsi="Aparajita" w:cs="Aparajita"/>
          <w:color w:val="000000"/>
          <w:sz w:val="28"/>
          <w:szCs w:val="28"/>
          <w:lang w:eastAsia="fr-FR"/>
        </w:rPr>
        <w:t xml:space="preserve">pas si </w:t>
      </w:r>
      <w:r w:rsidR="00BD6653" w:rsidRPr="00DA1311">
        <w:rPr>
          <w:rFonts w:ascii="Aparajita" w:eastAsia="Times New Roman" w:hAnsi="Aparajita" w:cs="Aparajita"/>
          <w:color w:val="000000"/>
          <w:sz w:val="28"/>
          <w:szCs w:val="28"/>
          <w:lang w:eastAsia="fr-FR"/>
        </w:rPr>
        <w:t>simple vu que nous n’</w:t>
      </w:r>
      <w:r w:rsidR="00242918" w:rsidRPr="00DA1311">
        <w:rPr>
          <w:rFonts w:ascii="Aparajita" w:eastAsia="Times New Roman" w:hAnsi="Aparajita" w:cs="Aparajita"/>
          <w:color w:val="000000"/>
          <w:sz w:val="28"/>
          <w:szCs w:val="28"/>
          <w:lang w:eastAsia="fr-FR"/>
        </w:rPr>
        <w:t>étions</w:t>
      </w:r>
      <w:r w:rsidR="00BD6653" w:rsidRPr="00DA1311">
        <w:rPr>
          <w:rFonts w:ascii="Aparajita" w:eastAsia="Times New Roman" w:hAnsi="Aparajita" w:cs="Aparajita"/>
          <w:color w:val="000000"/>
          <w:sz w:val="28"/>
          <w:szCs w:val="28"/>
          <w:lang w:eastAsia="fr-FR"/>
        </w:rPr>
        <w:t xml:space="preserve"> pas </w:t>
      </w:r>
      <w:r w:rsidR="00242918" w:rsidRPr="00DA1311">
        <w:rPr>
          <w:rFonts w:ascii="Aparajita" w:eastAsia="Times New Roman" w:hAnsi="Aparajita" w:cs="Aparajita"/>
          <w:color w:val="000000"/>
          <w:sz w:val="28"/>
          <w:szCs w:val="28"/>
          <w:lang w:eastAsia="fr-FR"/>
        </w:rPr>
        <w:t>habitués</w:t>
      </w:r>
      <w:r w:rsidR="00BD6653" w:rsidRPr="00DA1311">
        <w:rPr>
          <w:rFonts w:ascii="Aparajita" w:eastAsia="Times New Roman" w:hAnsi="Aparajita" w:cs="Aparajita"/>
          <w:color w:val="000000"/>
          <w:sz w:val="28"/>
          <w:szCs w:val="28"/>
          <w:lang w:eastAsia="fr-FR"/>
        </w:rPr>
        <w:t xml:space="preserve"> à ce type de </w:t>
      </w:r>
      <w:r w:rsidR="00242918" w:rsidRPr="00DA1311">
        <w:rPr>
          <w:rFonts w:ascii="Aparajita" w:eastAsia="Times New Roman" w:hAnsi="Aparajita" w:cs="Aparajita"/>
          <w:color w:val="000000"/>
          <w:sz w:val="28"/>
          <w:szCs w:val="28"/>
          <w:lang w:eastAsia="fr-FR"/>
        </w:rPr>
        <w:t>langage</w:t>
      </w:r>
      <w:r w:rsidR="00BD6653" w:rsidRPr="00DA1311">
        <w:rPr>
          <w:rFonts w:ascii="Aparajita" w:eastAsia="Times New Roman" w:hAnsi="Aparajita" w:cs="Aparajita"/>
          <w:color w:val="000000"/>
          <w:sz w:val="28"/>
          <w:szCs w:val="28"/>
          <w:lang w:eastAsia="fr-FR"/>
        </w:rPr>
        <w:t xml:space="preserve"> assembleur. Heureusement qu</w:t>
      </w:r>
      <w:r w:rsidR="00221CE8" w:rsidRPr="00DA1311">
        <w:rPr>
          <w:rFonts w:ascii="Aparajita" w:eastAsia="Times New Roman" w:hAnsi="Aparajita" w:cs="Aparajita"/>
          <w:color w:val="000000"/>
          <w:sz w:val="28"/>
          <w:szCs w:val="28"/>
          <w:lang w:eastAsia="fr-FR"/>
        </w:rPr>
        <w:t xml:space="preserve">’il </w:t>
      </w:r>
      <w:r w:rsidR="002C63AC" w:rsidRPr="00DA1311">
        <w:rPr>
          <w:rFonts w:ascii="Aparajita" w:eastAsia="Times New Roman" w:hAnsi="Aparajita" w:cs="Aparajita"/>
          <w:color w:val="000000"/>
          <w:sz w:val="28"/>
          <w:szCs w:val="28"/>
          <w:lang w:eastAsia="fr-FR"/>
        </w:rPr>
        <w:t>existait un syst</w:t>
      </w:r>
      <w:r w:rsidR="00075ED1" w:rsidRPr="00DA1311">
        <w:rPr>
          <w:rFonts w:ascii="Aparajita" w:eastAsia="Times New Roman" w:hAnsi="Aparajita" w:cs="Aparajita"/>
          <w:color w:val="000000"/>
          <w:sz w:val="28"/>
          <w:szCs w:val="28"/>
          <w:lang w:eastAsia="fr-FR"/>
        </w:rPr>
        <w:t xml:space="preserve">ème de </w:t>
      </w:r>
      <w:r w:rsidR="00221CE8" w:rsidRPr="00DA1311">
        <w:rPr>
          <w:rFonts w:ascii="Aparajita" w:eastAsia="Times New Roman" w:hAnsi="Aparajita" w:cs="Aparajita"/>
          <w:color w:val="000000"/>
          <w:sz w:val="28"/>
          <w:szCs w:val="28"/>
          <w:lang w:eastAsia="fr-FR"/>
        </w:rPr>
        <w:t>part</w:t>
      </w:r>
      <w:r w:rsidR="00242918" w:rsidRPr="00DA1311">
        <w:rPr>
          <w:rFonts w:ascii="Aparajita" w:eastAsia="Times New Roman" w:hAnsi="Aparajita" w:cs="Aparajita"/>
          <w:color w:val="000000"/>
          <w:sz w:val="28"/>
          <w:szCs w:val="28"/>
          <w:lang w:eastAsia="fr-FR"/>
        </w:rPr>
        <w:t>a</w:t>
      </w:r>
      <w:r w:rsidR="00221CE8" w:rsidRPr="00DA1311">
        <w:rPr>
          <w:rFonts w:ascii="Aparajita" w:eastAsia="Times New Roman" w:hAnsi="Aparajita" w:cs="Aparajita"/>
          <w:color w:val="000000"/>
          <w:sz w:val="28"/>
          <w:szCs w:val="28"/>
          <w:lang w:eastAsia="fr-FR"/>
        </w:rPr>
        <w:t>ge de fichiers test entre nous.</w:t>
      </w:r>
    </w:p>
    <w:p w14:paraId="7CBFF463" w14:textId="77777777" w:rsidR="00C361B5" w:rsidRDefault="00C361B5" w:rsidP="00BD2CA7">
      <w:pPr>
        <w:spacing w:after="0" w:line="240" w:lineRule="auto"/>
        <w:rPr>
          <w:rFonts w:ascii="Aparajita" w:hAnsi="Aparajita" w:cs="Aparajita"/>
          <w:sz w:val="28"/>
          <w:szCs w:val="28"/>
        </w:rPr>
      </w:pPr>
    </w:p>
    <w:p w14:paraId="1BDA3125" w14:textId="58743271" w:rsidR="00BD2CA7" w:rsidRPr="00DA1311" w:rsidRDefault="00BD2CA7" w:rsidP="00BD2CA7">
      <w:pPr>
        <w:spacing w:after="0" w:line="240" w:lineRule="auto"/>
        <w:rPr>
          <w:rFonts w:ascii="Aparajita" w:eastAsia="Times New Roman" w:hAnsi="Aparajita" w:cs="Aparajita"/>
          <w:color w:val="000000"/>
          <w:sz w:val="28"/>
          <w:szCs w:val="28"/>
          <w:lang w:eastAsia="fr-FR"/>
        </w:rPr>
      </w:pPr>
      <w:r w:rsidRPr="000B4482">
        <w:rPr>
          <w:rFonts w:ascii="Aparajita" w:eastAsia="Times New Roman" w:hAnsi="Aparajita" w:cs="Aparajita"/>
          <w:color w:val="000000"/>
          <w:sz w:val="28"/>
          <w:szCs w:val="28"/>
          <w:lang w:eastAsia="fr-FR"/>
        </w:rPr>
        <w:t xml:space="preserve">Réaliser ce projet </w:t>
      </w:r>
      <w:r w:rsidRPr="00DA1311">
        <w:rPr>
          <w:rFonts w:ascii="Aparajita" w:eastAsia="Times New Roman" w:hAnsi="Aparajita" w:cs="Aparajita"/>
          <w:color w:val="000000"/>
          <w:sz w:val="28"/>
          <w:szCs w:val="28"/>
          <w:lang w:eastAsia="fr-FR"/>
        </w:rPr>
        <w:t>a été une très bonne expérience pour nous et nous a appris beaucoup de choses qui nous serons utiles dans nos études.</w:t>
      </w:r>
      <w:r w:rsidR="00C361B5" w:rsidRPr="00C361B5">
        <w:rPr>
          <w:rFonts w:ascii="Aparajita" w:hAnsi="Aparajita" w:cs="Aparajita"/>
          <w:sz w:val="28"/>
          <w:szCs w:val="28"/>
        </w:rPr>
        <w:t xml:space="preserve"> </w:t>
      </w:r>
      <w:r w:rsidR="00C361B5">
        <w:rPr>
          <w:rFonts w:ascii="Aparajita" w:hAnsi="Aparajita" w:cs="Aparajita"/>
          <w:sz w:val="28"/>
          <w:szCs w:val="28"/>
        </w:rPr>
        <w:t>Il</w:t>
      </w:r>
      <w:r w:rsidR="00C361B5" w:rsidRPr="004C2C0F">
        <w:rPr>
          <w:rFonts w:ascii="Aparajita" w:hAnsi="Aparajita" w:cs="Aparajita"/>
          <w:sz w:val="28"/>
          <w:szCs w:val="28"/>
        </w:rPr>
        <w:t xml:space="preserve"> nous a permis de mieux comprendre le fonctionnement de la mémoire.</w:t>
      </w:r>
    </w:p>
    <w:p w14:paraId="21CE855E" w14:textId="1E692BDB" w:rsidR="00075ED1" w:rsidRPr="00DA1311" w:rsidRDefault="00BD2CA7" w:rsidP="00075ED1">
      <w:pPr>
        <w:spacing w:after="0" w:line="240" w:lineRule="auto"/>
        <w:rPr>
          <w:rFonts w:ascii="Aparajita" w:eastAsia="Times New Roman" w:hAnsi="Aparajita" w:cs="Aparajita"/>
          <w:color w:val="000000"/>
          <w:sz w:val="28"/>
          <w:szCs w:val="28"/>
          <w:lang w:eastAsia="fr-FR"/>
        </w:rPr>
      </w:pPr>
      <w:r w:rsidRPr="00DA1311">
        <w:rPr>
          <w:rFonts w:ascii="Aparajita" w:eastAsia="Times New Roman" w:hAnsi="Aparajita" w:cs="Aparajita"/>
          <w:color w:val="000000"/>
          <w:sz w:val="28"/>
          <w:szCs w:val="28"/>
          <w:lang w:eastAsia="fr-FR"/>
        </w:rPr>
        <w:t>Nous avons appris l’importance de la compréhension et de l’analyse du sujet. En effet, il nous a fallu modifier plusieurs fois notre programme car nous n’avions pas bien lu ou compris certaines parties du sujet. Nous avons aussi appris l’importance de savoir se remettre en question et prendre quelques distances par rapport à ce qu’on est en train de faire lorsqu’on est bloqué. Et la leçon la plus importante est de ne pas avoir peur de poser des questions lorsqu’on ne comprend pas quelque chose malgré nos appréhensions.</w:t>
      </w:r>
      <w:r w:rsidR="00075ED1" w:rsidRPr="00DA1311">
        <w:rPr>
          <w:rFonts w:ascii="Aparajita" w:eastAsia="Times New Roman" w:hAnsi="Aparajita" w:cs="Aparajita"/>
          <w:color w:val="000000"/>
          <w:sz w:val="28"/>
          <w:szCs w:val="28"/>
          <w:lang w:eastAsia="fr-FR"/>
        </w:rPr>
        <w:t xml:space="preserve"> Pour finir nous voulions aussi dire que </w:t>
      </w:r>
      <w:r w:rsidR="0050408D" w:rsidRPr="00DA1311">
        <w:rPr>
          <w:rFonts w:ascii="Aparajita" w:eastAsia="Times New Roman" w:hAnsi="Aparajita" w:cs="Aparajita"/>
          <w:color w:val="000000"/>
          <w:sz w:val="28"/>
          <w:szCs w:val="28"/>
          <w:lang w:eastAsia="fr-FR"/>
        </w:rPr>
        <w:t>c’</w:t>
      </w:r>
      <w:r w:rsidR="00AD568E" w:rsidRPr="00DA1311">
        <w:rPr>
          <w:rFonts w:ascii="Aparajita" w:eastAsia="Times New Roman" w:hAnsi="Aparajita" w:cs="Aparajita"/>
          <w:color w:val="000000"/>
          <w:sz w:val="28"/>
          <w:szCs w:val="28"/>
          <w:lang w:eastAsia="fr-FR"/>
        </w:rPr>
        <w:t xml:space="preserve">était </w:t>
      </w:r>
      <w:r w:rsidR="00075ED1" w:rsidRPr="00DA1311">
        <w:rPr>
          <w:rFonts w:ascii="Aparajita" w:eastAsia="Times New Roman" w:hAnsi="Aparajita" w:cs="Aparajita"/>
          <w:color w:val="000000"/>
          <w:sz w:val="28"/>
          <w:szCs w:val="28"/>
          <w:lang w:eastAsia="fr-FR"/>
        </w:rPr>
        <w:t xml:space="preserve">assez gratifiant de voir qu’on </w:t>
      </w:r>
      <w:r w:rsidR="00AD568E" w:rsidRPr="00DA1311">
        <w:rPr>
          <w:rFonts w:ascii="Aparajita" w:eastAsia="Times New Roman" w:hAnsi="Aparajita" w:cs="Aparajita"/>
          <w:color w:val="000000"/>
          <w:sz w:val="28"/>
          <w:szCs w:val="28"/>
          <w:lang w:eastAsia="fr-FR"/>
        </w:rPr>
        <w:t xml:space="preserve">a </w:t>
      </w:r>
      <w:r w:rsidR="00075ED1" w:rsidRPr="00DA1311">
        <w:rPr>
          <w:rFonts w:ascii="Aparajita" w:eastAsia="Times New Roman" w:hAnsi="Aparajita" w:cs="Aparajita"/>
          <w:color w:val="000000"/>
          <w:sz w:val="28"/>
          <w:szCs w:val="28"/>
          <w:lang w:eastAsia="fr-FR"/>
        </w:rPr>
        <w:t xml:space="preserve">fait un code pour un but précis et le programme </w:t>
      </w:r>
      <w:r w:rsidR="0050408D" w:rsidRPr="00DA1311">
        <w:rPr>
          <w:rFonts w:ascii="Aparajita" w:eastAsia="Times New Roman" w:hAnsi="Aparajita" w:cs="Aparajita"/>
          <w:color w:val="000000"/>
          <w:sz w:val="28"/>
          <w:szCs w:val="28"/>
          <w:lang w:eastAsia="fr-FR"/>
        </w:rPr>
        <w:t>march</w:t>
      </w:r>
      <w:r w:rsidR="00AD568E" w:rsidRPr="00DA1311">
        <w:rPr>
          <w:rFonts w:ascii="Aparajita" w:eastAsia="Times New Roman" w:hAnsi="Aparajita" w:cs="Aparajita"/>
          <w:color w:val="000000"/>
          <w:sz w:val="28"/>
          <w:szCs w:val="28"/>
          <w:lang w:eastAsia="fr-FR"/>
        </w:rPr>
        <w:t xml:space="preserve">ait </w:t>
      </w:r>
      <w:r w:rsidR="0050408D" w:rsidRPr="00DA1311">
        <w:rPr>
          <w:rFonts w:ascii="Aparajita" w:eastAsia="Times New Roman" w:hAnsi="Aparajita" w:cs="Aparajita"/>
          <w:color w:val="000000"/>
          <w:sz w:val="28"/>
          <w:szCs w:val="28"/>
          <w:lang w:eastAsia="fr-FR"/>
        </w:rPr>
        <w:t>lor</w:t>
      </w:r>
      <w:r w:rsidR="00AD568E" w:rsidRPr="00DA1311">
        <w:rPr>
          <w:rFonts w:ascii="Aparajita" w:eastAsia="Times New Roman" w:hAnsi="Aparajita" w:cs="Aparajita"/>
          <w:color w:val="000000"/>
          <w:sz w:val="28"/>
          <w:szCs w:val="28"/>
          <w:lang w:eastAsia="fr-FR"/>
        </w:rPr>
        <w:t>s</w:t>
      </w:r>
      <w:r w:rsidR="0050408D" w:rsidRPr="00DA1311">
        <w:rPr>
          <w:rFonts w:ascii="Aparajita" w:eastAsia="Times New Roman" w:hAnsi="Aparajita" w:cs="Aparajita"/>
          <w:color w:val="000000"/>
          <w:sz w:val="28"/>
          <w:szCs w:val="28"/>
          <w:lang w:eastAsia="fr-FR"/>
        </w:rPr>
        <w:t>qu’on</w:t>
      </w:r>
      <w:r w:rsidR="00AD568E" w:rsidRPr="00DA1311">
        <w:rPr>
          <w:rFonts w:ascii="Aparajita" w:eastAsia="Times New Roman" w:hAnsi="Aparajita" w:cs="Aparajita"/>
          <w:color w:val="000000"/>
          <w:sz w:val="28"/>
          <w:szCs w:val="28"/>
          <w:lang w:eastAsia="fr-FR"/>
        </w:rPr>
        <w:t xml:space="preserve"> le testait.</w:t>
      </w:r>
    </w:p>
    <w:p w14:paraId="1C9C0A0C" w14:textId="0ADF274A" w:rsidR="00BD2CA7" w:rsidRPr="00DA1311" w:rsidRDefault="00BD2CA7" w:rsidP="00BD2CA7">
      <w:pPr>
        <w:spacing w:after="0" w:line="240" w:lineRule="auto"/>
        <w:rPr>
          <w:rFonts w:ascii="Aparajita" w:eastAsia="Times New Roman" w:hAnsi="Aparajita" w:cs="Aparajita"/>
          <w:color w:val="000000"/>
          <w:sz w:val="28"/>
          <w:szCs w:val="28"/>
          <w:lang w:eastAsia="fr-FR"/>
        </w:rPr>
      </w:pPr>
    </w:p>
    <w:p w14:paraId="334A44CC" w14:textId="77777777" w:rsidR="00747B03" w:rsidRPr="00DA1311" w:rsidRDefault="00747B03">
      <w:pPr>
        <w:rPr>
          <w:rFonts w:ascii="Aparajita" w:hAnsi="Aparajita" w:cs="Aparajita"/>
          <w:sz w:val="28"/>
          <w:szCs w:val="28"/>
        </w:rPr>
      </w:pPr>
    </w:p>
    <w:sectPr w:rsidR="00747B03" w:rsidRPr="00DA1311" w:rsidSect="00A96900">
      <w:headerReference w:type="default" r:id="rId8"/>
      <w:footerReference w:type="default" r:id="rId9"/>
      <w:pgSz w:w="11906" w:h="16838"/>
      <w:pgMar w:top="1417" w:right="1417" w:bottom="1417"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8E740" w14:textId="77777777" w:rsidR="00302529" w:rsidRDefault="00302529" w:rsidP="00722292">
      <w:pPr>
        <w:spacing w:after="0" w:line="240" w:lineRule="auto"/>
      </w:pPr>
      <w:r>
        <w:separator/>
      </w:r>
    </w:p>
  </w:endnote>
  <w:endnote w:type="continuationSeparator" w:id="0">
    <w:p w14:paraId="26026EBC" w14:textId="77777777" w:rsidR="00302529" w:rsidRDefault="00302529" w:rsidP="0072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74"/>
      <w:gridCol w:w="4598"/>
    </w:tblGrid>
    <w:tr w:rsidR="00722292" w14:paraId="1EA29B0F" w14:textId="77777777" w:rsidTr="008F234A">
      <w:trPr>
        <w:trHeight w:hRule="exact" w:val="115"/>
        <w:jc w:val="center"/>
      </w:trPr>
      <w:tc>
        <w:tcPr>
          <w:tcW w:w="4686" w:type="dxa"/>
          <w:shd w:val="clear" w:color="auto" w:fill="FF0000"/>
          <w:tcMar>
            <w:top w:w="0" w:type="dxa"/>
            <w:bottom w:w="0" w:type="dxa"/>
          </w:tcMar>
        </w:tcPr>
        <w:p w14:paraId="5EF6AFB3" w14:textId="77777777" w:rsidR="00722292" w:rsidRDefault="00722292">
          <w:pPr>
            <w:pStyle w:val="En-tte"/>
            <w:rPr>
              <w:caps/>
              <w:sz w:val="18"/>
            </w:rPr>
          </w:pPr>
        </w:p>
      </w:tc>
      <w:tc>
        <w:tcPr>
          <w:tcW w:w="4674" w:type="dxa"/>
          <w:shd w:val="clear" w:color="auto" w:fill="FF0000"/>
          <w:tcMar>
            <w:top w:w="0" w:type="dxa"/>
            <w:bottom w:w="0" w:type="dxa"/>
          </w:tcMar>
        </w:tcPr>
        <w:p w14:paraId="38BF5166" w14:textId="6F4A41D1" w:rsidR="00722292" w:rsidRDefault="008F234A" w:rsidP="008F234A">
          <w:pPr>
            <w:pStyle w:val="En-tte"/>
            <w:tabs>
              <w:tab w:val="left" w:pos="3110"/>
            </w:tabs>
            <w:rPr>
              <w:caps/>
              <w:sz w:val="18"/>
            </w:rPr>
          </w:pPr>
          <w:r>
            <w:rPr>
              <w:caps/>
              <w:sz w:val="18"/>
            </w:rPr>
            <w:tab/>
          </w:r>
        </w:p>
      </w:tc>
    </w:tr>
    <w:tr w:rsidR="00722292" w14:paraId="30EEA149" w14:textId="77777777">
      <w:trPr>
        <w:jc w:val="center"/>
      </w:trPr>
      <w:tc>
        <w:tcPr>
          <w:tcW w:w="4686" w:type="dxa"/>
          <w:shd w:val="clear" w:color="auto" w:fill="auto"/>
          <w:vAlign w:val="center"/>
        </w:tcPr>
        <w:sdt>
          <w:sdtPr>
            <w:rPr>
              <w:caps/>
              <w:color w:val="808080" w:themeColor="background1" w:themeShade="80"/>
              <w:sz w:val="18"/>
              <w:szCs w:val="18"/>
            </w:rPr>
            <w:alias w:val="Auteur"/>
            <w:tag w:val=""/>
            <w:id w:val="1534151868"/>
            <w:placeholder>
              <w:docPart w:val="D9F168964D28423FBF0FA98A3585B721"/>
            </w:placeholder>
            <w:dataBinding w:prefixMappings="xmlns:ns0='http://purl.org/dc/elements/1.1/' xmlns:ns1='http://schemas.openxmlformats.org/package/2006/metadata/core-properties' " w:xpath="/ns1:coreProperties[1]/ns0:creator[1]" w:storeItemID="{6C3C8BC8-F283-45AE-878A-BAB7291924A1}"/>
            <w:text/>
          </w:sdtPr>
          <w:sdtContent>
            <w:p w14:paraId="3DBEE6E9" w14:textId="77777777" w:rsidR="00722292" w:rsidRDefault="00722292">
              <w:pPr>
                <w:pStyle w:val="Pieddepage"/>
                <w:rPr>
                  <w:caps/>
                  <w:color w:val="808080" w:themeColor="background1" w:themeShade="80"/>
                  <w:sz w:val="18"/>
                  <w:szCs w:val="18"/>
                </w:rPr>
              </w:pPr>
              <w:r>
                <w:rPr>
                  <w:caps/>
                  <w:color w:val="808080" w:themeColor="background1" w:themeShade="80"/>
                  <w:sz w:val="18"/>
                  <w:szCs w:val="18"/>
                </w:rPr>
                <w:t xml:space="preserve">AZZI YOANN N'GBALA YAO  </w:t>
              </w:r>
            </w:p>
          </w:sdtContent>
        </w:sdt>
        <w:p w14:paraId="5F236298" w14:textId="032E43E7" w:rsidR="008F234A" w:rsidRDefault="008F234A">
          <w:pPr>
            <w:pStyle w:val="Pieddepage"/>
            <w:rPr>
              <w:caps/>
              <w:color w:val="808080" w:themeColor="background1" w:themeShade="80"/>
              <w:sz w:val="18"/>
              <w:szCs w:val="18"/>
            </w:rPr>
          </w:pPr>
          <w:r>
            <w:rPr>
              <w:caps/>
              <w:color w:val="808080" w:themeColor="background1" w:themeShade="80"/>
              <w:sz w:val="18"/>
              <w:szCs w:val="18"/>
            </w:rPr>
            <w:t>NIAMOYE SIDIBE</w:t>
          </w:r>
        </w:p>
      </w:tc>
      <w:tc>
        <w:tcPr>
          <w:tcW w:w="4674" w:type="dxa"/>
          <w:shd w:val="clear" w:color="auto" w:fill="auto"/>
          <w:vAlign w:val="center"/>
        </w:tcPr>
        <w:p w14:paraId="6B8A3A62" w14:textId="77777777" w:rsidR="00722292" w:rsidRDefault="00722292">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0123F78" w14:textId="6D59404B" w:rsidR="00722292" w:rsidRDefault="007222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F9369" w14:textId="77777777" w:rsidR="00302529" w:rsidRDefault="00302529" w:rsidP="00722292">
      <w:pPr>
        <w:spacing w:after="0" w:line="240" w:lineRule="auto"/>
      </w:pPr>
      <w:r>
        <w:separator/>
      </w:r>
    </w:p>
  </w:footnote>
  <w:footnote w:type="continuationSeparator" w:id="0">
    <w:p w14:paraId="5A596494" w14:textId="77777777" w:rsidR="00302529" w:rsidRDefault="00302529" w:rsidP="00722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EF4DE" w14:textId="7308AD6E" w:rsidR="00722292" w:rsidRDefault="00876A91">
    <w:pPr>
      <w:pStyle w:val="En-tte"/>
    </w:pPr>
    <w:r>
      <w:rPr>
        <w:noProof/>
      </w:rPr>
      <mc:AlternateContent>
        <mc:Choice Requires="wps">
          <w:drawing>
            <wp:anchor distT="0" distB="0" distL="118745" distR="118745" simplePos="0" relativeHeight="251659264" behindDoc="1" locked="0" layoutInCell="1" allowOverlap="0" wp14:anchorId="2EF251B8" wp14:editId="0FA4AC5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59072EF" w14:textId="2D1FE615" w:rsidR="00876A91" w:rsidRDefault="00876A91">
                              <w:pPr>
                                <w:pStyle w:val="En-tte"/>
                                <w:jc w:val="center"/>
                                <w:rPr>
                                  <w:caps/>
                                  <w:color w:val="FFFFFF" w:themeColor="background1"/>
                                </w:rPr>
                              </w:pPr>
                              <w:r>
                                <w:rPr>
                                  <w:caps/>
                                  <w:color w:val="FFFFFF" w:themeColor="background1"/>
                                </w:rPr>
                                <w:t>Rapport du projet</w:t>
                              </w:r>
                              <w:r w:rsidR="00793558">
                                <w:rPr>
                                  <w:caps/>
                                  <w:color w:val="FFFFFF" w:themeColor="background1"/>
                                </w:rPr>
                                <w:t> </w:t>
                              </w:r>
                              <w:r w:rsidR="005E2BCA">
                                <w:rPr>
                                  <w:caps/>
                                  <w:color w:val="FFFFFF" w:themeColor="background1"/>
                                </w:rPr>
                                <w:t>la machine a pile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F251B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" o:allowoverlap="f" fillcolor="red" stroked="f" strokeweight="1.25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59072EF" w14:textId="2D1FE615" w:rsidR="00876A91" w:rsidRDefault="00876A91">
                        <w:pPr>
                          <w:pStyle w:val="En-tte"/>
                          <w:jc w:val="center"/>
                          <w:rPr>
                            <w:caps/>
                            <w:color w:val="FFFFFF" w:themeColor="background1"/>
                          </w:rPr>
                        </w:pPr>
                        <w:r>
                          <w:rPr>
                            <w:caps/>
                            <w:color w:val="FFFFFF" w:themeColor="background1"/>
                          </w:rPr>
                          <w:t>Rapport du projet</w:t>
                        </w:r>
                        <w:r w:rsidR="00793558">
                          <w:rPr>
                            <w:caps/>
                            <w:color w:val="FFFFFF" w:themeColor="background1"/>
                          </w:rPr>
                          <w:t> </w:t>
                        </w:r>
                        <w:r w:rsidR="005E2BCA">
                          <w:rPr>
                            <w:caps/>
                            <w:color w:val="FFFFFF" w:themeColor="background1"/>
                          </w:rPr>
                          <w:t>la machine a pile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4718"/>
    <w:multiLevelType w:val="multilevel"/>
    <w:tmpl w:val="51F2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297E"/>
    <w:multiLevelType w:val="multilevel"/>
    <w:tmpl w:val="2880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63068"/>
    <w:multiLevelType w:val="hybridMultilevel"/>
    <w:tmpl w:val="75F485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043085"/>
    <w:multiLevelType w:val="hybridMultilevel"/>
    <w:tmpl w:val="B0E272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A153D2"/>
    <w:multiLevelType w:val="hybridMultilevel"/>
    <w:tmpl w:val="D690EE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DA0A05"/>
    <w:multiLevelType w:val="multilevel"/>
    <w:tmpl w:val="40A8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5460B"/>
    <w:multiLevelType w:val="multilevel"/>
    <w:tmpl w:val="9AB0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539F4"/>
    <w:multiLevelType w:val="multilevel"/>
    <w:tmpl w:val="E9FA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upperRoman"/>
        <w:lvlText w:val="%1."/>
        <w:lvlJc w:val="righ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
    <w:abstractNumId w:val="1"/>
    <w:lvlOverride w:ilvl="0">
      <w:lvl w:ilvl="0">
        <w:numFmt w:val="upperRoman"/>
        <w:lvlText w:val="%1."/>
        <w:lvlJc w:val="right"/>
      </w:lvl>
    </w:lvlOverride>
  </w:num>
  <w:num w:numId="3">
    <w:abstractNumId w:val="4"/>
  </w:num>
  <w:num w:numId="4">
    <w:abstractNumId w:val="7"/>
    <w:lvlOverride w:ilvl="0">
      <w:lvl w:ilvl="0">
        <w:numFmt w:val="upperRoman"/>
        <w:lvlText w:val="%1."/>
        <w:lvlJc w:val="right"/>
      </w:lvl>
    </w:lvlOverride>
  </w:num>
  <w:num w:numId="5">
    <w:abstractNumId w:val="0"/>
    <w:lvlOverride w:ilvl="0">
      <w:lvl w:ilvl="0">
        <w:numFmt w:val="upperRoman"/>
        <w:lvlText w:val="%1."/>
        <w:lvlJc w:val="right"/>
      </w:lvl>
    </w:lvlOverride>
  </w:num>
  <w:num w:numId="6">
    <w:abstractNumId w:val="2"/>
  </w:num>
  <w:num w:numId="7">
    <w:abstractNumId w:val="5"/>
    <w:lvlOverride w:ilvl="0">
      <w:lvl w:ilvl="0">
        <w:numFmt w:val="upperRoman"/>
        <w:lvlText w:val="%1."/>
        <w:lvlJc w:val="right"/>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03"/>
    <w:rsid w:val="00001E3B"/>
    <w:rsid w:val="0000428B"/>
    <w:rsid w:val="0000563E"/>
    <w:rsid w:val="00016F40"/>
    <w:rsid w:val="0003049B"/>
    <w:rsid w:val="0005247D"/>
    <w:rsid w:val="00055049"/>
    <w:rsid w:val="0007058D"/>
    <w:rsid w:val="00075ED1"/>
    <w:rsid w:val="00076D6B"/>
    <w:rsid w:val="00082BFA"/>
    <w:rsid w:val="00090C39"/>
    <w:rsid w:val="000B4482"/>
    <w:rsid w:val="000D2DA6"/>
    <w:rsid w:val="000E6F1B"/>
    <w:rsid w:val="000F2D96"/>
    <w:rsid w:val="000F6068"/>
    <w:rsid w:val="001160A7"/>
    <w:rsid w:val="00125C25"/>
    <w:rsid w:val="0012661E"/>
    <w:rsid w:val="0013034D"/>
    <w:rsid w:val="00134B36"/>
    <w:rsid w:val="00137F6A"/>
    <w:rsid w:val="001568EB"/>
    <w:rsid w:val="001863F8"/>
    <w:rsid w:val="001A4BB6"/>
    <w:rsid w:val="001A786E"/>
    <w:rsid w:val="001A790F"/>
    <w:rsid w:val="001C7CC9"/>
    <w:rsid w:val="00201718"/>
    <w:rsid w:val="00207163"/>
    <w:rsid w:val="00221CE8"/>
    <w:rsid w:val="00231998"/>
    <w:rsid w:val="00242918"/>
    <w:rsid w:val="00245D6F"/>
    <w:rsid w:val="00256A41"/>
    <w:rsid w:val="00265999"/>
    <w:rsid w:val="00266D00"/>
    <w:rsid w:val="00296949"/>
    <w:rsid w:val="002A5E5F"/>
    <w:rsid w:val="002B5104"/>
    <w:rsid w:val="002B6386"/>
    <w:rsid w:val="002C63AC"/>
    <w:rsid w:val="002F6DFB"/>
    <w:rsid w:val="00302529"/>
    <w:rsid w:val="00337A7A"/>
    <w:rsid w:val="00347888"/>
    <w:rsid w:val="00386DDF"/>
    <w:rsid w:val="003870C5"/>
    <w:rsid w:val="00397D74"/>
    <w:rsid w:val="003A6FFF"/>
    <w:rsid w:val="004028EB"/>
    <w:rsid w:val="00424D92"/>
    <w:rsid w:val="00456F51"/>
    <w:rsid w:val="00460919"/>
    <w:rsid w:val="0048380B"/>
    <w:rsid w:val="00485016"/>
    <w:rsid w:val="0049075F"/>
    <w:rsid w:val="004A2724"/>
    <w:rsid w:val="004B6CE6"/>
    <w:rsid w:val="004C2C0F"/>
    <w:rsid w:val="004F63FA"/>
    <w:rsid w:val="0050408D"/>
    <w:rsid w:val="00513E19"/>
    <w:rsid w:val="005156E1"/>
    <w:rsid w:val="00580115"/>
    <w:rsid w:val="00596AF9"/>
    <w:rsid w:val="005B146C"/>
    <w:rsid w:val="005E2BCA"/>
    <w:rsid w:val="00606703"/>
    <w:rsid w:val="006259EF"/>
    <w:rsid w:val="006D12E6"/>
    <w:rsid w:val="006D7131"/>
    <w:rsid w:val="006E6398"/>
    <w:rsid w:val="006F0808"/>
    <w:rsid w:val="007021A4"/>
    <w:rsid w:val="00722292"/>
    <w:rsid w:val="00744CCA"/>
    <w:rsid w:val="00747B03"/>
    <w:rsid w:val="00793558"/>
    <w:rsid w:val="00797EEF"/>
    <w:rsid w:val="007B0A51"/>
    <w:rsid w:val="007E1A71"/>
    <w:rsid w:val="007E31EA"/>
    <w:rsid w:val="007E413C"/>
    <w:rsid w:val="007E6791"/>
    <w:rsid w:val="00810FA5"/>
    <w:rsid w:val="00840C3A"/>
    <w:rsid w:val="00845686"/>
    <w:rsid w:val="00863987"/>
    <w:rsid w:val="00876A91"/>
    <w:rsid w:val="0088672D"/>
    <w:rsid w:val="008B0B47"/>
    <w:rsid w:val="008B7674"/>
    <w:rsid w:val="008D16C8"/>
    <w:rsid w:val="008F234A"/>
    <w:rsid w:val="00904C5A"/>
    <w:rsid w:val="009717EF"/>
    <w:rsid w:val="009B7057"/>
    <w:rsid w:val="009C6066"/>
    <w:rsid w:val="009E2987"/>
    <w:rsid w:val="009E6489"/>
    <w:rsid w:val="009F6F24"/>
    <w:rsid w:val="00A001AB"/>
    <w:rsid w:val="00A15F79"/>
    <w:rsid w:val="00A32875"/>
    <w:rsid w:val="00A42841"/>
    <w:rsid w:val="00A61ECB"/>
    <w:rsid w:val="00A96900"/>
    <w:rsid w:val="00AD568E"/>
    <w:rsid w:val="00AD5F81"/>
    <w:rsid w:val="00AE2DBE"/>
    <w:rsid w:val="00B1081A"/>
    <w:rsid w:val="00B1726D"/>
    <w:rsid w:val="00B61492"/>
    <w:rsid w:val="00B723E1"/>
    <w:rsid w:val="00B90F57"/>
    <w:rsid w:val="00B955E7"/>
    <w:rsid w:val="00BB43CF"/>
    <w:rsid w:val="00BB70C9"/>
    <w:rsid w:val="00BD2148"/>
    <w:rsid w:val="00BD2CA7"/>
    <w:rsid w:val="00BD6653"/>
    <w:rsid w:val="00BE270C"/>
    <w:rsid w:val="00C0238E"/>
    <w:rsid w:val="00C04873"/>
    <w:rsid w:val="00C0636A"/>
    <w:rsid w:val="00C1575D"/>
    <w:rsid w:val="00C25D73"/>
    <w:rsid w:val="00C361B5"/>
    <w:rsid w:val="00C47D16"/>
    <w:rsid w:val="00C50F8A"/>
    <w:rsid w:val="00C652B0"/>
    <w:rsid w:val="00C75267"/>
    <w:rsid w:val="00C80252"/>
    <w:rsid w:val="00CB594C"/>
    <w:rsid w:val="00CC7FE4"/>
    <w:rsid w:val="00CD5862"/>
    <w:rsid w:val="00CF1DBC"/>
    <w:rsid w:val="00D032B8"/>
    <w:rsid w:val="00D24E11"/>
    <w:rsid w:val="00D3123B"/>
    <w:rsid w:val="00D41865"/>
    <w:rsid w:val="00D46BBF"/>
    <w:rsid w:val="00D510BE"/>
    <w:rsid w:val="00DA1311"/>
    <w:rsid w:val="00DA5792"/>
    <w:rsid w:val="00DC1281"/>
    <w:rsid w:val="00DC5E72"/>
    <w:rsid w:val="00DD11CC"/>
    <w:rsid w:val="00E027E0"/>
    <w:rsid w:val="00E2093A"/>
    <w:rsid w:val="00E50C1E"/>
    <w:rsid w:val="00E63F91"/>
    <w:rsid w:val="00E858FD"/>
    <w:rsid w:val="00E9060D"/>
    <w:rsid w:val="00E9553C"/>
    <w:rsid w:val="00EB526A"/>
    <w:rsid w:val="00EF671E"/>
    <w:rsid w:val="00F20DFA"/>
    <w:rsid w:val="00F4145E"/>
    <w:rsid w:val="00F4231F"/>
    <w:rsid w:val="00F8217E"/>
    <w:rsid w:val="00FA009A"/>
    <w:rsid w:val="00FA497E"/>
    <w:rsid w:val="00FB3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46E9"/>
  <w15:chartTrackingRefBased/>
  <w15:docId w15:val="{6B25EC46-82C1-444C-B69C-A109E01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5"/>
  </w:style>
  <w:style w:type="paragraph" w:styleId="Titre1">
    <w:name w:val="heading 1"/>
    <w:basedOn w:val="Normal"/>
    <w:next w:val="Normal"/>
    <w:link w:val="Titre1Car"/>
    <w:uiPriority w:val="9"/>
    <w:qFormat/>
    <w:rsid w:val="00810FA5"/>
    <w:pPr>
      <w:keepNext/>
      <w:keepLines/>
      <w:spacing w:before="240" w:after="0"/>
      <w:outlineLvl w:val="0"/>
    </w:pPr>
    <w:rPr>
      <w:rFonts w:asciiTheme="majorHAnsi" w:eastAsiaTheme="majorEastAsia" w:hAnsiTheme="majorHAnsi" w:cstheme="majorBidi"/>
      <w:color w:val="107DC5" w:themeColor="accent1" w:themeShade="BF"/>
      <w:sz w:val="32"/>
      <w:szCs w:val="32"/>
    </w:rPr>
  </w:style>
  <w:style w:type="paragraph" w:styleId="Titre2">
    <w:name w:val="heading 2"/>
    <w:basedOn w:val="Normal"/>
    <w:next w:val="Normal"/>
    <w:link w:val="Titre2Car"/>
    <w:uiPriority w:val="9"/>
    <w:unhideWhenUsed/>
    <w:qFormat/>
    <w:rsid w:val="00810FA5"/>
    <w:pPr>
      <w:keepNext/>
      <w:keepLines/>
      <w:spacing w:before="40" w:after="0"/>
      <w:outlineLvl w:val="1"/>
    </w:pPr>
    <w:rPr>
      <w:rFonts w:asciiTheme="majorHAnsi" w:eastAsiaTheme="majorEastAsia" w:hAnsiTheme="majorHAnsi" w:cstheme="majorBidi"/>
      <w:color w:val="107DC5" w:themeColor="accent1" w:themeShade="BF"/>
      <w:sz w:val="28"/>
      <w:szCs w:val="28"/>
    </w:rPr>
  </w:style>
  <w:style w:type="paragraph" w:styleId="Titre3">
    <w:name w:val="heading 3"/>
    <w:basedOn w:val="Normal"/>
    <w:next w:val="Normal"/>
    <w:link w:val="Titre3Car"/>
    <w:uiPriority w:val="9"/>
    <w:semiHidden/>
    <w:unhideWhenUsed/>
    <w:qFormat/>
    <w:rsid w:val="00810FA5"/>
    <w:pPr>
      <w:keepNext/>
      <w:keepLines/>
      <w:spacing w:before="40" w:after="0"/>
      <w:outlineLvl w:val="2"/>
    </w:pPr>
    <w:rPr>
      <w:rFonts w:asciiTheme="majorHAnsi" w:eastAsiaTheme="majorEastAsia" w:hAnsiTheme="majorHAnsi" w:cstheme="majorBidi"/>
      <w:color w:val="0B5484" w:themeColor="accent1" w:themeShade="80"/>
      <w:sz w:val="24"/>
      <w:szCs w:val="24"/>
    </w:rPr>
  </w:style>
  <w:style w:type="paragraph" w:styleId="Titre4">
    <w:name w:val="heading 4"/>
    <w:basedOn w:val="Normal"/>
    <w:next w:val="Normal"/>
    <w:link w:val="Titre4Car"/>
    <w:uiPriority w:val="9"/>
    <w:semiHidden/>
    <w:unhideWhenUsed/>
    <w:qFormat/>
    <w:rsid w:val="00810FA5"/>
    <w:pPr>
      <w:keepNext/>
      <w:keepLines/>
      <w:spacing w:before="40" w:after="0"/>
      <w:outlineLvl w:val="3"/>
    </w:pPr>
    <w:rPr>
      <w:i/>
      <w:iCs/>
    </w:rPr>
  </w:style>
  <w:style w:type="paragraph" w:styleId="Titre5">
    <w:name w:val="heading 5"/>
    <w:basedOn w:val="Normal"/>
    <w:next w:val="Normal"/>
    <w:link w:val="Titre5Car"/>
    <w:uiPriority w:val="9"/>
    <w:semiHidden/>
    <w:unhideWhenUsed/>
    <w:qFormat/>
    <w:rsid w:val="00810FA5"/>
    <w:pPr>
      <w:keepNext/>
      <w:keepLines/>
      <w:spacing w:before="40" w:after="0"/>
      <w:outlineLvl w:val="4"/>
    </w:pPr>
    <w:rPr>
      <w:color w:val="107DC5" w:themeColor="accent1" w:themeShade="BF"/>
    </w:rPr>
  </w:style>
  <w:style w:type="paragraph" w:styleId="Titre6">
    <w:name w:val="heading 6"/>
    <w:basedOn w:val="Normal"/>
    <w:next w:val="Normal"/>
    <w:link w:val="Titre6Car"/>
    <w:uiPriority w:val="9"/>
    <w:semiHidden/>
    <w:unhideWhenUsed/>
    <w:qFormat/>
    <w:rsid w:val="00810FA5"/>
    <w:pPr>
      <w:keepNext/>
      <w:keepLines/>
      <w:spacing w:before="40" w:after="0"/>
      <w:outlineLvl w:val="5"/>
    </w:pPr>
    <w:rPr>
      <w:color w:val="0B5484" w:themeColor="accent1" w:themeShade="80"/>
    </w:rPr>
  </w:style>
  <w:style w:type="paragraph" w:styleId="Titre7">
    <w:name w:val="heading 7"/>
    <w:basedOn w:val="Normal"/>
    <w:next w:val="Normal"/>
    <w:link w:val="Titre7Car"/>
    <w:uiPriority w:val="9"/>
    <w:semiHidden/>
    <w:unhideWhenUsed/>
    <w:qFormat/>
    <w:rsid w:val="00810FA5"/>
    <w:pPr>
      <w:keepNext/>
      <w:keepLines/>
      <w:spacing w:before="40" w:after="0"/>
      <w:outlineLvl w:val="6"/>
    </w:pPr>
    <w:rPr>
      <w:rFonts w:asciiTheme="majorHAnsi" w:eastAsiaTheme="majorEastAsia" w:hAnsiTheme="majorHAnsi" w:cstheme="majorBidi"/>
      <w:i/>
      <w:iCs/>
      <w:color w:val="0B5484" w:themeColor="accent1" w:themeShade="80"/>
    </w:rPr>
  </w:style>
  <w:style w:type="paragraph" w:styleId="Titre8">
    <w:name w:val="heading 8"/>
    <w:basedOn w:val="Normal"/>
    <w:next w:val="Normal"/>
    <w:link w:val="Titre8Car"/>
    <w:uiPriority w:val="9"/>
    <w:semiHidden/>
    <w:unhideWhenUsed/>
    <w:qFormat/>
    <w:rsid w:val="00810FA5"/>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semiHidden/>
    <w:unhideWhenUsed/>
    <w:qFormat/>
    <w:rsid w:val="00810FA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0FA5"/>
    <w:rPr>
      <w:rFonts w:asciiTheme="majorHAnsi" w:eastAsiaTheme="majorEastAsia" w:hAnsiTheme="majorHAnsi" w:cstheme="majorBidi"/>
      <w:color w:val="107DC5" w:themeColor="accent1" w:themeShade="BF"/>
      <w:sz w:val="32"/>
      <w:szCs w:val="32"/>
    </w:rPr>
  </w:style>
  <w:style w:type="paragraph" w:styleId="NormalWeb">
    <w:name w:val="Normal (Web)"/>
    <w:basedOn w:val="Normal"/>
    <w:uiPriority w:val="99"/>
    <w:unhideWhenUsed/>
    <w:rsid w:val="00747B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10FA5"/>
    <w:rPr>
      <w:rFonts w:asciiTheme="majorHAnsi" w:eastAsiaTheme="majorEastAsia" w:hAnsiTheme="majorHAnsi" w:cstheme="majorBidi"/>
      <w:color w:val="107DC5" w:themeColor="accent1" w:themeShade="BF"/>
      <w:sz w:val="28"/>
      <w:szCs w:val="28"/>
    </w:rPr>
  </w:style>
  <w:style w:type="character" w:customStyle="1" w:styleId="Titre3Car">
    <w:name w:val="Titre 3 Car"/>
    <w:basedOn w:val="Policepardfaut"/>
    <w:link w:val="Titre3"/>
    <w:uiPriority w:val="9"/>
    <w:semiHidden/>
    <w:rsid w:val="00810FA5"/>
    <w:rPr>
      <w:rFonts w:asciiTheme="majorHAnsi" w:eastAsiaTheme="majorEastAsia" w:hAnsiTheme="majorHAnsi" w:cstheme="majorBidi"/>
      <w:color w:val="0B5484" w:themeColor="accent1" w:themeShade="80"/>
      <w:sz w:val="24"/>
      <w:szCs w:val="24"/>
    </w:rPr>
  </w:style>
  <w:style w:type="character" w:customStyle="1" w:styleId="Titre4Car">
    <w:name w:val="Titre 4 Car"/>
    <w:basedOn w:val="Policepardfaut"/>
    <w:link w:val="Titre4"/>
    <w:uiPriority w:val="9"/>
    <w:semiHidden/>
    <w:rsid w:val="00810FA5"/>
    <w:rPr>
      <w:i/>
      <w:iCs/>
    </w:rPr>
  </w:style>
  <w:style w:type="character" w:customStyle="1" w:styleId="Titre5Car">
    <w:name w:val="Titre 5 Car"/>
    <w:basedOn w:val="Policepardfaut"/>
    <w:link w:val="Titre5"/>
    <w:uiPriority w:val="9"/>
    <w:semiHidden/>
    <w:rsid w:val="00810FA5"/>
    <w:rPr>
      <w:color w:val="107DC5" w:themeColor="accent1" w:themeShade="BF"/>
    </w:rPr>
  </w:style>
  <w:style w:type="character" w:customStyle="1" w:styleId="Titre6Car">
    <w:name w:val="Titre 6 Car"/>
    <w:basedOn w:val="Policepardfaut"/>
    <w:link w:val="Titre6"/>
    <w:uiPriority w:val="9"/>
    <w:semiHidden/>
    <w:rsid w:val="00810FA5"/>
    <w:rPr>
      <w:color w:val="0B5484" w:themeColor="accent1" w:themeShade="80"/>
    </w:rPr>
  </w:style>
  <w:style w:type="character" w:customStyle="1" w:styleId="Titre7Car">
    <w:name w:val="Titre 7 Car"/>
    <w:basedOn w:val="Policepardfaut"/>
    <w:link w:val="Titre7"/>
    <w:uiPriority w:val="9"/>
    <w:semiHidden/>
    <w:rsid w:val="00810FA5"/>
    <w:rPr>
      <w:rFonts w:asciiTheme="majorHAnsi" w:eastAsiaTheme="majorEastAsia" w:hAnsiTheme="majorHAnsi" w:cstheme="majorBidi"/>
      <w:i/>
      <w:iCs/>
      <w:color w:val="0B5484" w:themeColor="accent1" w:themeShade="80"/>
    </w:rPr>
  </w:style>
  <w:style w:type="character" w:customStyle="1" w:styleId="Titre8Car">
    <w:name w:val="Titre 8 Car"/>
    <w:basedOn w:val="Policepardfaut"/>
    <w:link w:val="Titre8"/>
    <w:uiPriority w:val="9"/>
    <w:semiHidden/>
    <w:rsid w:val="00810FA5"/>
    <w:rPr>
      <w:color w:val="262626" w:themeColor="text1" w:themeTint="D9"/>
      <w:sz w:val="21"/>
      <w:szCs w:val="21"/>
    </w:rPr>
  </w:style>
  <w:style w:type="character" w:customStyle="1" w:styleId="Titre9Car">
    <w:name w:val="Titre 9 Car"/>
    <w:basedOn w:val="Policepardfaut"/>
    <w:link w:val="Titre9"/>
    <w:uiPriority w:val="9"/>
    <w:semiHidden/>
    <w:rsid w:val="00810FA5"/>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810FA5"/>
    <w:pPr>
      <w:spacing w:after="200" w:line="240" w:lineRule="auto"/>
    </w:pPr>
    <w:rPr>
      <w:i/>
      <w:iCs/>
      <w:color w:val="355071" w:themeColor="text2"/>
      <w:sz w:val="18"/>
      <w:szCs w:val="18"/>
    </w:rPr>
  </w:style>
  <w:style w:type="paragraph" w:styleId="Titre">
    <w:name w:val="Title"/>
    <w:basedOn w:val="Normal"/>
    <w:next w:val="Normal"/>
    <w:link w:val="TitreCar"/>
    <w:uiPriority w:val="10"/>
    <w:qFormat/>
    <w:rsid w:val="00810FA5"/>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810FA5"/>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810FA5"/>
    <w:pPr>
      <w:numPr>
        <w:ilvl w:val="1"/>
      </w:numPr>
    </w:pPr>
    <w:rPr>
      <w:color w:val="5A5A5A" w:themeColor="text1" w:themeTint="A5"/>
      <w:spacing w:val="15"/>
    </w:rPr>
  </w:style>
  <w:style w:type="character" w:customStyle="1" w:styleId="Sous-titreCar">
    <w:name w:val="Sous-titre Car"/>
    <w:basedOn w:val="Policepardfaut"/>
    <w:link w:val="Sous-titre"/>
    <w:uiPriority w:val="11"/>
    <w:rsid w:val="00810FA5"/>
    <w:rPr>
      <w:color w:val="5A5A5A" w:themeColor="text1" w:themeTint="A5"/>
      <w:spacing w:val="15"/>
    </w:rPr>
  </w:style>
  <w:style w:type="character" w:styleId="lev">
    <w:name w:val="Strong"/>
    <w:basedOn w:val="Policepardfaut"/>
    <w:uiPriority w:val="22"/>
    <w:qFormat/>
    <w:rsid w:val="00810FA5"/>
    <w:rPr>
      <w:b/>
      <w:bCs/>
      <w:color w:val="auto"/>
    </w:rPr>
  </w:style>
  <w:style w:type="character" w:styleId="Accentuation">
    <w:name w:val="Emphasis"/>
    <w:basedOn w:val="Policepardfaut"/>
    <w:uiPriority w:val="20"/>
    <w:qFormat/>
    <w:rsid w:val="00810FA5"/>
    <w:rPr>
      <w:i/>
      <w:iCs/>
      <w:color w:val="auto"/>
    </w:rPr>
  </w:style>
  <w:style w:type="paragraph" w:styleId="Sansinterligne">
    <w:name w:val="No Spacing"/>
    <w:link w:val="SansinterligneCar"/>
    <w:uiPriority w:val="1"/>
    <w:qFormat/>
    <w:rsid w:val="00810FA5"/>
    <w:pPr>
      <w:spacing w:after="0" w:line="240" w:lineRule="auto"/>
    </w:pPr>
  </w:style>
  <w:style w:type="paragraph" w:styleId="Citation">
    <w:name w:val="Quote"/>
    <w:basedOn w:val="Normal"/>
    <w:next w:val="Normal"/>
    <w:link w:val="CitationCar"/>
    <w:uiPriority w:val="29"/>
    <w:qFormat/>
    <w:rsid w:val="00810FA5"/>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810FA5"/>
    <w:rPr>
      <w:i/>
      <w:iCs/>
      <w:color w:val="404040" w:themeColor="text1" w:themeTint="BF"/>
    </w:rPr>
  </w:style>
  <w:style w:type="paragraph" w:styleId="Citationintense">
    <w:name w:val="Intense Quote"/>
    <w:basedOn w:val="Normal"/>
    <w:next w:val="Normal"/>
    <w:link w:val="CitationintenseCar"/>
    <w:uiPriority w:val="30"/>
    <w:qFormat/>
    <w:rsid w:val="00810FA5"/>
    <w:pPr>
      <w:pBdr>
        <w:top w:val="single" w:sz="4" w:space="10" w:color="2FA3EE" w:themeColor="accent1"/>
        <w:bottom w:val="single" w:sz="4" w:space="10" w:color="2FA3EE" w:themeColor="accent1"/>
      </w:pBdr>
      <w:spacing w:before="360" w:after="360"/>
      <w:ind w:left="864" w:right="864"/>
      <w:jc w:val="center"/>
    </w:pPr>
    <w:rPr>
      <w:i/>
      <w:iCs/>
      <w:color w:val="2FA3EE" w:themeColor="accent1"/>
    </w:rPr>
  </w:style>
  <w:style w:type="character" w:customStyle="1" w:styleId="CitationintenseCar">
    <w:name w:val="Citation intense Car"/>
    <w:basedOn w:val="Policepardfaut"/>
    <w:link w:val="Citationintense"/>
    <w:uiPriority w:val="30"/>
    <w:rsid w:val="00810FA5"/>
    <w:rPr>
      <w:i/>
      <w:iCs/>
      <w:color w:val="2FA3EE" w:themeColor="accent1"/>
    </w:rPr>
  </w:style>
  <w:style w:type="character" w:styleId="Accentuationlgre">
    <w:name w:val="Subtle Emphasis"/>
    <w:basedOn w:val="Policepardfaut"/>
    <w:uiPriority w:val="19"/>
    <w:qFormat/>
    <w:rsid w:val="00810FA5"/>
    <w:rPr>
      <w:i/>
      <w:iCs/>
      <w:color w:val="404040" w:themeColor="text1" w:themeTint="BF"/>
    </w:rPr>
  </w:style>
  <w:style w:type="character" w:styleId="Accentuationintense">
    <w:name w:val="Intense Emphasis"/>
    <w:basedOn w:val="Policepardfaut"/>
    <w:uiPriority w:val="21"/>
    <w:qFormat/>
    <w:rsid w:val="00810FA5"/>
    <w:rPr>
      <w:i/>
      <w:iCs/>
      <w:color w:val="2FA3EE" w:themeColor="accent1"/>
    </w:rPr>
  </w:style>
  <w:style w:type="character" w:styleId="Rfrencelgre">
    <w:name w:val="Subtle Reference"/>
    <w:basedOn w:val="Policepardfaut"/>
    <w:uiPriority w:val="31"/>
    <w:qFormat/>
    <w:rsid w:val="00810FA5"/>
    <w:rPr>
      <w:smallCaps/>
      <w:color w:val="404040" w:themeColor="text1" w:themeTint="BF"/>
    </w:rPr>
  </w:style>
  <w:style w:type="character" w:styleId="Rfrenceintense">
    <w:name w:val="Intense Reference"/>
    <w:basedOn w:val="Policepardfaut"/>
    <w:uiPriority w:val="32"/>
    <w:qFormat/>
    <w:rsid w:val="00810FA5"/>
    <w:rPr>
      <w:b/>
      <w:bCs/>
      <w:smallCaps/>
      <w:color w:val="2FA3EE" w:themeColor="accent1"/>
      <w:spacing w:val="5"/>
    </w:rPr>
  </w:style>
  <w:style w:type="character" w:styleId="Titredulivre">
    <w:name w:val="Book Title"/>
    <w:basedOn w:val="Policepardfaut"/>
    <w:uiPriority w:val="33"/>
    <w:qFormat/>
    <w:rsid w:val="00810FA5"/>
    <w:rPr>
      <w:b/>
      <w:bCs/>
      <w:i/>
      <w:iCs/>
      <w:spacing w:val="5"/>
    </w:rPr>
  </w:style>
  <w:style w:type="paragraph" w:styleId="En-ttedetabledesmatires">
    <w:name w:val="TOC Heading"/>
    <w:basedOn w:val="Titre1"/>
    <w:next w:val="Normal"/>
    <w:uiPriority w:val="39"/>
    <w:unhideWhenUsed/>
    <w:qFormat/>
    <w:rsid w:val="00810FA5"/>
    <w:pPr>
      <w:outlineLvl w:val="9"/>
    </w:pPr>
  </w:style>
  <w:style w:type="paragraph" w:styleId="Paragraphedeliste">
    <w:name w:val="List Paragraph"/>
    <w:basedOn w:val="Normal"/>
    <w:uiPriority w:val="34"/>
    <w:qFormat/>
    <w:rsid w:val="00BB70C9"/>
    <w:pPr>
      <w:ind w:left="720"/>
      <w:contextualSpacing/>
    </w:pPr>
  </w:style>
  <w:style w:type="paragraph" w:styleId="TM1">
    <w:name w:val="toc 1"/>
    <w:basedOn w:val="Normal"/>
    <w:next w:val="Normal"/>
    <w:autoRedefine/>
    <w:uiPriority w:val="39"/>
    <w:unhideWhenUsed/>
    <w:rsid w:val="000F6068"/>
    <w:pPr>
      <w:spacing w:after="100"/>
    </w:pPr>
  </w:style>
  <w:style w:type="character" w:styleId="Lienhypertexte">
    <w:name w:val="Hyperlink"/>
    <w:basedOn w:val="Policepardfaut"/>
    <w:uiPriority w:val="99"/>
    <w:unhideWhenUsed/>
    <w:rsid w:val="000F6068"/>
    <w:rPr>
      <w:color w:val="56BCFE" w:themeColor="hyperlink"/>
      <w:u w:val="single"/>
    </w:rPr>
  </w:style>
  <w:style w:type="character" w:customStyle="1" w:styleId="SansinterligneCar">
    <w:name w:val="Sans interligne Car"/>
    <w:basedOn w:val="Policepardfaut"/>
    <w:link w:val="Sansinterligne"/>
    <w:uiPriority w:val="1"/>
    <w:rsid w:val="00137F6A"/>
  </w:style>
  <w:style w:type="paragraph" w:styleId="En-tte">
    <w:name w:val="header"/>
    <w:basedOn w:val="Normal"/>
    <w:link w:val="En-tteCar"/>
    <w:uiPriority w:val="99"/>
    <w:unhideWhenUsed/>
    <w:rsid w:val="00722292"/>
    <w:pPr>
      <w:tabs>
        <w:tab w:val="center" w:pos="4536"/>
        <w:tab w:val="right" w:pos="9072"/>
      </w:tabs>
      <w:spacing w:after="0" w:line="240" w:lineRule="auto"/>
    </w:pPr>
  </w:style>
  <w:style w:type="character" w:customStyle="1" w:styleId="En-tteCar">
    <w:name w:val="En-tête Car"/>
    <w:basedOn w:val="Policepardfaut"/>
    <w:link w:val="En-tte"/>
    <w:uiPriority w:val="99"/>
    <w:rsid w:val="00722292"/>
  </w:style>
  <w:style w:type="paragraph" w:styleId="Pieddepage">
    <w:name w:val="footer"/>
    <w:basedOn w:val="Normal"/>
    <w:link w:val="PieddepageCar"/>
    <w:uiPriority w:val="99"/>
    <w:unhideWhenUsed/>
    <w:rsid w:val="007222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2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643932">
      <w:bodyDiv w:val="1"/>
      <w:marLeft w:val="0"/>
      <w:marRight w:val="0"/>
      <w:marTop w:val="0"/>
      <w:marBottom w:val="0"/>
      <w:divBdr>
        <w:top w:val="none" w:sz="0" w:space="0" w:color="auto"/>
        <w:left w:val="none" w:sz="0" w:space="0" w:color="auto"/>
        <w:bottom w:val="none" w:sz="0" w:space="0" w:color="auto"/>
        <w:right w:val="none" w:sz="0" w:space="0" w:color="auto"/>
      </w:divBdr>
    </w:div>
    <w:div w:id="757874065">
      <w:bodyDiv w:val="1"/>
      <w:marLeft w:val="0"/>
      <w:marRight w:val="0"/>
      <w:marTop w:val="0"/>
      <w:marBottom w:val="0"/>
      <w:divBdr>
        <w:top w:val="none" w:sz="0" w:space="0" w:color="auto"/>
        <w:left w:val="none" w:sz="0" w:space="0" w:color="auto"/>
        <w:bottom w:val="none" w:sz="0" w:space="0" w:color="auto"/>
        <w:right w:val="none" w:sz="0" w:space="0" w:color="auto"/>
      </w:divBdr>
    </w:div>
    <w:div w:id="841118683">
      <w:bodyDiv w:val="1"/>
      <w:marLeft w:val="0"/>
      <w:marRight w:val="0"/>
      <w:marTop w:val="0"/>
      <w:marBottom w:val="0"/>
      <w:divBdr>
        <w:top w:val="none" w:sz="0" w:space="0" w:color="auto"/>
        <w:left w:val="none" w:sz="0" w:space="0" w:color="auto"/>
        <w:bottom w:val="none" w:sz="0" w:space="0" w:color="auto"/>
        <w:right w:val="none" w:sz="0" w:space="0" w:color="auto"/>
      </w:divBdr>
    </w:div>
    <w:div w:id="891115051">
      <w:bodyDiv w:val="1"/>
      <w:marLeft w:val="0"/>
      <w:marRight w:val="0"/>
      <w:marTop w:val="0"/>
      <w:marBottom w:val="0"/>
      <w:divBdr>
        <w:top w:val="none" w:sz="0" w:space="0" w:color="auto"/>
        <w:left w:val="none" w:sz="0" w:space="0" w:color="auto"/>
        <w:bottom w:val="none" w:sz="0" w:space="0" w:color="auto"/>
        <w:right w:val="none" w:sz="0" w:space="0" w:color="auto"/>
      </w:divBdr>
    </w:div>
    <w:div w:id="112912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F168964D28423FBF0FA98A3585B721"/>
        <w:category>
          <w:name w:val="Général"/>
          <w:gallery w:val="placeholder"/>
        </w:category>
        <w:types>
          <w:type w:val="bbPlcHdr"/>
        </w:types>
        <w:behaviors>
          <w:behavior w:val="content"/>
        </w:behaviors>
        <w:guid w:val="{64EFB72D-6FF8-47CE-8E8B-EC7B2DFFA03A}"/>
      </w:docPartPr>
      <w:docPartBody>
        <w:p w:rsidR="00000000" w:rsidRDefault="00D92AD5" w:rsidP="00D92AD5">
          <w:pPr>
            <w:pStyle w:val="D9F168964D28423FBF0FA98A3585B721"/>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D5"/>
    <w:rsid w:val="007C0F91"/>
    <w:rsid w:val="00D92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92AD5"/>
    <w:rPr>
      <w:color w:val="808080"/>
    </w:rPr>
  </w:style>
  <w:style w:type="paragraph" w:customStyle="1" w:styleId="D9F168964D28423FBF0FA98A3585B721">
    <w:name w:val="D9F168964D28423FBF0FA98A3585B721"/>
    <w:rsid w:val="00D92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onds dans l’eau">
  <a:themeElements>
    <a:clrScheme name="Ronds dans l’eau">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Ronds dans l’eau">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onds dans l’eau">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8EA47-3A78-428D-BF01-8A427D8D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6</Pages>
  <Words>1458</Words>
  <Characters>8025</Characters>
  <Application>Microsoft Office Word</Application>
  <DocSecurity>0</DocSecurity>
  <Lines>66</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 la machine a pile</dc:title>
  <dc:subject/>
  <dc:creator>AZZI YOANN N'GBALA YAO</dc:creator>
  <cp:keywords/>
  <dc:description/>
  <cp:lastModifiedBy>AZZI YOANN N'GBALA YAO</cp:lastModifiedBy>
  <cp:revision>165</cp:revision>
  <dcterms:created xsi:type="dcterms:W3CDTF">2021-02-07T14:56:00Z</dcterms:created>
  <dcterms:modified xsi:type="dcterms:W3CDTF">2021-02-09T16:51:00Z</dcterms:modified>
</cp:coreProperties>
</file>