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CD2F3" w14:textId="6FB436AF" w:rsidR="00AC26B6" w:rsidRDefault="00AC26B6" w:rsidP="00AC26B6">
      <w:pPr>
        <w:rPr>
          <w:b/>
          <w:bCs/>
        </w:rPr>
      </w:pPr>
      <w:r w:rsidRPr="00AC26B6">
        <w:rPr>
          <w:b/>
          <w:bCs/>
        </w:rPr>
        <w:t>LA CI SUR LA LISTE GRISE DU GAFI : ETES-VOUS VRAIMENT EN REGLE ?</w:t>
      </w:r>
    </w:p>
    <w:p w14:paraId="6FA2C737" w14:textId="77777777" w:rsidR="00AC26B6" w:rsidRDefault="00AC26B6" w:rsidP="00AC26B6">
      <w:pPr>
        <w:rPr>
          <w:b/>
          <w:bCs/>
        </w:rPr>
      </w:pPr>
    </w:p>
    <w:p w14:paraId="7AAA2D09" w14:textId="77777777" w:rsidR="00AC26B6" w:rsidRDefault="00AC26B6" w:rsidP="00AC26B6">
      <w:pPr>
        <w:rPr>
          <w:b/>
          <w:bCs/>
        </w:rPr>
      </w:pPr>
    </w:p>
    <w:p w14:paraId="456E24D2" w14:textId="6CF329F0" w:rsidR="00AC26B6" w:rsidRDefault="00AC26B6" w:rsidP="00AC26B6">
      <w:r>
        <w:rPr>
          <w:b/>
          <w:bCs/>
        </w:rPr>
        <w:t>La lutte contre le blanchiment de capitaux et l’identification des bénéficiaires effectifs</w:t>
      </w:r>
      <w:r>
        <w:t xml:space="preserve"> ne sont plus une formalité, mais une exigence pour tous : </w:t>
      </w:r>
      <w:r>
        <w:rPr>
          <w:b/>
          <w:bCs/>
        </w:rPr>
        <w:t>sociétés comme personne physique</w:t>
      </w:r>
      <w:r>
        <w:t>.</w:t>
      </w:r>
    </w:p>
    <w:p w14:paraId="2D876B99" w14:textId="77777777" w:rsidR="00AC26B6" w:rsidRDefault="00AC26B6" w:rsidP="00AC26B6">
      <w:r>
        <w:t xml:space="preserve">La manipulation d'espèce et de tout autre instrument financier est soumise à de strictes exigences. Les ignorer pourrait vous conduire en </w:t>
      </w:r>
      <w:r>
        <w:rPr>
          <w:b/>
          <w:bCs/>
          <w:color w:val="EE0000"/>
        </w:rPr>
        <w:t>PRISON</w:t>
      </w:r>
      <w:r>
        <w:t>.</w:t>
      </w:r>
    </w:p>
    <w:p w14:paraId="3F37A838" w14:textId="77777777" w:rsidR="00AC26B6" w:rsidRDefault="00AC26B6" w:rsidP="00AC26B6"/>
    <w:p w14:paraId="553D4BCD" w14:textId="77777777" w:rsidR="00AC26B6" w:rsidRDefault="00AC26B6" w:rsidP="00AC26B6">
      <w:r>
        <w:t>C'est pourquoi ce 30 Août 2025, le cabinet DC-</w:t>
      </w:r>
      <w:proofErr w:type="spellStart"/>
      <w:r>
        <w:t>Knowing</w:t>
      </w:r>
      <w:proofErr w:type="spellEnd"/>
      <w:r>
        <w:t xml:space="preserve"> lève le voile sur cette actualité en vous éclairant sur : </w:t>
      </w:r>
    </w:p>
    <w:p w14:paraId="2B91E10C" w14:textId="77777777" w:rsidR="00AC26B6" w:rsidRDefault="00AC26B6" w:rsidP="00AC26B6">
      <w:pPr>
        <w:rPr>
          <w:b/>
          <w:bCs/>
        </w:rPr>
      </w:pPr>
      <w:r>
        <w:t> </w:t>
      </w:r>
      <w:r>
        <w:rPr>
          <w:rFonts w:ascii="Segoe UI Symbol" w:hAnsi="Segoe UI Symbol"/>
          <w:b/>
          <w:bCs/>
        </w:rPr>
        <w:t>✔</w:t>
      </w:r>
      <w:r>
        <w:rPr>
          <w:b/>
          <w:bCs/>
        </w:rPr>
        <w:t xml:space="preserve"> Le cadre légal et les obligations déclaratives</w:t>
      </w:r>
    </w:p>
    <w:p w14:paraId="16736094" w14:textId="77777777" w:rsidR="00AC26B6" w:rsidRDefault="00AC26B6" w:rsidP="00AC26B6">
      <w:pPr>
        <w:rPr>
          <w:b/>
          <w:bCs/>
        </w:rPr>
      </w:pPr>
      <w:r>
        <w:rPr>
          <w:rFonts w:ascii="Segoe UI Symbol" w:hAnsi="Segoe UI Symbol"/>
          <w:b/>
          <w:bCs/>
        </w:rPr>
        <w:t>✔</w:t>
      </w:r>
      <w:r>
        <w:rPr>
          <w:b/>
          <w:bCs/>
        </w:rPr>
        <w:t xml:space="preserve"> Les techniques de détection des risques de blanchiment</w:t>
      </w:r>
    </w:p>
    <w:p w14:paraId="634CD1B9" w14:textId="77777777" w:rsidR="00AC26B6" w:rsidRDefault="00AC26B6" w:rsidP="00AC26B6">
      <w:pPr>
        <w:rPr>
          <w:b/>
          <w:bCs/>
        </w:rPr>
      </w:pPr>
      <w:r>
        <w:rPr>
          <w:rFonts w:ascii="Segoe UI Symbol" w:hAnsi="Segoe UI Symbol"/>
          <w:b/>
          <w:bCs/>
        </w:rPr>
        <w:t>✔</w:t>
      </w:r>
      <w:r>
        <w:rPr>
          <w:b/>
          <w:bCs/>
        </w:rPr>
        <w:t xml:space="preserve"> Les cas pratiques, la mise en conformité et les précautions à prendre</w:t>
      </w:r>
    </w:p>
    <w:p w14:paraId="15169CBF" w14:textId="77777777" w:rsidR="00AC26B6" w:rsidRDefault="00AC26B6" w:rsidP="00AC26B6">
      <w:pPr>
        <w:rPr>
          <w:b/>
          <w:bCs/>
        </w:rPr>
      </w:pPr>
      <w:r>
        <w:rPr>
          <w:rFonts w:ascii="Segoe UI Symbol" w:hAnsi="Segoe UI Symbol"/>
          <w:b/>
          <w:bCs/>
        </w:rPr>
        <w:t>✔</w:t>
      </w:r>
      <w:r>
        <w:rPr>
          <w:b/>
          <w:bCs/>
        </w:rPr>
        <w:t xml:space="preserve"> Conseils pratiques juridiques, fiscaux et comptables</w:t>
      </w:r>
    </w:p>
    <w:p w14:paraId="1F880C80" w14:textId="77777777" w:rsidR="00AC26B6" w:rsidRDefault="00AC26B6" w:rsidP="00AC26B6"/>
    <w:p w14:paraId="41545E6C" w14:textId="77777777" w:rsidR="00AC26B6" w:rsidRDefault="00AC26B6" w:rsidP="00AC26B6">
      <w:proofErr w:type="gramStart"/>
      <w:r>
        <w:rPr>
          <w:rFonts w:ascii="Segoe UI Emoji" w:hAnsi="Segoe UI Emoji" w:cs="Segoe UI Emoji"/>
        </w:rPr>
        <w:t>📍</w:t>
      </w:r>
      <w:proofErr w:type="gramEnd"/>
      <w:r>
        <w:t xml:space="preserve"> Lieu : Abidjan – Cocody</w:t>
      </w:r>
    </w:p>
    <w:p w14:paraId="5CB7197E" w14:textId="77777777" w:rsidR="00AC26B6" w:rsidRDefault="00AC26B6" w:rsidP="00AC26B6">
      <w:r>
        <w:rPr>
          <w:rFonts w:ascii="Segoe UI Emoji" w:hAnsi="Segoe UI Emoji" w:cs="Segoe UI Emoji"/>
        </w:rPr>
        <w:t>⏰</w:t>
      </w:r>
      <w:r>
        <w:t xml:space="preserve"> Horaire : 09h à 12h</w:t>
      </w:r>
    </w:p>
    <w:p w14:paraId="7759E2D1" w14:textId="77777777" w:rsidR="00AC26B6" w:rsidRDefault="00AC26B6" w:rsidP="00AC26B6">
      <w:proofErr w:type="gramStart"/>
      <w:r>
        <w:rPr>
          <w:rFonts w:ascii="Segoe UI Emoji" w:hAnsi="Segoe UI Emoji" w:cs="Segoe UI Emoji"/>
        </w:rPr>
        <w:t>📞</w:t>
      </w:r>
      <w:proofErr w:type="gramEnd"/>
      <w:r>
        <w:t xml:space="preserve"> Infos &amp; Réservations : +225 07 67 13 19 93 / 27 22 42 14 43</w:t>
      </w:r>
    </w:p>
    <w:p w14:paraId="4E5F6948" w14:textId="55C12E97" w:rsidR="00AC26B6" w:rsidRDefault="00AC26B6" w:rsidP="00AC26B6">
      <w:r>
        <w:t xml:space="preserve">Frais : </w:t>
      </w:r>
      <w:r w:rsidR="00EE503B">
        <w:t>5</w:t>
      </w:r>
      <w:r>
        <w:t>0 000 f</w:t>
      </w:r>
    </w:p>
    <w:p w14:paraId="556F72F3" w14:textId="28DE9F2E" w:rsidR="00AC26B6" w:rsidRDefault="00AC26B6" w:rsidP="00AC26B6">
      <w:pPr>
        <w:rPr>
          <w:b/>
          <w:bCs/>
          <w:i/>
          <w:iCs/>
        </w:rPr>
      </w:pPr>
      <w:r>
        <w:rPr>
          <w:b/>
          <w:bCs/>
          <w:i/>
          <w:iCs/>
        </w:rPr>
        <w:t>Avec un certificat de participation</w:t>
      </w:r>
      <w:r>
        <w:rPr>
          <w:b/>
          <w:bCs/>
          <w:i/>
          <w:iCs/>
        </w:rPr>
        <w:t xml:space="preserve"> :  </w:t>
      </w:r>
    </w:p>
    <w:p w14:paraId="7F8D6320" w14:textId="77777777" w:rsidR="00AC26B6" w:rsidRDefault="00AC26B6" w:rsidP="00AC26B6">
      <w:pPr>
        <w:rPr>
          <w:b/>
          <w:bCs/>
          <w:i/>
          <w:iCs/>
        </w:rPr>
      </w:pPr>
    </w:p>
    <w:p w14:paraId="03A35AAC" w14:textId="77777777" w:rsidR="00AC26B6" w:rsidRDefault="00AC26B6" w:rsidP="00AC26B6">
      <w:r>
        <w:rPr>
          <w:b/>
          <w:bCs/>
          <w:i/>
          <w:iCs/>
        </w:rPr>
        <w:t xml:space="preserve"> </w:t>
      </w:r>
      <w:r>
        <w:t xml:space="preserve">Lien d’inscription </w:t>
      </w:r>
    </w:p>
    <w:p w14:paraId="3D56C4A6" w14:textId="51662F76" w:rsidR="00AC26B6" w:rsidRDefault="00AC26B6" w:rsidP="00AC26B6">
      <w:pPr>
        <w:rPr>
          <w:b/>
          <w:bCs/>
          <w:i/>
          <w:iCs/>
        </w:rPr>
      </w:pPr>
      <w:hyperlink r:id="rId5" w:history="1">
        <w:r w:rsidRPr="00DE6415">
          <w:rPr>
            <w:rStyle w:val="Lienhypertexte"/>
            <w:b/>
            <w:bCs/>
            <w:i/>
            <w:iCs/>
          </w:rPr>
          <w:t>https://ebank.gtbankci.com/MerchandQRCode/Home/PayMe?pay2=444f45f4-0ced-4cec-9b3d-9f284621c2b2</w:t>
        </w:r>
      </w:hyperlink>
    </w:p>
    <w:p w14:paraId="1EFA23A4" w14:textId="7C5BC1BD" w:rsidR="00AC26B6" w:rsidRDefault="00AC26B6" w:rsidP="00AC26B6">
      <w:pPr>
        <w:rPr>
          <w:b/>
          <w:bCs/>
          <w:i/>
          <w:iCs/>
        </w:rPr>
      </w:pPr>
      <w:hyperlink r:id="rId6" w:history="1">
        <w:r w:rsidRPr="00DE6415">
          <w:rPr>
            <w:rStyle w:val="Lienhypertexte"/>
            <w:b/>
            <w:bCs/>
            <w:i/>
            <w:iCs/>
          </w:rPr>
          <w:t>https://ebank.gtbankci.com/MerchandQRCode/Home/PayMe?pay2=444f45f4-0ced-4cec-9b3d-9f284621c2b2</w:t>
        </w:r>
      </w:hyperlink>
    </w:p>
    <w:p w14:paraId="44C2F7CF" w14:textId="02D23A67" w:rsidR="00AC26B6" w:rsidRDefault="00AC26B6" w:rsidP="00AC26B6"/>
    <w:p w14:paraId="561739C3" w14:textId="0290C623" w:rsidR="00AC26B6" w:rsidRDefault="00AC26B6" w:rsidP="00AC26B6">
      <w:r>
        <w:rPr>
          <w:noProof/>
        </w:rPr>
        <mc:AlternateContent>
          <mc:Choice Requires="wps">
            <w:drawing>
              <wp:inline distT="0" distB="0" distL="0" distR="0" wp14:anchorId="14475379" wp14:editId="6AF9163D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2BDF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FF968C8" wp14:editId="267AF6B7">
            <wp:extent cx="3562350" cy="35623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934D2" w14:textId="77777777" w:rsidR="00AC26B6" w:rsidRDefault="00AC26B6" w:rsidP="00AC26B6"/>
    <w:p w14:paraId="25FC347B" w14:textId="77777777" w:rsidR="00AC26B6" w:rsidRDefault="00AC26B6" w:rsidP="00AC26B6">
      <w:r>
        <w:t xml:space="preserve">Ne laissez pas votre entreprise devenir un exemple... </w:t>
      </w:r>
      <w:r>
        <w:rPr>
          <w:b/>
          <w:bCs/>
        </w:rPr>
        <w:t>judiciaire</w:t>
      </w:r>
      <w:r>
        <w:t>.</w:t>
      </w:r>
    </w:p>
    <w:p w14:paraId="57762481" w14:textId="77777777" w:rsidR="00AC26B6" w:rsidRDefault="00AC26B6" w:rsidP="00AC26B6">
      <w:r>
        <w:t>Formez-vous et protégez-vous.</w:t>
      </w:r>
    </w:p>
    <w:p w14:paraId="6A635030" w14:textId="77777777" w:rsidR="00AC26B6" w:rsidRDefault="00AC26B6" w:rsidP="00AC26B6"/>
    <w:p w14:paraId="7F082DC8" w14:textId="77777777" w:rsidR="00AC26B6" w:rsidRDefault="00AC26B6" w:rsidP="00AC26B6">
      <w:r>
        <w:t>Pour plus d’actualités comptables, fiscales, juridiques et dans le domaine des affaires, suivez-nous sur nos différentes plateformes.</w:t>
      </w:r>
    </w:p>
    <w:p w14:paraId="77D14485" w14:textId="77777777" w:rsidR="00AC26B6" w:rsidRDefault="00AC26B6" w:rsidP="00AC26B6"/>
    <w:p w14:paraId="323E8DB1" w14:textId="77777777" w:rsidR="00AC26B6" w:rsidRDefault="00AC26B6" w:rsidP="00AC26B6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: </w:t>
      </w:r>
      <w:hyperlink r:id="rId8" w:history="1">
        <w:r>
          <w:rPr>
            <w:rStyle w:val="Lienhypertexte"/>
            <w:rFonts w:eastAsia="Times New Roman"/>
          </w:rPr>
          <w:t>https://www.facebook.com/share/14FWoXEeQEz/</w:t>
        </w:r>
      </w:hyperlink>
    </w:p>
    <w:p w14:paraId="24CE7E05" w14:textId="77777777" w:rsidR="00AC26B6" w:rsidRDefault="00AC26B6" w:rsidP="00AC26B6">
      <w:pPr>
        <w:pStyle w:val="Paragraphedeliste"/>
      </w:pPr>
    </w:p>
    <w:p w14:paraId="20C53A91" w14:textId="41FEB7C9" w:rsidR="00AC26B6" w:rsidRDefault="00AC26B6" w:rsidP="00AC26B6">
      <w:r>
        <w:t xml:space="preserve">      </w:t>
      </w:r>
      <w:r>
        <w:rPr>
          <w:noProof/>
        </w:rPr>
        <w:drawing>
          <wp:inline distT="0" distB="0" distL="0" distR="0" wp14:anchorId="048928AB" wp14:editId="5A4FC9D4">
            <wp:extent cx="171450" cy="1714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 : </w:t>
      </w:r>
      <w:hyperlink r:id="rId11" w:history="1">
        <w:r>
          <w:rPr>
            <w:rStyle w:val="Lienhypertexte"/>
          </w:rPr>
          <w:t>https://www.instagram.com/dc_knowing/profilecard/?igsh=YjJkMDJpMXVkajFt</w:t>
        </w:r>
      </w:hyperlink>
    </w:p>
    <w:p w14:paraId="4964A1B8" w14:textId="77777777" w:rsidR="00AC26B6" w:rsidRDefault="00AC26B6" w:rsidP="00AC26B6"/>
    <w:p w14:paraId="349CEFE7" w14:textId="63DF6E55" w:rsidR="00AC26B6" w:rsidRDefault="00AC26B6" w:rsidP="00AC26B6">
      <w:r>
        <w:t xml:space="preserve">      </w:t>
      </w:r>
      <w:r>
        <w:rPr>
          <w:noProof/>
        </w:rPr>
        <w:drawing>
          <wp:inline distT="0" distB="0" distL="0" distR="0" wp14:anchorId="1CE9E6B0" wp14:editId="6900EF0B">
            <wp:extent cx="152400" cy="1524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 : </w:t>
      </w:r>
      <w:hyperlink r:id="rId14" w:history="1">
        <w:r>
          <w:rPr>
            <w:rStyle w:val="Lienhypertexte"/>
          </w:rPr>
          <w:t>https://www.linkedin.com/company/105101023</w:t>
        </w:r>
      </w:hyperlink>
    </w:p>
    <w:p w14:paraId="03AC4584" w14:textId="77777777" w:rsidR="00AC26B6" w:rsidRDefault="00AC26B6" w:rsidP="00AC26B6"/>
    <w:p w14:paraId="02F38F35" w14:textId="35E61C61" w:rsidR="00AC26B6" w:rsidRDefault="00AC26B6" w:rsidP="00AC26B6">
      <w:r>
        <w:t>     </w:t>
      </w:r>
      <w:r>
        <w:rPr>
          <w:noProof/>
        </w:rPr>
        <w:drawing>
          <wp:inline distT="0" distB="0" distL="0" distR="0" wp14:anchorId="5443BB1D" wp14:editId="633CFDEB">
            <wp:extent cx="209550" cy="209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: </w:t>
      </w:r>
      <w:hyperlink r:id="rId17" w:history="1">
        <w:r>
          <w:rPr>
            <w:rStyle w:val="Lienhypertexte"/>
          </w:rPr>
          <w:t>https://wa.me/message/DBRJAS75QV4FC1</w:t>
        </w:r>
      </w:hyperlink>
    </w:p>
    <w:p w14:paraId="54C984D9" w14:textId="77777777" w:rsidR="00AC26B6" w:rsidRDefault="00AC26B6" w:rsidP="00AC26B6"/>
    <w:p w14:paraId="51FA5332" w14:textId="77777777" w:rsidR="00AC26B6" w:rsidRDefault="00AC26B6" w:rsidP="00AC26B6"/>
    <w:p w14:paraId="0B569842" w14:textId="77777777" w:rsidR="00AC26B6" w:rsidRDefault="00AC26B6" w:rsidP="00AC26B6">
      <w:pPr>
        <w:rPr>
          <w:b/>
          <w:bCs/>
        </w:rPr>
      </w:pPr>
      <w:r>
        <w:rPr>
          <w:b/>
          <w:bCs/>
        </w:rPr>
        <w:t>CABINET DC-KNOWING</w:t>
      </w:r>
    </w:p>
    <w:p w14:paraId="141BCF75" w14:textId="77777777" w:rsidR="00AC26B6" w:rsidRDefault="00AC26B6" w:rsidP="00AC26B6">
      <w:pPr>
        <w:rPr>
          <w:i/>
          <w:iCs/>
        </w:rPr>
      </w:pPr>
      <w:r>
        <w:rPr>
          <w:i/>
          <w:iCs/>
        </w:rPr>
        <w:t xml:space="preserve">The </w:t>
      </w:r>
      <w:proofErr w:type="spellStart"/>
      <w:r>
        <w:rPr>
          <w:i/>
          <w:iCs/>
        </w:rPr>
        <w:t>Bespoke</w:t>
      </w:r>
      <w:proofErr w:type="spellEnd"/>
      <w:r>
        <w:rPr>
          <w:i/>
          <w:iCs/>
        </w:rPr>
        <w:t xml:space="preserve"> Partner</w:t>
      </w:r>
    </w:p>
    <w:p w14:paraId="66E68B8C" w14:textId="6E20C466" w:rsidR="00297857" w:rsidRDefault="00297857"/>
    <w:p w14:paraId="7A1B6DF8" w14:textId="0956B91C" w:rsidR="00AC26B6" w:rsidRDefault="00AC26B6"/>
    <w:p w14:paraId="5F081DF1" w14:textId="77777777" w:rsidR="00AC26B6" w:rsidRDefault="00AC26B6"/>
    <w:sectPr w:rsidR="00AC26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168.75pt;height:177pt" o:bullet="t">
        <v:imagedata r:id="rId1" o:title="clip_image001"/>
      </v:shape>
    </w:pict>
  </w:numPicBullet>
  <w:abstractNum w:abstractNumId="0" w15:restartNumberingAfterBreak="0">
    <w:nsid w:val="234719ED"/>
    <w:multiLevelType w:val="hybridMultilevel"/>
    <w:tmpl w:val="75E423EA"/>
    <w:lvl w:ilvl="0" w:tplc="3BD241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12848F7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D4ED5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DE76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403E7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22709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1A47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EE281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D8937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B6"/>
    <w:rsid w:val="00297857"/>
    <w:rsid w:val="00AC26B6"/>
    <w:rsid w:val="00EE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12A05"/>
  <w15:chartTrackingRefBased/>
  <w15:docId w15:val="{8A30B43F-9285-4802-A306-988C99E6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6B6"/>
    <w:pPr>
      <w:spacing w:after="0" w:line="240" w:lineRule="auto"/>
    </w:pPr>
    <w:rPr>
      <w:rFonts w:ascii="Calibri" w:hAnsi="Calibri" w:cs="Calibri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C26B6"/>
    <w:rPr>
      <w:color w:val="0563C1"/>
      <w:u w:val="single"/>
    </w:rPr>
  </w:style>
  <w:style w:type="paragraph" w:styleId="Paragraphedeliste">
    <w:name w:val="List Paragraph"/>
    <w:basedOn w:val="Normal"/>
    <w:uiPriority w:val="34"/>
    <w:qFormat/>
    <w:rsid w:val="00AC26B6"/>
    <w:pPr>
      <w:ind w:left="720"/>
    </w:pPr>
  </w:style>
  <w:style w:type="character" w:styleId="Mentionnonrsolue">
    <w:name w:val="Unresolved Mention"/>
    <w:basedOn w:val="Policepardfaut"/>
    <w:uiPriority w:val="99"/>
    <w:semiHidden/>
    <w:unhideWhenUsed/>
    <w:rsid w:val="00AC2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14FWoXEeQEz/" TargetMode="External"/><Relationship Id="rId13" Type="http://schemas.openxmlformats.org/officeDocument/2006/relationships/image" Target="cid:image007.png@01DC02E8.60246B6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hyperlink" Target="https://wa.me/message/DBRJAS75QV4FC1" TargetMode="External"/><Relationship Id="rId2" Type="http://schemas.openxmlformats.org/officeDocument/2006/relationships/styles" Target="styles.xml"/><Relationship Id="rId16" Type="http://schemas.openxmlformats.org/officeDocument/2006/relationships/image" Target="cid:image011.jpg@01DC02E8.60246B6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bank.gtbankci.com/MerchandQRCode/Home/PayMe?pay2=444f45f4-0ced-4cec-9b3d-9f284621c2b2" TargetMode="External"/><Relationship Id="rId11" Type="http://schemas.openxmlformats.org/officeDocument/2006/relationships/hyperlink" Target="https://www.instagram.com/dc_knowing/profilecard/?igsh=YjJkMDJpMXVkajFt" TargetMode="External"/><Relationship Id="rId5" Type="http://schemas.openxmlformats.org/officeDocument/2006/relationships/hyperlink" Target="https://ebank.gtbankci.com/MerchandQRCode/Home/PayMe?pay2=444f45f4-0ced-4cec-9b3d-9f284621c2b2" TargetMode="External"/><Relationship Id="rId15" Type="http://schemas.openxmlformats.org/officeDocument/2006/relationships/image" Target="media/image5.jpeg"/><Relationship Id="rId10" Type="http://schemas.openxmlformats.org/officeDocument/2006/relationships/image" Target="cid:image006.jpg@01DC02E8.60246B6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linkedin.com/company/105101023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DCK OFFICE MANAGER</dc:creator>
  <cp:keywords/>
  <dc:description/>
  <cp:lastModifiedBy>DCK OFFICE MANAGER</cp:lastModifiedBy>
  <cp:revision>1</cp:revision>
  <dcterms:created xsi:type="dcterms:W3CDTF">2025-08-26T15:59:00Z</dcterms:created>
  <dcterms:modified xsi:type="dcterms:W3CDTF">2025-08-26T16:29:00Z</dcterms:modified>
</cp:coreProperties>
</file>