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F08" w:rsidRDefault="00277F08">
      <w:pPr>
        <w:pStyle w:val="TOC"/>
      </w:pPr>
      <w:r>
        <w:rPr>
          <w:lang w:val="zh-CN"/>
        </w:rPr>
        <w:t>目录</w:t>
      </w:r>
    </w:p>
    <w:p w:rsidR="00566A5C" w:rsidRPr="00566A5C" w:rsidRDefault="00277F08" w:rsidP="00566A5C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1934317" w:history="1">
        <w:r w:rsidR="00566A5C" w:rsidRPr="00976962">
          <w:rPr>
            <w:rStyle w:val="a3"/>
            <w:rFonts w:eastAsia="宋体"/>
            <w:noProof/>
            <w:lang w:eastAsia="zh-CN"/>
          </w:rPr>
          <w:t>1.1</w:t>
        </w:r>
        <w:r w:rsidR="00566A5C">
          <w:rPr>
            <w:noProof/>
            <w:webHidden/>
          </w:rPr>
          <w:tab/>
        </w:r>
        <w:r w:rsidR="00566A5C">
          <w:rPr>
            <w:noProof/>
            <w:webHidden/>
          </w:rPr>
          <w:fldChar w:fldCharType="begin"/>
        </w:r>
        <w:r w:rsidR="00566A5C">
          <w:rPr>
            <w:noProof/>
            <w:webHidden/>
          </w:rPr>
          <w:instrText xml:space="preserve"> PAGEREF _Toc431934317 \h </w:instrText>
        </w:r>
        <w:r w:rsidR="00566A5C">
          <w:rPr>
            <w:noProof/>
            <w:webHidden/>
          </w:rPr>
        </w:r>
        <w:r w:rsidR="00566A5C">
          <w:rPr>
            <w:noProof/>
            <w:webHidden/>
          </w:rPr>
          <w:fldChar w:fldCharType="separate"/>
        </w:r>
        <w:r w:rsidR="00566A5C">
          <w:rPr>
            <w:noProof/>
            <w:webHidden/>
          </w:rPr>
          <w:t>1</w:t>
        </w:r>
        <w:r w:rsidR="00566A5C">
          <w:rPr>
            <w:noProof/>
            <w:webHidden/>
          </w:rPr>
          <w:fldChar w:fldCharType="end"/>
        </w:r>
      </w:hyperlink>
    </w:p>
    <w:p w:rsidR="00566A5C" w:rsidRPr="00566A5C" w:rsidRDefault="00566A5C" w:rsidP="00566A5C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4318" w:history="1">
        <w:r w:rsidRPr="00976962">
          <w:rPr>
            <w:rStyle w:val="a3"/>
            <w:rFonts w:eastAsia="宋体"/>
            <w:noProof/>
            <w:lang w:eastAsia="zh-CN"/>
          </w:rPr>
          <w:t>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_Toc431934318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6A5C" w:rsidRPr="00566A5C" w:rsidRDefault="00566A5C" w:rsidP="00566A5C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4319" w:history="1">
        <w:r w:rsidRPr="00976962">
          <w:rPr>
            <w:rStyle w:val="a3"/>
            <w:rFonts w:eastAsia="宋体"/>
            <w:noProof/>
            <w:lang w:eastAsia="zh-CN"/>
          </w:rPr>
          <w:t>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_Toc431934319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66A5C" w:rsidRPr="00566A5C" w:rsidRDefault="00566A5C" w:rsidP="00566A5C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4320" w:history="1">
        <w:r w:rsidRPr="00976962">
          <w:rPr>
            <w:rStyle w:val="a3"/>
            <w:rFonts w:eastAsia="宋体"/>
            <w:noProof/>
            <w:lang w:eastAsia="zh-CN"/>
          </w:rPr>
          <w:t>1.4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66A5C" w:rsidRPr="00566A5C" w:rsidRDefault="00566A5C" w:rsidP="00566A5C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4321" w:history="1">
        <w:r w:rsidRPr="00976962">
          <w:rPr>
            <w:rStyle w:val="a3"/>
            <w:rFonts w:eastAsia="宋体"/>
            <w:noProof/>
            <w:lang w:eastAsia="zh-CN"/>
          </w:rPr>
          <w:t>1.5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_Toc431934321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66A5C" w:rsidRPr="00566A5C" w:rsidRDefault="00566A5C" w:rsidP="00566A5C">
      <w:pPr>
        <w:pStyle w:val="20"/>
        <w:tabs>
          <w:tab w:val="right" w:leader="dot" w:pos="8630"/>
        </w:tabs>
        <w:ind w:left="400"/>
        <w:rPr>
          <w:rFonts w:ascii="Calibri" w:eastAsia="宋体" w:hAnsi="Calibri"/>
          <w:noProof/>
          <w:kern w:val="2"/>
          <w:sz w:val="21"/>
          <w:szCs w:val="22"/>
          <w:lang w:eastAsia="zh-CN"/>
        </w:rPr>
      </w:pPr>
      <w:hyperlink w:anchor="_Toc431934322" w:history="1">
        <w:r w:rsidRPr="00976962">
          <w:rPr>
            <w:rStyle w:val="a3"/>
            <w:rFonts w:eastAsia="宋体"/>
            <w:noProof/>
            <w:lang w:eastAsia="zh-CN"/>
          </w:rPr>
          <w:t>1.6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_Toc431934322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77F08" w:rsidRDefault="00277F08">
      <w:r>
        <w:rPr>
          <w:b/>
          <w:bCs/>
          <w:lang w:val="zh-CN"/>
        </w:rPr>
        <w:fldChar w:fldCharType="end"/>
      </w:r>
    </w:p>
    <w:p w:rsidR="00600262" w:rsidRPr="00277F08" w:rsidRDefault="00600262" w:rsidP="000A26E6">
      <w:pPr>
        <w:rPr>
          <w:rFonts w:eastAsia="宋体" w:hint="eastAsia"/>
          <w:lang w:eastAsia="zh-CN"/>
        </w:rPr>
      </w:pPr>
    </w:p>
    <w:p w:rsidR="00277F08" w:rsidRPr="00277F08" w:rsidRDefault="00277F08" w:rsidP="00277F08">
      <w:pPr>
        <w:pStyle w:val="2"/>
        <w:rPr>
          <w:rFonts w:eastAsia="宋体" w:hint="eastAsia"/>
          <w:lang w:eastAsia="zh-CN"/>
        </w:rPr>
      </w:pPr>
      <w:bookmarkStart w:id="0" w:name="_Toc431934317"/>
      <w:r w:rsidRPr="00277F08">
        <w:rPr>
          <w:rFonts w:eastAsia="宋体" w:hint="eastAsia"/>
          <w:lang w:eastAsia="zh-CN"/>
        </w:rPr>
        <w:t>1.1</w:t>
      </w:r>
      <w:bookmarkEnd w:id="0"/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bookmarkStart w:id="1" w:name="INPUT_1"/>
      <w:r w:rsidRPr="00277F08">
        <w:rPr>
          <w:rStyle w:val="Input"/>
        </w:rPr>
        <w:t>%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>% gravity and velocity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>% by CHT,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>% based on 'Computational Physics' book by N Giordano and H Nakanishi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>% Exercise 1.1 p15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>% Solve the Equation dv/</w:t>
      </w:r>
      <w:proofErr w:type="spellStart"/>
      <w:r w:rsidRPr="00277F08">
        <w:rPr>
          <w:rStyle w:val="Input"/>
        </w:rPr>
        <w:t>dt</w:t>
      </w:r>
      <w:proofErr w:type="spellEnd"/>
      <w:r w:rsidRPr="00277F08">
        <w:rPr>
          <w:rStyle w:val="Input"/>
        </w:rPr>
        <w:t xml:space="preserve"> = -g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>%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 xml:space="preserve"> 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277F08">
        <w:rPr>
          <w:rStyle w:val="Input"/>
        </w:rPr>
        <w:t>clear;</w:t>
      </w:r>
      <w:proofErr w:type="gramEnd"/>
      <w:r w:rsidRPr="00277F08">
        <w:rPr>
          <w:rStyle w:val="Input"/>
        </w:rPr>
        <w:t>clc</w:t>
      </w:r>
      <w:proofErr w:type="spellEnd"/>
      <w:r w:rsidRPr="00277F08">
        <w:rPr>
          <w:rStyle w:val="Input"/>
        </w:rPr>
        <w:t>;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>g=9.8;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277F08">
        <w:rPr>
          <w:rStyle w:val="Input"/>
        </w:rPr>
        <w:t>dt</w:t>
      </w:r>
      <w:proofErr w:type="spellEnd"/>
      <w:r w:rsidRPr="00277F08">
        <w:rPr>
          <w:rStyle w:val="Input"/>
        </w:rPr>
        <w:t>=</w:t>
      </w:r>
      <w:proofErr w:type="gramEnd"/>
      <w:r w:rsidRPr="00277F08">
        <w:rPr>
          <w:rStyle w:val="Input"/>
        </w:rPr>
        <w:t>0.5;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>t=0</w:t>
      </w:r>
      <w:proofErr w:type="gramStart"/>
      <w:r w:rsidRPr="00277F08">
        <w:rPr>
          <w:rStyle w:val="Input"/>
        </w:rPr>
        <w:t>:dt:10</w:t>
      </w:r>
      <w:proofErr w:type="gramEnd"/>
      <w:r w:rsidRPr="00277F08">
        <w:rPr>
          <w:rStyle w:val="Input"/>
        </w:rPr>
        <w:t>;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>v=</w:t>
      </w:r>
      <w:proofErr w:type="gramStart"/>
      <w:r w:rsidRPr="00277F08">
        <w:rPr>
          <w:rStyle w:val="Input"/>
        </w:rPr>
        <w:t>zeros(</w:t>
      </w:r>
      <w:proofErr w:type="gramEnd"/>
      <w:r w:rsidRPr="00277F08">
        <w:rPr>
          <w:rStyle w:val="Input"/>
        </w:rPr>
        <w:t>1,length(t));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277F08">
        <w:rPr>
          <w:rStyle w:val="Input"/>
        </w:rPr>
        <w:t>v(</w:t>
      </w:r>
      <w:proofErr w:type="gramEnd"/>
      <w:r w:rsidRPr="00277F08">
        <w:rPr>
          <w:rStyle w:val="Input"/>
        </w:rPr>
        <w:t>1)=0;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277F08">
        <w:rPr>
          <w:rStyle w:val="Input"/>
        </w:rPr>
        <w:t>for</w:t>
      </w:r>
      <w:proofErr w:type="gramEnd"/>
      <w:r w:rsidRPr="00277F08">
        <w:rPr>
          <w:rStyle w:val="Input"/>
        </w:rPr>
        <w:t xml:space="preserve"> n=1:length(t)-1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r w:rsidRPr="00277F08">
        <w:rPr>
          <w:rStyle w:val="Input"/>
        </w:rPr>
        <w:t xml:space="preserve">  </w:t>
      </w:r>
      <w:proofErr w:type="gramStart"/>
      <w:r w:rsidRPr="00277F08">
        <w:rPr>
          <w:rStyle w:val="Input"/>
        </w:rPr>
        <w:t>v(</w:t>
      </w:r>
      <w:proofErr w:type="gramEnd"/>
      <w:r w:rsidRPr="00277F08">
        <w:rPr>
          <w:rStyle w:val="Input"/>
        </w:rPr>
        <w:t>n+1) = v(n) - g*</w:t>
      </w:r>
      <w:proofErr w:type="spellStart"/>
      <w:r w:rsidRPr="00277F08">
        <w:rPr>
          <w:rStyle w:val="Input"/>
        </w:rPr>
        <w:t>dt</w:t>
      </w:r>
      <w:proofErr w:type="spellEnd"/>
      <w:r w:rsidRPr="00277F08">
        <w:rPr>
          <w:rStyle w:val="Input"/>
        </w:rPr>
        <w:t>;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277F08">
        <w:rPr>
          <w:rStyle w:val="Input"/>
        </w:rPr>
        <w:t>end</w:t>
      </w:r>
      <w:proofErr w:type="gramEnd"/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277F08">
        <w:rPr>
          <w:rStyle w:val="Input"/>
        </w:rPr>
        <w:t>plot(</w:t>
      </w:r>
      <w:proofErr w:type="spellStart"/>
      <w:proofErr w:type="gramEnd"/>
      <w:r w:rsidRPr="00277F08">
        <w:rPr>
          <w:rStyle w:val="Input"/>
        </w:rPr>
        <w:t>t,v,'o</w:t>
      </w:r>
      <w:proofErr w:type="spellEnd"/>
      <w:r w:rsidRPr="00277F08">
        <w:rPr>
          <w:rStyle w:val="Input"/>
        </w:rPr>
        <w:t>');</w:t>
      </w:r>
    </w:p>
    <w:p w:rsidR="00277F08" w:rsidRPr="00277F08" w:rsidRDefault="00277F08" w:rsidP="00277F0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277F08">
        <w:rPr>
          <w:rStyle w:val="Input"/>
        </w:rPr>
        <w:t>xlabel</w:t>
      </w:r>
      <w:proofErr w:type="spellEnd"/>
      <w:r w:rsidRPr="00277F08">
        <w:rPr>
          <w:rStyle w:val="Input"/>
        </w:rPr>
        <w:t>(</w:t>
      </w:r>
      <w:proofErr w:type="gramEnd"/>
      <w:r w:rsidRPr="00277F08">
        <w:rPr>
          <w:rStyle w:val="Input"/>
        </w:rPr>
        <w:t>'Time(s)')</w:t>
      </w:r>
    </w:p>
    <w:p w:rsidR="00277F08" w:rsidRDefault="00277F08" w:rsidP="00277F08">
      <w:pPr>
        <w:pStyle w:val="Normal"/>
      </w:pPr>
      <w:proofErr w:type="spellStart"/>
      <w:proofErr w:type="gramStart"/>
      <w:r w:rsidRPr="00277F08">
        <w:rPr>
          <w:rStyle w:val="Input"/>
        </w:rPr>
        <w:t>ylabel</w:t>
      </w:r>
      <w:proofErr w:type="spellEnd"/>
      <w:r w:rsidRPr="00277F08">
        <w:rPr>
          <w:rStyle w:val="Input"/>
        </w:rPr>
        <w:t>(</w:t>
      </w:r>
      <w:proofErr w:type="gramEnd"/>
      <w:r w:rsidRPr="00277F08">
        <w:rPr>
          <w:rStyle w:val="Input"/>
        </w:rPr>
        <w:t xml:space="preserve">'Velocity(m/s)') </w:t>
      </w:r>
      <w:bookmarkEnd w:id="1"/>
      <w:r w:rsidRPr="00277F08">
        <w:t xml:space="preserve"> </w:t>
      </w:r>
    </w:p>
    <w:p w:rsidR="00277F08" w:rsidRPr="00277F08" w:rsidRDefault="00277F08" w:rsidP="00277F08">
      <w:pPr>
        <w:pStyle w:val="Normal"/>
      </w:pPr>
    </w:p>
    <w:p w:rsidR="00277F08" w:rsidRPr="00277F08" w:rsidRDefault="00277F08" w:rsidP="00277F08">
      <w:pPr>
        <w:pStyle w:val="Normal"/>
      </w:pPr>
      <w:bookmarkStart w:id="2" w:name="OUTPUT_1"/>
      <w:r w:rsidRPr="00277F08">
        <w:rPr>
          <w:rFonts w:eastAsia="宋体" w:hint="eastAsia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252pt">
            <v:imagedata r:id="rId5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2"/>
      <w:r w:rsidRPr="00277F08">
        <w:t xml:space="preserve"> </w:t>
      </w:r>
    </w:p>
    <w:p w:rsidR="00277F08" w:rsidRPr="00277F08" w:rsidRDefault="00277F08" w:rsidP="00277F08">
      <w:pPr>
        <w:pStyle w:val="Normal"/>
        <w:rPr>
          <w:rFonts w:hint="eastAsia"/>
        </w:rPr>
      </w:pPr>
    </w:p>
    <w:p w:rsidR="00277F08" w:rsidRDefault="0026230E" w:rsidP="0026230E">
      <w:pPr>
        <w:pStyle w:val="2"/>
        <w:rPr>
          <w:rFonts w:eastAsia="宋体" w:hint="eastAsia"/>
          <w:lang w:eastAsia="zh-CN"/>
        </w:rPr>
      </w:pPr>
      <w:bookmarkStart w:id="3" w:name="_Toc431934318"/>
      <w:r>
        <w:rPr>
          <w:rFonts w:eastAsia="宋体" w:hint="eastAsia"/>
          <w:lang w:eastAsia="zh-CN"/>
        </w:rPr>
        <w:t>1.2</w:t>
      </w:r>
      <w:bookmarkEnd w:id="3"/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bookmarkStart w:id="4" w:name="INPUT_2"/>
      <w:r w:rsidRPr="0026230E">
        <w:rPr>
          <w:rStyle w:val="Input"/>
        </w:rPr>
        <w:t>%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>% movements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>% by CHT,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>% based on 'Computational Physics' book by N Giordano and H Nakanishi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>% Exercise 1.2 p16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>% Solve the Equation dx/</w:t>
      </w:r>
      <w:proofErr w:type="spellStart"/>
      <w:r w:rsidRPr="0026230E">
        <w:rPr>
          <w:rStyle w:val="Input"/>
        </w:rPr>
        <w:t>dt</w:t>
      </w:r>
      <w:proofErr w:type="spellEnd"/>
      <w:r w:rsidRPr="0026230E">
        <w:rPr>
          <w:rStyle w:val="Input"/>
        </w:rPr>
        <w:t xml:space="preserve"> = v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>%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 xml:space="preserve"> 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26230E">
        <w:rPr>
          <w:rStyle w:val="Input"/>
        </w:rPr>
        <w:t>clear;</w:t>
      </w:r>
      <w:proofErr w:type="gramEnd"/>
      <w:r w:rsidRPr="0026230E">
        <w:rPr>
          <w:rStyle w:val="Input"/>
        </w:rPr>
        <w:t>clc</w:t>
      </w:r>
      <w:proofErr w:type="spellEnd"/>
      <w:r w:rsidRPr="0026230E">
        <w:rPr>
          <w:rStyle w:val="Input"/>
        </w:rPr>
        <w:t>;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>v=40;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26230E">
        <w:rPr>
          <w:rStyle w:val="Input"/>
        </w:rPr>
        <w:t>dt</w:t>
      </w:r>
      <w:proofErr w:type="spellEnd"/>
      <w:r w:rsidRPr="0026230E">
        <w:rPr>
          <w:rStyle w:val="Input"/>
        </w:rPr>
        <w:t>=</w:t>
      </w:r>
      <w:proofErr w:type="gramEnd"/>
      <w:r w:rsidRPr="0026230E">
        <w:rPr>
          <w:rStyle w:val="Input"/>
        </w:rPr>
        <w:t>0.5;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>t=0</w:t>
      </w:r>
      <w:proofErr w:type="gramStart"/>
      <w:r w:rsidRPr="0026230E">
        <w:rPr>
          <w:rStyle w:val="Input"/>
        </w:rPr>
        <w:t>:dt:10</w:t>
      </w:r>
      <w:proofErr w:type="gramEnd"/>
      <w:r w:rsidRPr="0026230E">
        <w:rPr>
          <w:rStyle w:val="Input"/>
        </w:rPr>
        <w:t>;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>x=</w:t>
      </w:r>
      <w:proofErr w:type="gramStart"/>
      <w:r w:rsidRPr="0026230E">
        <w:rPr>
          <w:rStyle w:val="Input"/>
        </w:rPr>
        <w:t>zeros(</w:t>
      </w:r>
      <w:proofErr w:type="gramEnd"/>
      <w:r w:rsidRPr="0026230E">
        <w:rPr>
          <w:rStyle w:val="Input"/>
        </w:rPr>
        <w:t>1,length(t));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26230E">
        <w:rPr>
          <w:rStyle w:val="Input"/>
        </w:rPr>
        <w:t>x(</w:t>
      </w:r>
      <w:proofErr w:type="gramEnd"/>
      <w:r w:rsidRPr="0026230E">
        <w:rPr>
          <w:rStyle w:val="Input"/>
        </w:rPr>
        <w:t>1)=0;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26230E">
        <w:rPr>
          <w:rStyle w:val="Input"/>
        </w:rPr>
        <w:t>for</w:t>
      </w:r>
      <w:proofErr w:type="gramEnd"/>
      <w:r w:rsidRPr="0026230E">
        <w:rPr>
          <w:rStyle w:val="Input"/>
        </w:rPr>
        <w:t xml:space="preserve"> n=1:length(t)-1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r w:rsidRPr="0026230E">
        <w:rPr>
          <w:rStyle w:val="Input"/>
        </w:rPr>
        <w:t xml:space="preserve">  </w:t>
      </w:r>
      <w:proofErr w:type="gramStart"/>
      <w:r w:rsidRPr="0026230E">
        <w:rPr>
          <w:rStyle w:val="Input"/>
        </w:rPr>
        <w:t>x(</w:t>
      </w:r>
      <w:proofErr w:type="gramEnd"/>
      <w:r w:rsidRPr="0026230E">
        <w:rPr>
          <w:rStyle w:val="Input"/>
        </w:rPr>
        <w:t>n+1) = x(n) + v*</w:t>
      </w:r>
      <w:proofErr w:type="spellStart"/>
      <w:r w:rsidRPr="0026230E">
        <w:rPr>
          <w:rStyle w:val="Input"/>
        </w:rPr>
        <w:t>dt</w:t>
      </w:r>
      <w:proofErr w:type="spellEnd"/>
      <w:r w:rsidRPr="0026230E">
        <w:rPr>
          <w:rStyle w:val="Input"/>
        </w:rPr>
        <w:t>;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26230E">
        <w:rPr>
          <w:rStyle w:val="Input"/>
        </w:rPr>
        <w:t>end</w:t>
      </w:r>
      <w:proofErr w:type="gramEnd"/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26230E">
        <w:rPr>
          <w:rStyle w:val="Input"/>
        </w:rPr>
        <w:t>plot(</w:t>
      </w:r>
      <w:proofErr w:type="spellStart"/>
      <w:proofErr w:type="gramEnd"/>
      <w:r w:rsidRPr="0026230E">
        <w:rPr>
          <w:rStyle w:val="Input"/>
        </w:rPr>
        <w:t>t,x,'o</w:t>
      </w:r>
      <w:proofErr w:type="spellEnd"/>
      <w:r w:rsidRPr="0026230E">
        <w:rPr>
          <w:rStyle w:val="Input"/>
        </w:rPr>
        <w:t>');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26230E">
        <w:rPr>
          <w:rStyle w:val="Input"/>
        </w:rPr>
        <w:t>xlabel</w:t>
      </w:r>
      <w:proofErr w:type="spellEnd"/>
      <w:r w:rsidRPr="0026230E">
        <w:rPr>
          <w:rStyle w:val="Input"/>
        </w:rPr>
        <w:t>(</w:t>
      </w:r>
      <w:proofErr w:type="gramEnd"/>
      <w:r w:rsidRPr="0026230E">
        <w:rPr>
          <w:rStyle w:val="Input"/>
        </w:rPr>
        <w:t>'Time(s)')</w:t>
      </w:r>
    </w:p>
    <w:p w:rsidR="0026230E" w:rsidRPr="0026230E" w:rsidRDefault="0026230E" w:rsidP="0026230E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26230E">
        <w:rPr>
          <w:rStyle w:val="Input"/>
        </w:rPr>
        <w:t>ylabel</w:t>
      </w:r>
      <w:proofErr w:type="spellEnd"/>
      <w:r w:rsidRPr="0026230E">
        <w:rPr>
          <w:rStyle w:val="Input"/>
        </w:rPr>
        <w:t>(</w:t>
      </w:r>
      <w:proofErr w:type="gramEnd"/>
      <w:r w:rsidRPr="0026230E">
        <w:rPr>
          <w:rStyle w:val="Input"/>
        </w:rPr>
        <w:t>'Distance(m)')</w:t>
      </w:r>
    </w:p>
    <w:p w:rsidR="0026230E" w:rsidRDefault="0026230E" w:rsidP="0026230E">
      <w:pPr>
        <w:pStyle w:val="Normal"/>
      </w:pPr>
      <w:r w:rsidRPr="0026230E">
        <w:rPr>
          <w:rStyle w:val="Input"/>
        </w:rPr>
        <w:t xml:space="preserve"> </w:t>
      </w:r>
      <w:bookmarkEnd w:id="4"/>
      <w:r w:rsidRPr="0026230E">
        <w:t xml:space="preserve"> </w:t>
      </w:r>
    </w:p>
    <w:p w:rsidR="0026230E" w:rsidRPr="0026230E" w:rsidRDefault="0026230E" w:rsidP="0026230E">
      <w:pPr>
        <w:pStyle w:val="Normal"/>
        <w:rPr>
          <w:rFonts w:hint="eastAsia"/>
        </w:rPr>
      </w:pPr>
    </w:p>
    <w:p w:rsidR="0026230E" w:rsidRPr="0026230E" w:rsidRDefault="0026230E" w:rsidP="0026230E">
      <w:pPr>
        <w:pStyle w:val="Normal"/>
      </w:pPr>
      <w:bookmarkStart w:id="5" w:name="OUTPUT_2"/>
      <w:r w:rsidRPr="0026230E">
        <w:rPr>
          <w:rFonts w:eastAsia="宋体" w:hint="eastAsia"/>
          <w:lang w:eastAsia="zh-CN"/>
        </w:rPr>
        <w:pict>
          <v:shape id="_x0000_i1026" type="#_x0000_t75" style="width:4in;height:252pt">
            <v:imagedata r:id="rId6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5"/>
      <w:r w:rsidRPr="0026230E">
        <w:t xml:space="preserve"> </w:t>
      </w:r>
    </w:p>
    <w:p w:rsidR="00277F08" w:rsidRPr="0026230E" w:rsidRDefault="00277F08" w:rsidP="0026230E">
      <w:pPr>
        <w:pStyle w:val="Normal"/>
        <w:rPr>
          <w:rFonts w:hint="eastAsia"/>
          <w:lang w:eastAsia="zh-CN"/>
        </w:rPr>
      </w:pPr>
    </w:p>
    <w:p w:rsidR="00277F08" w:rsidRDefault="00A97AC6" w:rsidP="00A97AC6">
      <w:pPr>
        <w:pStyle w:val="2"/>
        <w:rPr>
          <w:rFonts w:eastAsia="宋体" w:hint="eastAsia"/>
          <w:lang w:eastAsia="zh-CN"/>
        </w:rPr>
      </w:pPr>
      <w:bookmarkStart w:id="6" w:name="_Toc431934319"/>
      <w:r>
        <w:rPr>
          <w:rFonts w:eastAsia="宋体" w:hint="eastAsia"/>
          <w:lang w:eastAsia="zh-CN"/>
        </w:rPr>
        <w:t>1.3</w:t>
      </w:r>
      <w:bookmarkEnd w:id="6"/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bookmarkStart w:id="7" w:name="INPUT_3"/>
      <w:r w:rsidRPr="00A97AC6">
        <w:rPr>
          <w:rStyle w:val="Input"/>
        </w:rPr>
        <w:t>%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r w:rsidRPr="00A97AC6">
        <w:rPr>
          <w:rStyle w:val="Input"/>
        </w:rPr>
        <w:t>% movements with friction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r w:rsidRPr="00A97AC6">
        <w:rPr>
          <w:rStyle w:val="Input"/>
        </w:rPr>
        <w:t>% by CHT,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r w:rsidRPr="00A97AC6">
        <w:rPr>
          <w:rStyle w:val="Input"/>
        </w:rPr>
        <w:t>% based on 'Computational Physics' book by N Giordano and H Nakanishi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r w:rsidRPr="00A97AC6">
        <w:rPr>
          <w:rStyle w:val="Input"/>
        </w:rPr>
        <w:t>% Exercise 1.3 p16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r w:rsidRPr="00A97AC6">
        <w:rPr>
          <w:rStyle w:val="Input"/>
        </w:rPr>
        <w:t>% By Solving the Equation dv/</w:t>
      </w:r>
      <w:proofErr w:type="spellStart"/>
      <w:r w:rsidRPr="00A97AC6">
        <w:rPr>
          <w:rStyle w:val="Input"/>
        </w:rPr>
        <w:t>dt</w:t>
      </w:r>
      <w:proofErr w:type="spellEnd"/>
      <w:r w:rsidRPr="00A97AC6">
        <w:rPr>
          <w:rStyle w:val="Input"/>
        </w:rPr>
        <w:t xml:space="preserve"> = a-b*v, we would find a terminal velocity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r w:rsidRPr="00A97AC6">
        <w:rPr>
          <w:rStyle w:val="Input"/>
        </w:rPr>
        <w:lastRenderedPageBreak/>
        <w:t>%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r w:rsidRPr="00A97AC6">
        <w:rPr>
          <w:rStyle w:val="Input"/>
        </w:rPr>
        <w:t xml:space="preserve"> 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A97AC6">
        <w:rPr>
          <w:rStyle w:val="Input"/>
        </w:rPr>
        <w:t>clear;</w:t>
      </w:r>
      <w:proofErr w:type="gramEnd"/>
      <w:r w:rsidRPr="00A97AC6">
        <w:rPr>
          <w:rStyle w:val="Input"/>
        </w:rPr>
        <w:t>clc</w:t>
      </w:r>
      <w:proofErr w:type="spellEnd"/>
      <w:r w:rsidRPr="00A97AC6">
        <w:rPr>
          <w:rStyle w:val="Input"/>
        </w:rPr>
        <w:t>;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r w:rsidRPr="00A97AC6">
        <w:rPr>
          <w:rStyle w:val="Input"/>
        </w:rPr>
        <w:t>a=10</w:t>
      </w:r>
      <w:proofErr w:type="gramStart"/>
      <w:r w:rsidRPr="00A97AC6">
        <w:rPr>
          <w:rStyle w:val="Input"/>
        </w:rPr>
        <w:t>;b</w:t>
      </w:r>
      <w:proofErr w:type="gramEnd"/>
      <w:r w:rsidRPr="00A97AC6">
        <w:rPr>
          <w:rStyle w:val="Input"/>
        </w:rPr>
        <w:t>=1;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A97AC6">
        <w:rPr>
          <w:rStyle w:val="Input"/>
        </w:rPr>
        <w:t>dt</w:t>
      </w:r>
      <w:proofErr w:type="spellEnd"/>
      <w:r w:rsidRPr="00A97AC6">
        <w:rPr>
          <w:rStyle w:val="Input"/>
        </w:rPr>
        <w:t>=</w:t>
      </w:r>
      <w:proofErr w:type="gramEnd"/>
      <w:r w:rsidRPr="00A97AC6">
        <w:rPr>
          <w:rStyle w:val="Input"/>
        </w:rPr>
        <w:t>0.1;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A97AC6">
        <w:rPr>
          <w:rStyle w:val="Input"/>
          <w:lang w:val="fr-FR"/>
        </w:rPr>
        <w:t>t=0:dt:10;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A97AC6">
        <w:rPr>
          <w:rStyle w:val="Input"/>
          <w:lang w:val="fr-FR"/>
        </w:rPr>
        <w:t>v=zeros(1,length(t));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A97AC6">
        <w:rPr>
          <w:rStyle w:val="Input"/>
        </w:rPr>
        <w:t>v(</w:t>
      </w:r>
      <w:proofErr w:type="gramEnd"/>
      <w:r w:rsidRPr="00A97AC6">
        <w:rPr>
          <w:rStyle w:val="Input"/>
        </w:rPr>
        <w:t>1)=0;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A97AC6">
        <w:rPr>
          <w:rStyle w:val="Input"/>
        </w:rPr>
        <w:t>for</w:t>
      </w:r>
      <w:proofErr w:type="gramEnd"/>
      <w:r w:rsidRPr="00A97AC6">
        <w:rPr>
          <w:rStyle w:val="Input"/>
        </w:rPr>
        <w:t xml:space="preserve"> n=1:length(t)-1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r w:rsidRPr="00A97AC6">
        <w:rPr>
          <w:rStyle w:val="Input"/>
        </w:rPr>
        <w:t xml:space="preserve">  </w:t>
      </w:r>
      <w:proofErr w:type="gramStart"/>
      <w:r w:rsidRPr="00A97AC6">
        <w:rPr>
          <w:rStyle w:val="Input"/>
        </w:rPr>
        <w:t>v(</w:t>
      </w:r>
      <w:proofErr w:type="gramEnd"/>
      <w:r w:rsidRPr="00A97AC6">
        <w:rPr>
          <w:rStyle w:val="Input"/>
        </w:rPr>
        <w:t>n+1) = v(n) + (a-b*v(n))*</w:t>
      </w:r>
      <w:proofErr w:type="spellStart"/>
      <w:r w:rsidRPr="00A97AC6">
        <w:rPr>
          <w:rStyle w:val="Input"/>
        </w:rPr>
        <w:t>dt</w:t>
      </w:r>
      <w:proofErr w:type="spellEnd"/>
      <w:r w:rsidRPr="00A97AC6">
        <w:rPr>
          <w:rStyle w:val="Input"/>
        </w:rPr>
        <w:t>;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A97AC6">
        <w:rPr>
          <w:rStyle w:val="Input"/>
        </w:rPr>
        <w:t>end</w:t>
      </w:r>
      <w:proofErr w:type="gramEnd"/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A97AC6">
        <w:rPr>
          <w:rStyle w:val="Input"/>
        </w:rPr>
        <w:t>plot(</w:t>
      </w:r>
      <w:proofErr w:type="spellStart"/>
      <w:proofErr w:type="gramEnd"/>
      <w:r w:rsidRPr="00A97AC6">
        <w:rPr>
          <w:rStyle w:val="Input"/>
        </w:rPr>
        <w:t>t,v,'o</w:t>
      </w:r>
      <w:proofErr w:type="spellEnd"/>
      <w:r w:rsidRPr="00A97AC6">
        <w:rPr>
          <w:rStyle w:val="Input"/>
        </w:rPr>
        <w:t>');</w:t>
      </w:r>
    </w:p>
    <w:p w:rsidR="00A97AC6" w:rsidRPr="00A97AC6" w:rsidRDefault="00A97AC6" w:rsidP="00A97AC6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A97AC6">
        <w:rPr>
          <w:rStyle w:val="Input"/>
        </w:rPr>
        <w:t>xlabel</w:t>
      </w:r>
      <w:proofErr w:type="spellEnd"/>
      <w:r w:rsidRPr="00A97AC6">
        <w:rPr>
          <w:rStyle w:val="Input"/>
        </w:rPr>
        <w:t>(</w:t>
      </w:r>
      <w:proofErr w:type="gramEnd"/>
      <w:r w:rsidRPr="00A97AC6">
        <w:rPr>
          <w:rStyle w:val="Input"/>
        </w:rPr>
        <w:t>'Time(s)')</w:t>
      </w:r>
    </w:p>
    <w:p w:rsidR="00A97AC6" w:rsidRDefault="00A97AC6" w:rsidP="00A97AC6">
      <w:proofErr w:type="spellStart"/>
      <w:proofErr w:type="gramStart"/>
      <w:r w:rsidRPr="00A97AC6">
        <w:rPr>
          <w:rStyle w:val="Input"/>
        </w:rPr>
        <w:t>ylabel</w:t>
      </w:r>
      <w:proofErr w:type="spellEnd"/>
      <w:r w:rsidRPr="00A97AC6">
        <w:rPr>
          <w:rStyle w:val="Input"/>
        </w:rPr>
        <w:t>(</w:t>
      </w:r>
      <w:proofErr w:type="gramEnd"/>
      <w:r w:rsidRPr="00A97AC6">
        <w:rPr>
          <w:rStyle w:val="Input"/>
        </w:rPr>
        <w:t xml:space="preserve">'Velocity(m/s)') </w:t>
      </w:r>
      <w:bookmarkEnd w:id="7"/>
      <w:r w:rsidRPr="00A97AC6">
        <w:t xml:space="preserve"> </w:t>
      </w:r>
    </w:p>
    <w:p w:rsidR="00A97AC6" w:rsidRPr="00A97AC6" w:rsidRDefault="00A97AC6" w:rsidP="00A97AC6">
      <w:pPr>
        <w:pStyle w:val="Normal"/>
      </w:pPr>
    </w:p>
    <w:p w:rsidR="00A97AC6" w:rsidRPr="00A97AC6" w:rsidRDefault="00A97AC6" w:rsidP="00A97AC6">
      <w:pPr>
        <w:pStyle w:val="Normal"/>
      </w:pPr>
      <w:bookmarkStart w:id="8" w:name="OUTPUT_3"/>
      <w:r w:rsidRPr="00A97AC6">
        <w:rPr>
          <w:rFonts w:eastAsia="宋体" w:hint="eastAsia"/>
          <w:lang w:eastAsia="zh-CN"/>
        </w:rPr>
        <w:pict>
          <v:shape id="_x0000_i1027" type="#_x0000_t75" style="width:4in;height:252pt">
            <v:imagedata r:id="rId7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8"/>
      <w:r w:rsidRPr="00A97AC6">
        <w:t xml:space="preserve"> </w:t>
      </w:r>
    </w:p>
    <w:p w:rsidR="00A97AC6" w:rsidRPr="00A97AC6" w:rsidRDefault="00A97AC6" w:rsidP="00A97AC6">
      <w:pPr>
        <w:pStyle w:val="Normal"/>
        <w:rPr>
          <w:rFonts w:hint="eastAsia"/>
        </w:rPr>
      </w:pPr>
    </w:p>
    <w:p w:rsidR="00A97AC6" w:rsidRDefault="00A97AC6" w:rsidP="000A26E6">
      <w:pPr>
        <w:rPr>
          <w:rFonts w:eastAsia="宋体" w:hint="eastAsia"/>
          <w:lang w:eastAsia="zh-CN"/>
        </w:rPr>
      </w:pPr>
    </w:p>
    <w:p w:rsidR="00A97AC6" w:rsidRDefault="00A97AC6" w:rsidP="00A97AC6">
      <w:pPr>
        <w:pStyle w:val="2"/>
        <w:rPr>
          <w:rFonts w:eastAsia="宋体" w:hint="eastAsia"/>
          <w:lang w:eastAsia="zh-CN"/>
        </w:rPr>
      </w:pPr>
      <w:bookmarkStart w:id="9" w:name="_Toc431934320"/>
      <w:r>
        <w:rPr>
          <w:rFonts w:eastAsia="宋体" w:hint="eastAsia"/>
          <w:lang w:eastAsia="zh-CN"/>
        </w:rPr>
        <w:t>1.4</w:t>
      </w:r>
      <w:bookmarkEnd w:id="9"/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bookmarkStart w:id="10" w:name="INPUT_4"/>
      <w:r w:rsidRPr="00C20CD8">
        <w:rPr>
          <w:rStyle w:val="Input"/>
        </w:rPr>
        <w:t>%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radioactive decay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by CHT,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based on 'Computational Physics' book by N Giordano and H Nakanishi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Section 1.4 p2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 xml:space="preserve">% Solve the Equation </w:t>
      </w:r>
      <w:proofErr w:type="spellStart"/>
      <w:r w:rsidRPr="00C20CD8">
        <w:rPr>
          <w:rStyle w:val="Input"/>
        </w:rPr>
        <w:t>dNA</w:t>
      </w:r>
      <w:proofErr w:type="spellEnd"/>
      <w:r w:rsidRPr="00C20CD8">
        <w:rPr>
          <w:rStyle w:val="Input"/>
        </w:rPr>
        <w:t>/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 xml:space="preserve"> = -NA/</w:t>
      </w:r>
      <w:proofErr w:type="spellStart"/>
      <w:r w:rsidRPr="00C20CD8">
        <w:rPr>
          <w:rStyle w:val="Input"/>
        </w:rPr>
        <w:t>taoA</w:t>
      </w:r>
      <w:proofErr w:type="gramStart"/>
      <w:r w:rsidRPr="00C20CD8">
        <w:rPr>
          <w:rStyle w:val="Input"/>
        </w:rPr>
        <w:t>;dNB</w:t>
      </w:r>
      <w:proofErr w:type="spellEnd"/>
      <w:proofErr w:type="gramEnd"/>
      <w:r w:rsidRPr="00C20CD8">
        <w:rPr>
          <w:rStyle w:val="Input"/>
        </w:rPr>
        <w:t>/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 xml:space="preserve"> = NA/</w:t>
      </w:r>
      <w:proofErr w:type="spellStart"/>
      <w:r w:rsidRPr="00C20CD8">
        <w:rPr>
          <w:rStyle w:val="Input"/>
        </w:rPr>
        <w:t>taoA</w:t>
      </w:r>
      <w:proofErr w:type="spellEnd"/>
      <w:r w:rsidRPr="00C20CD8">
        <w:rPr>
          <w:rStyle w:val="Input"/>
        </w:rPr>
        <w:t xml:space="preserve"> - NB/</w:t>
      </w:r>
      <w:proofErr w:type="spellStart"/>
      <w:r w:rsidRPr="00C20CD8">
        <w:rPr>
          <w:rStyle w:val="Input"/>
        </w:rPr>
        <w:t>taoB</w:t>
      </w:r>
      <w:proofErr w:type="spellEnd"/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 xml:space="preserve"> 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 xml:space="preserve">k=3; %ratio of </w:t>
      </w:r>
      <w:proofErr w:type="spellStart"/>
      <w:r w:rsidRPr="00C20CD8">
        <w:rPr>
          <w:rStyle w:val="Input"/>
        </w:rPr>
        <w:t>taoA</w:t>
      </w:r>
      <w:proofErr w:type="spellEnd"/>
      <w:r w:rsidRPr="00C20CD8">
        <w:rPr>
          <w:rStyle w:val="Input"/>
        </w:rPr>
        <w:t>/</w:t>
      </w:r>
      <w:proofErr w:type="spellStart"/>
      <w:r w:rsidRPr="00C20CD8">
        <w:rPr>
          <w:rStyle w:val="Input"/>
        </w:rPr>
        <w:t>taoB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taoB</w:t>
      </w:r>
      <w:proofErr w:type="spellEnd"/>
      <w:proofErr w:type="gramEnd"/>
      <w:r w:rsidRPr="00C20CD8">
        <w:rPr>
          <w:rStyle w:val="Input"/>
        </w:rPr>
        <w:t xml:space="preserve"> = 1;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taoA</w:t>
      </w:r>
      <w:proofErr w:type="spellEnd"/>
      <w:proofErr w:type="gramEnd"/>
      <w:r w:rsidRPr="00C20CD8">
        <w:rPr>
          <w:rStyle w:val="Input"/>
        </w:rPr>
        <w:t xml:space="preserve"> = k*</w:t>
      </w:r>
      <w:proofErr w:type="spellStart"/>
      <w:r w:rsidRPr="00C20CD8">
        <w:rPr>
          <w:rStyle w:val="Input"/>
        </w:rPr>
        <w:t>taoB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 xml:space="preserve"> 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NA=</w:t>
      </w:r>
      <w:proofErr w:type="gramStart"/>
      <w:r w:rsidRPr="00C20CD8">
        <w:rPr>
          <w:rStyle w:val="Input"/>
        </w:rPr>
        <w:t>zeros(</w:t>
      </w:r>
      <w:proofErr w:type="gramEnd"/>
      <w:r w:rsidRPr="00C20CD8">
        <w:rPr>
          <w:rStyle w:val="Input"/>
        </w:rPr>
        <w:t>1,200);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NB=</w:t>
      </w:r>
      <w:proofErr w:type="gramStart"/>
      <w:r w:rsidRPr="00C20CD8">
        <w:rPr>
          <w:rStyle w:val="Input"/>
        </w:rPr>
        <w:t>zeros(</w:t>
      </w:r>
      <w:proofErr w:type="gramEnd"/>
      <w:r w:rsidRPr="00C20CD8">
        <w:rPr>
          <w:rStyle w:val="Input"/>
        </w:rPr>
        <w:t>1,200);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NA(</w:t>
      </w:r>
      <w:proofErr w:type="gramEnd"/>
      <w:r w:rsidRPr="00C20CD8">
        <w:rPr>
          <w:rStyle w:val="Input"/>
        </w:rPr>
        <w:t>1) = 100; %ÓËÔ­×Ó³õÊ¼ÊýÁ¿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NB(</w:t>
      </w:r>
      <w:proofErr w:type="gramEnd"/>
      <w:r w:rsidRPr="00C20CD8">
        <w:rPr>
          <w:rStyle w:val="Input"/>
        </w:rPr>
        <w:t>1) = 0;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lastRenderedPageBreak/>
        <w:t>dt</w:t>
      </w:r>
      <w:proofErr w:type="spellEnd"/>
      <w:proofErr w:type="gramEnd"/>
      <w:r w:rsidRPr="00C20CD8">
        <w:rPr>
          <w:rStyle w:val="Input"/>
        </w:rPr>
        <w:t xml:space="preserve"> = 0.05;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t=0</w:t>
      </w:r>
      <w:proofErr w:type="gramStart"/>
      <w:r w:rsidRPr="00C20CD8">
        <w:rPr>
          <w:rStyle w:val="Input"/>
        </w:rPr>
        <w:t>:dt:10</w:t>
      </w:r>
      <w:proofErr w:type="gramEnd"/>
      <w:r w:rsidRPr="00C20CD8">
        <w:rPr>
          <w:rStyle w:val="Input"/>
        </w:rPr>
        <w:t>-dt;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for</w:t>
      </w:r>
      <w:proofErr w:type="gramEnd"/>
      <w:r w:rsidRPr="00C20CD8">
        <w:rPr>
          <w:rStyle w:val="Input"/>
        </w:rPr>
        <w:t xml:space="preserve"> n=1:200-1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NA(</w:t>
      </w:r>
      <w:proofErr w:type="gramEnd"/>
      <w:r w:rsidRPr="00C20CD8">
        <w:rPr>
          <w:rStyle w:val="Input"/>
        </w:rPr>
        <w:t>n+1) = NA(n) - (NA(n)/</w:t>
      </w:r>
      <w:proofErr w:type="spellStart"/>
      <w:r w:rsidRPr="00C20CD8">
        <w:rPr>
          <w:rStyle w:val="Input"/>
        </w:rPr>
        <w:t>taoA</w:t>
      </w:r>
      <w:proofErr w:type="spellEnd"/>
      <w:r w:rsidRPr="00C20CD8">
        <w:rPr>
          <w:rStyle w:val="Input"/>
        </w:rPr>
        <w:t>)*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NB(</w:t>
      </w:r>
      <w:proofErr w:type="gramEnd"/>
      <w:r w:rsidRPr="00C20CD8">
        <w:rPr>
          <w:rStyle w:val="Input"/>
        </w:rPr>
        <w:t>n+1) = NB(n) + ((NA(n)/</w:t>
      </w:r>
      <w:proofErr w:type="spellStart"/>
      <w:r w:rsidRPr="00C20CD8">
        <w:rPr>
          <w:rStyle w:val="Input"/>
        </w:rPr>
        <w:t>taoA</w:t>
      </w:r>
      <w:proofErr w:type="spellEnd"/>
      <w:r w:rsidRPr="00C20CD8">
        <w:rPr>
          <w:rStyle w:val="Input"/>
        </w:rPr>
        <w:t>)-(NB(n)/</w:t>
      </w:r>
      <w:proofErr w:type="spellStart"/>
      <w:r w:rsidRPr="00C20CD8">
        <w:rPr>
          <w:rStyle w:val="Input"/>
        </w:rPr>
        <w:t>taoB</w:t>
      </w:r>
      <w:proofErr w:type="spellEnd"/>
      <w:r w:rsidRPr="00C20CD8">
        <w:rPr>
          <w:rStyle w:val="Input"/>
        </w:rPr>
        <w:t>))*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end</w:t>
      </w:r>
      <w:proofErr w:type="gramEnd"/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figure</w:t>
      </w:r>
      <w:proofErr w:type="gram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hold</w:t>
      </w:r>
      <w:proofErr w:type="gramEnd"/>
      <w:r w:rsidRPr="00C20CD8">
        <w:rPr>
          <w:rStyle w:val="Input"/>
        </w:rPr>
        <w:t xml:space="preserve"> on;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plot(</w:t>
      </w:r>
      <w:proofErr w:type="spellStart"/>
      <w:proofErr w:type="gramEnd"/>
      <w:r w:rsidRPr="00C20CD8">
        <w:rPr>
          <w:rStyle w:val="Input"/>
        </w:rPr>
        <w:t>t,NA,'o</w:t>
      </w:r>
      <w:proofErr w:type="spellEnd"/>
      <w:r w:rsidRPr="00C20CD8">
        <w:rPr>
          <w:rStyle w:val="Input"/>
        </w:rPr>
        <w:t>-b');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plot(</w:t>
      </w:r>
      <w:proofErr w:type="spellStart"/>
      <w:proofErr w:type="gramEnd"/>
      <w:r w:rsidRPr="00C20CD8">
        <w:rPr>
          <w:rStyle w:val="Input"/>
        </w:rPr>
        <w:t>t,NB</w:t>
      </w:r>
      <w:proofErr w:type="spellEnd"/>
      <w:r w:rsidRPr="00C20CD8">
        <w:rPr>
          <w:rStyle w:val="Input"/>
        </w:rPr>
        <w:t>,'.-r');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xlabel</w:t>
      </w:r>
      <w:proofErr w:type="spellEnd"/>
      <w:r w:rsidRPr="00C20CD8">
        <w:rPr>
          <w:rStyle w:val="Input"/>
        </w:rPr>
        <w:t>(</w:t>
      </w:r>
      <w:proofErr w:type="gramEnd"/>
      <w:r w:rsidRPr="00C20CD8">
        <w:rPr>
          <w:rStyle w:val="Input"/>
        </w:rPr>
        <w:t>'Time(s)')</w:t>
      </w:r>
    </w:p>
    <w:p w:rsidR="00C20CD8" w:rsidRDefault="00C20CD8" w:rsidP="00C20CD8">
      <w:pPr>
        <w:pStyle w:val="Normal"/>
      </w:pPr>
      <w:proofErr w:type="spellStart"/>
      <w:proofErr w:type="gramStart"/>
      <w:r w:rsidRPr="00C20CD8">
        <w:rPr>
          <w:rStyle w:val="Input"/>
        </w:rPr>
        <w:t>ylabel</w:t>
      </w:r>
      <w:proofErr w:type="spellEnd"/>
      <w:r w:rsidRPr="00C20CD8">
        <w:rPr>
          <w:rStyle w:val="Input"/>
        </w:rPr>
        <w:t>(</w:t>
      </w:r>
      <w:proofErr w:type="gramEnd"/>
      <w:r w:rsidRPr="00C20CD8">
        <w:rPr>
          <w:rStyle w:val="Input"/>
        </w:rPr>
        <w:t xml:space="preserve">'Number(%) of </w:t>
      </w:r>
      <w:proofErr w:type="spellStart"/>
      <w:r w:rsidRPr="00C20CD8">
        <w:rPr>
          <w:rStyle w:val="Input"/>
        </w:rPr>
        <w:t>atoms,red</w:t>
      </w:r>
      <w:proofErr w:type="spellEnd"/>
      <w:r w:rsidRPr="00C20CD8">
        <w:rPr>
          <w:rStyle w:val="Input"/>
        </w:rPr>
        <w:t xml:space="preserve"> dots represent B atoms') </w:t>
      </w:r>
      <w:bookmarkEnd w:id="10"/>
      <w:r w:rsidRPr="00C20CD8">
        <w:t xml:space="preserve"> </w:t>
      </w:r>
    </w:p>
    <w:p w:rsidR="00C20CD8" w:rsidRPr="00C20CD8" w:rsidRDefault="00C20CD8" w:rsidP="00C20CD8">
      <w:pPr>
        <w:pStyle w:val="Normal"/>
      </w:pPr>
    </w:p>
    <w:p w:rsidR="00C20CD8" w:rsidRPr="00C20CD8" w:rsidRDefault="00C20CD8" w:rsidP="00C20CD8">
      <w:pPr>
        <w:pStyle w:val="Normal"/>
      </w:pPr>
      <w:bookmarkStart w:id="11" w:name="OUTPUT_4"/>
      <w:r w:rsidRPr="00C20CD8">
        <w:rPr>
          <w:rFonts w:eastAsia="宋体" w:hint="eastAsia"/>
          <w:lang w:eastAsia="zh-CN"/>
        </w:rPr>
        <w:pict>
          <v:shape id="_x0000_i1028" type="#_x0000_t75" style="width:4in;height:252pt">
            <v:imagedata r:id="rId8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1"/>
      <w:r w:rsidRPr="00C20CD8">
        <w:t xml:space="preserve"> </w:t>
      </w:r>
    </w:p>
    <w:p w:rsidR="00A97AC6" w:rsidRPr="00C20CD8" w:rsidRDefault="00A97AC6" w:rsidP="00C20CD8">
      <w:pPr>
        <w:pStyle w:val="Normal"/>
        <w:rPr>
          <w:rFonts w:hint="eastAsia"/>
        </w:rPr>
      </w:pPr>
    </w:p>
    <w:p w:rsidR="00A97AC6" w:rsidRDefault="00A97AC6" w:rsidP="000A26E6">
      <w:pPr>
        <w:rPr>
          <w:rFonts w:eastAsia="宋体" w:hint="eastAsia"/>
          <w:lang w:eastAsia="zh-CN"/>
        </w:rPr>
      </w:pPr>
    </w:p>
    <w:p w:rsidR="00A97AC6" w:rsidRDefault="00A97AC6" w:rsidP="00A97AC6">
      <w:pPr>
        <w:pStyle w:val="2"/>
        <w:rPr>
          <w:rFonts w:eastAsia="宋体" w:hint="eastAsia"/>
          <w:lang w:eastAsia="zh-CN"/>
        </w:rPr>
      </w:pPr>
      <w:bookmarkStart w:id="12" w:name="_Toc431934321"/>
      <w:r>
        <w:rPr>
          <w:rFonts w:eastAsia="宋体" w:hint="eastAsia"/>
          <w:lang w:eastAsia="zh-CN"/>
        </w:rPr>
        <w:t>1.5</w:t>
      </w:r>
      <w:bookmarkEnd w:id="12"/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bookmarkStart w:id="13" w:name="INPUT_5"/>
      <w:r w:rsidRPr="00C20CD8">
        <w:rPr>
          <w:rStyle w:val="Input"/>
        </w:rPr>
        <w:t>%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radioactive decay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by CHT,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based on 'Computational Physics' book by N Giordano and H Nakanishi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Section 1.5 p2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 xml:space="preserve">% Solve the Equation </w:t>
      </w:r>
      <w:proofErr w:type="spellStart"/>
      <w:r w:rsidRPr="00C20CD8">
        <w:rPr>
          <w:rStyle w:val="Input"/>
        </w:rPr>
        <w:t>dNA</w:t>
      </w:r>
      <w:proofErr w:type="spellEnd"/>
      <w:r w:rsidRPr="00C20CD8">
        <w:rPr>
          <w:rStyle w:val="Input"/>
        </w:rPr>
        <w:t>/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 xml:space="preserve"> = NB/</w:t>
      </w:r>
      <w:proofErr w:type="spellStart"/>
      <w:r w:rsidRPr="00C20CD8">
        <w:rPr>
          <w:rStyle w:val="Input"/>
        </w:rPr>
        <w:t>tao</w:t>
      </w:r>
      <w:proofErr w:type="spellEnd"/>
      <w:r w:rsidRPr="00C20CD8">
        <w:rPr>
          <w:rStyle w:val="Input"/>
        </w:rPr>
        <w:t xml:space="preserve"> - NA/</w:t>
      </w:r>
      <w:proofErr w:type="spellStart"/>
      <w:r w:rsidRPr="00C20CD8">
        <w:rPr>
          <w:rStyle w:val="Input"/>
        </w:rPr>
        <w:t>tao</w:t>
      </w:r>
      <w:proofErr w:type="gramStart"/>
      <w:r w:rsidRPr="00C20CD8">
        <w:rPr>
          <w:rStyle w:val="Input"/>
        </w:rPr>
        <w:t>;dNB</w:t>
      </w:r>
      <w:proofErr w:type="spellEnd"/>
      <w:proofErr w:type="gramEnd"/>
      <w:r w:rsidRPr="00C20CD8">
        <w:rPr>
          <w:rStyle w:val="Input"/>
        </w:rPr>
        <w:t>/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 xml:space="preserve"> = NA/</w:t>
      </w:r>
      <w:proofErr w:type="spellStart"/>
      <w:r w:rsidRPr="00C20CD8">
        <w:rPr>
          <w:rStyle w:val="Input"/>
        </w:rPr>
        <w:t>tao</w:t>
      </w:r>
      <w:proofErr w:type="spellEnd"/>
      <w:r w:rsidRPr="00C20CD8">
        <w:rPr>
          <w:rStyle w:val="Input"/>
        </w:rPr>
        <w:t xml:space="preserve"> - NB/</w:t>
      </w:r>
      <w:proofErr w:type="spellStart"/>
      <w:r w:rsidRPr="00C20CD8">
        <w:rPr>
          <w:rStyle w:val="Input"/>
        </w:rPr>
        <w:t>tao</w:t>
      </w:r>
      <w:proofErr w:type="spellEnd"/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 xml:space="preserve"> 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clc;</w:t>
      </w:r>
      <w:proofErr w:type="gramEnd"/>
      <w:r w:rsidRPr="00C20CD8">
        <w:rPr>
          <w:rStyle w:val="Input"/>
        </w:rPr>
        <w:t>clear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tao</w:t>
      </w:r>
      <w:proofErr w:type="spellEnd"/>
      <w:proofErr w:type="gramEnd"/>
      <w:r w:rsidRPr="00C20CD8">
        <w:rPr>
          <w:rStyle w:val="Input"/>
        </w:rPr>
        <w:t xml:space="preserve"> = 1;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NA=</w:t>
      </w:r>
      <w:proofErr w:type="gramStart"/>
      <w:r w:rsidRPr="00C20CD8">
        <w:rPr>
          <w:rStyle w:val="Input"/>
        </w:rPr>
        <w:t>zeros(</w:t>
      </w:r>
      <w:proofErr w:type="gramEnd"/>
      <w:r w:rsidRPr="00C20CD8">
        <w:rPr>
          <w:rStyle w:val="Input"/>
        </w:rPr>
        <w:t>1,100);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NB=</w:t>
      </w:r>
      <w:proofErr w:type="gramStart"/>
      <w:r w:rsidRPr="00C20CD8">
        <w:rPr>
          <w:rStyle w:val="Input"/>
        </w:rPr>
        <w:t>zeros(</w:t>
      </w:r>
      <w:proofErr w:type="gramEnd"/>
      <w:r w:rsidRPr="00C20CD8">
        <w:rPr>
          <w:rStyle w:val="Input"/>
        </w:rPr>
        <w:t>1,100);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NA(</w:t>
      </w:r>
      <w:proofErr w:type="gramEnd"/>
      <w:r w:rsidRPr="00C20CD8">
        <w:rPr>
          <w:rStyle w:val="Input"/>
        </w:rPr>
        <w:t>1) = 100; %ÓËÔ­×Ó³õÊ¼ÊýÁ¿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NB(</w:t>
      </w:r>
      <w:proofErr w:type="gramEnd"/>
      <w:r w:rsidRPr="00C20CD8">
        <w:rPr>
          <w:rStyle w:val="Input"/>
        </w:rPr>
        <w:t>1) = 0;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dt</w:t>
      </w:r>
      <w:proofErr w:type="spellEnd"/>
      <w:proofErr w:type="gramEnd"/>
      <w:r w:rsidRPr="00C20CD8">
        <w:rPr>
          <w:rStyle w:val="Input"/>
        </w:rPr>
        <w:t xml:space="preserve"> = 0.05;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t=0</w:t>
      </w:r>
      <w:proofErr w:type="gramStart"/>
      <w:r w:rsidRPr="00C20CD8">
        <w:rPr>
          <w:rStyle w:val="Input"/>
        </w:rPr>
        <w:t>:dt:5</w:t>
      </w:r>
      <w:proofErr w:type="gramEnd"/>
      <w:r w:rsidRPr="00C20CD8">
        <w:rPr>
          <w:rStyle w:val="Input"/>
        </w:rPr>
        <w:t>-dt;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for</w:t>
      </w:r>
      <w:proofErr w:type="gramEnd"/>
      <w:r w:rsidRPr="00C20CD8">
        <w:rPr>
          <w:rStyle w:val="Input"/>
        </w:rPr>
        <w:t xml:space="preserve"> n=1:100-1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NA(</w:t>
      </w:r>
      <w:proofErr w:type="gramEnd"/>
      <w:r w:rsidRPr="00C20CD8">
        <w:rPr>
          <w:rStyle w:val="Input"/>
        </w:rPr>
        <w:t>n+1) = NA(n) + (NB(n)/</w:t>
      </w:r>
      <w:proofErr w:type="spellStart"/>
      <w:r w:rsidRPr="00C20CD8">
        <w:rPr>
          <w:rStyle w:val="Input"/>
        </w:rPr>
        <w:t>tao</w:t>
      </w:r>
      <w:proofErr w:type="spellEnd"/>
      <w:r w:rsidRPr="00C20CD8">
        <w:rPr>
          <w:rStyle w:val="Input"/>
        </w:rPr>
        <w:t xml:space="preserve"> - NA(n)/</w:t>
      </w:r>
      <w:proofErr w:type="spellStart"/>
      <w:r w:rsidRPr="00C20CD8">
        <w:rPr>
          <w:rStyle w:val="Input"/>
        </w:rPr>
        <w:t>tao</w:t>
      </w:r>
      <w:proofErr w:type="spellEnd"/>
      <w:r w:rsidRPr="00C20CD8">
        <w:rPr>
          <w:rStyle w:val="Input"/>
        </w:rPr>
        <w:t>)*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lastRenderedPageBreak/>
        <w:t>NB(</w:t>
      </w:r>
      <w:proofErr w:type="gramEnd"/>
      <w:r w:rsidRPr="00C20CD8">
        <w:rPr>
          <w:rStyle w:val="Input"/>
        </w:rPr>
        <w:t>n+1) = NB(n) + (NA(n)/</w:t>
      </w:r>
      <w:proofErr w:type="spellStart"/>
      <w:r w:rsidRPr="00C20CD8">
        <w:rPr>
          <w:rStyle w:val="Input"/>
        </w:rPr>
        <w:t>tao</w:t>
      </w:r>
      <w:proofErr w:type="spellEnd"/>
      <w:r w:rsidRPr="00C20CD8">
        <w:rPr>
          <w:rStyle w:val="Input"/>
        </w:rPr>
        <w:t xml:space="preserve"> - NB(n)/</w:t>
      </w:r>
      <w:proofErr w:type="spellStart"/>
      <w:r w:rsidRPr="00C20CD8">
        <w:rPr>
          <w:rStyle w:val="Input"/>
        </w:rPr>
        <w:t>tao</w:t>
      </w:r>
      <w:proofErr w:type="spellEnd"/>
      <w:r w:rsidRPr="00C20CD8">
        <w:rPr>
          <w:rStyle w:val="Input"/>
        </w:rPr>
        <w:t>)*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end</w:t>
      </w:r>
      <w:proofErr w:type="gramEnd"/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figure</w:t>
      </w:r>
      <w:proofErr w:type="gram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hold</w:t>
      </w:r>
      <w:proofErr w:type="gramEnd"/>
      <w:r w:rsidRPr="00C20CD8">
        <w:rPr>
          <w:rStyle w:val="Input"/>
        </w:rPr>
        <w:t xml:space="preserve"> on;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plot(</w:t>
      </w:r>
      <w:proofErr w:type="spellStart"/>
      <w:proofErr w:type="gramEnd"/>
      <w:r w:rsidRPr="00C20CD8">
        <w:rPr>
          <w:rStyle w:val="Input"/>
        </w:rPr>
        <w:t>t,NA,'o</w:t>
      </w:r>
      <w:proofErr w:type="spellEnd"/>
      <w:r w:rsidRPr="00C20CD8">
        <w:rPr>
          <w:rStyle w:val="Input"/>
        </w:rPr>
        <w:t>-b');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plot(</w:t>
      </w:r>
      <w:proofErr w:type="spellStart"/>
      <w:proofErr w:type="gramEnd"/>
      <w:r w:rsidRPr="00C20CD8">
        <w:rPr>
          <w:rStyle w:val="Input"/>
        </w:rPr>
        <w:t>t,NB</w:t>
      </w:r>
      <w:proofErr w:type="spellEnd"/>
      <w:r w:rsidRPr="00C20CD8">
        <w:rPr>
          <w:rStyle w:val="Input"/>
        </w:rPr>
        <w:t>,'.-r');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xlabel</w:t>
      </w:r>
      <w:proofErr w:type="spellEnd"/>
      <w:r w:rsidRPr="00C20CD8">
        <w:rPr>
          <w:rStyle w:val="Input"/>
        </w:rPr>
        <w:t>(</w:t>
      </w:r>
      <w:proofErr w:type="gramEnd"/>
      <w:r w:rsidRPr="00C20CD8">
        <w:rPr>
          <w:rStyle w:val="Input"/>
        </w:rPr>
        <w:t>'Time(s)')</w:t>
      </w:r>
    </w:p>
    <w:p w:rsidR="00C20CD8" w:rsidRDefault="00C20CD8" w:rsidP="00C20CD8">
      <w:pPr>
        <w:pStyle w:val="Normal"/>
      </w:pPr>
      <w:proofErr w:type="spellStart"/>
      <w:proofErr w:type="gramStart"/>
      <w:r w:rsidRPr="00C20CD8">
        <w:rPr>
          <w:rStyle w:val="Input"/>
        </w:rPr>
        <w:t>ylabel</w:t>
      </w:r>
      <w:proofErr w:type="spellEnd"/>
      <w:r w:rsidRPr="00C20CD8">
        <w:rPr>
          <w:rStyle w:val="Input"/>
        </w:rPr>
        <w:t>(</w:t>
      </w:r>
      <w:proofErr w:type="gramEnd"/>
      <w:r w:rsidRPr="00C20CD8">
        <w:rPr>
          <w:rStyle w:val="Input"/>
        </w:rPr>
        <w:t xml:space="preserve">'Number(%) of </w:t>
      </w:r>
      <w:proofErr w:type="spellStart"/>
      <w:r w:rsidRPr="00C20CD8">
        <w:rPr>
          <w:rStyle w:val="Input"/>
        </w:rPr>
        <w:t>atoms,red</w:t>
      </w:r>
      <w:proofErr w:type="spellEnd"/>
      <w:r w:rsidRPr="00C20CD8">
        <w:rPr>
          <w:rStyle w:val="Input"/>
        </w:rPr>
        <w:t xml:space="preserve"> dots represent B atoms') </w:t>
      </w:r>
      <w:bookmarkEnd w:id="13"/>
      <w:r w:rsidRPr="00C20CD8">
        <w:t xml:space="preserve"> </w:t>
      </w:r>
    </w:p>
    <w:p w:rsidR="00C20CD8" w:rsidRPr="00C20CD8" w:rsidRDefault="00C20CD8" w:rsidP="00C20CD8">
      <w:pPr>
        <w:pStyle w:val="Normal"/>
      </w:pPr>
    </w:p>
    <w:p w:rsidR="00C20CD8" w:rsidRPr="00C20CD8" w:rsidRDefault="00C20CD8" w:rsidP="00C20CD8">
      <w:pPr>
        <w:pStyle w:val="Normal"/>
      </w:pPr>
      <w:bookmarkStart w:id="14" w:name="OUTPUT_5"/>
      <w:r w:rsidRPr="00C20CD8">
        <w:rPr>
          <w:rFonts w:eastAsia="宋体" w:hint="eastAsia"/>
          <w:lang w:eastAsia="zh-CN"/>
        </w:rPr>
        <w:pict>
          <v:shape id="_x0000_i1029" type="#_x0000_t75" style="width:4in;height:252pt">
            <v:imagedata r:id="rId9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4"/>
      <w:r w:rsidRPr="00C20CD8">
        <w:t xml:space="preserve"> </w:t>
      </w:r>
    </w:p>
    <w:p w:rsidR="00A97AC6" w:rsidRPr="00C20CD8" w:rsidRDefault="00A97AC6" w:rsidP="00C20CD8">
      <w:pPr>
        <w:pStyle w:val="Normal"/>
        <w:rPr>
          <w:rFonts w:hint="eastAsia"/>
        </w:rPr>
      </w:pPr>
    </w:p>
    <w:p w:rsidR="00A97AC6" w:rsidRDefault="00A97AC6" w:rsidP="000A26E6">
      <w:pPr>
        <w:rPr>
          <w:rFonts w:eastAsia="宋体" w:hint="eastAsia"/>
          <w:lang w:eastAsia="zh-CN"/>
        </w:rPr>
      </w:pPr>
    </w:p>
    <w:p w:rsidR="00A97AC6" w:rsidRDefault="00A97AC6" w:rsidP="00A97AC6">
      <w:pPr>
        <w:pStyle w:val="2"/>
        <w:rPr>
          <w:rFonts w:eastAsia="宋体" w:hint="eastAsia"/>
          <w:lang w:eastAsia="zh-CN"/>
        </w:rPr>
      </w:pPr>
      <w:bookmarkStart w:id="15" w:name="_Toc431934322"/>
      <w:r>
        <w:rPr>
          <w:rFonts w:eastAsia="宋体" w:hint="eastAsia"/>
          <w:lang w:eastAsia="zh-CN"/>
        </w:rPr>
        <w:t>1.6</w:t>
      </w:r>
      <w:bookmarkEnd w:id="15"/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bookmarkStart w:id="16" w:name="INPUT_6"/>
      <w:r w:rsidRPr="00C20CD8">
        <w:rPr>
          <w:rStyle w:val="Input"/>
        </w:rPr>
        <w:t>%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Population growth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by CHT,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based on 'Computational Physics' book by N Giordano and H Nakanishi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 Section 1.6 p17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 xml:space="preserve">% Solve the Equation </w:t>
      </w:r>
      <w:proofErr w:type="spellStart"/>
      <w:r w:rsidRPr="00C20CD8">
        <w:rPr>
          <w:rStyle w:val="Input"/>
        </w:rPr>
        <w:t>dN</w:t>
      </w:r>
      <w:proofErr w:type="spellEnd"/>
      <w:r w:rsidRPr="00C20CD8">
        <w:rPr>
          <w:rStyle w:val="Input"/>
        </w:rPr>
        <w:t>/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 xml:space="preserve"> = aN-bN^2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%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 xml:space="preserve"> 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clc;</w:t>
      </w:r>
      <w:proofErr w:type="gramEnd"/>
      <w:r w:rsidRPr="00C20CD8">
        <w:rPr>
          <w:rStyle w:val="Input"/>
        </w:rPr>
        <w:t>clear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cst</w:t>
      </w:r>
      <w:proofErr w:type="spellEnd"/>
      <w:r w:rsidRPr="00C20CD8">
        <w:rPr>
          <w:rStyle w:val="Input"/>
        </w:rPr>
        <w:t>=</w:t>
      </w:r>
      <w:proofErr w:type="gramEnd"/>
      <w:r w:rsidRPr="00C20CD8">
        <w:rPr>
          <w:rStyle w:val="Input"/>
        </w:rPr>
        <w:t>3;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dt</w:t>
      </w:r>
      <w:proofErr w:type="spellEnd"/>
      <w:proofErr w:type="gramEnd"/>
      <w:r w:rsidRPr="00C20CD8">
        <w:rPr>
          <w:rStyle w:val="Input"/>
        </w:rPr>
        <w:t xml:space="preserve"> = 0.03;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NA=</w:t>
      </w:r>
      <w:proofErr w:type="gramStart"/>
      <w:r w:rsidRPr="00C20CD8">
        <w:rPr>
          <w:rStyle w:val="Input"/>
        </w:rPr>
        <w:t>zeros(</w:t>
      </w:r>
      <w:proofErr w:type="gramEnd"/>
      <w:r w:rsidRPr="00C20CD8">
        <w:rPr>
          <w:rStyle w:val="Input"/>
        </w:rPr>
        <w:t>1,cst/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>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NB=</w:t>
      </w:r>
      <w:proofErr w:type="gramStart"/>
      <w:r w:rsidRPr="00C20CD8">
        <w:rPr>
          <w:rStyle w:val="Input"/>
        </w:rPr>
        <w:t>zeros(</w:t>
      </w:r>
      <w:proofErr w:type="gramEnd"/>
      <w:r w:rsidRPr="00C20CD8">
        <w:rPr>
          <w:rStyle w:val="Input"/>
        </w:rPr>
        <w:t>1,cst/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>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>a=10</w:t>
      </w:r>
      <w:proofErr w:type="gramStart"/>
      <w:r w:rsidRPr="00C20CD8">
        <w:rPr>
          <w:rStyle w:val="Input"/>
        </w:rPr>
        <w:t>;b</w:t>
      </w:r>
      <w:proofErr w:type="gramEnd"/>
      <w:r w:rsidRPr="00C20CD8">
        <w:rPr>
          <w:rStyle w:val="Input"/>
        </w:rPr>
        <w:t>=3;bb=0.013;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C20CD8">
        <w:rPr>
          <w:rStyle w:val="Input"/>
          <w:lang w:val="fr-FR"/>
        </w:rPr>
        <w:t>NA(1) = 1000;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C20CD8">
        <w:rPr>
          <w:rStyle w:val="Input"/>
          <w:lang w:val="fr-FR"/>
        </w:rPr>
        <w:t>NB(1) = 2;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  <w:lang w:val="fr-FR"/>
        </w:rPr>
      </w:pPr>
      <w:r w:rsidRPr="00C20CD8">
        <w:rPr>
          <w:rStyle w:val="Input"/>
          <w:lang w:val="fr-FR"/>
        </w:rPr>
        <w:t>t=0:dt:cst-dt;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for</w:t>
      </w:r>
      <w:proofErr w:type="gramEnd"/>
      <w:r w:rsidRPr="00C20CD8">
        <w:rPr>
          <w:rStyle w:val="Input"/>
        </w:rPr>
        <w:t xml:space="preserve"> n=1:cst/dt-1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NA(</w:t>
      </w:r>
      <w:proofErr w:type="gramEnd"/>
      <w:r w:rsidRPr="00C20CD8">
        <w:rPr>
          <w:rStyle w:val="Input"/>
        </w:rPr>
        <w:t>n+1) = NA(n) + (a*NA(n)-bb*NA(n)^2)*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NB(</w:t>
      </w:r>
      <w:proofErr w:type="gramEnd"/>
      <w:r w:rsidRPr="00C20CD8">
        <w:rPr>
          <w:rStyle w:val="Input"/>
        </w:rPr>
        <w:t>n+1) = NB(n) + (a*NB(n)-b*NB(n)^2)*</w:t>
      </w:r>
      <w:proofErr w:type="spellStart"/>
      <w:r w:rsidRPr="00C20CD8">
        <w:rPr>
          <w:rStyle w:val="Input"/>
        </w:rPr>
        <w:t>dt</w:t>
      </w:r>
      <w:proofErr w:type="spell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end</w:t>
      </w:r>
      <w:proofErr w:type="gramEnd"/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figure</w:t>
      </w:r>
      <w:proofErr w:type="gramEnd"/>
      <w:r w:rsidRPr="00C20CD8">
        <w:rPr>
          <w:rStyle w:val="Input"/>
        </w:rPr>
        <w:t>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lastRenderedPageBreak/>
        <w:t>subplot(</w:t>
      </w:r>
      <w:proofErr w:type="gramEnd"/>
      <w:r w:rsidRPr="00C20CD8">
        <w:rPr>
          <w:rStyle w:val="Input"/>
        </w:rPr>
        <w:t>211);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plot(</w:t>
      </w:r>
      <w:proofErr w:type="spellStart"/>
      <w:proofErr w:type="gramEnd"/>
      <w:r w:rsidRPr="00C20CD8">
        <w:rPr>
          <w:rStyle w:val="Input"/>
        </w:rPr>
        <w:t>t,NA,'o</w:t>
      </w:r>
      <w:proofErr w:type="spellEnd"/>
      <w:r w:rsidRPr="00C20CD8">
        <w:rPr>
          <w:rStyle w:val="Input"/>
        </w:rPr>
        <w:t>-b');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ylabel</w:t>
      </w:r>
      <w:proofErr w:type="spellEnd"/>
      <w:r w:rsidRPr="00C20CD8">
        <w:rPr>
          <w:rStyle w:val="Input"/>
        </w:rPr>
        <w:t>(</w:t>
      </w:r>
      <w:proofErr w:type="gramEnd"/>
      <w:r w:rsidRPr="00C20CD8">
        <w:rPr>
          <w:rStyle w:val="Input"/>
        </w:rPr>
        <w:t>'Population')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subplot(</w:t>
      </w:r>
      <w:proofErr w:type="gramEnd"/>
      <w:r w:rsidRPr="00C20CD8">
        <w:rPr>
          <w:rStyle w:val="Input"/>
        </w:rPr>
        <w:t>212);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gramStart"/>
      <w:r w:rsidRPr="00C20CD8">
        <w:rPr>
          <w:rStyle w:val="Input"/>
        </w:rPr>
        <w:t>plot(</w:t>
      </w:r>
      <w:proofErr w:type="spellStart"/>
      <w:proofErr w:type="gramEnd"/>
      <w:r w:rsidRPr="00C20CD8">
        <w:rPr>
          <w:rStyle w:val="Input"/>
        </w:rPr>
        <w:t>t,NB</w:t>
      </w:r>
      <w:proofErr w:type="spellEnd"/>
      <w:r w:rsidRPr="00C20CD8">
        <w:rPr>
          <w:rStyle w:val="Input"/>
        </w:rPr>
        <w:t>,'.-r');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xlabel</w:t>
      </w:r>
      <w:proofErr w:type="spellEnd"/>
      <w:r w:rsidRPr="00C20CD8">
        <w:rPr>
          <w:rStyle w:val="Input"/>
        </w:rPr>
        <w:t>(</w:t>
      </w:r>
      <w:proofErr w:type="gramEnd"/>
      <w:r w:rsidRPr="00C20CD8">
        <w:rPr>
          <w:rStyle w:val="Input"/>
        </w:rPr>
        <w:t>'Time(</w:t>
      </w:r>
      <w:proofErr w:type="spellStart"/>
      <w:r w:rsidRPr="00C20CD8">
        <w:rPr>
          <w:rStyle w:val="Input"/>
        </w:rPr>
        <w:t>yr</w:t>
      </w:r>
      <w:proofErr w:type="spellEnd"/>
      <w:r w:rsidRPr="00C20CD8">
        <w:rPr>
          <w:rStyle w:val="Input"/>
        </w:rPr>
        <w:t>)')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proofErr w:type="spellStart"/>
      <w:proofErr w:type="gramStart"/>
      <w:r w:rsidRPr="00C20CD8">
        <w:rPr>
          <w:rStyle w:val="Input"/>
        </w:rPr>
        <w:t>ylabel</w:t>
      </w:r>
      <w:proofErr w:type="spellEnd"/>
      <w:r w:rsidRPr="00C20CD8">
        <w:rPr>
          <w:rStyle w:val="Input"/>
        </w:rPr>
        <w:t>(</w:t>
      </w:r>
      <w:proofErr w:type="gramEnd"/>
      <w:r w:rsidRPr="00C20CD8">
        <w:rPr>
          <w:rStyle w:val="Input"/>
        </w:rPr>
        <w:t>'Population')</w:t>
      </w:r>
    </w:p>
    <w:p w:rsidR="00C20CD8" w:rsidRPr="00C20CD8" w:rsidRDefault="00C20CD8" w:rsidP="00C20CD8">
      <w:pPr>
        <w:widowControl w:val="0"/>
        <w:autoSpaceDE w:val="0"/>
        <w:autoSpaceDN w:val="0"/>
        <w:adjustRightInd w:val="0"/>
        <w:rPr>
          <w:rStyle w:val="Input"/>
        </w:rPr>
      </w:pPr>
      <w:r w:rsidRPr="00C20CD8">
        <w:rPr>
          <w:rStyle w:val="Input"/>
        </w:rPr>
        <w:t xml:space="preserve"> </w:t>
      </w:r>
    </w:p>
    <w:p w:rsidR="00C20CD8" w:rsidRPr="00C20CD8" w:rsidRDefault="00C20CD8" w:rsidP="00C20CD8">
      <w:pPr>
        <w:pStyle w:val="Normal"/>
        <w:rPr>
          <w:rStyle w:val="Input"/>
          <w:lang w:eastAsia="zh-CN"/>
        </w:rPr>
      </w:pPr>
      <w:r w:rsidRPr="00C20CD8">
        <w:rPr>
          <w:rStyle w:val="Input"/>
          <w:lang w:eastAsia="zh-CN"/>
        </w:rPr>
        <w:t>%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显</w:t>
      </w:r>
      <w:r w:rsidRPr="00C20CD8">
        <w:rPr>
          <w:rStyle w:val="Input"/>
          <w:rFonts w:ascii="MS Mincho" w:hAnsi="MS Mincho" w:cs="MS Mincho" w:hint="eastAsia"/>
          <w:lang w:eastAsia="zh-CN"/>
        </w:rPr>
        <w:t>然，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结</w:t>
      </w:r>
      <w:r w:rsidRPr="00C20CD8">
        <w:rPr>
          <w:rStyle w:val="Input"/>
          <w:rFonts w:ascii="MS Mincho" w:hAnsi="MS Mincho" w:cs="MS Mincho" w:hint="eastAsia"/>
          <w:lang w:eastAsia="zh-CN"/>
        </w:rPr>
        <w:t>果和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实际</w:t>
      </w:r>
      <w:r w:rsidRPr="00C20CD8">
        <w:rPr>
          <w:rStyle w:val="Input"/>
          <w:rFonts w:ascii="MS Mincho" w:hAnsi="MS Mincho" w:cs="MS Mincho" w:hint="eastAsia"/>
          <w:lang w:eastAsia="zh-CN"/>
        </w:rPr>
        <w:t>情况不相符合，理想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结</w:t>
      </w:r>
      <w:r w:rsidRPr="00C20CD8">
        <w:rPr>
          <w:rStyle w:val="Input"/>
          <w:rFonts w:ascii="MS Mincho" w:hAnsi="MS Mincho" w:cs="MS Mincho" w:hint="eastAsia"/>
          <w:lang w:eastAsia="zh-CN"/>
        </w:rPr>
        <w:t>果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应该</w:t>
      </w:r>
      <w:r w:rsidRPr="00C20CD8">
        <w:rPr>
          <w:rStyle w:val="Input"/>
          <w:rFonts w:ascii="MS Mincho" w:hAnsi="MS Mincho" w:cs="MS Mincho" w:hint="eastAsia"/>
          <w:lang w:eastAsia="zh-CN"/>
        </w:rPr>
        <w:t>是在达到</w:t>
      </w:r>
      <w:proofErr w:type="gramStart"/>
      <w:r w:rsidRPr="00C20CD8">
        <w:rPr>
          <w:rStyle w:val="Input"/>
          <w:rFonts w:ascii="MS Mincho" w:hAnsi="MS Mincho" w:cs="MS Mincho" w:hint="eastAsia"/>
          <w:lang w:eastAsia="zh-CN"/>
        </w:rPr>
        <w:t>一</w:t>
      </w:r>
      <w:proofErr w:type="gramEnd"/>
      <w:r w:rsidRPr="00C20CD8">
        <w:rPr>
          <w:rStyle w:val="Input"/>
          <w:rFonts w:ascii="MS Mincho" w:hAnsi="MS Mincho" w:cs="MS Mincho" w:hint="eastAsia"/>
          <w:lang w:eastAsia="zh-CN"/>
        </w:rPr>
        <w:t>范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围</w:t>
      </w:r>
      <w:r w:rsidRPr="00C20CD8">
        <w:rPr>
          <w:rStyle w:val="Input"/>
          <w:rFonts w:ascii="MS Mincho" w:hAnsi="MS Mincho" w:cs="MS Mincho" w:hint="eastAsia"/>
          <w:lang w:eastAsia="zh-CN"/>
        </w:rPr>
        <w:t>后小幅震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荡</w:t>
      </w:r>
      <w:r w:rsidRPr="00C20CD8">
        <w:rPr>
          <w:rStyle w:val="Input"/>
          <w:rFonts w:ascii="MS Mincho" w:hAnsi="MS Mincho" w:cs="MS Mincho" w:hint="eastAsia"/>
          <w:lang w:eastAsia="zh-CN"/>
        </w:rPr>
        <w:t>，而数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值</w:t>
      </w:r>
    </w:p>
    <w:p w:rsidR="00C20CD8" w:rsidRDefault="00C20CD8" w:rsidP="00C20CD8">
      <w:pPr>
        <w:pStyle w:val="Normal"/>
        <w:rPr>
          <w:lang w:eastAsia="zh-CN"/>
        </w:rPr>
      </w:pPr>
      <w:r w:rsidRPr="00C20CD8">
        <w:rPr>
          <w:rStyle w:val="Input"/>
          <w:lang w:eastAsia="zh-CN"/>
        </w:rPr>
        <w:t>%</w:t>
      </w:r>
      <w:r w:rsidRPr="00C20CD8">
        <w:rPr>
          <w:rStyle w:val="Input"/>
          <w:rFonts w:hint="eastAsia"/>
          <w:lang w:eastAsia="zh-CN"/>
        </w:rPr>
        <w:t>求解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结</w:t>
      </w:r>
      <w:r w:rsidRPr="00C20CD8">
        <w:rPr>
          <w:rStyle w:val="Input"/>
          <w:rFonts w:ascii="MS Mincho" w:hAnsi="MS Mincho" w:cs="MS Mincho" w:hint="eastAsia"/>
          <w:lang w:eastAsia="zh-CN"/>
        </w:rPr>
        <w:t>果到达</w:t>
      </w:r>
      <w:proofErr w:type="gramStart"/>
      <w:r w:rsidRPr="00C20CD8">
        <w:rPr>
          <w:rStyle w:val="Input"/>
          <w:rFonts w:ascii="MS Mincho" w:hAnsi="MS Mincho" w:cs="MS Mincho" w:hint="eastAsia"/>
          <w:lang w:eastAsia="zh-CN"/>
        </w:rPr>
        <w:t>一</w:t>
      </w:r>
      <w:proofErr w:type="gramEnd"/>
      <w:r w:rsidRPr="00C20CD8">
        <w:rPr>
          <w:rStyle w:val="Input"/>
          <w:rFonts w:ascii="宋体" w:eastAsia="宋体" w:hAnsi="宋体" w:cs="宋体" w:hint="eastAsia"/>
          <w:lang w:eastAsia="zh-CN"/>
        </w:rPr>
        <w:t>稳</w:t>
      </w:r>
      <w:r w:rsidRPr="00C20CD8">
        <w:rPr>
          <w:rStyle w:val="Input"/>
          <w:rFonts w:ascii="MS Mincho" w:hAnsi="MS Mincho" w:cs="MS Mincho" w:hint="eastAsia"/>
          <w:lang w:eastAsia="zh-CN"/>
        </w:rPr>
        <w:t>定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值</w:t>
      </w:r>
      <w:r w:rsidRPr="00C20CD8">
        <w:rPr>
          <w:rStyle w:val="Input"/>
          <w:rFonts w:ascii="MS Mincho" w:hAnsi="MS Mincho" w:cs="MS Mincho" w:hint="eastAsia"/>
          <w:lang w:eastAsia="zh-CN"/>
        </w:rPr>
        <w:t>后便不再改</w:t>
      </w:r>
      <w:r w:rsidRPr="00C20CD8">
        <w:rPr>
          <w:rStyle w:val="Input"/>
          <w:rFonts w:ascii="宋体" w:eastAsia="宋体" w:hAnsi="宋体" w:cs="宋体" w:hint="eastAsia"/>
          <w:lang w:eastAsia="zh-CN"/>
        </w:rPr>
        <w:t>变</w:t>
      </w:r>
      <w:r w:rsidRPr="00C20CD8">
        <w:rPr>
          <w:rStyle w:val="Input"/>
          <w:rFonts w:ascii="MS Mincho" w:hAnsi="MS Mincho" w:cs="MS Mincho" w:hint="eastAsia"/>
          <w:lang w:eastAsia="zh-CN"/>
        </w:rPr>
        <w:t>。</w:t>
      </w:r>
      <w:r w:rsidRPr="00C20CD8">
        <w:rPr>
          <w:rStyle w:val="Input"/>
          <w:lang w:eastAsia="zh-CN"/>
        </w:rPr>
        <w:t xml:space="preserve"> </w:t>
      </w:r>
      <w:bookmarkEnd w:id="16"/>
      <w:r w:rsidRPr="00C20CD8">
        <w:rPr>
          <w:lang w:eastAsia="zh-CN"/>
        </w:rPr>
        <w:t xml:space="preserve"> </w:t>
      </w:r>
    </w:p>
    <w:p w:rsidR="00C20CD8" w:rsidRPr="00C20CD8" w:rsidRDefault="00C20CD8" w:rsidP="00C20CD8">
      <w:pPr>
        <w:pStyle w:val="Normal"/>
        <w:rPr>
          <w:lang w:eastAsia="zh-CN"/>
        </w:rPr>
      </w:pPr>
    </w:p>
    <w:p w:rsidR="00C20CD8" w:rsidRPr="00C20CD8" w:rsidRDefault="00C20CD8" w:rsidP="00C20CD8">
      <w:pPr>
        <w:pStyle w:val="Normal"/>
      </w:pPr>
      <w:bookmarkStart w:id="17" w:name="OUTPUT_6"/>
      <w:r w:rsidRPr="00C20CD8">
        <w:rPr>
          <w:rFonts w:eastAsia="宋体" w:hint="eastAsia"/>
          <w:lang w:eastAsia="zh-CN"/>
        </w:rPr>
        <w:pict>
          <v:shape id="_x0000_i1030" type="#_x0000_t75" style="width:4in;height:252pt">
            <v:imagedata r:id="rId10" o:title=""/>
            <o:lock v:ext="edit" aspectratio="f"/>
          </v:shape>
        </w:pict>
      </w:r>
      <w:r>
        <w:rPr>
          <w:rFonts w:eastAsia="宋体"/>
          <w:lang w:eastAsia="zh-CN"/>
        </w:rPr>
        <w:t xml:space="preserve"> </w:t>
      </w:r>
      <w:bookmarkEnd w:id="17"/>
      <w:r w:rsidRPr="00C20CD8">
        <w:t xml:space="preserve"> </w:t>
      </w:r>
    </w:p>
    <w:p w:rsidR="00A97AC6" w:rsidRPr="00C20CD8" w:rsidRDefault="00A97AC6" w:rsidP="00C20CD8">
      <w:pPr>
        <w:pStyle w:val="Normal"/>
        <w:rPr>
          <w:rFonts w:hint="eastAsia"/>
        </w:rPr>
      </w:pPr>
    </w:p>
    <w:p w:rsidR="00A97AC6" w:rsidRDefault="00A97AC6" w:rsidP="000A26E6">
      <w:pPr>
        <w:rPr>
          <w:rFonts w:eastAsia="宋体" w:hint="eastAsia"/>
          <w:lang w:eastAsia="zh-CN"/>
        </w:rPr>
      </w:pPr>
      <w:bookmarkStart w:id="18" w:name="_GoBack"/>
      <w:bookmarkEnd w:id="18"/>
    </w:p>
    <w:sectPr w:rsidR="00A97AC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intFractionalCharacterWidth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zh-CN" w:vendorID="64" w:dllVersion="131077" w:nlCheck="1" w:checkStyle="1"/>
  <w:activeWritingStyle w:appName="MSWord" w:lang="en-US" w:vendorID="8" w:dllVersion="513" w:checkStyle="1"/>
  <w:activeWritingStyle w:appName="MSWord" w:lang="ja-JP" w:vendorID="5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AskedForShutdown" w:val="yes"/>
    <w:docVar w:name="InputCellCount" w:val="6"/>
    <w:docVar w:name="MATLABFig16Color" w:val="YES"/>
    <w:docVar w:name="MATLABFigEmbed" w:val="YES"/>
    <w:docVar w:name="MATLABFigHeight" w:val="3.5"/>
    <w:docVar w:name="MATLABFigUnits" w:val="Inches"/>
    <w:docVar w:name="MATLABFigWidth" w:val="4"/>
    <w:docVar w:name="MATLABFmt" w:val="Short"/>
    <w:docVar w:name="MATLABFmtStyle" w:val="Loose"/>
    <w:docVar w:name="MATLABStopOnError" w:val="YES"/>
    <w:docVar w:name="NotebookVersion" w:val="R2013a.1"/>
    <w:docVar w:name="ShowCellMarkers" w:val="1"/>
    <w:docVar w:name="ShowRecalcMarkers" w:val="1"/>
  </w:docVars>
  <w:rsids>
    <w:rsidRoot w:val="00497AFB"/>
    <w:rsid w:val="000A26E6"/>
    <w:rsid w:val="000C66ED"/>
    <w:rsid w:val="000E2F1E"/>
    <w:rsid w:val="00191F4F"/>
    <w:rsid w:val="00234042"/>
    <w:rsid w:val="002421A1"/>
    <w:rsid w:val="00253CA1"/>
    <w:rsid w:val="0026230E"/>
    <w:rsid w:val="00277F08"/>
    <w:rsid w:val="00280591"/>
    <w:rsid w:val="002E7DFC"/>
    <w:rsid w:val="0035109B"/>
    <w:rsid w:val="00367D96"/>
    <w:rsid w:val="0037023B"/>
    <w:rsid w:val="003F7AC2"/>
    <w:rsid w:val="0043703E"/>
    <w:rsid w:val="0045174F"/>
    <w:rsid w:val="00452D14"/>
    <w:rsid w:val="00457BC1"/>
    <w:rsid w:val="00497AFB"/>
    <w:rsid w:val="004E5464"/>
    <w:rsid w:val="004F3538"/>
    <w:rsid w:val="005042F8"/>
    <w:rsid w:val="00566A5C"/>
    <w:rsid w:val="00600262"/>
    <w:rsid w:val="00625888"/>
    <w:rsid w:val="0071437A"/>
    <w:rsid w:val="00785432"/>
    <w:rsid w:val="0080538B"/>
    <w:rsid w:val="00824ADD"/>
    <w:rsid w:val="008A2BA6"/>
    <w:rsid w:val="00916207"/>
    <w:rsid w:val="00924A17"/>
    <w:rsid w:val="009E622A"/>
    <w:rsid w:val="00A037BE"/>
    <w:rsid w:val="00A07B23"/>
    <w:rsid w:val="00A34CF1"/>
    <w:rsid w:val="00A37752"/>
    <w:rsid w:val="00A97AC6"/>
    <w:rsid w:val="00AA18A5"/>
    <w:rsid w:val="00AA6AAF"/>
    <w:rsid w:val="00AB3DCF"/>
    <w:rsid w:val="00AC3660"/>
    <w:rsid w:val="00B63EF5"/>
    <w:rsid w:val="00B908AD"/>
    <w:rsid w:val="00BA154B"/>
    <w:rsid w:val="00C20CD8"/>
    <w:rsid w:val="00C52626"/>
    <w:rsid w:val="00CD0FEF"/>
    <w:rsid w:val="00CD5190"/>
    <w:rsid w:val="00DB2793"/>
    <w:rsid w:val="00DC3364"/>
    <w:rsid w:val="00DE3F37"/>
    <w:rsid w:val="00DE4180"/>
    <w:rsid w:val="00EE3E1B"/>
    <w:rsid w:val="00EF2F8D"/>
    <w:rsid w:val="00F17153"/>
    <w:rsid w:val="00F4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qFormat/>
    <w:pPr>
      <w:outlineLvl w:val="0"/>
    </w:pPr>
    <w:rPr>
      <w:rFonts w:ascii="Arial" w:hAnsi="Arial"/>
      <w:sz w:val="24"/>
    </w:rPr>
  </w:style>
  <w:style w:type="paragraph" w:styleId="2">
    <w:name w:val="heading 2"/>
    <w:basedOn w:val="a"/>
    <w:next w:val="a"/>
    <w:qFormat/>
    <w:pPr>
      <w:spacing w:before="120"/>
      <w:outlineLvl w:val="1"/>
    </w:pPr>
    <w:rPr>
      <w:rFonts w:ascii="Arial" w:hAnsi="Arial"/>
      <w:b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NoGraph">
    <w:name w:val="NoGraph"/>
    <w:rPr>
      <w:color w:val="808080"/>
    </w:rPr>
  </w:style>
  <w:style w:type="character" w:customStyle="1" w:styleId="Input">
    <w:name w:val="Input"/>
    <w:rPr>
      <w:rFonts w:ascii="Courier New" w:hAnsi="Courier New"/>
      <w:b/>
      <w:color w:val="008000"/>
      <w:sz w:val="20"/>
    </w:rPr>
  </w:style>
  <w:style w:type="character" w:customStyle="1" w:styleId="Output">
    <w:name w:val="Output"/>
    <w:rPr>
      <w:rFonts w:ascii="Courier New" w:hAnsi="Courier New"/>
      <w:color w:val="0000FF"/>
      <w:sz w:val="20"/>
    </w:rPr>
  </w:style>
  <w:style w:type="character" w:customStyle="1" w:styleId="Error">
    <w:name w:val="Error"/>
    <w:rPr>
      <w:rFonts w:ascii="Courier New" w:hAnsi="Courier New"/>
      <w:b/>
      <w:color w:val="FF0000"/>
      <w:sz w:val="20"/>
    </w:rPr>
  </w:style>
  <w:style w:type="character" w:customStyle="1" w:styleId="AutoInit">
    <w:name w:val="AutoInit"/>
    <w:rPr>
      <w:rFonts w:ascii="Courier New" w:hAnsi="Courier New"/>
      <w:b/>
      <w:color w:val="000080"/>
      <w:sz w:val="20"/>
    </w:rPr>
  </w:style>
  <w:style w:type="character" w:customStyle="1" w:styleId="Calc">
    <w:name w:val="Calc"/>
    <w:rPr>
      <w:rFonts w:ascii="Times New Roman" w:hAnsi="Times New Roman"/>
      <w:vanish/>
      <w:color w:val="808080"/>
      <w:sz w:val="20"/>
    </w:rPr>
  </w:style>
  <w:style w:type="paragraph" w:customStyle="1" w:styleId="Normal">
    <w:name w:val="Normal"/>
    <w:basedOn w:val="a"/>
    <w:rsid w:val="00277F08"/>
    <w:pPr>
      <w:widowControl w:val="0"/>
      <w:autoSpaceDE w:val="0"/>
      <w:autoSpaceDN w:val="0"/>
      <w:adjustRightInd w:val="0"/>
    </w:pPr>
  </w:style>
  <w:style w:type="paragraph" w:styleId="TOC">
    <w:name w:val="TOC Heading"/>
    <w:basedOn w:val="1"/>
    <w:next w:val="a"/>
    <w:uiPriority w:val="39"/>
    <w:semiHidden/>
    <w:unhideWhenUsed/>
    <w:qFormat/>
    <w:rsid w:val="00277F08"/>
    <w:pPr>
      <w:keepNext/>
      <w:keepLines/>
      <w:spacing w:before="480" w:line="276" w:lineRule="auto"/>
      <w:outlineLvl w:val="9"/>
    </w:pPr>
    <w:rPr>
      <w:rFonts w:ascii="Cambria" w:eastAsia="宋体" w:hAnsi="Cambria"/>
      <w:b/>
      <w:bCs/>
      <w:color w:val="365F91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rsid w:val="0026230E"/>
    <w:pPr>
      <w:ind w:leftChars="200" w:left="420"/>
    </w:pPr>
  </w:style>
  <w:style w:type="character" w:styleId="a3">
    <w:name w:val="Hyperlink"/>
    <w:uiPriority w:val="99"/>
    <w:unhideWhenUsed/>
    <w:rsid w:val="002623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-bo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8F3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F4799-BA87-465B-977F-A53C1B4A3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m-book.dot</Template>
  <TotalTime>3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MATLAB Notebook v1.6</vt:lpstr>
    </vt:vector>
  </TitlesOfParts>
  <Company>The MathWorks, Inc.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MATLAB Notebook v1.6</dc:title>
  <dc:subject>Template for The MATLAB Notebook </dc:subject>
  <dc:creator>chenke</dc:creator>
  <cp:keywords/>
  <dc:description/>
  <cp:lastModifiedBy>chenke</cp:lastModifiedBy>
  <cp:revision>7</cp:revision>
  <cp:lastPrinted>1601-01-01T00:00:00Z</cp:lastPrinted>
  <dcterms:created xsi:type="dcterms:W3CDTF">2015-10-06T14:33:00Z</dcterms:created>
  <dcterms:modified xsi:type="dcterms:W3CDTF">2015-10-06T14:36:00Z</dcterms:modified>
</cp:coreProperties>
</file>