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ind w:left="0"/>
        <w:jc w:val="center"/>
      </w:pPr>
      <w:r>
        <w:rPr>
          <w:b/>
          <w:sz w:val="36"/>
        </w:rPr>
        <w:t>Yoad Simon</w:t>
      </w:r>
    </w:p>
    <w:p>
      <w:pPr>
        <w:spacing w:after="0"/>
        <w:ind w:left="0"/>
        <w:jc w:val="center"/>
      </w:pPr>
      <w:r>
        <w:rPr>
          <w:sz w:val="18"/>
        </w:rPr>
        <w:t>+972 526215160 | yoadsimon@gmail.com | Galgal Hamzlot, Hod Hasharon</w:t>
      </w:r>
    </w:p>
    <w:p>
      <w:pPr>
        <w:spacing w:after="120"/>
        <w:ind w:left="0"/>
        <w:jc w:val="center"/>
      </w:pPr>
      <w:r>
        <w:rPr>
          <w:sz w:val="18"/>
        </w:rPr>
        <w:t>LinkedIn: linkedin.com/in/yoadsimon | GitHub: yoadsimon.github.io</w:t>
      </w:r>
    </w:p>
    <w:p>
      <w:pPr>
        <w:pStyle w:val="Heading2"/>
        <w:spacing w:after="0"/>
        <w:ind w:left="0"/>
      </w:pPr>
      <w:r>
        <w:rPr>
          <w:sz w:val="22"/>
        </w:rPr>
        <w:t>Professional Summary</w:t>
      </w:r>
    </w:p>
    <w:p>
      <w:pPr>
        <w:spacing w:after="120"/>
        <w:ind w:left="720"/>
      </w:pPr>
      <w:r>
        <w:rPr>
          <w:sz w:val="18"/>
        </w:rPr>
        <w:t>Dynamic IT professional with over 7 years of comprehensive experience in digital transformation and IT services, specializing in leveraging open source software to drive innovation and efficiency. Exceptional skills in DevOps solutions, Kubernetes support, and AI-powered technologies, delivering cost-effective and scalable solutions tailor-made for startups to large enterprises. Proven track record of modernizing IT infrastructures, facilitating cloud-native solutions, and enhancing infrastructure security.</w:t>
      </w:r>
    </w:p>
    <w:p>
      <w:pPr>
        <w:pStyle w:val="Heading2"/>
        <w:spacing w:after="0"/>
        <w:ind w:left="0"/>
      </w:pPr>
      <w:r>
        <w:rPr>
          <w:sz w:val="22"/>
        </w:rPr>
        <w:t>Work Experience</w:t>
      </w:r>
    </w:p>
    <w:p>
      <w:pPr>
        <w:spacing w:after="0"/>
        <w:ind w:left="720"/>
      </w:pPr>
      <w:r>
        <w:rPr>
          <w:b/>
          <w:sz w:val="18"/>
        </w:rPr>
        <w:t>Senior DevOps Engineer - TechTransform Solutions</w:t>
      </w:r>
      <w:r>
        <w:rPr>
          <w:i/>
          <w:sz w:val="18"/>
        </w:rPr>
        <w:t xml:space="preserve"> | Jan 2019 - Present</w:t>
      </w:r>
    </w:p>
    <w:p>
      <w:pPr>
        <w:pStyle w:val="ListBullet"/>
        <w:spacing w:after="0"/>
        <w:ind w:left="1440"/>
      </w:pPr>
      <w:r>
        <w:rPr>
          <w:sz w:val="18"/>
        </w:rPr>
        <w:t>Led a team in the development and deployment of a Kubernetes-based infrastructure, resulting in a 20% increase in deployment speed and a 30% reduction in infrastructure costs.</w:t>
      </w:r>
    </w:p>
    <w:p>
      <w:pPr>
        <w:pStyle w:val="ListBullet"/>
        <w:spacing w:after="0"/>
        <w:ind w:left="1440"/>
      </w:pPr>
      <w:r>
        <w:rPr>
          <w:sz w:val="18"/>
        </w:rPr>
        <w:t>Implemented CI/CD pipelines for automated code deployment, achieving a 25% improvement in deployment frequency and a 40% reduction in release failures.</w:t>
      </w:r>
    </w:p>
    <w:p>
      <w:pPr>
        <w:pStyle w:val="ListBullet"/>
        <w:spacing w:after="0"/>
        <w:ind w:left="1440"/>
      </w:pPr>
      <w:r>
        <w:rPr>
          <w:sz w:val="18"/>
        </w:rPr>
        <w:t>Spearheaded the adoption of cloud-native solutions for 5+ enterprise-level clients, enhancing system scalability and reliability while ensuring 99.9% uptime.</w:t>
      </w:r>
    </w:p>
    <w:p>
      <w:pPr>
        <w:spacing w:after="0"/>
        <w:ind w:left="720"/>
      </w:pPr>
      <w:r>
        <w:rPr>
          <w:b/>
          <w:sz w:val="18"/>
        </w:rPr>
        <w:t>DevOps Specialist - Innovative Cloud Solutions</w:t>
      </w:r>
      <w:r>
        <w:rPr>
          <w:i/>
          <w:sz w:val="18"/>
        </w:rPr>
        <w:t xml:space="preserve"> | Oct 2015 - Dec 2018</w:t>
      </w:r>
    </w:p>
    <w:p>
      <w:pPr>
        <w:pStyle w:val="ListBullet"/>
        <w:spacing w:after="0"/>
        <w:ind w:left="1440"/>
      </w:pPr>
      <w:r>
        <w:rPr>
          <w:sz w:val="18"/>
        </w:rPr>
        <w:t>Automated infrastructure management tasks for 10+ clients using Ansible and Terraform, reducing manual workloads by 50% and improving operational efficiency.</w:t>
      </w:r>
    </w:p>
    <w:p>
      <w:pPr>
        <w:pStyle w:val="ListBullet"/>
        <w:spacing w:after="0"/>
        <w:ind w:left="1440"/>
      </w:pPr>
      <w:r>
        <w:rPr>
          <w:sz w:val="18"/>
        </w:rPr>
        <w:t>Developed and maintained secure and scalable Docker containers for microservices deployment, contributing to a 35% improvement in application performance.</w:t>
      </w:r>
    </w:p>
    <w:p>
      <w:pPr>
        <w:pStyle w:val="Heading2"/>
        <w:spacing w:after="0"/>
        <w:ind w:left="0"/>
      </w:pPr>
      <w:r>
        <w:rPr>
          <w:sz w:val="22"/>
        </w:rPr>
        <w:t>Personal Projects</w:t>
      </w:r>
    </w:p>
    <w:p>
      <w:pPr>
        <w:spacing w:after="0"/>
        <w:ind w:left="720"/>
      </w:pPr>
      <w:r>
        <w:rPr>
          <w:b/>
          <w:sz w:val="18"/>
        </w:rPr>
        <w:t>Open Source CI/CD Pipeline Project</w:t>
      </w:r>
    </w:p>
    <w:p>
      <w:pPr>
        <w:pStyle w:val="ListBullet"/>
        <w:spacing w:after="0"/>
        <w:ind w:left="1440"/>
      </w:pPr>
      <w:r>
        <w:rPr>
          <w:sz w:val="18"/>
        </w:rPr>
        <w:t>Designed and implemented a fully functional open source CI/CD pipeline, integrating Kubernetes, Jenkins, and GitLab, facilitating a 100% open source toolchain.</w:t>
      </w:r>
    </w:p>
    <w:p>
      <w:pPr>
        <w:pStyle w:val="ListBullet"/>
        <w:spacing w:after="0"/>
        <w:ind w:left="1440"/>
      </w:pPr>
      <w:r>
        <w:rPr>
          <w:sz w:val="18"/>
        </w:rPr>
        <w:t>Enhanced project documentation, attracting over 500 GitHub stars and contributing to the dissemination of open source CI/CD best practices.</w:t>
      </w:r>
    </w:p>
    <w:p>
      <w:pPr>
        <w:pStyle w:val="Heading2"/>
        <w:spacing w:after="0"/>
        <w:ind w:left="0"/>
      </w:pPr>
      <w:r>
        <w:rPr>
          <w:sz w:val="22"/>
        </w:rPr>
        <w:t>Education</w:t>
      </w:r>
    </w:p>
    <w:p>
      <w:pPr>
        <w:spacing w:after="0"/>
        <w:ind w:left="720"/>
      </w:pPr>
      <w:r>
        <w:rPr>
          <w:b/>
          <w:sz w:val="18"/>
        </w:rPr>
        <w:t>Master of Science in Computer Science - State University of Technology</w:t>
      </w:r>
      <w:r>
        <w:rPr>
          <w:i/>
          <w:sz w:val="18"/>
        </w:rPr>
        <w:t xml:space="preserve"> | Sep 2013 - May 2015</w:t>
      </w:r>
    </w:p>
    <w:p>
      <w:pPr>
        <w:pStyle w:val="ListBullet"/>
        <w:spacing w:after="0"/>
        <w:ind w:left="1440"/>
      </w:pPr>
      <w:r>
        <w:rPr>
          <w:sz w:val="18"/>
        </w:rPr>
        <w:t>Specialized in cloud computing and open source technologies.</w:t>
      </w:r>
    </w:p>
    <w:p>
      <w:pPr>
        <w:pStyle w:val="ListBullet"/>
        <w:spacing w:after="0"/>
        <w:ind w:left="1440"/>
      </w:pPr>
      <w:r>
        <w:rPr>
          <w:sz w:val="18"/>
        </w:rPr>
        <w:t>Graduated with Honors, GPA: 3.9/4.0.</w:t>
      </w:r>
    </w:p>
    <w:p>
      <w:pPr>
        <w:pStyle w:val="Heading2"/>
        <w:spacing w:after="0"/>
        <w:ind w:left="0"/>
      </w:pPr>
      <w:r>
        <w:rPr>
          <w:sz w:val="22"/>
        </w:rPr>
        <w:t>Skills &amp; Languages</w:t>
      </w:r>
    </w:p>
    <w:p>
      <w:pPr>
        <w:spacing w:after="120"/>
        <w:ind w:left="720"/>
      </w:pPr>
      <w:r>
        <w:rPr>
          <w:sz w:val="18"/>
        </w:rPr>
        <w:t>Kubernetes | CI/CD | DevOps | Cloud Computing | Ansible | Terraform | Docker | Microservices | Open Source Software | AI Technologies | English | Spanish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