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A943E5" w:rsidP="00583DD3">
      <w:pPr>
        <w:pStyle w:val="Heading1"/>
        <w:jc w:val="center"/>
        <w:rPr>
          <w:lang w:val="bg-BG"/>
        </w:rPr>
      </w:pPr>
      <w:r>
        <w:rPr>
          <w:lang w:val="bg-BG"/>
        </w:rPr>
        <w:t>Преобразуване на типове данни</w:t>
      </w:r>
    </w:p>
    <w:p w:rsidR="00A00CD8" w:rsidRPr="00603773" w:rsidRDefault="00A00CD8" w:rsidP="00A00CD8">
      <w:pPr>
        <w:pStyle w:val="Heading2"/>
      </w:pPr>
      <w:r>
        <w:rPr>
          <w:lang w:val="bg-BG"/>
        </w:rPr>
        <w:t>Асансьор</w:t>
      </w:r>
    </w:p>
    <w:p w:rsidR="00A00CD8" w:rsidRPr="002A7437" w:rsidRDefault="00A00CD8" w:rsidP="00A00CD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Изчислете колко курса ще трябва да направя един асансьор, за да се </w:t>
      </w:r>
      <w:r>
        <w:rPr>
          <w:rFonts w:ascii="Calibri" w:eastAsia="MS Mincho" w:hAnsi="Calibri" w:cs="Times New Roman"/>
          <w:b/>
          <w:sz w:val="24"/>
          <w:szCs w:val="24"/>
          <w:lang w:val="bg-BG"/>
        </w:rPr>
        <w:t>качат</w:t>
      </w:r>
      <w:r w:rsidRPr="002A7437">
        <w:rPr>
          <w:rFonts w:ascii="Calibri" w:eastAsia="MS Mincho" w:hAnsi="Calibri" w:cs="Times New Roman"/>
          <w:b/>
          <w:sz w:val="24"/>
          <w:szCs w:val="24"/>
        </w:rPr>
        <w:t xml:space="preserve"> n </w:t>
      </w:r>
      <w:r>
        <w:rPr>
          <w:rFonts w:ascii="Calibri" w:eastAsia="MS Mincho" w:hAnsi="Calibri" w:cs="Times New Roman"/>
          <w:b/>
          <w:sz w:val="24"/>
          <w:szCs w:val="24"/>
          <w:lang w:val="bg-BG"/>
        </w:rPr>
        <w:t>човека</w:t>
      </w:r>
      <w:r>
        <w:rPr>
          <w:rFonts w:ascii="Calibri" w:eastAsia="MS Mincho" w:hAnsi="Calibri" w:cs="Times New Roman"/>
          <w:sz w:val="24"/>
          <w:szCs w:val="24"/>
        </w:rPr>
        <w:t>, ако капацитета на асансьора е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b/>
          <w:sz w:val="24"/>
          <w:szCs w:val="24"/>
        </w:rPr>
        <w:t>p човека</w:t>
      </w:r>
      <w:r w:rsidRPr="00EF7EC5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="00AB647D">
        <w:rPr>
          <w:rFonts w:ascii="Calibri" w:eastAsia="MS Mincho" w:hAnsi="Calibri" w:cs="Times New Roman"/>
          <w:sz w:val="24"/>
          <w:szCs w:val="24"/>
          <w:lang w:val="bg-BG"/>
        </w:rPr>
        <w:t>Входа се състои от два реда</w:t>
      </w:r>
      <w:r>
        <w:rPr>
          <w:rFonts w:ascii="Calibri" w:eastAsia="MS Mincho" w:hAnsi="Calibri" w:cs="Times New Roman"/>
          <w:sz w:val="24"/>
          <w:szCs w:val="24"/>
        </w:rPr>
        <w:t>:</w:t>
      </w:r>
      <w:r>
        <w:t xml:space="preserve"> </w:t>
      </w:r>
      <w:r w:rsidR="00AB647D">
        <w:rPr>
          <w:rFonts w:ascii="Calibri" w:eastAsia="MS Mincho" w:hAnsi="Calibri" w:cs="Times New Roman"/>
          <w:b/>
          <w:sz w:val="24"/>
          <w:szCs w:val="24"/>
        </w:rPr>
        <w:t>броя на хората</w:t>
      </w:r>
      <w:r w:rsidRPr="002A7437">
        <w:rPr>
          <w:rFonts w:ascii="Calibri" w:eastAsia="MS Mincho" w:hAnsi="Calibri" w:cs="Times New Roman"/>
          <w:b/>
          <w:sz w:val="24"/>
          <w:szCs w:val="24"/>
        </w:rPr>
        <w:t xml:space="preserve"> n</w:t>
      </w:r>
      <w:r w:rsidR="00AB647D">
        <w:rPr>
          <w:rFonts w:ascii="Calibri" w:eastAsia="MS Mincho" w:hAnsi="Calibri" w:cs="Times New Roman"/>
          <w:sz w:val="24"/>
          <w:szCs w:val="24"/>
        </w:rPr>
        <w:t xml:space="preserve"> и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="00AB647D">
        <w:rPr>
          <w:rFonts w:ascii="Calibri" w:eastAsia="MS Mincho" w:hAnsi="Calibri" w:cs="Times New Roman"/>
          <w:b/>
          <w:sz w:val="24"/>
          <w:szCs w:val="24"/>
        </w:rPr>
        <w:t>капацитета</w:t>
      </w:r>
      <w:r w:rsidRPr="002A7437">
        <w:rPr>
          <w:rFonts w:ascii="Calibri" w:eastAsia="MS Mincho" w:hAnsi="Calibri" w:cs="Times New Roman"/>
          <w:b/>
          <w:sz w:val="24"/>
          <w:szCs w:val="24"/>
        </w:rPr>
        <w:t xml:space="preserve"> p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="00AB647D">
        <w:rPr>
          <w:rFonts w:ascii="Calibri" w:eastAsia="MS Mincho" w:hAnsi="Calibri" w:cs="Times New Roman"/>
          <w:sz w:val="24"/>
          <w:szCs w:val="24"/>
          <w:lang w:val="bg-BG"/>
        </w:rPr>
        <w:t>на асансьора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A00CD8" w:rsidRPr="00AB647D" w:rsidRDefault="00AB647D" w:rsidP="00A00CD8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A00CD8" w:rsidRPr="00603773" w:rsidTr="0068367E">
        <w:tc>
          <w:tcPr>
            <w:tcW w:w="769" w:type="dxa"/>
            <w:shd w:val="clear" w:color="auto" w:fill="D9D9D9" w:themeFill="background1" w:themeFillShade="D9"/>
          </w:tcPr>
          <w:p w:rsidR="00A00CD8" w:rsidRPr="00603773" w:rsidRDefault="00AB647D" w:rsidP="006836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00CD8" w:rsidRPr="00AB647D" w:rsidRDefault="00AB647D" w:rsidP="00AB64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A00CD8" w:rsidRPr="00AB647D" w:rsidRDefault="00AB647D" w:rsidP="0068367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A00CD8" w:rsidRPr="00603773" w:rsidTr="0068367E">
        <w:tc>
          <w:tcPr>
            <w:tcW w:w="769" w:type="dxa"/>
          </w:tcPr>
          <w:p w:rsidR="00A00CD8" w:rsidRDefault="00A00CD8" w:rsidP="0068367E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A00CD8" w:rsidRPr="00603773" w:rsidRDefault="00A00CD8" w:rsidP="006836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A00CD8" w:rsidRPr="002A548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A00CD8" w:rsidRPr="00AB647D" w:rsidRDefault="00AB647D" w:rsidP="00AB647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курса</w:t>
            </w:r>
            <w:r w:rsidR="00A00CD8" w:rsidRPr="00EF7EC5">
              <w:rPr>
                <w:rFonts w:ascii="Consolas" w:hAnsi="Consolas"/>
                <w:bCs/>
                <w:noProof/>
              </w:rPr>
              <w:t xml:space="preserve"> * 3 </w:t>
            </w:r>
            <w:r>
              <w:rPr>
                <w:rFonts w:ascii="Consolas" w:hAnsi="Consolas"/>
                <w:bCs/>
                <w:noProof/>
                <w:lang w:val="bg-BG"/>
              </w:rPr>
              <w:t>човека</w:t>
            </w:r>
            <w:r w:rsidR="00A00CD8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+ 1 курс</w:t>
            </w:r>
            <w:r w:rsidR="00A00CD8" w:rsidRPr="00EF7EC5">
              <w:rPr>
                <w:rFonts w:ascii="Consolas" w:hAnsi="Consolas"/>
                <w:bCs/>
                <w:noProof/>
              </w:rPr>
              <w:t xml:space="preserve"> * 2 </w:t>
            </w:r>
            <w:r>
              <w:rPr>
                <w:rFonts w:ascii="Consolas" w:hAnsi="Consolas"/>
                <w:bCs/>
                <w:noProof/>
                <w:lang w:val="bg-BG"/>
              </w:rPr>
              <w:t>човека</w:t>
            </w:r>
          </w:p>
        </w:tc>
      </w:tr>
      <w:tr w:rsidR="00A00CD8" w:rsidRPr="00603773" w:rsidTr="0068367E">
        <w:tc>
          <w:tcPr>
            <w:tcW w:w="769" w:type="dxa"/>
          </w:tcPr>
          <w:p w:rsidR="00A00CD8" w:rsidRDefault="00A00CD8" w:rsidP="0068367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A00CD8" w:rsidRDefault="00A00CD8" w:rsidP="0068367E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A00CD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AB647D" w:rsidRDefault="00AB647D" w:rsidP="00AB64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Всички хора се побират в асансьора.</w:t>
            </w:r>
          </w:p>
          <w:p w:rsidR="00A00CD8" w:rsidRPr="00EF7EC5" w:rsidRDefault="00AB647D" w:rsidP="00AB64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Един курс е достатъчен</w:t>
            </w:r>
            <w:r w:rsidR="00A00CD8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A00CD8" w:rsidRPr="00603773" w:rsidTr="0068367E">
        <w:tc>
          <w:tcPr>
            <w:tcW w:w="769" w:type="dxa"/>
          </w:tcPr>
          <w:p w:rsidR="00A00CD8" w:rsidRDefault="00A00CD8" w:rsidP="0068367E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A00CD8" w:rsidRDefault="00A00CD8" w:rsidP="0068367E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A00CD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A00CD8" w:rsidRPr="00AB647D" w:rsidRDefault="00A00CD8" w:rsidP="00AB647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2 </w:t>
            </w:r>
            <w:r w:rsidR="00AB647D">
              <w:rPr>
                <w:rFonts w:ascii="Consolas" w:hAnsi="Consolas"/>
                <w:bCs/>
                <w:noProof/>
                <w:lang w:val="bg-BG"/>
              </w:rPr>
              <w:t>курса</w:t>
            </w:r>
            <w:r>
              <w:rPr>
                <w:rFonts w:ascii="Consolas" w:hAnsi="Consolas"/>
                <w:bCs/>
                <w:noProof/>
              </w:rPr>
              <w:t xml:space="preserve"> * 5</w:t>
            </w:r>
            <w:r w:rsidR="00AB647D">
              <w:rPr>
                <w:rFonts w:ascii="Consolas" w:hAnsi="Consolas"/>
                <w:bCs/>
                <w:noProof/>
                <w:lang w:val="bg-BG"/>
              </w:rPr>
              <w:t xml:space="preserve"> човека</w:t>
            </w:r>
          </w:p>
        </w:tc>
      </w:tr>
    </w:tbl>
    <w:p w:rsidR="00A00CD8" w:rsidRDefault="00AB647D" w:rsidP="00A00CD8">
      <w:pPr>
        <w:pStyle w:val="Heading3"/>
      </w:pPr>
      <w:r>
        <w:t>Подсказки</w:t>
      </w:r>
    </w:p>
    <w:p w:rsidR="00A00CD8" w:rsidRDefault="00AB647D" w:rsidP="00A00CD8">
      <w:pPr>
        <w:pStyle w:val="ListParagraph"/>
        <w:numPr>
          <w:ilvl w:val="0"/>
          <w:numId w:val="11"/>
        </w:numPr>
      </w:pPr>
      <w:r>
        <w:rPr>
          <w:lang w:val="bg-BG"/>
        </w:rPr>
        <w:t>Трябва да</w:t>
      </w:r>
      <w:r w:rsidR="00A00CD8">
        <w:t xml:space="preserve"> </w:t>
      </w:r>
      <w:r>
        <w:rPr>
          <w:b/>
        </w:rPr>
        <w:t>разделите</w:t>
      </w:r>
      <w:r w:rsidR="00A00CD8" w:rsidRPr="00EF7EC5">
        <w:rPr>
          <w:b/>
        </w:rPr>
        <w:t xml:space="preserve"> </w:t>
      </w:r>
      <w:r w:rsidR="00A00CD8" w:rsidRPr="00EF7EC5">
        <w:rPr>
          <w:rStyle w:val="CodeChar"/>
        </w:rPr>
        <w:t>n</w:t>
      </w:r>
      <w:r>
        <w:rPr>
          <w:b/>
        </w:rPr>
        <w:t xml:space="preserve"> на</w:t>
      </w:r>
      <w:r w:rsidR="00A00CD8" w:rsidRPr="00EF7EC5">
        <w:rPr>
          <w:b/>
        </w:rPr>
        <w:t xml:space="preserve"> </w:t>
      </w:r>
      <w:r w:rsidR="00A00CD8" w:rsidRPr="00EF7EC5">
        <w:rPr>
          <w:rStyle w:val="CodeChar"/>
        </w:rPr>
        <w:t>p</w:t>
      </w:r>
      <w:r w:rsidR="00A00CD8">
        <w:t xml:space="preserve">. </w:t>
      </w:r>
      <w:r>
        <w:rPr>
          <w:lang w:val="bg-BG"/>
        </w:rPr>
        <w:t>Това дава броя на курсове с пълен капацитет</w:t>
      </w:r>
      <w:r w:rsidR="00A00CD8">
        <w:t xml:space="preserve"> (e.g. 17 / 3 = 5).</w:t>
      </w:r>
    </w:p>
    <w:p w:rsidR="00A00CD8" w:rsidRDefault="00AB647D" w:rsidP="00A00CD8">
      <w:pPr>
        <w:pStyle w:val="ListParagraph"/>
        <w:numPr>
          <w:ilvl w:val="0"/>
          <w:numId w:val="11"/>
        </w:numPr>
      </w:pPr>
      <w:r>
        <w:t>Ако</w:t>
      </w:r>
      <w:r w:rsidR="00A00CD8">
        <w:t xml:space="preserve"> </w:t>
      </w:r>
      <w:r w:rsidR="00A00CD8" w:rsidRPr="00EF7EC5">
        <w:rPr>
          <w:rStyle w:val="CodeChar"/>
        </w:rPr>
        <w:t>n</w:t>
      </w:r>
      <w:r w:rsidR="00A00CD8">
        <w:t xml:space="preserve"> </w:t>
      </w:r>
      <w:r>
        <w:rPr>
          <w:lang w:val="bg-BG"/>
        </w:rPr>
        <w:t xml:space="preserve">не се дели точно на </w:t>
      </w:r>
      <w:r w:rsidR="00A00CD8" w:rsidRPr="00EF7EC5">
        <w:rPr>
          <w:rStyle w:val="CodeChar"/>
        </w:rPr>
        <w:t>p</w:t>
      </w:r>
      <w:r>
        <w:rPr>
          <w:lang w:val="bg-BG"/>
        </w:rPr>
        <w:t>, то ще трябва да се направи още един частично пълен курс</w:t>
      </w:r>
      <w:r>
        <w:t xml:space="preserve"> (например</w:t>
      </w:r>
      <w:r w:rsidR="00A00CD8">
        <w:t xml:space="preserve"> 17 % 3 = 2).</w:t>
      </w:r>
    </w:p>
    <w:p w:rsidR="00A00CD8" w:rsidRDefault="00AB647D" w:rsidP="00A00CD8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Друг начин е да се закръгли нагоре </w:t>
      </w:r>
      <w:r w:rsidR="00A00CD8" w:rsidRPr="00603278">
        <w:rPr>
          <w:rStyle w:val="CodeChar"/>
        </w:rPr>
        <w:t>n</w:t>
      </w:r>
      <w:r w:rsidR="00A00CD8">
        <w:t xml:space="preserve"> </w:t>
      </w:r>
      <w:r w:rsidR="00A00CD8" w:rsidRPr="00603278">
        <w:rPr>
          <w:rStyle w:val="CodeChar"/>
        </w:rPr>
        <w:t>/</w:t>
      </w:r>
      <w:r w:rsidR="00A00CD8">
        <w:t xml:space="preserve"> </w:t>
      </w:r>
      <w:r w:rsidR="00A00CD8" w:rsidRPr="00603278">
        <w:rPr>
          <w:rStyle w:val="CodeChar"/>
        </w:rPr>
        <w:t>p</w:t>
      </w:r>
      <w:r w:rsidR="00A00CD8">
        <w:t xml:space="preserve"> </w:t>
      </w:r>
      <w:r>
        <w:rPr>
          <w:lang w:val="bg-BG"/>
        </w:rPr>
        <w:t>към най-близкото цяло число</w:t>
      </w:r>
      <w:r w:rsidR="00A00CD8">
        <w:t xml:space="preserve"> (</w:t>
      </w:r>
      <w:r>
        <w:rPr>
          <w:lang w:val="bg-BG"/>
        </w:rPr>
        <w:t xml:space="preserve">използвайки </w:t>
      </w:r>
      <w:r>
        <w:t>Math.C</w:t>
      </w:r>
      <w:r w:rsidR="00A00CD8">
        <w:t xml:space="preserve">eiling), </w:t>
      </w:r>
      <w:r>
        <w:rPr>
          <w:lang w:val="bg-BG"/>
        </w:rPr>
        <w:t>например</w:t>
      </w:r>
      <w:r w:rsidR="00A00CD8">
        <w:t xml:space="preserve"> 17/3 = </w:t>
      </w:r>
      <w:r w:rsidR="00A00CD8">
        <w:rPr>
          <w:lang w:val="bg-BG"/>
        </w:rPr>
        <w:t xml:space="preserve">5.67 </w:t>
      </w:r>
      <w:r w:rsidR="00A00CD8" w:rsidRPr="00603278">
        <w:rPr>
          <w:lang w:val="bg-BG"/>
        </w:rPr>
        <w:sym w:font="Wingdings" w:char="F0E0"/>
      </w:r>
      <w:r w:rsidR="00A00CD8">
        <w:rPr>
          <w:lang w:val="bg-BG"/>
        </w:rPr>
        <w:t xml:space="preserve"> </w:t>
      </w:r>
      <w:r>
        <w:rPr>
          <w:lang w:val="bg-BG"/>
        </w:rPr>
        <w:t xml:space="preserve">се закръгля нагоре до </w:t>
      </w:r>
      <w:r w:rsidR="00A00CD8">
        <w:rPr>
          <w:lang w:val="bg-BG"/>
        </w:rPr>
        <w:t>6.</w:t>
      </w:r>
    </w:p>
    <w:p w:rsidR="00A00CD8" w:rsidRPr="00C30718" w:rsidRDefault="00AB647D" w:rsidP="00A00CD8">
      <w:pPr>
        <w:pStyle w:val="ListParagraph"/>
        <w:numPr>
          <w:ilvl w:val="0"/>
          <w:numId w:val="11"/>
        </w:numPr>
      </w:pPr>
      <w:r>
        <w:rPr>
          <w:lang w:val="bg-BG"/>
        </w:rPr>
        <w:t>Примерен код за закръгляне</w:t>
      </w:r>
      <w:r w:rsidR="00A00CD8" w:rsidRPr="00C30718">
        <w:rPr>
          <w:lang w:val="bg-BG"/>
        </w:rPr>
        <w:t>:</w:t>
      </w:r>
    </w:p>
    <w:p w:rsidR="00A00CD8" w:rsidRPr="00EF7EC5" w:rsidRDefault="00A00CD8" w:rsidP="00A00CD8">
      <w:pPr>
        <w:ind w:firstLine="720"/>
      </w:pPr>
      <w:r>
        <w:rPr>
          <w:noProof/>
        </w:rPr>
        <w:drawing>
          <wp:inline distT="0" distB="0" distL="0" distR="0" wp14:anchorId="782EB815" wp14:editId="33590720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D8" w:rsidRPr="00603773" w:rsidRDefault="00AB647D" w:rsidP="00A00CD8">
      <w:pPr>
        <w:pStyle w:val="Heading2"/>
      </w:pPr>
      <w:r>
        <w:rPr>
          <w:lang w:val="bg-BG"/>
        </w:rPr>
        <w:t>Специални числа</w:t>
      </w:r>
    </w:p>
    <w:p w:rsidR="00A00CD8" w:rsidRDefault="00AB647D" w:rsidP="00A00CD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Едно </w:t>
      </w:r>
      <w:r w:rsidR="00A00CD8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b/>
          <w:sz w:val="24"/>
          <w:szCs w:val="24"/>
        </w:rPr>
        <w:t>число</w:t>
      </w:r>
      <w:r>
        <w:rPr>
          <w:rFonts w:ascii="Calibri" w:eastAsia="MS Mincho" w:hAnsi="Calibri" w:cs="Times New Roman"/>
          <w:sz w:val="24"/>
          <w:szCs w:val="24"/>
        </w:rPr>
        <w:t xml:space="preserve"> наричаме</w:t>
      </w:r>
      <w:r w:rsidR="00A00CD8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b/>
          <w:sz w:val="24"/>
          <w:szCs w:val="24"/>
        </w:rPr>
        <w:t>специално</w:t>
      </w:r>
      <w:r>
        <w:rPr>
          <w:rFonts w:ascii="Calibri" w:eastAsia="MS Mincho" w:hAnsi="Calibri" w:cs="Times New Roman"/>
          <w:sz w:val="24"/>
          <w:szCs w:val="24"/>
        </w:rPr>
        <w:t xml:space="preserve"> когато неговата </w:t>
      </w:r>
      <w:r>
        <w:rPr>
          <w:rFonts w:ascii="Calibri" w:eastAsia="MS Mincho" w:hAnsi="Calibri" w:cs="Times New Roman"/>
          <w:b/>
          <w:sz w:val="24"/>
          <w:szCs w:val="24"/>
        </w:rPr>
        <w:t>сума от цифри е 5, 7 или</w:t>
      </w:r>
      <w:r w:rsidR="00A00CD8" w:rsidRPr="002A7437">
        <w:rPr>
          <w:rFonts w:ascii="Calibri" w:eastAsia="MS Mincho" w:hAnsi="Calibri" w:cs="Times New Roman"/>
          <w:b/>
          <w:sz w:val="24"/>
          <w:szCs w:val="24"/>
        </w:rPr>
        <w:t xml:space="preserve"> 11</w:t>
      </w:r>
      <w:r w:rsidR="00A00CD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A00CD8" w:rsidRPr="00F37858" w:rsidRDefault="00AB647D" w:rsidP="00A00CD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Напишете програма, която въвежда цяло число </w:t>
      </w:r>
      <w:r w:rsidR="00A00CD8"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и за всички числа в интервала</w:t>
      </w:r>
      <w:r w:rsidR="00A00CD8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A00CD8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A00CD8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извежда дали числото е специално или не</w:t>
      </w:r>
      <w:r w:rsidR="00A00CD8">
        <w:rPr>
          <w:rFonts w:ascii="Calibri" w:eastAsia="MS Mincho" w:hAnsi="Calibri" w:cs="Times New Roman"/>
          <w:sz w:val="24"/>
          <w:szCs w:val="24"/>
        </w:rPr>
        <w:t xml:space="preserve"> (</w:t>
      </w:r>
      <w:r w:rsidR="00A00CD8" w:rsidRPr="00F37858">
        <w:rPr>
          <w:rStyle w:val="CodeChar"/>
        </w:rPr>
        <w:t>True</w:t>
      </w:r>
      <w:r w:rsidR="00A00CD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A00CD8" w:rsidRPr="00F37858">
        <w:rPr>
          <w:rStyle w:val="CodeChar"/>
        </w:rPr>
        <w:t>False</w:t>
      </w:r>
      <w:r w:rsidR="00A00CD8">
        <w:rPr>
          <w:rFonts w:ascii="Calibri" w:eastAsia="MS Mincho" w:hAnsi="Calibri" w:cs="Times New Roman"/>
          <w:sz w:val="24"/>
          <w:szCs w:val="24"/>
        </w:rPr>
        <w:t>)</w:t>
      </w:r>
      <w:r w:rsidR="00A00CD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A00CD8" w:rsidRPr="002A7437" w:rsidRDefault="00AB647D" w:rsidP="00A00CD8">
      <w:pPr>
        <w:pStyle w:val="Heading3"/>
      </w:pPr>
      <w:r>
        <w:t>Примери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00CD8" w:rsidRPr="00603773" w:rsidTr="0068367E">
        <w:tc>
          <w:tcPr>
            <w:tcW w:w="769" w:type="dxa"/>
            <w:shd w:val="clear" w:color="auto" w:fill="D9D9D9" w:themeFill="background1" w:themeFillShade="D9"/>
          </w:tcPr>
          <w:p w:rsidR="00A00CD8" w:rsidRPr="00603773" w:rsidRDefault="00AB647D" w:rsidP="006836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A00CD8" w:rsidRPr="00603773" w:rsidRDefault="00AB647D" w:rsidP="006836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00CD8" w:rsidRPr="00F37858" w:rsidTr="0068367E">
        <w:tc>
          <w:tcPr>
            <w:tcW w:w="769" w:type="dxa"/>
          </w:tcPr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lastRenderedPageBreak/>
              <w:t>14 -&gt; True</w:t>
            </w:r>
          </w:p>
          <w:p w:rsidR="00A00CD8" w:rsidRPr="00F37858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A00CD8" w:rsidRPr="004F21BA" w:rsidRDefault="004F21BA" w:rsidP="00A00CD8">
      <w:pPr>
        <w:pStyle w:val="Heading3"/>
        <w:rPr>
          <w:lang w:val="bg-BG"/>
        </w:rPr>
      </w:pPr>
      <w:r>
        <w:rPr>
          <w:lang w:val="bg-BG"/>
        </w:rPr>
        <w:lastRenderedPageBreak/>
        <w:t>Подсказки</w:t>
      </w:r>
    </w:p>
    <w:p w:rsidR="00A00CD8" w:rsidRPr="00603278" w:rsidRDefault="004F21BA" w:rsidP="00A00CD8">
      <w:r>
        <w:rPr>
          <w:lang w:val="bg-BG"/>
        </w:rPr>
        <w:t>Изчислете сумата на цифрите на даденото число</w:t>
      </w:r>
      <w:r w:rsidR="00A00CD8">
        <w:t xml:space="preserve"> </w:t>
      </w:r>
      <w:r w:rsidR="00A00CD8" w:rsidRPr="00603278">
        <w:rPr>
          <w:rStyle w:val="CodeChar"/>
        </w:rPr>
        <w:t>num</w:t>
      </w:r>
      <w:r w:rsidR="00A00CD8">
        <w:t xml:space="preserve">, </w:t>
      </w:r>
      <w:r>
        <w:rPr>
          <w:lang w:val="bg-BG"/>
        </w:rPr>
        <w:t>повтаряйте следната процедура</w:t>
      </w:r>
      <w:r w:rsidR="00A00CD8">
        <w:t xml:space="preserve">: </w:t>
      </w:r>
      <w:r>
        <w:rPr>
          <w:lang w:val="bg-BG"/>
        </w:rPr>
        <w:t>добавете към сума последната цифра</w:t>
      </w:r>
      <w:r w:rsidR="00A00CD8">
        <w:t xml:space="preserve"> </w:t>
      </w:r>
      <w:r w:rsidR="00A00CD8">
        <w:rPr>
          <w:noProof/>
        </w:rPr>
        <w:t>(</w:t>
      </w:r>
      <w:r w:rsidR="00A00CD8" w:rsidRPr="00A26430">
        <w:rPr>
          <w:rStyle w:val="CodeChar"/>
        </w:rPr>
        <w:t>num</w:t>
      </w:r>
      <w:r w:rsidR="00A00CD8">
        <w:rPr>
          <w:noProof/>
        </w:rPr>
        <w:t xml:space="preserve"> </w:t>
      </w:r>
      <w:r w:rsidR="00A00CD8" w:rsidRPr="00A26430">
        <w:rPr>
          <w:rStyle w:val="CodeChar"/>
        </w:rPr>
        <w:t>%</w:t>
      </w:r>
      <w:r w:rsidR="00A00CD8">
        <w:rPr>
          <w:noProof/>
        </w:rPr>
        <w:t xml:space="preserve"> </w:t>
      </w:r>
      <w:r w:rsidR="00A00CD8" w:rsidRPr="00A26430">
        <w:rPr>
          <w:rStyle w:val="CodeChar"/>
        </w:rPr>
        <w:t>10</w:t>
      </w:r>
      <w:r w:rsidR="00A00CD8">
        <w:rPr>
          <w:noProof/>
        </w:rPr>
        <w:t>)</w:t>
      </w:r>
      <w:r w:rsidR="00A00CD8">
        <w:t xml:space="preserve"> </w:t>
      </w:r>
      <w:r>
        <w:rPr>
          <w:lang w:val="bg-BG"/>
        </w:rPr>
        <w:t>и я премахнете от записа</w:t>
      </w:r>
      <w:r>
        <w:t xml:space="preserve"> (използвайте целочислено делене </w:t>
      </w:r>
      <w:r>
        <w:rPr>
          <w:rStyle w:val="CodeChar"/>
        </w:rPr>
        <w:t>num</w:t>
      </w:r>
      <w:r w:rsidR="00A00CD8">
        <w:t xml:space="preserve"> </w:t>
      </w:r>
      <w:r w:rsidR="00A00CD8" w:rsidRPr="00A26430">
        <w:rPr>
          <w:rStyle w:val="CodeChar"/>
        </w:rPr>
        <w:t>=</w:t>
      </w:r>
      <w:r w:rsidR="00A00CD8">
        <w:t xml:space="preserve"> </w:t>
      </w:r>
      <w:r>
        <w:rPr>
          <w:rStyle w:val="CodeChar"/>
        </w:rPr>
        <w:t>n</w:t>
      </w:r>
      <w:r w:rsidR="00A00CD8" w:rsidRPr="00A26430">
        <w:rPr>
          <w:rStyle w:val="CodeChar"/>
        </w:rPr>
        <w:t>um</w:t>
      </w:r>
      <w:r w:rsidR="00A00CD8">
        <w:t xml:space="preserve"> </w:t>
      </w:r>
      <w:r w:rsidR="00A00CD8" w:rsidRPr="00A26430">
        <w:rPr>
          <w:rStyle w:val="CodeChar"/>
        </w:rPr>
        <w:t>/</w:t>
      </w:r>
      <w:r w:rsidR="00A00CD8">
        <w:t xml:space="preserve"> </w:t>
      </w:r>
      <w:r w:rsidR="00A00CD8" w:rsidRPr="00A26430">
        <w:rPr>
          <w:rStyle w:val="CodeChar"/>
        </w:rPr>
        <w:t>10</w:t>
      </w:r>
      <w:r w:rsidR="00A00CD8">
        <w:t xml:space="preserve">) </w:t>
      </w:r>
      <w:r>
        <w:rPr>
          <w:lang w:val="bg-BG"/>
        </w:rPr>
        <w:t>докато</w:t>
      </w:r>
      <w:r w:rsidR="00A00CD8">
        <w:t xml:space="preserve"> </w:t>
      </w:r>
      <w:r w:rsidR="00A00CD8" w:rsidRPr="00A26430">
        <w:rPr>
          <w:rStyle w:val="CodeChar"/>
        </w:rPr>
        <w:t>num</w:t>
      </w:r>
      <w:r>
        <w:t xml:space="preserve"> стигне</w:t>
      </w:r>
      <w:r w:rsidR="00A00CD8">
        <w:t xml:space="preserve"> </w:t>
      </w:r>
      <w:r w:rsidR="00A00CD8" w:rsidRPr="00A26430">
        <w:rPr>
          <w:rStyle w:val="CodeChar"/>
        </w:rPr>
        <w:t>0</w:t>
      </w:r>
      <w:r w:rsidR="00A00CD8">
        <w:t>.</w:t>
      </w:r>
    </w:p>
    <w:p w:rsidR="00655E0D" w:rsidRPr="00603773" w:rsidRDefault="00655E0D" w:rsidP="00655E0D">
      <w:pPr>
        <w:pStyle w:val="Heading2"/>
        <w:ind w:left="360" w:hanging="360"/>
      </w:pPr>
      <w:r>
        <w:rPr>
          <w:lang w:val="bg-BG"/>
        </w:rPr>
        <w:t>Булева променлива</w:t>
      </w:r>
    </w:p>
    <w:p w:rsidR="00655E0D" w:rsidRDefault="00655E0D" w:rsidP="00655E0D">
      <w:r>
        <w:rPr>
          <w:lang w:val="bg-BG"/>
        </w:rPr>
        <w:t xml:space="preserve">Напишете програма, която въвежда </w:t>
      </w:r>
      <w:r>
        <w:rPr>
          <w:b/>
        </w:rPr>
        <w:t>низ</w:t>
      </w:r>
      <w:r>
        <w:t>, преобразува го</w:t>
      </w:r>
      <w:r>
        <w:rPr>
          <w:lang w:val="bg-BG"/>
        </w:rPr>
        <w:t xml:space="preserve"> към променлива от </w:t>
      </w:r>
      <w:r w:rsidRPr="00B82096">
        <w:rPr>
          <w:b/>
        </w:rPr>
        <w:t>булев</w:t>
      </w:r>
      <w:r>
        <w:t xml:space="preserve"> </w:t>
      </w:r>
      <w:r>
        <w:rPr>
          <w:lang w:val="bg-BG"/>
        </w:rPr>
        <w:t>тип и</w:t>
      </w:r>
      <w:r>
        <w:t xml:space="preserve"> </w:t>
      </w:r>
      <w:r>
        <w:rPr>
          <w:b/>
        </w:rPr>
        <w:t xml:space="preserve">извежда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ако в променливата имаме </w:t>
      </w:r>
      <w:r w:rsidRPr="00C96C49">
        <w:rPr>
          <w:rStyle w:val="CodeChar"/>
        </w:rPr>
        <w:t>true</w:t>
      </w:r>
      <w:r>
        <w:t xml:space="preserve"> и “</w:t>
      </w:r>
      <w:r w:rsidRPr="00D07D7E">
        <w:rPr>
          <w:b/>
        </w:rPr>
        <w:t>No</w:t>
      </w:r>
      <w:r>
        <w:t xml:space="preserve">” </w:t>
      </w:r>
      <w:r>
        <w:rPr>
          <w:lang w:val="bg-BG"/>
        </w:rPr>
        <w:t xml:space="preserve">ако в променливата имаме </w:t>
      </w:r>
      <w:r w:rsidRPr="00C96C49">
        <w:rPr>
          <w:rStyle w:val="CodeChar"/>
        </w:rPr>
        <w:t>false</w:t>
      </w:r>
      <w:r>
        <w:t>.</w:t>
      </w:r>
    </w:p>
    <w:p w:rsidR="00655E0D" w:rsidRDefault="00655E0D" w:rsidP="00655E0D">
      <w:pPr>
        <w:pStyle w:val="Heading3"/>
      </w:pPr>
      <w:r>
        <w:t>Примери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655E0D" w:rsidRPr="00603773" w:rsidTr="0068367E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655E0D" w:rsidRPr="00603773" w:rsidRDefault="00655E0D" w:rsidP="0068367E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655E0D" w:rsidRPr="00B82096" w:rsidRDefault="00655E0D" w:rsidP="0068367E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655E0D" w:rsidRPr="00603773" w:rsidTr="0068367E">
        <w:trPr>
          <w:trHeight w:val="238"/>
        </w:trPr>
        <w:tc>
          <w:tcPr>
            <w:tcW w:w="1049" w:type="dxa"/>
          </w:tcPr>
          <w:p w:rsidR="00655E0D" w:rsidRPr="00655766" w:rsidRDefault="00655E0D" w:rsidP="0068367E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655E0D" w:rsidRPr="00655766" w:rsidRDefault="00655E0D" w:rsidP="0068367E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655E0D" w:rsidRPr="00603773" w:rsidTr="0068367E">
        <w:trPr>
          <w:trHeight w:val="238"/>
        </w:trPr>
        <w:tc>
          <w:tcPr>
            <w:tcW w:w="1049" w:type="dxa"/>
          </w:tcPr>
          <w:p w:rsidR="00655E0D" w:rsidRPr="00655766" w:rsidRDefault="00655E0D" w:rsidP="0068367E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655E0D" w:rsidRPr="00655766" w:rsidRDefault="00655E0D" w:rsidP="0068367E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655E0D" w:rsidRDefault="00655E0D" w:rsidP="00655E0D">
      <w:pPr>
        <w:pStyle w:val="Heading3"/>
      </w:pPr>
      <w:r>
        <w:t>Подсказки</w:t>
      </w:r>
    </w:p>
    <w:p w:rsidR="005F27E1" w:rsidRPr="005F27E1" w:rsidRDefault="00655E0D" w:rsidP="005F27E1">
      <w:pPr>
        <w:pStyle w:val="ListParagraph"/>
        <w:numPr>
          <w:ilvl w:val="0"/>
          <w:numId w:val="17"/>
        </w:numPr>
      </w:pPr>
      <w:r>
        <w:t>Използвайте</w:t>
      </w:r>
      <w:r w:rsidRPr="00603773">
        <w:t xml:space="preserve"> </w:t>
      </w:r>
      <w:hyperlink r:id="rId9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  <w:bookmarkStart w:id="0" w:name="_GoBack"/>
      <w:bookmarkEnd w:id="0"/>
    </w:p>
    <w:p w:rsidR="00A00CD8" w:rsidRPr="00603773" w:rsidRDefault="00073390" w:rsidP="00A00CD8">
      <w:pPr>
        <w:pStyle w:val="Heading2"/>
      </w:pPr>
      <w:r>
        <w:rPr>
          <w:lang w:val="bg-BG"/>
        </w:rPr>
        <w:t>Тройки</w:t>
      </w:r>
      <w:r w:rsidR="00A00CD8" w:rsidRPr="0043426F">
        <w:t xml:space="preserve"> </w:t>
      </w:r>
      <w:r>
        <w:rPr>
          <w:lang w:val="bg-BG"/>
        </w:rPr>
        <w:t>латински букви</w:t>
      </w:r>
    </w:p>
    <w:p w:rsidR="00A00CD8" w:rsidRPr="002A7437" w:rsidRDefault="00073390" w:rsidP="00A00CD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Напишете прогама, която въвежда цяло число </w:t>
      </w:r>
      <w:r w:rsidR="00A00CD8"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и изпечатва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всички</w:t>
      </w:r>
      <w:r w:rsidR="00A00CD8" w:rsidRPr="0043426F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b/>
          <w:sz w:val="24"/>
          <w:szCs w:val="24"/>
        </w:rPr>
        <w:t>тройки</w:t>
      </w:r>
      <w:r>
        <w:rPr>
          <w:rFonts w:ascii="Calibri" w:eastAsia="MS Mincho" w:hAnsi="Calibri" w:cs="Times New Roman"/>
          <w:sz w:val="24"/>
          <w:szCs w:val="24"/>
        </w:rPr>
        <w:t xml:space="preserve"> от първите</w:t>
      </w:r>
      <w:r w:rsidR="00A00CD8" w:rsidRPr="0043426F">
        <w:rPr>
          <w:rFonts w:ascii="Calibri" w:eastAsia="MS Mincho" w:hAnsi="Calibri" w:cs="Times New Roman"/>
          <w:sz w:val="24"/>
          <w:szCs w:val="24"/>
        </w:rPr>
        <w:t xml:space="preserve"> </w:t>
      </w:r>
      <w:r w:rsidR="00A00CD8" w:rsidRPr="0043426F">
        <w:rPr>
          <w:rFonts w:ascii="Calibri" w:eastAsia="MS Mincho" w:hAnsi="Calibri" w:cs="Times New Roman"/>
          <w:b/>
          <w:sz w:val="24"/>
          <w:szCs w:val="24"/>
        </w:rPr>
        <w:t xml:space="preserve">n </w:t>
      </w:r>
      <w:r>
        <w:rPr>
          <w:rFonts w:ascii="Calibri" w:eastAsia="MS Mincho" w:hAnsi="Calibri" w:cs="Times New Roman"/>
          <w:b/>
          <w:sz w:val="24"/>
          <w:szCs w:val="24"/>
          <w:lang w:val="bg-BG"/>
        </w:rPr>
        <w:t>малки</w:t>
      </w:r>
      <w:r>
        <w:rPr>
          <w:rFonts w:ascii="Calibri" w:eastAsia="MS Mincho" w:hAnsi="Calibri" w:cs="Times New Roman"/>
          <w:b/>
          <w:sz w:val="24"/>
          <w:szCs w:val="24"/>
        </w:rPr>
        <w:t xml:space="preserve"> латински букви</w:t>
      </w:r>
      <w:r>
        <w:rPr>
          <w:rFonts w:ascii="Calibri" w:eastAsia="MS Mincho" w:hAnsi="Calibri" w:cs="Times New Roman"/>
          <w:sz w:val="24"/>
          <w:szCs w:val="24"/>
        </w:rPr>
        <w:t>. Използвайте азбучна подредба</w:t>
      </w:r>
    </w:p>
    <w:p w:rsidR="00A00CD8" w:rsidRPr="002A7437" w:rsidRDefault="00073390" w:rsidP="00A00CD8">
      <w:pPr>
        <w:pStyle w:val="Heading3"/>
      </w:pPr>
      <w:r>
        <w:t>Примери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A00CD8" w:rsidRPr="00603773" w:rsidTr="0068367E">
        <w:tc>
          <w:tcPr>
            <w:tcW w:w="660" w:type="dxa"/>
            <w:shd w:val="clear" w:color="auto" w:fill="D9D9D9" w:themeFill="background1" w:themeFillShade="D9"/>
          </w:tcPr>
          <w:p w:rsidR="00A00CD8" w:rsidRPr="00603773" w:rsidRDefault="00073390" w:rsidP="000733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00CD8" w:rsidRPr="00073390" w:rsidRDefault="00073390" w:rsidP="0068367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00CD8" w:rsidRPr="00C8604E" w:rsidTr="0068367E">
        <w:tc>
          <w:tcPr>
            <w:tcW w:w="660" w:type="dxa"/>
          </w:tcPr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cbb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A00CD8" w:rsidRPr="00C8604E" w:rsidRDefault="00A00CD8" w:rsidP="006836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A00CD8" w:rsidRDefault="00073390" w:rsidP="00A00CD8">
      <w:pPr>
        <w:pStyle w:val="Heading3"/>
      </w:pPr>
      <w:r>
        <w:lastRenderedPageBreak/>
        <w:t>Подсказки</w:t>
      </w:r>
    </w:p>
    <w:p w:rsidR="00A00CD8" w:rsidRDefault="00073390" w:rsidP="00A00CD8">
      <w:r>
        <w:rPr>
          <w:lang w:val="bg-BG"/>
        </w:rPr>
        <w:t xml:space="preserve">Изпълнете три веложени цикъла от </w:t>
      </w:r>
      <w:r w:rsidR="00A00CD8" w:rsidRPr="00C8604E">
        <w:rPr>
          <w:rStyle w:val="CodeChar"/>
        </w:rPr>
        <w:t>0</w:t>
      </w:r>
      <w:r>
        <w:t xml:space="preserve"> до</w:t>
      </w:r>
      <w:r w:rsidR="00A00CD8">
        <w:t xml:space="preserve"> </w:t>
      </w:r>
      <w:r w:rsidR="00A00CD8" w:rsidRPr="00C8604E">
        <w:rPr>
          <w:rStyle w:val="CodeChar"/>
        </w:rPr>
        <w:t>n-1</w:t>
      </w:r>
      <w:r w:rsidR="00A00CD8">
        <w:t xml:space="preserve">. </w:t>
      </w:r>
      <w:r>
        <w:rPr>
          <w:lang w:val="bg-BG"/>
        </w:rPr>
        <w:t xml:space="preserve">За всяко число </w:t>
      </w:r>
      <w:r w:rsidR="00A00CD8">
        <w:rPr>
          <w:rStyle w:val="CodeChar"/>
        </w:rPr>
        <w:t>num</w:t>
      </w:r>
      <w:r w:rsidR="00A00CD8">
        <w:t xml:space="preserve"> </w:t>
      </w:r>
      <w:r>
        <w:rPr>
          <w:lang w:val="bg-BG"/>
        </w:rPr>
        <w:t>изведете съответствата му латинска буква</w:t>
      </w:r>
      <w:r w:rsidR="00A00CD8">
        <w:t>:</w:t>
      </w:r>
    </w:p>
    <w:p w:rsidR="00A00CD8" w:rsidRDefault="00A00CD8" w:rsidP="00A00CD8">
      <w:pPr>
        <w:rPr>
          <w:lang w:val="bg-BG"/>
        </w:rPr>
      </w:pPr>
      <w:r>
        <w:rPr>
          <w:noProof/>
        </w:rPr>
        <w:drawing>
          <wp:inline distT="0" distB="0" distL="0" distR="0" wp14:anchorId="79731616" wp14:editId="4F23446D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0" w:rsidRDefault="00073390" w:rsidP="00A00CD8">
      <w:pPr>
        <w:rPr>
          <w:lang w:val="bg-BG"/>
        </w:rPr>
      </w:pPr>
    </w:p>
    <w:p w:rsidR="00E12480" w:rsidRPr="00A00CD8" w:rsidRDefault="00E12480" w:rsidP="00A00CD8">
      <w:pPr>
        <w:rPr>
          <w:lang w:val="bg-BG"/>
        </w:rPr>
      </w:pPr>
    </w:p>
    <w:p w:rsidR="00E12480" w:rsidRDefault="00E12480" w:rsidP="00655E0D">
      <w:pPr>
        <w:pStyle w:val="Heading2"/>
        <w:numPr>
          <w:ilvl w:val="0"/>
          <w:numId w:val="0"/>
        </w:numPr>
      </w:pPr>
    </w:p>
    <w:sectPr w:rsidR="00E12480" w:rsidSect="007C2AE6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060" w:rsidRDefault="00732060" w:rsidP="008068A2">
      <w:pPr>
        <w:spacing w:after="0" w:line="240" w:lineRule="auto"/>
      </w:pPr>
      <w:r>
        <w:separator/>
      </w:r>
    </w:p>
  </w:endnote>
  <w:end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E6" w:rsidRPr="00AC77AD" w:rsidRDefault="007C2AE6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27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27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27E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27E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060" w:rsidRDefault="00732060" w:rsidP="008068A2">
      <w:pPr>
        <w:spacing w:after="0" w:line="240" w:lineRule="auto"/>
      </w:pPr>
      <w:r>
        <w:separator/>
      </w:r>
    </w:p>
  </w:footnote>
  <w:foot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14"/>
  </w:num>
  <w:num w:numId="11">
    <w:abstractNumId w:val="15"/>
  </w:num>
  <w:num w:numId="12">
    <w:abstractNumId w:val="9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52C73"/>
    <w:rsid w:val="00064D15"/>
    <w:rsid w:val="00073390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44EEA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2E46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667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6B44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21BA"/>
    <w:rsid w:val="004F4004"/>
    <w:rsid w:val="0050017E"/>
    <w:rsid w:val="00507461"/>
    <w:rsid w:val="00517B12"/>
    <w:rsid w:val="00524789"/>
    <w:rsid w:val="00532A1D"/>
    <w:rsid w:val="00541D45"/>
    <w:rsid w:val="00544BCC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5F27E1"/>
    <w:rsid w:val="005F2993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1792"/>
    <w:rsid w:val="00654C0D"/>
    <w:rsid w:val="00655E0D"/>
    <w:rsid w:val="00670041"/>
    <w:rsid w:val="00671FE2"/>
    <w:rsid w:val="00675137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060"/>
    <w:rsid w:val="007327C4"/>
    <w:rsid w:val="00745A0D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886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548D3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0CD8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3227"/>
    <w:rsid w:val="00A61787"/>
    <w:rsid w:val="00A65EC8"/>
    <w:rsid w:val="00A66DE2"/>
    <w:rsid w:val="00A70227"/>
    <w:rsid w:val="00A80C32"/>
    <w:rsid w:val="00A90A24"/>
    <w:rsid w:val="00A943E5"/>
    <w:rsid w:val="00AA3772"/>
    <w:rsid w:val="00AB106E"/>
    <w:rsid w:val="00AB2224"/>
    <w:rsid w:val="00AB647D"/>
    <w:rsid w:val="00AC5CCD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1655C"/>
    <w:rsid w:val="00B26CE5"/>
    <w:rsid w:val="00B35897"/>
    <w:rsid w:val="00B3610C"/>
    <w:rsid w:val="00B40519"/>
    <w:rsid w:val="00B42B4F"/>
    <w:rsid w:val="00B63DED"/>
    <w:rsid w:val="00B67F6F"/>
    <w:rsid w:val="00B82096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33DD"/>
    <w:rsid w:val="00DD7BB2"/>
    <w:rsid w:val="00DE1B8E"/>
    <w:rsid w:val="00DF00FA"/>
    <w:rsid w:val="00DF57D8"/>
    <w:rsid w:val="00DF6677"/>
    <w:rsid w:val="00E066E2"/>
    <w:rsid w:val="00E12480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2F4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0A42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86hw82a3(v=vs.110).asp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7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1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3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152F8-8016-4779-B638-595216F1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Lab</vt:lpstr>
    </vt:vector>
  </TitlesOfParts>
  <Company>Software University Foundation - http://softuni.org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</cp:lastModifiedBy>
  <cp:revision>50</cp:revision>
  <cp:lastPrinted>2015-10-26T22:35:00Z</cp:lastPrinted>
  <dcterms:created xsi:type="dcterms:W3CDTF">2016-05-20T15:27:00Z</dcterms:created>
  <dcterms:modified xsi:type="dcterms:W3CDTF">2018-01-16T19:19:00Z</dcterms:modified>
  <cp:category>programming, education, software engineering, software development</cp:category>
</cp:coreProperties>
</file>