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5FC51" w14:textId="77777777" w:rsidR="008E4DA2" w:rsidRPr="00D83121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r w:rsidR="006D71CD" w:rsidRPr="006D71CD">
        <w:rPr>
          <w:bCs/>
          <w:lang w:val="bg-BG"/>
        </w:rPr>
        <w:t>Ограничители за шаблонни класове</w:t>
      </w:r>
    </w:p>
    <w:p w14:paraId="563D7A81" w14:textId="77777777" w:rsidR="006D71CD" w:rsidRPr="0029307D" w:rsidRDefault="006D71CD" w:rsidP="0029307D">
      <w:pPr>
        <w:pStyle w:val="Heading2"/>
        <w:numPr>
          <w:ilvl w:val="0"/>
          <w:numId w:val="21"/>
        </w:numPr>
        <w:spacing w:line="240" w:lineRule="auto"/>
        <w:ind w:left="0" w:firstLine="0"/>
        <w:jc w:val="both"/>
        <w:rPr>
          <w:lang w:val="bg-BG"/>
        </w:rPr>
      </w:pPr>
      <w:proofErr w:type="spellStart"/>
      <w:r w:rsidRPr="0029307D">
        <w:rPr>
          <w:lang w:val="bg-BG"/>
        </w:rPr>
        <w:t>Универсална</w:t>
      </w:r>
      <w:proofErr w:type="spellEnd"/>
      <w:r w:rsidRPr="0029307D">
        <w:rPr>
          <w:lang w:val="bg-BG"/>
        </w:rPr>
        <w:t xml:space="preserve"> </w:t>
      </w:r>
      <w:proofErr w:type="spellStart"/>
      <w:r w:rsidRPr="0029307D">
        <w:rPr>
          <w:lang w:val="bg-BG"/>
        </w:rPr>
        <w:t>везна</w:t>
      </w:r>
      <w:proofErr w:type="spellEnd"/>
    </w:p>
    <w:p w14:paraId="0F9180DB" w14:textId="77777777" w:rsidR="006D71CD" w:rsidRPr="00D221C5" w:rsidRDefault="006D71CD" w:rsidP="006D71CD">
      <w:pPr>
        <w:rPr>
          <w:lang w:val="en-GB"/>
        </w:r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клас</w:t>
      </w:r>
      <w:proofErr w:type="spellEnd"/>
      <w:r w:rsidRPr="00D221C5">
        <w:t xml:space="preserve"> </w:t>
      </w:r>
      <w:r w:rsidRPr="00D221C5">
        <w:rPr>
          <w:b/>
          <w:bCs/>
        </w:rPr>
        <w:t>Scale&lt;T&gt;</w:t>
      </w:r>
      <w:r>
        <w:t xml:space="preserve">, </w:t>
      </w:r>
      <w:proofErr w:type="spellStart"/>
      <w:r w:rsidRPr="004813FE">
        <w:t>Съдържа</w:t>
      </w:r>
      <w:proofErr w:type="spellEnd"/>
      <w:r w:rsidRPr="004813FE">
        <w:t xml:space="preserve"> </w:t>
      </w:r>
      <w:proofErr w:type="spellStart"/>
      <w:r w:rsidRPr="004813FE">
        <w:t>два</w:t>
      </w:r>
      <w:proofErr w:type="spellEnd"/>
      <w:r w:rsidRPr="004813FE">
        <w:t xml:space="preserve"> </w:t>
      </w:r>
      <w:proofErr w:type="spellStart"/>
      <w:r w:rsidRPr="004813FE">
        <w:t>елемента</w:t>
      </w:r>
      <w:proofErr w:type="spellEnd"/>
      <w:r w:rsidRPr="004813FE">
        <w:t>: left и right</w:t>
      </w:r>
      <w:r>
        <w:t xml:space="preserve">. </w:t>
      </w:r>
      <w:proofErr w:type="spellStart"/>
      <w:r>
        <w:t>П</w:t>
      </w:r>
      <w:r w:rsidRPr="004813FE">
        <w:t>олучава</w:t>
      </w:r>
      <w:proofErr w:type="spellEnd"/>
      <w:r w:rsidRPr="004813FE"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 w:rsidRPr="004813FE">
        <w:t>чрез</w:t>
      </w:r>
      <w:proofErr w:type="spellEnd"/>
      <w:r w:rsidRPr="004813FE">
        <w:t xml:space="preserve"> </w:t>
      </w:r>
      <w:proofErr w:type="spellStart"/>
      <w:r w:rsidRPr="004813FE">
        <w:t>своя</w:t>
      </w:r>
      <w:proofErr w:type="spellEnd"/>
      <w:r w:rsidRPr="004813FE">
        <w:t xml:space="preserve"> </w:t>
      </w:r>
      <w:proofErr w:type="spellStart"/>
      <w:r w:rsidRPr="004813FE">
        <w:t>единствен</w:t>
      </w:r>
      <w:proofErr w:type="spellEnd"/>
      <w:r w:rsidRPr="004813FE">
        <w:t xml:space="preserve"> </w:t>
      </w:r>
      <w:proofErr w:type="spellStart"/>
      <w:r w:rsidRPr="004813FE">
        <w:t>конструктор</w:t>
      </w:r>
      <w:proofErr w:type="spellEnd"/>
      <w:r w:rsidRPr="004813FE">
        <w:t xml:space="preserve">: </w:t>
      </w:r>
    </w:p>
    <w:p w14:paraId="5C090ACD" w14:textId="77777777" w:rsidR="006D71CD" w:rsidRPr="00D221C5" w:rsidRDefault="006D71CD" w:rsidP="006D71CD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r w:rsidRPr="00D221C5">
        <w:t>Scale(T left, T right)</w:t>
      </w:r>
    </w:p>
    <w:p w14:paraId="61F051FB" w14:textId="77777777" w:rsidR="006D71CD" w:rsidRDefault="006D71CD" w:rsidP="006D71CD">
      <w:proofErr w:type="spellStart"/>
      <w:r>
        <w:t>Везната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един-единствен</w:t>
      </w:r>
      <w:proofErr w:type="spellEnd"/>
      <w:r>
        <w:t xml:space="preserve"> </w:t>
      </w:r>
      <w:proofErr w:type="spellStart"/>
      <w:r>
        <w:t>метод</w:t>
      </w:r>
      <w:proofErr w:type="spellEnd"/>
      <w:r w:rsidRPr="00D221C5">
        <w:t xml:space="preserve">: </w:t>
      </w:r>
    </w:p>
    <w:p w14:paraId="5B85FF85" w14:textId="77777777" w:rsidR="006D71CD" w:rsidRPr="00D221C5" w:rsidRDefault="006D71CD" w:rsidP="006D71CD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r w:rsidRPr="00D221C5">
        <w:t xml:space="preserve">T </w:t>
      </w:r>
      <w:bookmarkStart w:id="0" w:name="OLE_LINK6"/>
      <w:bookmarkStart w:id="1" w:name="OLE_LINK7"/>
      <w:bookmarkStart w:id="2" w:name="OLE_LINK8"/>
      <w:proofErr w:type="spellStart"/>
      <w:r w:rsidRPr="00D221C5">
        <w:t>getHeavier</w:t>
      </w:r>
      <w:bookmarkEnd w:id="0"/>
      <w:bookmarkEnd w:id="1"/>
      <w:bookmarkEnd w:id="2"/>
      <w:proofErr w:type="spellEnd"/>
      <w:r w:rsidRPr="00D221C5">
        <w:t>()</w:t>
      </w:r>
    </w:p>
    <w:p w14:paraId="3EA87C64" w14:textId="77777777" w:rsidR="006D71CD" w:rsidRDefault="006D71CD" w:rsidP="006D71CD">
      <w:proofErr w:type="spellStart"/>
      <w:r>
        <w:t>По-големият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е </w:t>
      </w:r>
      <w:proofErr w:type="spellStart"/>
      <w:r>
        <w:t>по-тежък</w:t>
      </w:r>
      <w:proofErr w:type="spellEnd"/>
      <w:r>
        <w:t xml:space="preserve">.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връща</w:t>
      </w:r>
      <w:proofErr w:type="spellEnd"/>
      <w:r w:rsidRPr="00D221C5">
        <w:t xml:space="preserve"> </w:t>
      </w:r>
      <w:proofErr w:type="gramStart"/>
      <w:r>
        <w:rPr>
          <w:rStyle w:val="CodeChar"/>
          <w:lang w:val="en-US"/>
        </w:rPr>
        <w:t>default(</w:t>
      </w:r>
      <w:proofErr w:type="gramEnd"/>
      <w:r>
        <w:rPr>
          <w:rStyle w:val="CodeChar"/>
          <w:lang w:val="en-US"/>
        </w:rPr>
        <w:t>T)</w:t>
      </w:r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еднакви</w:t>
      </w:r>
      <w:proofErr w:type="spellEnd"/>
      <w:r>
        <w:t>.</w:t>
      </w:r>
    </w:p>
    <w:p w14:paraId="60B8D175" w14:textId="77777777" w:rsidR="0029307D" w:rsidRPr="00E94AF3" w:rsidRDefault="0029307D" w:rsidP="0029307D">
      <w:pPr>
        <w:pStyle w:val="Heading2"/>
        <w:numPr>
          <w:ilvl w:val="0"/>
          <w:numId w:val="21"/>
        </w:numPr>
        <w:spacing w:line="240" w:lineRule="auto"/>
        <w:ind w:left="0" w:firstLine="0"/>
        <w:jc w:val="both"/>
        <w:rPr>
          <w:lang w:val="bg-BG"/>
        </w:rPr>
      </w:pPr>
      <w:r>
        <w:rPr>
          <w:lang w:val="bg-BG"/>
        </w:rPr>
        <w:t>Подобрен списък</w:t>
      </w:r>
    </w:p>
    <w:p w14:paraId="2D485A22" w14:textId="77777777" w:rsidR="0029307D" w:rsidRPr="00E94AF3" w:rsidRDefault="0029307D" w:rsidP="0029307D">
      <w:pPr>
        <w:rPr>
          <w:lang w:val="bg-BG"/>
        </w:rPr>
      </w:pPr>
      <w:r>
        <w:rPr>
          <w:lang w:val="bg-BG"/>
        </w:rPr>
        <w:t>Създайте универсална структура данни, която може да съхранява</w:t>
      </w:r>
      <w:r w:rsidRPr="00E94AF3">
        <w:rPr>
          <w:lang w:val="bg-BG"/>
        </w:rPr>
        <w:t xml:space="preserve"> </w:t>
      </w:r>
      <w:r>
        <w:rPr>
          <w:b/>
          <w:lang w:val="bg-BG"/>
        </w:rPr>
        <w:t>произволен</w:t>
      </w:r>
      <w:r w:rsidRPr="00E94AF3">
        <w:rPr>
          <w:lang w:val="bg-BG"/>
        </w:rPr>
        <w:t xml:space="preserve"> </w:t>
      </w:r>
      <w:r>
        <w:rPr>
          <w:lang w:val="bg-BG"/>
        </w:rPr>
        <w:t>тип данни, който</w:t>
      </w:r>
      <w:r w:rsidRPr="00E94AF3">
        <w:rPr>
          <w:lang w:val="bg-BG"/>
        </w:rPr>
        <w:t xml:space="preserve"> </w:t>
      </w:r>
      <w:r>
        <w:rPr>
          <w:b/>
          <w:lang w:val="bg-BG"/>
        </w:rPr>
        <w:t>може</w:t>
      </w:r>
      <w:r w:rsidRPr="00E94AF3">
        <w:rPr>
          <w:lang w:val="bg-BG"/>
        </w:rPr>
        <w:t xml:space="preserve"> </w:t>
      </w:r>
      <w:r>
        <w:rPr>
          <w:lang w:val="bg-BG"/>
        </w:rPr>
        <w:t>да бъде сравняван</w:t>
      </w:r>
      <w:r w:rsidRPr="00E94AF3">
        <w:rPr>
          <w:lang w:val="bg-BG"/>
        </w:rPr>
        <w:t xml:space="preserve">. </w:t>
      </w:r>
      <w:r>
        <w:rPr>
          <w:lang w:val="bg-BG"/>
        </w:rPr>
        <w:t>Реализирайте функциите</w:t>
      </w:r>
      <w:r w:rsidRPr="00E94AF3">
        <w:rPr>
          <w:lang w:val="bg-BG"/>
        </w:rPr>
        <w:t>:</w:t>
      </w:r>
    </w:p>
    <w:p w14:paraId="4BB6A204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bookmarkStart w:id="3" w:name="OLE_LINK1"/>
      <w:bookmarkStart w:id="4" w:name="OLE_LINK2"/>
      <w:r w:rsidRPr="00E94AF3">
        <w:rPr>
          <w:b/>
          <w:noProof/>
          <w:lang w:val="bg-BG"/>
        </w:rPr>
        <w:t>void Add(T element)</w:t>
      </w:r>
    </w:p>
    <w:p w14:paraId="38726139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T Remove(int index)</w:t>
      </w:r>
    </w:p>
    <w:p w14:paraId="1708A585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bool Contains(T element)</w:t>
      </w:r>
    </w:p>
    <w:p w14:paraId="41C2A2AD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void Swap(int index1, int index2)</w:t>
      </w:r>
    </w:p>
    <w:p w14:paraId="62E7AC00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int CountGreaterThan(T element)</w:t>
      </w:r>
    </w:p>
    <w:p w14:paraId="6CBE5E14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T Max()</w:t>
      </w:r>
    </w:p>
    <w:p w14:paraId="5E2C1C8D" w14:textId="77777777" w:rsidR="0029307D" w:rsidRPr="00E94AF3" w:rsidRDefault="0029307D" w:rsidP="0029307D">
      <w:pPr>
        <w:pStyle w:val="ListParagraph"/>
        <w:numPr>
          <w:ilvl w:val="0"/>
          <w:numId w:val="22"/>
        </w:numPr>
        <w:spacing w:before="80" w:after="120" w:line="240" w:lineRule="auto"/>
        <w:rPr>
          <w:b/>
          <w:noProof/>
          <w:lang w:val="bg-BG"/>
        </w:rPr>
      </w:pPr>
      <w:r w:rsidRPr="00E94AF3">
        <w:rPr>
          <w:b/>
          <w:noProof/>
          <w:lang w:val="bg-BG"/>
        </w:rPr>
        <w:t>T Min()</w:t>
      </w:r>
    </w:p>
    <w:bookmarkEnd w:id="3"/>
    <w:bookmarkEnd w:id="4"/>
    <w:p w14:paraId="5D502DA7" w14:textId="77777777" w:rsidR="0029307D" w:rsidRPr="00E94AF3" w:rsidRDefault="0029307D" w:rsidP="0029307D">
      <w:pPr>
        <w:rPr>
          <w:lang w:val="bg-BG"/>
        </w:rPr>
      </w:pPr>
      <w:r>
        <w:rPr>
          <w:lang w:val="bg-BG"/>
        </w:rPr>
        <w:t>Създайте команден интерпретатор, който чете команди и променя подобрения списък, който сте създали. Инициализирайте списъка да съхранява низове. Реализирайте командите</w:t>
      </w:r>
      <w:r w:rsidRPr="00E94AF3">
        <w:rPr>
          <w:lang w:val="bg-BG"/>
        </w:rPr>
        <w:t>:</w:t>
      </w:r>
    </w:p>
    <w:p w14:paraId="67F4571A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Add</w:t>
      </w:r>
      <w:proofErr w:type="spellEnd"/>
      <w:r w:rsidRPr="00E94AF3">
        <w:rPr>
          <w:b/>
          <w:lang w:val="bg-BG"/>
        </w:rPr>
        <w:t xml:space="preserve"> &lt;</w:t>
      </w:r>
      <w:proofErr w:type="spellStart"/>
      <w:r w:rsidRPr="00E94AF3">
        <w:rPr>
          <w:b/>
          <w:lang w:val="bg-BG"/>
        </w:rPr>
        <w:t>element</w:t>
      </w:r>
      <w:proofErr w:type="spellEnd"/>
      <w:r w:rsidRPr="00E94AF3">
        <w:rPr>
          <w:b/>
          <w:lang w:val="bg-BG"/>
        </w:rPr>
        <w:t>&gt;</w:t>
      </w:r>
      <w:r w:rsidRPr="00E94AF3">
        <w:rPr>
          <w:lang w:val="bg-BG"/>
        </w:rPr>
        <w:t xml:space="preserve"> - </w:t>
      </w:r>
      <w:r>
        <w:rPr>
          <w:lang w:val="bg-BG"/>
        </w:rPr>
        <w:t>добавя даден елемент в края на списъка</w:t>
      </w:r>
    </w:p>
    <w:p w14:paraId="23BE6ED1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Remove</w:t>
      </w:r>
      <w:proofErr w:type="spellEnd"/>
      <w:r w:rsidRPr="00E94AF3">
        <w:rPr>
          <w:b/>
          <w:lang w:val="bg-BG"/>
        </w:rPr>
        <w:t xml:space="preserve"> &lt;</w:t>
      </w:r>
      <w:proofErr w:type="spellStart"/>
      <w:r w:rsidRPr="00E94AF3">
        <w:rPr>
          <w:b/>
          <w:lang w:val="bg-BG"/>
        </w:rPr>
        <w:t>index</w:t>
      </w:r>
      <w:proofErr w:type="spellEnd"/>
      <w:r w:rsidRPr="00E94AF3">
        <w:rPr>
          <w:b/>
          <w:lang w:val="bg-BG"/>
        </w:rPr>
        <w:t>&gt;</w:t>
      </w:r>
      <w:r w:rsidRPr="00E94AF3">
        <w:rPr>
          <w:lang w:val="bg-BG"/>
        </w:rPr>
        <w:t xml:space="preserve"> - </w:t>
      </w:r>
      <w:r>
        <w:rPr>
          <w:lang w:val="bg-BG"/>
        </w:rPr>
        <w:t>премахва елемента, намиращ се на указаната позиция</w:t>
      </w:r>
    </w:p>
    <w:p w14:paraId="5BAE10C1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Contains</w:t>
      </w:r>
      <w:proofErr w:type="spellEnd"/>
      <w:r w:rsidRPr="00E94AF3">
        <w:rPr>
          <w:b/>
          <w:lang w:val="bg-BG"/>
        </w:rPr>
        <w:t xml:space="preserve"> &lt;</w:t>
      </w:r>
      <w:proofErr w:type="spellStart"/>
      <w:r w:rsidRPr="00E94AF3">
        <w:rPr>
          <w:b/>
          <w:lang w:val="bg-BG"/>
        </w:rPr>
        <w:t>element</w:t>
      </w:r>
      <w:proofErr w:type="spellEnd"/>
      <w:r w:rsidRPr="00E94AF3">
        <w:rPr>
          <w:b/>
          <w:lang w:val="bg-BG"/>
        </w:rPr>
        <w:t>&gt;</w:t>
      </w:r>
      <w:r w:rsidRPr="00E94AF3">
        <w:rPr>
          <w:lang w:val="bg-BG"/>
        </w:rPr>
        <w:t xml:space="preserve"> - </w:t>
      </w:r>
      <w:r>
        <w:rPr>
          <w:lang w:val="bg-BG"/>
        </w:rPr>
        <w:t xml:space="preserve">отпечатва дали списъкът съдържа даден елемент </w:t>
      </w:r>
      <w:r w:rsidRPr="00E94AF3">
        <w:rPr>
          <w:b/>
          <w:lang w:val="bg-BG"/>
        </w:rPr>
        <w:t>(</w:t>
      </w:r>
      <w:proofErr w:type="spellStart"/>
      <w:r w:rsidRPr="00E94AF3">
        <w:rPr>
          <w:b/>
          <w:lang w:val="bg-BG"/>
        </w:rPr>
        <w:t>T</w:t>
      </w:r>
      <w:r>
        <w:rPr>
          <w:b/>
          <w:lang w:val="bg-BG"/>
        </w:rPr>
        <w:t>rue</w:t>
      </w:r>
      <w:proofErr w:type="spellEnd"/>
      <w:r>
        <w:rPr>
          <w:b/>
          <w:lang w:val="bg-BG"/>
        </w:rPr>
        <w:t xml:space="preserve"> или</w:t>
      </w:r>
      <w:r w:rsidRPr="00E94AF3">
        <w:rPr>
          <w:b/>
          <w:lang w:val="bg-BG"/>
        </w:rPr>
        <w:t xml:space="preserve"> </w:t>
      </w:r>
      <w:proofErr w:type="spellStart"/>
      <w:r w:rsidRPr="00E94AF3">
        <w:rPr>
          <w:b/>
          <w:lang w:val="bg-BG"/>
        </w:rPr>
        <w:t>False</w:t>
      </w:r>
      <w:proofErr w:type="spellEnd"/>
      <w:r w:rsidRPr="00E94AF3">
        <w:rPr>
          <w:b/>
          <w:lang w:val="bg-BG"/>
        </w:rPr>
        <w:t>)</w:t>
      </w:r>
    </w:p>
    <w:p w14:paraId="3FC5AB3B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Swap</w:t>
      </w:r>
      <w:proofErr w:type="spellEnd"/>
      <w:r w:rsidRPr="00E94AF3">
        <w:rPr>
          <w:b/>
          <w:lang w:val="bg-BG"/>
        </w:rPr>
        <w:t xml:space="preserve"> &lt;</w:t>
      </w:r>
      <w:proofErr w:type="spellStart"/>
      <w:r w:rsidRPr="00E94AF3">
        <w:rPr>
          <w:b/>
          <w:lang w:val="bg-BG"/>
        </w:rPr>
        <w:t>index</w:t>
      </w:r>
      <w:proofErr w:type="spellEnd"/>
      <w:r w:rsidRPr="00E94AF3">
        <w:rPr>
          <w:b/>
          <w:lang w:val="bg-BG"/>
        </w:rPr>
        <w:t>&gt; &lt;</w:t>
      </w:r>
      <w:proofErr w:type="spellStart"/>
      <w:r w:rsidRPr="00E94AF3">
        <w:rPr>
          <w:b/>
          <w:lang w:val="bg-BG"/>
        </w:rPr>
        <w:t>index</w:t>
      </w:r>
      <w:proofErr w:type="spellEnd"/>
      <w:r w:rsidRPr="00E94AF3">
        <w:rPr>
          <w:b/>
          <w:lang w:val="bg-BG"/>
        </w:rPr>
        <w:t xml:space="preserve">&gt; </w:t>
      </w:r>
      <w:r w:rsidRPr="00E94AF3">
        <w:rPr>
          <w:lang w:val="bg-BG"/>
        </w:rPr>
        <w:t xml:space="preserve">- </w:t>
      </w:r>
      <w:r>
        <w:rPr>
          <w:lang w:val="bg-BG"/>
        </w:rPr>
        <w:t>разменя местата на елементите с указаните индекси</w:t>
      </w:r>
    </w:p>
    <w:p w14:paraId="1D46DE96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Greater</w:t>
      </w:r>
      <w:proofErr w:type="spellEnd"/>
      <w:r w:rsidRPr="00E94AF3">
        <w:rPr>
          <w:b/>
          <w:lang w:val="bg-BG"/>
        </w:rPr>
        <w:t xml:space="preserve"> &lt;</w:t>
      </w:r>
      <w:proofErr w:type="spellStart"/>
      <w:r w:rsidRPr="00E94AF3">
        <w:rPr>
          <w:b/>
          <w:lang w:val="bg-BG"/>
        </w:rPr>
        <w:t>element</w:t>
      </w:r>
      <w:proofErr w:type="spellEnd"/>
      <w:r w:rsidRPr="00E94AF3">
        <w:rPr>
          <w:b/>
          <w:lang w:val="bg-BG"/>
        </w:rPr>
        <w:t>&gt;</w:t>
      </w:r>
      <w:r w:rsidRPr="00E94AF3">
        <w:rPr>
          <w:lang w:val="bg-BG"/>
        </w:rPr>
        <w:t xml:space="preserve"> - </w:t>
      </w:r>
      <w:r>
        <w:rPr>
          <w:lang w:val="bg-BG"/>
        </w:rPr>
        <w:t>преброява елементите, които са по-големи от подадения елемент и отпечатва техния брой</w:t>
      </w:r>
    </w:p>
    <w:p w14:paraId="42D5E667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Max</w:t>
      </w:r>
      <w:proofErr w:type="spellEnd"/>
      <w:r w:rsidRPr="00E94AF3">
        <w:rPr>
          <w:lang w:val="bg-BG"/>
        </w:rPr>
        <w:t xml:space="preserve"> - </w:t>
      </w:r>
      <w:r>
        <w:rPr>
          <w:lang w:val="bg-BG"/>
        </w:rPr>
        <w:t>отпечатва максималния елемент от списъка</w:t>
      </w:r>
    </w:p>
    <w:p w14:paraId="22F4C2F4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Min</w:t>
      </w:r>
      <w:proofErr w:type="spellEnd"/>
      <w:r w:rsidRPr="00E94AF3">
        <w:rPr>
          <w:lang w:val="bg-BG"/>
        </w:rPr>
        <w:t xml:space="preserve"> - </w:t>
      </w:r>
      <w:r>
        <w:rPr>
          <w:lang w:val="bg-BG"/>
        </w:rPr>
        <w:t>отпечатва минималния елемент от списъка</w:t>
      </w:r>
    </w:p>
    <w:p w14:paraId="22E7D3B3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Print</w:t>
      </w:r>
      <w:proofErr w:type="spellEnd"/>
      <w:r w:rsidRPr="00E94AF3">
        <w:rPr>
          <w:lang w:val="bg-BG"/>
        </w:rPr>
        <w:t xml:space="preserve"> - </w:t>
      </w:r>
      <w:r>
        <w:rPr>
          <w:lang w:val="bg-BG"/>
        </w:rPr>
        <w:t>отпечатва всички елементи в списъка, всеки на отделен ред</w:t>
      </w:r>
    </w:p>
    <w:p w14:paraId="32B13153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r w:rsidRPr="00E94AF3">
        <w:rPr>
          <w:b/>
          <w:lang w:val="bg-BG"/>
        </w:rPr>
        <w:t>END</w:t>
      </w:r>
      <w:r w:rsidRPr="00E94AF3">
        <w:rPr>
          <w:lang w:val="bg-BG"/>
        </w:rPr>
        <w:t xml:space="preserve"> - </w:t>
      </w:r>
      <w:r>
        <w:rPr>
          <w:lang w:val="bg-BG"/>
        </w:rPr>
        <w:t>приключва с четенето на командите</w:t>
      </w:r>
    </w:p>
    <w:p w14:paraId="52BE18F0" w14:textId="77777777" w:rsidR="0029307D" w:rsidRPr="00E94AF3" w:rsidRDefault="0029307D" w:rsidP="0029307D">
      <w:pPr>
        <w:spacing w:before="80" w:after="120"/>
        <w:rPr>
          <w:lang w:val="bg-BG"/>
        </w:rPr>
      </w:pPr>
      <w:r>
        <w:rPr>
          <w:b/>
          <w:lang w:val="bg-BG"/>
        </w:rPr>
        <w:t>Няма</w:t>
      </w:r>
      <w:r w:rsidRPr="00E94AF3">
        <w:rPr>
          <w:lang w:val="bg-BG"/>
        </w:rPr>
        <w:t xml:space="preserve"> </w:t>
      </w:r>
      <w:r>
        <w:rPr>
          <w:lang w:val="bg-BG"/>
        </w:rPr>
        <w:t xml:space="preserve">да има </w:t>
      </w:r>
      <w:r>
        <w:rPr>
          <w:b/>
          <w:lang w:val="bg-BG"/>
        </w:rPr>
        <w:t>никакви</w:t>
      </w:r>
      <w:r w:rsidRPr="00E94AF3">
        <w:rPr>
          <w:lang w:val="bg-BG"/>
        </w:rPr>
        <w:t xml:space="preserve"> </w:t>
      </w:r>
      <w:r>
        <w:rPr>
          <w:lang w:val="bg-BG"/>
        </w:rPr>
        <w:t>невалидни команди във входните данни</w:t>
      </w:r>
      <w:r w:rsidRPr="00E94AF3">
        <w:rPr>
          <w:lang w:val="bg-BG"/>
        </w:rPr>
        <w:t>.</w:t>
      </w:r>
    </w:p>
    <w:p w14:paraId="61CF9C95" w14:textId="77777777" w:rsidR="0029307D" w:rsidRPr="00E94AF3" w:rsidRDefault="0029307D" w:rsidP="0029307D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29307D" w:rsidRPr="00E94AF3" w14:paraId="03DB25D0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4B6E175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6F443D6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29307D" w:rsidRPr="00E94AF3" w14:paraId="2386066D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9465177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69AFFED8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1FD0A2A6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cc</w:t>
            </w:r>
          </w:p>
          <w:p w14:paraId="21FC8FA6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Max</w:t>
            </w:r>
            <w:proofErr w:type="spellEnd"/>
          </w:p>
          <w:p w14:paraId="711FA8DF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Min</w:t>
            </w:r>
            <w:proofErr w:type="spellEnd"/>
          </w:p>
          <w:p w14:paraId="669E5D7C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Greater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64753C3B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lastRenderedPageBreak/>
              <w:t>Swap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0 2</w:t>
            </w:r>
          </w:p>
          <w:p w14:paraId="009489A4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Contains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5D7102C3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Print</w:t>
            </w:r>
            <w:proofErr w:type="spellEnd"/>
          </w:p>
          <w:p w14:paraId="5383D6CB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03D41AE4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lastRenderedPageBreak/>
              <w:t>cc</w:t>
            </w:r>
          </w:p>
          <w:p w14:paraId="7B185AF1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7065BFA4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2</w:t>
            </w:r>
          </w:p>
          <w:p w14:paraId="0A75EC98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True</w:t>
            </w:r>
            <w:proofErr w:type="spellEnd"/>
          </w:p>
          <w:p w14:paraId="690239FD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cc</w:t>
            </w:r>
          </w:p>
          <w:p w14:paraId="157796A6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27DB1BD3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lastRenderedPageBreak/>
              <w:t>aa</w:t>
            </w:r>
            <w:proofErr w:type="spellEnd"/>
          </w:p>
          <w:p w14:paraId="1BC72600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</w:p>
          <w:p w14:paraId="42099841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</w:p>
          <w:p w14:paraId="0522CFAE" w14:textId="77777777" w:rsidR="0029307D" w:rsidRPr="00E94AF3" w:rsidRDefault="0029307D" w:rsidP="0029307D">
            <w:pPr>
              <w:contextualSpacing/>
              <w:rPr>
                <w:rFonts w:ascii="Consolas" w:hAnsi="Consolas"/>
                <w:bCs/>
                <w:lang w:val="bg-BG"/>
              </w:rPr>
            </w:pPr>
          </w:p>
        </w:tc>
      </w:tr>
    </w:tbl>
    <w:p w14:paraId="67B1509F" w14:textId="77777777" w:rsidR="0029307D" w:rsidRPr="00E94AF3" w:rsidRDefault="0029307D" w:rsidP="0029307D">
      <w:pPr>
        <w:rPr>
          <w:lang w:val="bg-BG"/>
        </w:rPr>
      </w:pPr>
    </w:p>
    <w:p w14:paraId="186ED97A" w14:textId="77777777" w:rsidR="0029307D" w:rsidRPr="00E94AF3" w:rsidRDefault="0029307D" w:rsidP="0029307D">
      <w:pPr>
        <w:pStyle w:val="Heading2"/>
        <w:numPr>
          <w:ilvl w:val="0"/>
          <w:numId w:val="21"/>
        </w:numPr>
        <w:spacing w:line="240" w:lineRule="auto"/>
        <w:ind w:left="0" w:firstLine="0"/>
        <w:jc w:val="both"/>
        <w:rPr>
          <w:lang w:val="bg-BG"/>
        </w:rPr>
      </w:pPr>
      <w:r>
        <w:rPr>
          <w:lang w:val="bg-BG"/>
        </w:rPr>
        <w:t>Сортиране на подобрения списък</w:t>
      </w:r>
    </w:p>
    <w:p w14:paraId="6F99DE81" w14:textId="77777777" w:rsidR="0029307D" w:rsidRPr="00E94AF3" w:rsidRDefault="0029307D" w:rsidP="0029307D">
      <w:pPr>
        <w:jc w:val="both"/>
        <w:rPr>
          <w:lang w:val="bg-BG"/>
        </w:rPr>
      </w:pPr>
      <w:r>
        <w:rPr>
          <w:lang w:val="bg-BG"/>
        </w:rPr>
        <w:t xml:space="preserve">Разширете решението на предната задача чрез създаване на допълнителен </w:t>
      </w:r>
      <w:r w:rsidRPr="00BD7D14">
        <w:rPr>
          <w:b/>
          <w:lang w:val="bg-BG"/>
        </w:rPr>
        <w:t>клас</w:t>
      </w:r>
      <w:r>
        <w:rPr>
          <w:lang w:val="bg-BG"/>
        </w:rPr>
        <w:t xml:space="preserve"> </w:t>
      </w:r>
      <w:proofErr w:type="spellStart"/>
      <w:r w:rsidRPr="00E94AF3">
        <w:rPr>
          <w:b/>
          <w:lang w:val="bg-BG"/>
        </w:rPr>
        <w:t>Sorter</w:t>
      </w:r>
      <w:proofErr w:type="spellEnd"/>
      <w:r w:rsidRPr="00E94AF3">
        <w:rPr>
          <w:lang w:val="bg-BG"/>
        </w:rPr>
        <w:t xml:space="preserve">. </w:t>
      </w:r>
      <w:r>
        <w:rPr>
          <w:lang w:val="bg-BG"/>
        </w:rPr>
        <w:t xml:space="preserve">Той трябва да има един-единствен статичен </w:t>
      </w:r>
      <w:r>
        <w:rPr>
          <w:b/>
          <w:lang w:val="bg-BG"/>
        </w:rPr>
        <w:t>метод</w:t>
      </w:r>
      <w:r w:rsidRPr="00E94AF3">
        <w:rPr>
          <w:lang w:val="bg-BG"/>
        </w:rPr>
        <w:t xml:space="preserve"> </w:t>
      </w:r>
      <w:r w:rsidRPr="00E94AF3">
        <w:rPr>
          <w:b/>
          <w:noProof/>
          <w:lang w:val="bg-BG"/>
        </w:rPr>
        <w:t>Sort()</w:t>
      </w:r>
      <w:r w:rsidRPr="00BD7D14">
        <w:rPr>
          <w:noProof/>
          <w:lang w:val="bg-BG"/>
        </w:rPr>
        <w:t xml:space="preserve">, </w:t>
      </w:r>
      <w:r>
        <w:rPr>
          <w:lang w:val="bg-BG"/>
        </w:rPr>
        <w:t>който може да сортира обекти от тип</w:t>
      </w:r>
      <w:r w:rsidRPr="00E94AF3">
        <w:rPr>
          <w:lang w:val="bg-BG"/>
        </w:rPr>
        <w:t xml:space="preserve"> </w:t>
      </w:r>
      <w:r w:rsidRPr="00E94AF3">
        <w:rPr>
          <w:b/>
          <w:noProof/>
          <w:lang w:val="bg-BG"/>
        </w:rPr>
        <w:t>CustomList</w:t>
      </w:r>
      <w:r>
        <w:rPr>
          <w:lang w:val="bg-BG"/>
        </w:rPr>
        <w:t>, съдържащи данни от произволен тип, който подлежи на сравняване</w:t>
      </w:r>
      <w:r w:rsidRPr="00E94AF3">
        <w:rPr>
          <w:lang w:val="bg-BG"/>
        </w:rPr>
        <w:t xml:space="preserve">. </w:t>
      </w:r>
      <w:r>
        <w:rPr>
          <w:b/>
          <w:lang w:val="bg-BG"/>
        </w:rPr>
        <w:t>Разширете списъка с команди</w:t>
      </w:r>
      <w:r>
        <w:rPr>
          <w:lang w:val="bg-BG"/>
        </w:rPr>
        <w:t xml:space="preserve">, така че да поддържа една допълнителна команда </w:t>
      </w:r>
      <w:proofErr w:type="spellStart"/>
      <w:r w:rsidRPr="00E94AF3">
        <w:rPr>
          <w:lang w:val="bg-BG"/>
        </w:rPr>
        <w:t>Sort</w:t>
      </w:r>
      <w:proofErr w:type="spellEnd"/>
      <w:r w:rsidRPr="00E94AF3">
        <w:rPr>
          <w:lang w:val="bg-BG"/>
        </w:rPr>
        <w:t>:</w:t>
      </w:r>
    </w:p>
    <w:p w14:paraId="7CF9FC1C" w14:textId="77777777" w:rsidR="0029307D" w:rsidRPr="00E94AF3" w:rsidRDefault="0029307D" w:rsidP="0029307D">
      <w:pPr>
        <w:pStyle w:val="ListParagraph"/>
        <w:numPr>
          <w:ilvl w:val="0"/>
          <w:numId w:val="23"/>
        </w:numPr>
        <w:spacing w:before="80" w:after="120" w:line="240" w:lineRule="auto"/>
        <w:rPr>
          <w:lang w:val="bg-BG"/>
        </w:rPr>
      </w:pPr>
      <w:proofErr w:type="spellStart"/>
      <w:r w:rsidRPr="00E94AF3">
        <w:rPr>
          <w:b/>
          <w:lang w:val="bg-BG"/>
        </w:rPr>
        <w:t>Sort</w:t>
      </w:r>
      <w:proofErr w:type="spellEnd"/>
      <w:r w:rsidRPr="00E94AF3">
        <w:rPr>
          <w:lang w:val="bg-BG"/>
        </w:rPr>
        <w:t xml:space="preserve"> - </w:t>
      </w:r>
      <w:r>
        <w:rPr>
          <w:lang w:val="bg-BG"/>
        </w:rPr>
        <w:t>сортира елементите в списъка в нарастващ ред</w:t>
      </w:r>
      <w:r w:rsidRPr="00E94AF3">
        <w:rPr>
          <w:lang w:val="bg-BG"/>
        </w:rPr>
        <w:t>.</w:t>
      </w:r>
    </w:p>
    <w:p w14:paraId="1D49CB1D" w14:textId="77777777" w:rsidR="0029307D" w:rsidRPr="00E94AF3" w:rsidRDefault="0029307D" w:rsidP="0029307D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29307D" w:rsidRPr="00E94AF3" w14:paraId="0D6C9FD7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301E4A3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AAD1788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29307D" w:rsidRPr="00E94AF3" w14:paraId="1B87348F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B3CB002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cc</w:t>
            </w:r>
          </w:p>
          <w:p w14:paraId="0238F959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5EC27CC8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663A005D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Sort</w:t>
            </w:r>
            <w:proofErr w:type="spellEnd"/>
          </w:p>
          <w:p w14:paraId="5A2CDC5B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Print</w:t>
            </w:r>
            <w:proofErr w:type="spellEnd"/>
          </w:p>
          <w:p w14:paraId="060E7078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FD6429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7DF87E6A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41169CB9" w14:textId="77777777" w:rsidR="0029307D" w:rsidRPr="00E94AF3" w:rsidRDefault="0029307D" w:rsidP="0029307D">
            <w:pPr>
              <w:spacing w:after="0"/>
              <w:rPr>
                <w:rFonts w:ascii="Consolas" w:hAnsi="Consolas"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cc</w:t>
            </w:r>
          </w:p>
        </w:tc>
      </w:tr>
    </w:tbl>
    <w:p w14:paraId="2CF81323" w14:textId="77777777" w:rsidR="0029307D" w:rsidRPr="00E94AF3" w:rsidRDefault="0029307D" w:rsidP="0029307D">
      <w:pPr>
        <w:rPr>
          <w:lang w:val="bg-BG"/>
        </w:rPr>
      </w:pPr>
    </w:p>
    <w:p w14:paraId="4403009A" w14:textId="77777777" w:rsidR="0029307D" w:rsidRPr="00E94AF3" w:rsidRDefault="0029307D" w:rsidP="0029307D">
      <w:pPr>
        <w:pStyle w:val="Heading2"/>
        <w:numPr>
          <w:ilvl w:val="0"/>
          <w:numId w:val="21"/>
        </w:numPr>
        <w:spacing w:line="240" w:lineRule="auto"/>
        <w:ind w:left="0" w:firstLine="0"/>
        <w:jc w:val="both"/>
        <w:rPr>
          <w:lang w:val="bg-BG"/>
        </w:rPr>
      </w:pPr>
      <w:r w:rsidRPr="00E94AF3">
        <w:rPr>
          <w:lang w:val="bg-BG"/>
        </w:rPr>
        <w:t>*</w:t>
      </w:r>
      <w:r>
        <w:rPr>
          <w:lang w:val="bg-BG"/>
        </w:rPr>
        <w:t>Обхождане на подобрения списък</w:t>
      </w:r>
    </w:p>
    <w:p w14:paraId="423AFA73" w14:textId="77777777" w:rsidR="0029307D" w:rsidRPr="00E94AF3" w:rsidRDefault="0029307D" w:rsidP="0029307D">
      <w:pPr>
        <w:rPr>
          <w:lang w:val="bg-BG"/>
        </w:rPr>
      </w:pPr>
      <w:r>
        <w:rPr>
          <w:lang w:val="bg-BG"/>
        </w:rPr>
        <w:t xml:space="preserve">За всяка от командите за отпечатване вероятно сте използвали цикъл </w:t>
      </w:r>
      <w:proofErr w:type="spellStart"/>
      <w:r w:rsidRPr="00E94AF3">
        <w:rPr>
          <w:b/>
          <w:lang w:val="bg-BG"/>
        </w:rPr>
        <w:t>for</w:t>
      </w:r>
      <w:proofErr w:type="spellEnd"/>
      <w:r w:rsidRPr="00E94AF3">
        <w:rPr>
          <w:lang w:val="bg-BG"/>
        </w:rPr>
        <w:t xml:space="preserve">. </w:t>
      </w:r>
      <w:r>
        <w:rPr>
          <w:lang w:val="bg-BG"/>
        </w:rPr>
        <w:t>Разширете вашия подобрен списък, така че да реализира</w:t>
      </w:r>
      <w:r>
        <w:rPr>
          <w:noProof/>
          <w:lang w:val="bg-BG"/>
        </w:rPr>
        <w:t xml:space="preserve"> интерфейса</w:t>
      </w:r>
      <w:r w:rsidRPr="00E94AF3">
        <w:rPr>
          <w:b/>
          <w:noProof/>
          <w:lang w:val="bg-BG"/>
        </w:rPr>
        <w:t xml:space="preserve"> IEnumerable&lt;T&gt;.</w:t>
      </w:r>
      <w:r w:rsidRPr="00E94AF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Това би позволило да обхождата вашия списък с командата </w:t>
      </w:r>
      <w:r w:rsidRPr="00E94AF3">
        <w:rPr>
          <w:noProof/>
          <w:lang w:val="bg-BG"/>
        </w:rPr>
        <w:t>foreach</w:t>
      </w:r>
      <w:r w:rsidRPr="00E94AF3">
        <w:rPr>
          <w:lang w:val="bg-BG"/>
        </w:rPr>
        <w:t xml:space="preserve">. </w:t>
      </w:r>
    </w:p>
    <w:p w14:paraId="6BA6D3D5" w14:textId="77777777" w:rsidR="0029307D" w:rsidRPr="00E94AF3" w:rsidRDefault="0029307D" w:rsidP="0029307D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29307D" w:rsidRPr="00E94AF3" w14:paraId="3DF03BF9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198C36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124DAF2" w14:textId="77777777" w:rsidR="0029307D" w:rsidRPr="00E94AF3" w:rsidRDefault="0029307D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29307D" w:rsidRPr="00E94AF3" w14:paraId="734186FB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43992ED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6FC67545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2B8DDCD7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Add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cc</w:t>
            </w:r>
          </w:p>
          <w:p w14:paraId="7C5DF8D9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Max</w:t>
            </w:r>
            <w:proofErr w:type="spellEnd"/>
          </w:p>
          <w:p w14:paraId="3C208761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Min</w:t>
            </w:r>
            <w:proofErr w:type="spellEnd"/>
          </w:p>
          <w:p w14:paraId="46F67977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Greater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789EB347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Swap</w:t>
            </w:r>
            <w:proofErr w:type="spellEnd"/>
            <w:r w:rsidRPr="00E94AF3">
              <w:rPr>
                <w:rFonts w:ascii="Consolas" w:hAnsi="Consolas"/>
                <w:bCs/>
                <w:lang w:val="bg-BG"/>
              </w:rPr>
              <w:t xml:space="preserve"> 0 2</w:t>
            </w:r>
          </w:p>
          <w:p w14:paraId="7B509DF4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Print</w:t>
            </w:r>
            <w:proofErr w:type="spellEnd"/>
          </w:p>
          <w:p w14:paraId="5EC8A0E2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1D0F90F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cc</w:t>
            </w:r>
          </w:p>
          <w:p w14:paraId="58EF910F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  <w:p w14:paraId="799CD9C4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2</w:t>
            </w:r>
          </w:p>
          <w:p w14:paraId="115B34EF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cc</w:t>
            </w:r>
          </w:p>
          <w:p w14:paraId="730A6AB2" w14:textId="77777777" w:rsidR="0029307D" w:rsidRPr="00E94AF3" w:rsidRDefault="0029307D" w:rsidP="0029307D">
            <w:pPr>
              <w:spacing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71AC1F81" w14:textId="77777777" w:rsidR="0029307D" w:rsidRPr="00E94AF3" w:rsidRDefault="0029307D" w:rsidP="0029307D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</w:tc>
      </w:tr>
    </w:tbl>
    <w:p w14:paraId="33E43369" w14:textId="77777777" w:rsidR="0029307D" w:rsidRPr="00E94AF3" w:rsidRDefault="0029307D" w:rsidP="0029307D">
      <w:pPr>
        <w:rPr>
          <w:lang w:val="bg-BG"/>
        </w:rPr>
      </w:pPr>
    </w:p>
    <w:p w14:paraId="54951018" w14:textId="77777777" w:rsidR="0029307D" w:rsidRPr="00E94AF3" w:rsidRDefault="0029307D" w:rsidP="0029307D">
      <w:pPr>
        <w:pStyle w:val="Heading2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E94AF3">
        <w:rPr>
          <w:lang w:val="bg-BG"/>
        </w:rPr>
        <w:lastRenderedPageBreak/>
        <w:t xml:space="preserve"> </w:t>
      </w:r>
      <w:proofErr w:type="spellStart"/>
      <w:r w:rsidRPr="00E94AF3">
        <w:rPr>
          <w:lang w:val="bg-BG"/>
        </w:rPr>
        <w:t>Tuple</w:t>
      </w:r>
      <w:proofErr w:type="spellEnd"/>
    </w:p>
    <w:p w14:paraId="75975776" w14:textId="77777777" w:rsidR="0029307D" w:rsidRDefault="0029307D" w:rsidP="0029307D">
      <w:pPr>
        <w:jc w:val="both"/>
        <w:rPr>
          <w:lang w:val="bg-BG"/>
        </w:rPr>
      </w:pPr>
      <w:r>
        <w:rPr>
          <w:lang w:val="bg-BG"/>
        </w:rPr>
        <w:t>Има нещо много странно в</w:t>
      </w:r>
      <w:r w:rsidRPr="00E94AF3">
        <w:rPr>
          <w:lang w:val="bg-BG"/>
        </w:rPr>
        <w:t xml:space="preserve"> C#. </w:t>
      </w:r>
      <w:r>
        <w:rPr>
          <w:lang w:val="bg-BG"/>
        </w:rPr>
        <w:t>Нарича се</w:t>
      </w:r>
      <w:r w:rsidRPr="00E94AF3">
        <w:rPr>
          <w:lang w:val="bg-BG"/>
        </w:rPr>
        <w:t xml:space="preserve"> </w:t>
      </w:r>
      <w:hyperlink r:id="rId8" w:history="1">
        <w:proofErr w:type="spellStart"/>
        <w:r w:rsidRPr="00E94AF3">
          <w:rPr>
            <w:rStyle w:val="Hyperlink"/>
            <w:b/>
            <w:bCs/>
            <w:lang w:val="bg-BG"/>
          </w:rPr>
          <w:t>Tuple</w:t>
        </w:r>
        <w:proofErr w:type="spellEnd"/>
      </w:hyperlink>
      <w:r w:rsidRPr="00E94AF3">
        <w:rPr>
          <w:lang w:val="bg-BG"/>
        </w:rPr>
        <w:t xml:space="preserve">. </w:t>
      </w:r>
      <w:r>
        <w:rPr>
          <w:lang w:val="bg-BG"/>
        </w:rPr>
        <w:t xml:space="preserve">Това е клас, който може да съхранява няколко обекта, но нека се фокусираме върху тип </w:t>
      </w:r>
      <w:proofErr w:type="spellStart"/>
      <w:r w:rsidRPr="00E94AF3">
        <w:rPr>
          <w:lang w:val="bg-BG"/>
        </w:rPr>
        <w:t>Tuple</w:t>
      </w:r>
      <w:proofErr w:type="spellEnd"/>
      <w:r>
        <w:rPr>
          <w:lang w:val="bg-BG"/>
        </w:rPr>
        <w:t>, който съхранява два обекта</w:t>
      </w:r>
      <w:r w:rsidRPr="00E94AF3">
        <w:rPr>
          <w:lang w:val="bg-BG"/>
        </w:rPr>
        <w:t xml:space="preserve">. </w:t>
      </w:r>
      <w:r>
        <w:rPr>
          <w:lang w:val="bg-BG"/>
        </w:rPr>
        <w:t>Първият е</w:t>
      </w:r>
      <w:r w:rsidRPr="00E94AF3">
        <w:rPr>
          <w:lang w:val="bg-BG"/>
        </w:rPr>
        <w:t xml:space="preserve"> “</w:t>
      </w:r>
      <w:r w:rsidRPr="00E94AF3">
        <w:rPr>
          <w:b/>
          <w:bCs/>
          <w:lang w:val="bg-BG"/>
        </w:rPr>
        <w:t>item1</w:t>
      </w:r>
      <w:r>
        <w:rPr>
          <w:lang w:val="bg-BG"/>
        </w:rPr>
        <w:t xml:space="preserve">”, а вторият - </w:t>
      </w:r>
      <w:r w:rsidRPr="00E94AF3">
        <w:rPr>
          <w:lang w:val="bg-BG"/>
        </w:rPr>
        <w:t>“</w:t>
      </w:r>
      <w:r w:rsidRPr="00E94AF3">
        <w:rPr>
          <w:b/>
          <w:bCs/>
          <w:lang w:val="bg-BG"/>
        </w:rPr>
        <w:t>item2</w:t>
      </w:r>
      <w:r w:rsidRPr="00E94AF3">
        <w:rPr>
          <w:lang w:val="bg-BG"/>
        </w:rPr>
        <w:t xml:space="preserve">”. </w:t>
      </w:r>
      <w:r>
        <w:rPr>
          <w:lang w:val="bg-BG"/>
        </w:rPr>
        <w:t>Това е нещо подобно на</w:t>
      </w:r>
      <w:r w:rsidRPr="00E94AF3">
        <w:rPr>
          <w:lang w:val="bg-BG"/>
        </w:rPr>
        <w:t xml:space="preserve"> </w:t>
      </w:r>
      <w:r w:rsidRPr="00E94AF3">
        <w:rPr>
          <w:b/>
          <w:bCs/>
          <w:noProof/>
          <w:lang w:val="bg-BG"/>
        </w:rPr>
        <w:t>KeyValuePair</w:t>
      </w:r>
      <w:r w:rsidRPr="00E94AF3">
        <w:rPr>
          <w:noProof/>
          <w:lang w:val="bg-BG"/>
        </w:rPr>
        <w:t xml:space="preserve"> </w:t>
      </w:r>
      <w:r>
        <w:rPr>
          <w:lang w:val="bg-BG"/>
        </w:rPr>
        <w:t xml:space="preserve">с изключение на това, че </w:t>
      </w:r>
      <w:r>
        <w:rPr>
          <w:b/>
          <w:bCs/>
          <w:lang w:val="bg-BG"/>
        </w:rPr>
        <w:t>просто съхранява елементи</w:t>
      </w:r>
      <w:r w:rsidRPr="00E94AF3">
        <w:rPr>
          <w:b/>
          <w:bCs/>
          <w:lang w:val="bg-BG"/>
        </w:rPr>
        <w:t xml:space="preserve">, </w:t>
      </w:r>
      <w:r>
        <w:rPr>
          <w:bCs/>
          <w:lang w:val="bg-BG"/>
        </w:rPr>
        <w:t xml:space="preserve">които не са </w:t>
      </w:r>
      <w:r>
        <w:rPr>
          <w:b/>
          <w:bCs/>
          <w:lang w:val="bg-BG"/>
        </w:rPr>
        <w:t>нито ключове, нито стойности</w:t>
      </w:r>
      <w:r w:rsidRPr="00E94AF3">
        <w:rPr>
          <w:lang w:val="bg-BG"/>
        </w:rPr>
        <w:t xml:space="preserve">. </w:t>
      </w:r>
      <w:r>
        <w:rPr>
          <w:lang w:val="bg-BG"/>
        </w:rPr>
        <w:t xml:space="preserve">Странността идва от факта, че нямате никаква идея какво съдържат тези елементи. Името на класа нищо не ви подсказва, методите които има - също. И така, нека си представим, че по някаква причина бихме искали да се опитаме сами да направим такъв </w:t>
      </w:r>
      <w:commentRangeStart w:id="5"/>
      <w:r>
        <w:rPr>
          <w:lang w:val="bg-BG"/>
        </w:rPr>
        <w:t>клас</w:t>
      </w:r>
      <w:commentRangeEnd w:id="5"/>
      <w:r>
        <w:rPr>
          <w:rStyle w:val="CommentReference"/>
        </w:rPr>
        <w:commentReference w:id="5"/>
      </w:r>
      <w:r>
        <w:rPr>
          <w:lang w:val="bg-BG"/>
        </w:rPr>
        <w:t>, ей така - просто за да упражним шаблоните.</w:t>
      </w:r>
    </w:p>
    <w:p w14:paraId="4A03358A" w14:textId="77777777" w:rsidR="0029307D" w:rsidRPr="00E94AF3" w:rsidRDefault="0029307D" w:rsidP="0029307D">
      <w:pPr>
        <w:jc w:val="both"/>
        <w:rPr>
          <w:lang w:val="bg-BG"/>
        </w:rPr>
      </w:pPr>
      <w:r>
        <w:rPr>
          <w:lang w:val="bg-BG"/>
        </w:rPr>
        <w:t>Задачата</w:t>
      </w:r>
      <w:r w:rsidRPr="00E94AF3">
        <w:rPr>
          <w:lang w:val="bg-BG"/>
        </w:rPr>
        <w:t xml:space="preserve">: </w:t>
      </w:r>
      <w:r>
        <w:rPr>
          <w:lang w:val="bg-BG"/>
        </w:rPr>
        <w:t xml:space="preserve">създайте клас </w:t>
      </w:r>
      <w:r w:rsidRPr="00E94AF3">
        <w:rPr>
          <w:lang w:val="bg-BG"/>
        </w:rPr>
        <w:t>“</w:t>
      </w:r>
      <w:proofErr w:type="spellStart"/>
      <w:r w:rsidRPr="00E94AF3">
        <w:rPr>
          <w:b/>
          <w:bCs/>
          <w:lang w:val="bg-BG"/>
        </w:rPr>
        <w:t>Tuple</w:t>
      </w:r>
      <w:proofErr w:type="spellEnd"/>
      <w:r w:rsidRPr="00E94AF3">
        <w:rPr>
          <w:lang w:val="bg-BG"/>
        </w:rPr>
        <w:t xml:space="preserve">”, </w:t>
      </w:r>
      <w:r>
        <w:rPr>
          <w:lang w:val="bg-BG"/>
        </w:rPr>
        <w:t>съдържащ два обекта</w:t>
      </w:r>
      <w:r w:rsidRPr="00E94AF3">
        <w:rPr>
          <w:lang w:val="bg-BG"/>
        </w:rPr>
        <w:t xml:space="preserve">. </w:t>
      </w:r>
      <w:r>
        <w:rPr>
          <w:lang w:val="bg-BG"/>
        </w:rPr>
        <w:t xml:space="preserve">Както споменахме, първият ще е </w:t>
      </w:r>
      <w:r w:rsidRPr="00E94AF3">
        <w:rPr>
          <w:lang w:val="bg-BG"/>
        </w:rPr>
        <w:t>“</w:t>
      </w:r>
      <w:r w:rsidRPr="00E94AF3">
        <w:rPr>
          <w:b/>
          <w:bCs/>
          <w:lang w:val="bg-BG"/>
        </w:rPr>
        <w:t>item1</w:t>
      </w:r>
      <w:r w:rsidRPr="00E94AF3">
        <w:rPr>
          <w:lang w:val="bg-BG"/>
        </w:rPr>
        <w:t>”</w:t>
      </w:r>
      <w:r>
        <w:rPr>
          <w:lang w:val="bg-BG"/>
        </w:rPr>
        <w:t>, а вторият</w:t>
      </w:r>
      <w:r w:rsidRPr="00E94AF3">
        <w:rPr>
          <w:lang w:val="bg-BG"/>
        </w:rPr>
        <w:t xml:space="preserve"> - “</w:t>
      </w:r>
      <w:r w:rsidRPr="00E94AF3">
        <w:rPr>
          <w:b/>
          <w:bCs/>
          <w:lang w:val="bg-BG"/>
        </w:rPr>
        <w:t>item2</w:t>
      </w:r>
      <w:r w:rsidRPr="00E94AF3">
        <w:rPr>
          <w:lang w:val="bg-BG"/>
        </w:rPr>
        <w:t xml:space="preserve">”. </w:t>
      </w:r>
      <w:r>
        <w:rPr>
          <w:lang w:val="bg-BG"/>
        </w:rPr>
        <w:t>Тънкостта тук идва от това, да накараме класа да поддържа шаблони. Това ще рече когато създаваме н</w:t>
      </w:r>
      <w:bookmarkStart w:id="6" w:name="_GoBack"/>
      <w:bookmarkEnd w:id="6"/>
      <w:r>
        <w:rPr>
          <w:lang w:val="bg-BG"/>
        </w:rPr>
        <w:t xml:space="preserve">ов обект от клас </w:t>
      </w:r>
      <w:r w:rsidRPr="00E94AF3">
        <w:rPr>
          <w:lang w:val="bg-BG"/>
        </w:rPr>
        <w:t>“</w:t>
      </w:r>
      <w:proofErr w:type="spellStart"/>
      <w:r w:rsidRPr="00E94AF3">
        <w:rPr>
          <w:b/>
          <w:bCs/>
          <w:lang w:val="bg-BG"/>
        </w:rPr>
        <w:t>Tuple</w:t>
      </w:r>
      <w:proofErr w:type="spellEnd"/>
      <w:r w:rsidRPr="00E94AF3">
        <w:rPr>
          <w:lang w:val="bg-BG"/>
        </w:rPr>
        <w:t xml:space="preserve">”, </w:t>
      </w:r>
      <w:r>
        <w:rPr>
          <w:lang w:val="bg-BG"/>
        </w:rPr>
        <w:t>трябва да начин изрично да укажем типа и на двата елемента поотделно</w:t>
      </w:r>
      <w:r w:rsidRPr="00E94AF3">
        <w:rPr>
          <w:lang w:val="bg-BG"/>
        </w:rPr>
        <w:t>.</w:t>
      </w:r>
      <w:r>
        <w:rPr>
          <w:lang w:val="bg-BG"/>
        </w:rPr>
        <w:br/>
      </w:r>
    </w:p>
    <w:p w14:paraId="7829C9B8" w14:textId="77777777" w:rsidR="0029307D" w:rsidRPr="00E94AF3" w:rsidRDefault="0029307D" w:rsidP="0029307D">
      <w:pPr>
        <w:pStyle w:val="Heading3"/>
        <w:spacing w:before="0" w:after="120"/>
        <w:jc w:val="both"/>
        <w:rPr>
          <w:lang w:val="bg-BG"/>
        </w:rPr>
      </w:pPr>
      <w:bookmarkStart w:id="7" w:name="__DdeLink__1787_1236768407"/>
      <w:bookmarkEnd w:id="7"/>
      <w:r w:rsidRPr="00E94AF3">
        <w:rPr>
          <w:rFonts w:eastAsia="MS Mincho"/>
          <w:lang w:val="bg-BG" w:eastAsia="ja-JP"/>
        </w:rPr>
        <w:t>Вход</w:t>
      </w:r>
    </w:p>
    <w:p w14:paraId="762C88D5" w14:textId="77777777" w:rsidR="0029307D" w:rsidRPr="00E94AF3" w:rsidRDefault="0029307D" w:rsidP="0029307D">
      <w:pPr>
        <w:spacing w:after="120"/>
        <w:jc w:val="both"/>
        <w:rPr>
          <w:lang w:val="bg-BG"/>
        </w:rPr>
      </w:pPr>
      <w:r>
        <w:rPr>
          <w:rFonts w:eastAsia="MS Mincho"/>
          <w:lang w:val="bg-BG" w:eastAsia="ja-JP"/>
        </w:rPr>
        <w:t>Входните данни включват три реда</w:t>
      </w:r>
      <w:r w:rsidRPr="00E94AF3">
        <w:rPr>
          <w:rFonts w:eastAsia="MS Mincho"/>
          <w:lang w:val="bg-BG" w:eastAsia="ja-JP"/>
        </w:rPr>
        <w:t>:</w:t>
      </w:r>
    </w:p>
    <w:p w14:paraId="258A5049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t xml:space="preserve">Първият съдържа името на човек и адресът му. Те са отделени с интервал(и). Вашата задача е да ги прочетете в </w:t>
      </w:r>
      <w:proofErr w:type="spellStart"/>
      <w:r w:rsidRPr="00E94AF3">
        <w:rPr>
          <w:rFonts w:eastAsia="MS Mincho"/>
          <w:lang w:val="bg-BG" w:eastAsia="ja-JP"/>
        </w:rPr>
        <w:t>tuple</w:t>
      </w:r>
      <w:proofErr w:type="spellEnd"/>
      <w:r>
        <w:rPr>
          <w:rFonts w:eastAsia="MS Mincho"/>
          <w:lang w:val="bg-BG" w:eastAsia="ja-JP"/>
        </w:rPr>
        <w:t>-а и да ги отпечатате на конзолата. Форматът на входните данни е</w:t>
      </w:r>
      <w:r w:rsidRPr="00E94AF3">
        <w:rPr>
          <w:rFonts w:eastAsia="MS Mincho"/>
          <w:lang w:val="bg-BG" w:eastAsia="ja-JP"/>
        </w:rPr>
        <w:t>:</w:t>
      </w:r>
    </w:p>
    <w:p w14:paraId="4636D291" w14:textId="77777777" w:rsidR="0029307D" w:rsidRPr="00E94AF3" w:rsidRDefault="0029307D" w:rsidP="0029307D">
      <w:pPr>
        <w:pStyle w:val="ListParagraph"/>
        <w:spacing w:after="120"/>
        <w:jc w:val="both"/>
        <w:rPr>
          <w:lang w:val="bg-BG"/>
        </w:rPr>
      </w:pPr>
      <w:r w:rsidRPr="00E94AF3">
        <w:rPr>
          <w:rFonts w:eastAsia="MS Mincho"/>
          <w:b/>
          <w:lang w:val="bg-BG" w:eastAsia="ja-JP"/>
        </w:rPr>
        <w:t>&lt;&lt;</w:t>
      </w:r>
      <w:proofErr w:type="spellStart"/>
      <w:r w:rsidRPr="00E94AF3">
        <w:rPr>
          <w:rFonts w:eastAsia="MS Mincho"/>
          <w:b/>
          <w:lang w:val="bg-BG" w:eastAsia="ja-JP"/>
        </w:rPr>
        <w:t>first</w:t>
      </w:r>
      <w:proofErr w:type="spellEnd"/>
      <w:r w:rsidRPr="00E94AF3">
        <w:rPr>
          <w:rFonts w:eastAsia="MS Mincho"/>
          <w:b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lang w:val="bg-BG" w:eastAsia="ja-JP"/>
        </w:rPr>
        <w:t>last</w:t>
      </w:r>
      <w:proofErr w:type="spellEnd"/>
      <w:r w:rsidRPr="00E94AF3">
        <w:rPr>
          <w:rFonts w:eastAsia="MS Mincho"/>
          <w:b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&gt;&gt;</w:t>
      </w:r>
      <w:r w:rsidRPr="00E94AF3">
        <w:rPr>
          <w:rFonts w:eastAsia="MS Mincho"/>
          <w:lang w:val="bg-BG" w:eastAsia="ja-JP"/>
        </w:rPr>
        <w:t xml:space="preserve"> </w:t>
      </w:r>
      <w:r w:rsidRPr="00E94AF3">
        <w:rPr>
          <w:rFonts w:eastAsia="MS Mincho"/>
          <w:b/>
          <w:lang w:val="bg-BG" w:eastAsia="ja-JP"/>
        </w:rPr>
        <w:t>&lt;</w:t>
      </w:r>
      <w:proofErr w:type="spellStart"/>
      <w:r w:rsidRPr="00E94AF3">
        <w:rPr>
          <w:rFonts w:eastAsia="MS Mincho"/>
          <w:b/>
          <w:bCs/>
          <w:lang w:val="bg-BG" w:eastAsia="ja-JP"/>
        </w:rPr>
        <w:t>address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4038DA8B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t xml:space="preserve">Вторият ред съдържа </w:t>
      </w:r>
      <w:r>
        <w:rPr>
          <w:rFonts w:eastAsia="MS Mincho"/>
          <w:b/>
          <w:lang w:val="bg-BG" w:eastAsia="ja-JP"/>
        </w:rPr>
        <w:t>име</w:t>
      </w:r>
      <w:r w:rsidRPr="00E94AF3">
        <w:rPr>
          <w:rFonts w:eastAsia="MS Mincho"/>
          <w:b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 xml:space="preserve">на човек и </w:t>
      </w:r>
      <w:r>
        <w:rPr>
          <w:rFonts w:eastAsia="MS Mincho"/>
          <w:b/>
          <w:lang w:val="bg-BG" w:eastAsia="ja-JP"/>
        </w:rPr>
        <w:t xml:space="preserve">количеството бира </w:t>
      </w:r>
      <w:r w:rsidRPr="00E94AF3">
        <w:rPr>
          <w:rFonts w:eastAsia="MS Mincho"/>
          <w:noProof/>
          <w:lang w:val="bg-BG" w:eastAsia="ja-JP"/>
        </w:rPr>
        <w:t>(int)</w:t>
      </w:r>
      <w:r>
        <w:rPr>
          <w:rFonts w:eastAsia="MS Mincho"/>
          <w:noProof/>
          <w:lang w:val="bg-BG" w:eastAsia="ja-JP"/>
        </w:rPr>
        <w:t>,</w:t>
      </w:r>
      <w:r w:rsidRPr="00E94AF3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което той може да изпие</w:t>
      </w:r>
      <w:r w:rsidRPr="00E94AF3">
        <w:rPr>
          <w:rFonts w:eastAsia="MS Mincho"/>
          <w:lang w:val="bg-BG" w:eastAsia="ja-JP"/>
        </w:rPr>
        <w:t xml:space="preserve">. </w:t>
      </w:r>
      <w:r>
        <w:rPr>
          <w:rFonts w:eastAsia="MS Mincho"/>
          <w:lang w:val="bg-BG" w:eastAsia="ja-JP"/>
        </w:rPr>
        <w:t>Формат</w:t>
      </w:r>
      <w:r w:rsidRPr="00E94AF3">
        <w:rPr>
          <w:rFonts w:eastAsia="MS Mincho"/>
          <w:lang w:val="bg-BG" w:eastAsia="ja-JP"/>
        </w:rPr>
        <w:t>:</w:t>
      </w:r>
    </w:p>
    <w:p w14:paraId="6024E67A" w14:textId="77777777" w:rsidR="0029307D" w:rsidRPr="00E94AF3" w:rsidRDefault="0029307D" w:rsidP="0029307D">
      <w:pPr>
        <w:pStyle w:val="ListParagraph"/>
        <w:spacing w:after="120"/>
        <w:jc w:val="both"/>
        <w:rPr>
          <w:b/>
          <w:lang w:val="bg-BG"/>
        </w:rPr>
      </w:pPr>
      <w:r w:rsidRPr="00E94AF3">
        <w:rPr>
          <w:rFonts w:eastAsia="MS Mincho"/>
          <w:b/>
          <w:lang w:val="bg-BG" w:eastAsia="ja-JP"/>
        </w:rPr>
        <w:t>&lt;</w:t>
      </w:r>
      <w:proofErr w:type="spellStart"/>
      <w:r w:rsidRPr="00E94AF3">
        <w:rPr>
          <w:rFonts w:eastAsia="MS Mincho"/>
          <w:b/>
          <w:bCs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liters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of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beer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02AACA50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 xml:space="preserve">Последният ред съдържа </w:t>
      </w:r>
      <w:proofErr w:type="spellStart"/>
      <w:r w:rsidRPr="00E94AF3">
        <w:rPr>
          <w:rFonts w:eastAsia="MS Mincho"/>
          <w:b/>
          <w:lang w:val="bg-BG" w:eastAsia="ja-JP"/>
        </w:rPr>
        <w:t>Integer</w:t>
      </w:r>
      <w:proofErr w:type="spellEnd"/>
      <w:r w:rsidRPr="00E94AF3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и</w:t>
      </w:r>
      <w:r w:rsidRPr="00E94AF3">
        <w:rPr>
          <w:rFonts w:eastAsia="MS Mincho"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lang w:val="bg-BG" w:eastAsia="ja-JP"/>
        </w:rPr>
        <w:t>Double</w:t>
      </w:r>
      <w:proofErr w:type="spellEnd"/>
      <w:r w:rsidRPr="00E94AF3">
        <w:rPr>
          <w:rFonts w:eastAsia="MS Mincho"/>
          <w:lang w:val="bg-BG" w:eastAsia="ja-JP"/>
        </w:rPr>
        <w:t xml:space="preserve">. </w:t>
      </w:r>
      <w:r>
        <w:rPr>
          <w:rFonts w:eastAsia="MS Mincho"/>
          <w:lang w:val="bg-BG" w:eastAsia="ja-JP"/>
        </w:rPr>
        <w:t>Формат</w:t>
      </w:r>
      <w:r w:rsidRPr="00E94AF3">
        <w:rPr>
          <w:rFonts w:eastAsia="MS Mincho"/>
          <w:lang w:val="bg-BG" w:eastAsia="ja-JP"/>
        </w:rPr>
        <w:t>:</w:t>
      </w:r>
    </w:p>
    <w:p w14:paraId="6D20196E" w14:textId="77777777" w:rsidR="0029307D" w:rsidRPr="00E94AF3" w:rsidRDefault="0029307D" w:rsidP="0029307D">
      <w:pPr>
        <w:pStyle w:val="ListParagraph"/>
        <w:spacing w:after="120"/>
        <w:jc w:val="both"/>
        <w:rPr>
          <w:b/>
          <w:lang w:val="bg-BG"/>
        </w:rPr>
      </w:pPr>
      <w:r w:rsidRPr="00E94AF3">
        <w:rPr>
          <w:rFonts w:eastAsia="MS Mincho"/>
          <w:b/>
          <w:lang w:val="bg-BG" w:eastAsia="ja-JP"/>
        </w:rPr>
        <w:t>&lt;</w:t>
      </w:r>
      <w:proofErr w:type="spellStart"/>
      <w:r w:rsidRPr="00E94AF3">
        <w:rPr>
          <w:rFonts w:eastAsia="MS Mincho"/>
          <w:b/>
          <w:bCs/>
          <w:lang w:val="bg-BG" w:eastAsia="ja-JP"/>
        </w:rPr>
        <w:t>Integer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Double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037C7DEA" w14:textId="77777777" w:rsidR="0029307D" w:rsidRPr="00E94AF3" w:rsidRDefault="0029307D" w:rsidP="0029307D">
      <w:pPr>
        <w:pStyle w:val="Heading3"/>
        <w:spacing w:before="0" w:after="120"/>
        <w:jc w:val="both"/>
        <w:rPr>
          <w:lang w:val="bg-BG"/>
        </w:rPr>
      </w:pPr>
      <w:r w:rsidRPr="00E94AF3">
        <w:rPr>
          <w:rFonts w:eastAsia="MS Mincho"/>
          <w:lang w:val="bg-BG" w:eastAsia="ja-JP"/>
        </w:rPr>
        <w:t>Изход</w:t>
      </w:r>
    </w:p>
    <w:p w14:paraId="59F7223E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t xml:space="preserve">Отпечатайте елементите на </w:t>
      </w:r>
      <w:proofErr w:type="spellStart"/>
      <w:r>
        <w:rPr>
          <w:rFonts w:eastAsia="MS Mincho"/>
          <w:lang w:val="bg-BG" w:eastAsia="ja-JP"/>
        </w:rPr>
        <w:t>tuple</w:t>
      </w:r>
      <w:proofErr w:type="spellEnd"/>
      <w:r>
        <w:rPr>
          <w:rFonts w:eastAsia="MS Mincho"/>
          <w:lang w:val="bg-BG" w:eastAsia="ja-JP"/>
        </w:rPr>
        <w:t>-а във формат</w:t>
      </w:r>
      <w:r w:rsidRPr="00E94AF3">
        <w:rPr>
          <w:rFonts w:eastAsia="MS Mincho"/>
          <w:lang w:val="bg-BG" w:eastAsia="ja-JP"/>
        </w:rPr>
        <w:t>: {</w:t>
      </w:r>
      <w:r w:rsidRPr="00E94AF3">
        <w:rPr>
          <w:rFonts w:eastAsia="MS Mincho"/>
          <w:b/>
          <w:bCs/>
          <w:lang w:val="bg-BG" w:eastAsia="ja-JP"/>
        </w:rPr>
        <w:t>item1</w:t>
      </w:r>
      <w:r w:rsidRPr="00E94AF3">
        <w:rPr>
          <w:rFonts w:eastAsia="MS Mincho"/>
          <w:lang w:val="bg-BG" w:eastAsia="ja-JP"/>
        </w:rPr>
        <w:t>} -&gt; {</w:t>
      </w:r>
      <w:r w:rsidRPr="00E94AF3">
        <w:rPr>
          <w:rFonts w:eastAsia="MS Mincho"/>
          <w:b/>
          <w:bCs/>
          <w:lang w:val="bg-BG" w:eastAsia="ja-JP"/>
        </w:rPr>
        <w:t>item2</w:t>
      </w:r>
      <w:r w:rsidRPr="00E94AF3">
        <w:rPr>
          <w:rFonts w:eastAsia="MS Mincho"/>
          <w:lang w:val="bg-BG" w:eastAsia="ja-JP"/>
        </w:rPr>
        <w:t>}</w:t>
      </w:r>
    </w:p>
    <w:p w14:paraId="78E9931D" w14:textId="77777777" w:rsidR="0029307D" w:rsidRPr="00E94AF3" w:rsidRDefault="0029307D" w:rsidP="0029307D">
      <w:pPr>
        <w:pStyle w:val="Heading3"/>
        <w:spacing w:before="0" w:after="120"/>
        <w:jc w:val="both"/>
        <w:rPr>
          <w:lang w:val="bg-BG"/>
        </w:rPr>
      </w:pPr>
      <w:r w:rsidRPr="00E94AF3">
        <w:rPr>
          <w:rFonts w:eastAsia="MS Mincho"/>
          <w:lang w:val="bg-BG" w:eastAsia="ja-JP"/>
        </w:rPr>
        <w:t>Ограничения</w:t>
      </w:r>
    </w:p>
    <w:p w14:paraId="33BDC3A3" w14:textId="77777777" w:rsidR="0029307D" w:rsidRPr="00E94AF3" w:rsidRDefault="0029307D" w:rsidP="0029307D">
      <w:pPr>
        <w:jc w:val="both"/>
        <w:rPr>
          <w:lang w:val="bg-BG"/>
        </w:rPr>
      </w:pPr>
      <w:r>
        <w:rPr>
          <w:rFonts w:eastAsia="MS Mincho"/>
          <w:lang w:val="bg-BG" w:eastAsia="ja-JP"/>
        </w:rPr>
        <w:t xml:space="preserve">Използвайте добрите практики, които сме учили. Създайте клас и му добавете </w:t>
      </w:r>
      <w:proofErr w:type="spellStart"/>
      <w:r w:rsidRPr="00E94AF3">
        <w:rPr>
          <w:rFonts w:eastAsia="MS Mincho"/>
          <w:lang w:val="bg-BG" w:eastAsia="ja-JP"/>
        </w:rPr>
        <w:t>getters</w:t>
      </w:r>
      <w:proofErr w:type="spellEnd"/>
      <w:r w:rsidRPr="00E94AF3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и</w:t>
      </w:r>
      <w:r w:rsidRPr="00E94AF3">
        <w:rPr>
          <w:rFonts w:eastAsia="MS Mincho"/>
          <w:lang w:val="bg-BG" w:eastAsia="ja-JP"/>
        </w:rPr>
        <w:t xml:space="preserve"> </w:t>
      </w:r>
      <w:proofErr w:type="spellStart"/>
      <w:r w:rsidRPr="00E94AF3">
        <w:rPr>
          <w:rFonts w:eastAsia="MS Mincho"/>
          <w:lang w:val="bg-BG" w:eastAsia="ja-JP"/>
        </w:rPr>
        <w:t>setters</w:t>
      </w:r>
      <w:proofErr w:type="spellEnd"/>
      <w:r w:rsidRPr="00E94AF3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за клас-променливите му</w:t>
      </w:r>
      <w:r w:rsidRPr="00E94AF3">
        <w:rPr>
          <w:rFonts w:eastAsia="MS Mincho"/>
          <w:lang w:val="bg-BG" w:eastAsia="ja-JP"/>
        </w:rPr>
        <w:t xml:space="preserve">. </w:t>
      </w:r>
      <w:r>
        <w:rPr>
          <w:rFonts w:eastAsia="MS Mincho"/>
          <w:lang w:val="bg-BG" w:eastAsia="ja-JP"/>
        </w:rPr>
        <w:t>Входните данни ще са валидни, няма нужда изрично да ги проверявате</w:t>
      </w:r>
      <w:r w:rsidRPr="00E94AF3">
        <w:rPr>
          <w:rFonts w:eastAsia="MS Mincho"/>
          <w:lang w:val="bg-BG" w:eastAsia="ja-JP"/>
        </w:rPr>
        <w:t>!</w:t>
      </w:r>
    </w:p>
    <w:p w14:paraId="120700AF" w14:textId="77777777" w:rsidR="0029307D" w:rsidRPr="00E94AF3" w:rsidRDefault="0029307D" w:rsidP="0029307D">
      <w:pPr>
        <w:pStyle w:val="Heading3"/>
        <w:rPr>
          <w:lang w:val="bg-BG"/>
        </w:rPr>
      </w:pPr>
      <w:r w:rsidRPr="00E94AF3">
        <w:rPr>
          <w:lang w:val="bg-BG"/>
        </w:rPr>
        <w:t>Пример</w:t>
      </w:r>
    </w:p>
    <w:tbl>
      <w:tblPr>
        <w:tblW w:w="935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397"/>
      </w:tblGrid>
      <w:tr w:rsidR="0029307D" w:rsidRPr="00E94AF3" w14:paraId="207AF264" w14:textId="77777777" w:rsidTr="002239D5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1B20374" w14:textId="77777777" w:rsidR="0029307D" w:rsidRPr="00E94AF3" w:rsidRDefault="0029307D" w:rsidP="002239D5">
            <w:pPr>
              <w:jc w:val="center"/>
              <w:rPr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3B56BB" w14:textId="77777777" w:rsidR="0029307D" w:rsidRPr="00E94AF3" w:rsidRDefault="0029307D" w:rsidP="002239D5">
            <w:pPr>
              <w:jc w:val="center"/>
              <w:rPr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29307D" w:rsidRPr="00E94AF3" w14:paraId="56C59E2C" w14:textId="77777777" w:rsidTr="002239D5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7B1B17C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Sofka Tripova Stolipinovo</w:t>
            </w:r>
          </w:p>
          <w:p w14:paraId="66F29CA4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Az 2</w:t>
            </w:r>
          </w:p>
          <w:p w14:paraId="04701B12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E94AF3">
              <w:rPr>
                <w:rFonts w:ascii="Consolas" w:hAnsi="Consolas"/>
                <w:noProof/>
                <w:lang w:val="bg-BG"/>
              </w:rPr>
              <w:t>23 21.23212321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CB2CB2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Sofka Tripova -&gt; Stolipinovo</w:t>
            </w:r>
          </w:p>
          <w:p w14:paraId="1C7E9A7C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Az -&gt; 2</w:t>
            </w:r>
          </w:p>
          <w:p w14:paraId="3FF93727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23 -&gt; 21.23212321</w:t>
            </w:r>
          </w:p>
        </w:tc>
      </w:tr>
    </w:tbl>
    <w:p w14:paraId="7651D100" w14:textId="77777777" w:rsidR="0029307D" w:rsidRPr="00E94AF3" w:rsidRDefault="0029307D" w:rsidP="0029307D">
      <w:pPr>
        <w:pStyle w:val="Heading2"/>
        <w:numPr>
          <w:ilvl w:val="0"/>
          <w:numId w:val="20"/>
        </w:numPr>
        <w:spacing w:before="240" w:line="240" w:lineRule="auto"/>
        <w:ind w:left="0" w:firstLine="0"/>
        <w:jc w:val="both"/>
        <w:rPr>
          <w:noProof/>
          <w:lang w:val="bg-BG"/>
        </w:rPr>
      </w:pPr>
      <w:r w:rsidRPr="00E94AF3">
        <w:rPr>
          <w:lang w:val="bg-BG"/>
        </w:rPr>
        <w:t xml:space="preserve"> </w:t>
      </w:r>
      <w:r w:rsidRPr="00E94AF3">
        <w:rPr>
          <w:noProof/>
          <w:lang w:val="bg-BG"/>
        </w:rPr>
        <w:t>Threeuple</w:t>
      </w:r>
    </w:p>
    <w:p w14:paraId="3BCBF718" w14:textId="77777777" w:rsidR="0029307D" w:rsidRPr="00E94AF3" w:rsidRDefault="0029307D" w:rsidP="0029307D">
      <w:pPr>
        <w:pStyle w:val="ListParagraph"/>
        <w:ind w:left="0"/>
        <w:jc w:val="both"/>
        <w:rPr>
          <w:lang w:val="bg-BG"/>
        </w:rPr>
      </w:pPr>
      <w:bookmarkStart w:id="10" w:name="__DdeLink__1787_12367684071"/>
      <w:bookmarkEnd w:id="10"/>
      <w:r>
        <w:rPr>
          <w:noProof/>
          <w:lang w:val="bg-BG"/>
        </w:rPr>
        <w:t>Създайте клас</w:t>
      </w:r>
      <w:r w:rsidRPr="00E94AF3">
        <w:rPr>
          <w:noProof/>
          <w:lang w:val="bg-BG"/>
        </w:rPr>
        <w:t xml:space="preserve"> </w:t>
      </w:r>
      <w:r w:rsidRPr="00E94AF3">
        <w:rPr>
          <w:b/>
          <w:bCs/>
          <w:noProof/>
          <w:lang w:val="bg-BG"/>
        </w:rPr>
        <w:t>Threeuple</w:t>
      </w:r>
      <w:r w:rsidRPr="00E94AF3">
        <w:rPr>
          <w:noProof/>
          <w:lang w:val="bg-BG"/>
        </w:rPr>
        <w:t xml:space="preserve">. Its name is telling us, that it will hold no longer, just a pair of objects. The task is simple, our </w:t>
      </w:r>
      <w:r w:rsidRPr="00E94AF3">
        <w:rPr>
          <w:b/>
          <w:bCs/>
          <w:noProof/>
          <w:lang w:val="bg-BG"/>
        </w:rPr>
        <w:t>Threeuple</w:t>
      </w:r>
      <w:r w:rsidRPr="00E94AF3">
        <w:rPr>
          <w:noProof/>
          <w:lang w:val="bg-BG"/>
        </w:rPr>
        <w:t xml:space="preserve"> should </w:t>
      </w:r>
      <w:r w:rsidRPr="00E94AF3">
        <w:rPr>
          <w:b/>
          <w:noProof/>
          <w:lang w:val="bg-BG"/>
        </w:rPr>
        <w:t>hold three objects</w:t>
      </w:r>
      <w:r w:rsidRPr="00E94AF3">
        <w:rPr>
          <w:noProof/>
          <w:lang w:val="bg-BG"/>
        </w:rPr>
        <w:t>.</w:t>
      </w:r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Make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it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have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getters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and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setters</w:t>
      </w:r>
      <w:proofErr w:type="spellEnd"/>
      <w:r w:rsidRPr="00E94AF3">
        <w:rPr>
          <w:lang w:val="bg-BG"/>
        </w:rPr>
        <w:t xml:space="preserve">. </w:t>
      </w:r>
      <w:proofErr w:type="spellStart"/>
      <w:r w:rsidRPr="00E94AF3">
        <w:rPr>
          <w:lang w:val="bg-BG"/>
        </w:rPr>
        <w:t>You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can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even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extend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the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previous</w:t>
      </w:r>
      <w:proofErr w:type="spellEnd"/>
      <w:r w:rsidRPr="00E94AF3">
        <w:rPr>
          <w:lang w:val="bg-BG"/>
        </w:rPr>
        <w:t xml:space="preserve"> </w:t>
      </w:r>
      <w:proofErr w:type="spellStart"/>
      <w:r w:rsidRPr="00E94AF3">
        <w:rPr>
          <w:lang w:val="bg-BG"/>
        </w:rPr>
        <w:t>class</w:t>
      </w:r>
      <w:proofErr w:type="spellEnd"/>
    </w:p>
    <w:p w14:paraId="1AD32492" w14:textId="77777777" w:rsidR="0029307D" w:rsidRPr="00E94AF3" w:rsidRDefault="0029307D" w:rsidP="0029307D">
      <w:pPr>
        <w:pStyle w:val="Heading3"/>
        <w:spacing w:before="0" w:after="120"/>
        <w:jc w:val="both"/>
        <w:rPr>
          <w:lang w:val="bg-BG"/>
        </w:rPr>
      </w:pPr>
      <w:r w:rsidRPr="00E94AF3">
        <w:rPr>
          <w:rFonts w:eastAsia="MS Mincho"/>
          <w:lang w:val="bg-BG" w:eastAsia="ja-JP"/>
        </w:rPr>
        <w:t>Вход</w:t>
      </w:r>
    </w:p>
    <w:p w14:paraId="312EA824" w14:textId="77777777" w:rsidR="0029307D" w:rsidRPr="00E94AF3" w:rsidRDefault="0029307D" w:rsidP="0029307D">
      <w:pPr>
        <w:spacing w:after="120"/>
        <w:jc w:val="both"/>
        <w:rPr>
          <w:lang w:val="bg-BG"/>
        </w:rPr>
      </w:pPr>
      <w:r>
        <w:rPr>
          <w:rFonts w:eastAsia="MS Mincho"/>
          <w:lang w:val="bg-BG" w:eastAsia="ja-JP"/>
        </w:rPr>
        <w:t>Входните данни се състоят от три реда</w:t>
      </w:r>
      <w:r w:rsidRPr="00E94AF3">
        <w:rPr>
          <w:rFonts w:eastAsia="MS Mincho"/>
          <w:lang w:val="bg-BG" w:eastAsia="ja-JP"/>
        </w:rPr>
        <w:t>:</w:t>
      </w:r>
    </w:p>
    <w:p w14:paraId="65F54245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t>Първият ред съдържа име, адрес и град, във формат</w:t>
      </w:r>
      <w:r w:rsidRPr="00E94AF3">
        <w:rPr>
          <w:rFonts w:eastAsia="MS Mincho"/>
          <w:lang w:val="bg-BG" w:eastAsia="ja-JP"/>
        </w:rPr>
        <w:t xml:space="preserve">: </w:t>
      </w:r>
    </w:p>
    <w:p w14:paraId="0CFC3F11" w14:textId="77777777" w:rsidR="0029307D" w:rsidRPr="00E94AF3" w:rsidRDefault="0029307D" w:rsidP="0029307D">
      <w:pPr>
        <w:pStyle w:val="ListParagraph"/>
        <w:spacing w:after="120"/>
        <w:jc w:val="both"/>
        <w:rPr>
          <w:b/>
          <w:lang w:val="bg-BG"/>
        </w:rPr>
      </w:pPr>
      <w:r w:rsidRPr="00E94AF3">
        <w:rPr>
          <w:rFonts w:eastAsia="MS Mincho"/>
          <w:b/>
          <w:lang w:val="bg-BG" w:eastAsia="ja-JP"/>
        </w:rPr>
        <w:t>&lt;&lt;</w:t>
      </w:r>
      <w:proofErr w:type="spellStart"/>
      <w:r w:rsidRPr="00E94AF3">
        <w:rPr>
          <w:rFonts w:eastAsia="MS Mincho"/>
          <w:b/>
          <w:lang w:val="bg-BG" w:eastAsia="ja-JP"/>
        </w:rPr>
        <w:t>first</w:t>
      </w:r>
      <w:proofErr w:type="spellEnd"/>
      <w:r w:rsidRPr="00E94AF3">
        <w:rPr>
          <w:rFonts w:eastAsia="MS Mincho"/>
          <w:b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lang w:val="bg-BG" w:eastAsia="ja-JP"/>
        </w:rPr>
        <w:t>last</w:t>
      </w:r>
      <w:proofErr w:type="spellEnd"/>
      <w:r w:rsidRPr="00E94AF3">
        <w:rPr>
          <w:rFonts w:eastAsia="MS Mincho"/>
          <w:b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address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town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440C152A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lastRenderedPageBreak/>
        <w:t xml:space="preserve">Вторият ред съдържа име, литри бира и булева променлива със стойност </w:t>
      </w:r>
      <w:proofErr w:type="spellStart"/>
      <w:r w:rsidRPr="00E94AF3">
        <w:rPr>
          <w:rFonts w:eastAsia="MS Mincho"/>
          <w:b/>
          <w:lang w:val="bg-BG" w:eastAsia="ja-JP"/>
        </w:rPr>
        <w:t>drunk</w:t>
      </w:r>
      <w:proofErr w:type="spellEnd"/>
      <w:r>
        <w:rPr>
          <w:rFonts w:eastAsia="MS Mincho"/>
          <w:lang w:val="bg-BG" w:eastAsia="ja-JP"/>
        </w:rPr>
        <w:t xml:space="preserve"> или</w:t>
      </w:r>
      <w:r w:rsidRPr="00E94AF3">
        <w:rPr>
          <w:rFonts w:eastAsia="MS Mincho"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lang w:val="bg-BG" w:eastAsia="ja-JP"/>
        </w:rPr>
        <w:t>not</w:t>
      </w:r>
      <w:proofErr w:type="spellEnd"/>
      <w:r w:rsidRPr="00E94AF3">
        <w:rPr>
          <w:rFonts w:eastAsia="MS Mincho"/>
          <w:lang w:val="bg-BG" w:eastAsia="ja-JP"/>
        </w:rPr>
        <w:t xml:space="preserve">. </w:t>
      </w:r>
      <w:r>
        <w:rPr>
          <w:rFonts w:eastAsia="MS Mincho"/>
          <w:lang w:val="bg-BG" w:eastAsia="ja-JP"/>
        </w:rPr>
        <w:t>Форматът е</w:t>
      </w:r>
      <w:r w:rsidRPr="00E94AF3">
        <w:rPr>
          <w:rFonts w:eastAsia="MS Mincho"/>
          <w:lang w:val="bg-BG" w:eastAsia="ja-JP"/>
        </w:rPr>
        <w:t>:</w:t>
      </w:r>
    </w:p>
    <w:p w14:paraId="1E94C99F" w14:textId="77777777" w:rsidR="0029307D" w:rsidRPr="00E94AF3" w:rsidRDefault="0029307D" w:rsidP="0029307D">
      <w:pPr>
        <w:pStyle w:val="ListParagraph"/>
        <w:spacing w:after="120"/>
        <w:jc w:val="both"/>
        <w:rPr>
          <w:b/>
          <w:lang w:val="bg-BG"/>
        </w:rPr>
      </w:pPr>
      <w:r w:rsidRPr="00E94AF3">
        <w:rPr>
          <w:rFonts w:eastAsia="MS Mincho"/>
          <w:b/>
          <w:lang w:val="bg-BG" w:eastAsia="ja-JP"/>
        </w:rPr>
        <w:t>&lt;</w:t>
      </w:r>
      <w:proofErr w:type="spellStart"/>
      <w:r w:rsidRPr="00E94AF3">
        <w:rPr>
          <w:rFonts w:eastAsia="MS Mincho"/>
          <w:b/>
          <w:bCs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liters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of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beer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drunk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or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not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4D0798AD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lang w:val="bg-BG"/>
        </w:rPr>
      </w:pPr>
      <w:r>
        <w:rPr>
          <w:rFonts w:eastAsia="MS Mincho"/>
          <w:lang w:val="bg-BG" w:eastAsia="ja-JP"/>
        </w:rPr>
        <w:t xml:space="preserve">Третият ред съдържа име, наличност по банковата сметка </w:t>
      </w:r>
      <w:r w:rsidRPr="00E94AF3">
        <w:rPr>
          <w:rFonts w:eastAsia="MS Mincho"/>
          <w:lang w:val="bg-BG" w:eastAsia="ja-JP"/>
        </w:rPr>
        <w:t>(</w:t>
      </w:r>
      <w:proofErr w:type="spellStart"/>
      <w:r w:rsidRPr="00E94AF3">
        <w:rPr>
          <w:rFonts w:eastAsia="MS Mincho"/>
          <w:lang w:val="bg-BG" w:eastAsia="ja-JP"/>
        </w:rPr>
        <w:t>double</w:t>
      </w:r>
      <w:proofErr w:type="spellEnd"/>
      <w:r w:rsidRPr="00E94AF3">
        <w:rPr>
          <w:rFonts w:eastAsia="MS Mincho"/>
          <w:lang w:val="bg-BG" w:eastAsia="ja-JP"/>
        </w:rPr>
        <w:t xml:space="preserve">) </w:t>
      </w:r>
      <w:r>
        <w:rPr>
          <w:rFonts w:eastAsia="MS Mincho"/>
          <w:lang w:val="bg-BG" w:eastAsia="ja-JP"/>
        </w:rPr>
        <w:t>и име на банката</w:t>
      </w:r>
      <w:r w:rsidRPr="00E94AF3">
        <w:rPr>
          <w:rFonts w:eastAsia="MS Mincho"/>
          <w:lang w:val="bg-BG" w:eastAsia="ja-JP"/>
        </w:rPr>
        <w:t xml:space="preserve">. </w:t>
      </w:r>
      <w:r>
        <w:rPr>
          <w:rFonts w:eastAsia="MS Mincho"/>
          <w:lang w:val="bg-BG" w:eastAsia="ja-JP"/>
        </w:rPr>
        <w:t>Форматът е</w:t>
      </w:r>
      <w:r w:rsidRPr="00E94AF3">
        <w:rPr>
          <w:rFonts w:eastAsia="MS Mincho"/>
          <w:lang w:val="bg-BG" w:eastAsia="ja-JP"/>
        </w:rPr>
        <w:t xml:space="preserve">: </w:t>
      </w:r>
    </w:p>
    <w:p w14:paraId="3778FC5D" w14:textId="77777777" w:rsidR="0029307D" w:rsidRPr="00E94AF3" w:rsidRDefault="0029307D" w:rsidP="0029307D">
      <w:pPr>
        <w:pStyle w:val="ListParagraph"/>
        <w:spacing w:after="120"/>
        <w:jc w:val="both"/>
        <w:rPr>
          <w:b/>
          <w:lang w:val="bg-BG"/>
        </w:rPr>
      </w:pPr>
      <w:r w:rsidRPr="00E94AF3">
        <w:rPr>
          <w:rFonts w:eastAsia="MS Mincho"/>
          <w:b/>
          <w:lang w:val="bg-BG" w:eastAsia="ja-JP"/>
        </w:rPr>
        <w:t>&lt;</w:t>
      </w:r>
      <w:proofErr w:type="spellStart"/>
      <w:r w:rsidRPr="00E94AF3">
        <w:rPr>
          <w:rFonts w:eastAsia="MS Mincho"/>
          <w:b/>
          <w:bCs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lang w:val="bg-BG" w:eastAsia="ja-JP"/>
        </w:rPr>
        <w:t>account</w:t>
      </w:r>
      <w:proofErr w:type="spellEnd"/>
      <w:r w:rsidRPr="00E94AF3">
        <w:rPr>
          <w:rFonts w:eastAsia="MS Mincho"/>
          <w:b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balance</w:t>
      </w:r>
      <w:proofErr w:type="spellEnd"/>
      <w:r w:rsidRPr="00E94AF3">
        <w:rPr>
          <w:rFonts w:eastAsia="MS Mincho"/>
          <w:b/>
          <w:lang w:val="bg-BG" w:eastAsia="ja-JP"/>
        </w:rPr>
        <w:t>&gt; &lt;</w:t>
      </w:r>
      <w:proofErr w:type="spellStart"/>
      <w:r w:rsidRPr="00E94AF3">
        <w:rPr>
          <w:rFonts w:eastAsia="MS Mincho"/>
          <w:b/>
          <w:bCs/>
          <w:lang w:val="bg-BG" w:eastAsia="ja-JP"/>
        </w:rPr>
        <w:t>bank</w:t>
      </w:r>
      <w:proofErr w:type="spellEnd"/>
      <w:r w:rsidRPr="00E94AF3">
        <w:rPr>
          <w:rFonts w:eastAsia="MS Mincho"/>
          <w:b/>
          <w:bCs/>
          <w:lang w:val="bg-BG" w:eastAsia="ja-JP"/>
        </w:rPr>
        <w:t xml:space="preserve"> </w:t>
      </w:r>
      <w:proofErr w:type="spellStart"/>
      <w:r w:rsidRPr="00E94AF3">
        <w:rPr>
          <w:rFonts w:eastAsia="MS Mincho"/>
          <w:b/>
          <w:bCs/>
          <w:lang w:val="bg-BG" w:eastAsia="ja-JP"/>
        </w:rPr>
        <w:t>name</w:t>
      </w:r>
      <w:proofErr w:type="spellEnd"/>
      <w:r w:rsidRPr="00E94AF3">
        <w:rPr>
          <w:rFonts w:eastAsia="MS Mincho"/>
          <w:b/>
          <w:lang w:val="bg-BG" w:eastAsia="ja-JP"/>
        </w:rPr>
        <w:t>&gt;</w:t>
      </w:r>
    </w:p>
    <w:p w14:paraId="37765B9F" w14:textId="77777777" w:rsidR="0029307D" w:rsidRPr="00E94AF3" w:rsidRDefault="0029307D" w:rsidP="0029307D">
      <w:pPr>
        <w:pStyle w:val="Heading3"/>
        <w:spacing w:before="0" w:after="120"/>
        <w:jc w:val="both"/>
        <w:rPr>
          <w:lang w:val="bg-BG"/>
        </w:rPr>
      </w:pPr>
      <w:r w:rsidRPr="00E94AF3">
        <w:rPr>
          <w:rFonts w:eastAsia="MS Mincho"/>
          <w:lang w:val="bg-BG" w:eastAsia="ja-JP"/>
        </w:rPr>
        <w:t>Изход</w:t>
      </w:r>
    </w:p>
    <w:p w14:paraId="52A5A273" w14:textId="77777777" w:rsidR="0029307D" w:rsidRPr="00E94AF3" w:rsidRDefault="0029307D" w:rsidP="0029307D">
      <w:pPr>
        <w:pStyle w:val="ListParagraph"/>
        <w:numPr>
          <w:ilvl w:val="0"/>
          <w:numId w:val="42"/>
        </w:numPr>
        <w:spacing w:after="120" w:line="240" w:lineRule="auto"/>
        <w:jc w:val="both"/>
        <w:rPr>
          <w:noProof/>
          <w:lang w:val="bg-BG"/>
        </w:rPr>
      </w:pPr>
      <w:r>
        <w:rPr>
          <w:rFonts w:eastAsia="MS Mincho"/>
          <w:lang w:val="bg-BG" w:eastAsia="ja-JP"/>
        </w:rPr>
        <w:t xml:space="preserve">Отпечатайте </w:t>
      </w:r>
      <w:r>
        <w:rPr>
          <w:rFonts w:eastAsia="MS Mincho"/>
          <w:noProof/>
          <w:lang w:val="bg-BG" w:eastAsia="ja-JP"/>
        </w:rPr>
        <w:t>Threeuple обектите във формат</w:t>
      </w:r>
      <w:r w:rsidRPr="00E94AF3">
        <w:rPr>
          <w:rFonts w:eastAsia="MS Mincho"/>
          <w:noProof/>
          <w:lang w:val="bg-BG" w:eastAsia="ja-JP"/>
        </w:rPr>
        <w:t>: {</w:t>
      </w:r>
      <w:r w:rsidRPr="00E94AF3">
        <w:rPr>
          <w:rFonts w:eastAsia="MS Mincho"/>
          <w:b/>
          <w:bCs/>
          <w:noProof/>
          <w:lang w:val="bg-BG" w:eastAsia="ja-JP"/>
        </w:rPr>
        <w:t>firstElement</w:t>
      </w:r>
      <w:r w:rsidRPr="00E94AF3">
        <w:rPr>
          <w:rFonts w:eastAsia="MS Mincho"/>
          <w:noProof/>
          <w:lang w:val="bg-BG" w:eastAsia="ja-JP"/>
        </w:rPr>
        <w:t>} -&gt; {</w:t>
      </w:r>
      <w:r w:rsidRPr="00E94AF3">
        <w:rPr>
          <w:rFonts w:eastAsia="MS Mincho"/>
          <w:b/>
          <w:bCs/>
          <w:noProof/>
          <w:lang w:val="bg-BG" w:eastAsia="ja-JP"/>
        </w:rPr>
        <w:t>secondElement</w:t>
      </w:r>
      <w:r w:rsidRPr="00E94AF3">
        <w:rPr>
          <w:rFonts w:eastAsia="MS Mincho"/>
          <w:noProof/>
          <w:lang w:val="bg-BG" w:eastAsia="ja-JP"/>
        </w:rPr>
        <w:t>} -&gt; {</w:t>
      </w:r>
      <w:r w:rsidRPr="00E94AF3">
        <w:rPr>
          <w:rFonts w:eastAsia="MS Mincho"/>
          <w:b/>
          <w:bCs/>
          <w:noProof/>
          <w:lang w:val="bg-BG" w:eastAsia="ja-JP"/>
        </w:rPr>
        <w:t>thirdElement</w:t>
      </w:r>
      <w:r w:rsidRPr="00E94AF3">
        <w:rPr>
          <w:rFonts w:eastAsia="MS Mincho"/>
          <w:noProof/>
          <w:lang w:val="bg-BG" w:eastAsia="ja-JP"/>
        </w:rPr>
        <w:t>}</w:t>
      </w:r>
    </w:p>
    <w:p w14:paraId="3755FEC1" w14:textId="77777777" w:rsidR="0029307D" w:rsidRPr="00E94AF3" w:rsidRDefault="0029307D" w:rsidP="0029307D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W w:w="96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216"/>
      </w:tblGrid>
      <w:tr w:rsidR="0029307D" w:rsidRPr="00E94AF3" w14:paraId="0F7FA2B9" w14:textId="77777777" w:rsidTr="002239D5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91AF7F1" w14:textId="77777777" w:rsidR="0029307D" w:rsidRPr="00E94AF3" w:rsidRDefault="0029307D" w:rsidP="002239D5">
            <w:pPr>
              <w:jc w:val="center"/>
              <w:rPr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A6E3D8" w14:textId="77777777" w:rsidR="0029307D" w:rsidRPr="00E94AF3" w:rsidRDefault="0029307D" w:rsidP="002239D5">
            <w:pPr>
              <w:jc w:val="center"/>
              <w:rPr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29307D" w:rsidRPr="00E94AF3" w14:paraId="00FFDEB3" w14:textId="77777777" w:rsidTr="002239D5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E925119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Sofka Tripova Stolipinovo Plovdiv</w:t>
            </w:r>
          </w:p>
          <w:p w14:paraId="3E3E0745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MitkoShtaigata 18 drunk</w:t>
            </w:r>
          </w:p>
          <w:p w14:paraId="6CA9BE13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E94AF3">
              <w:rPr>
                <w:rFonts w:ascii="Consolas" w:hAnsi="Consolas"/>
                <w:noProof/>
                <w:lang w:val="bg-BG"/>
              </w:rPr>
              <w:t>SashoKompota 0.10 NkqfaBanka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DE134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Sofka Tripova -&gt; Stolipinovo -&gt; Plovdiv</w:t>
            </w:r>
          </w:p>
          <w:p w14:paraId="2EE55CF0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MitkoShtaigata -&gt; 18 -&gt; True</w:t>
            </w:r>
          </w:p>
          <w:p w14:paraId="302B1CE2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SashoKompota -&gt; 0.1 -&gt; NkqfaBanka</w:t>
            </w:r>
          </w:p>
        </w:tc>
      </w:tr>
      <w:tr w:rsidR="0029307D" w:rsidRPr="00E94AF3" w14:paraId="74DE5CC0" w14:textId="77777777" w:rsidTr="002239D5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30F2F46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Ivan Ivanov Tepeto Plovdiv</w:t>
            </w:r>
          </w:p>
          <w:p w14:paraId="28957DC1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Mitko 18 not</w:t>
            </w:r>
          </w:p>
          <w:p w14:paraId="0A0614BB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Sasho 0.10 NGB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560594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Ivan Ivanov -&gt; Tepeto -&gt; Plovdiv</w:t>
            </w:r>
          </w:p>
          <w:p w14:paraId="4D20C8B8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Mitko -&gt; 18 -&gt; False</w:t>
            </w:r>
          </w:p>
          <w:p w14:paraId="7DC11F65" w14:textId="77777777" w:rsidR="0029307D" w:rsidRPr="00E94AF3" w:rsidRDefault="0029307D" w:rsidP="0029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/>
              <w:contextualSpacing/>
              <w:rPr>
                <w:rFonts w:ascii="Consolas" w:hAnsi="Consolas"/>
                <w:noProof/>
                <w:lang w:val="bg-BG"/>
              </w:rPr>
            </w:pPr>
            <w:r w:rsidRPr="00E94AF3">
              <w:rPr>
                <w:rFonts w:ascii="Consolas" w:hAnsi="Consolas"/>
                <w:noProof/>
                <w:lang w:val="bg-BG"/>
              </w:rPr>
              <w:t>Sasho -&gt; 0.1 -&gt; NGB</w:t>
            </w:r>
          </w:p>
        </w:tc>
      </w:tr>
    </w:tbl>
    <w:p w14:paraId="119923B8" w14:textId="77777777" w:rsidR="0029307D" w:rsidRPr="00E94AF3" w:rsidRDefault="0029307D" w:rsidP="0029307D">
      <w:pPr>
        <w:pStyle w:val="Heading3"/>
        <w:spacing w:after="120"/>
        <w:jc w:val="both"/>
        <w:rPr>
          <w:lang w:val="bg-BG"/>
        </w:rPr>
      </w:pPr>
      <w:r w:rsidRPr="00E94AF3">
        <w:rPr>
          <w:rFonts w:eastAsia="MS Mincho" w:cstheme="minorBidi"/>
          <w:lang w:val="bg-BG" w:eastAsia="ja-JP"/>
        </w:rPr>
        <w:t>Бележки</w:t>
      </w:r>
    </w:p>
    <w:p w14:paraId="3AFC07F6" w14:textId="77777777" w:rsidR="00470FBE" w:rsidRPr="0029307D" w:rsidRDefault="0029307D" w:rsidP="0029307D">
      <w:pPr>
        <w:spacing w:after="120"/>
        <w:jc w:val="both"/>
        <w:rPr>
          <w:rFonts w:eastAsiaTheme="minorHAnsi" w:cstheme="minorBidi"/>
          <w:lang w:val="bg-BG"/>
        </w:rPr>
      </w:pPr>
      <w:r>
        <w:rPr>
          <w:rFonts w:eastAsia="MS Mincho" w:cstheme="minorBidi"/>
          <w:lang w:val="bg-BG" w:eastAsia="ja-JP"/>
        </w:rPr>
        <w:t>Може да използвате и надградите решението на предната задача</w:t>
      </w:r>
      <w:r w:rsidRPr="00E94AF3">
        <w:rPr>
          <w:rFonts w:eastAsia="MS Mincho" w:cstheme="minorBidi"/>
          <w:lang w:val="bg-BG" w:eastAsia="ja-JP"/>
        </w:rPr>
        <w:t>.</w:t>
      </w:r>
    </w:p>
    <w:sectPr w:rsidR="00470FBE" w:rsidRPr="0029307D" w:rsidSect="000A4B8D">
      <w:headerReference w:type="default" r:id="rId11"/>
      <w:footerReference w:type="default" r:id="rId12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ni" w:date="2018-08-17T13:40:00Z" w:initials="D">
    <w:p w14:paraId="5AE00A18" w14:textId="77777777" w:rsidR="0029307D" w:rsidRPr="008A017F" w:rsidRDefault="0029307D" w:rsidP="0029307D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Пропуснато </w:t>
      </w:r>
      <w:proofErr w:type="spellStart"/>
      <w:r w:rsidRPr="00E94AF3">
        <w:rPr>
          <w:lang w:val="bg-BG"/>
        </w:rPr>
        <w:t>in</w:t>
      </w:r>
      <w:proofErr w:type="spellEnd"/>
      <w:r w:rsidRPr="00E94AF3">
        <w:rPr>
          <w:lang w:val="bg-BG"/>
        </w:rPr>
        <w:t xml:space="preserve"> Java</w:t>
      </w:r>
      <w:r>
        <w:rPr>
          <w:lang w:val="bg-BG"/>
        </w:rPr>
        <w:t xml:space="preserve"> - нали работим в </w:t>
      </w:r>
      <w:r>
        <w:t>C#?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00A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EF273" w14:textId="77777777" w:rsidR="00ED4DAF" w:rsidRDefault="00ED4DAF">
      <w:pPr>
        <w:spacing w:after="0" w:line="240" w:lineRule="auto"/>
      </w:pPr>
      <w:r>
        <w:separator/>
      </w:r>
    </w:p>
  </w:endnote>
  <w:endnote w:type="continuationSeparator" w:id="0">
    <w:p w14:paraId="2D99A3AE" w14:textId="77777777"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1ED29" w14:textId="77777777"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B1E172" wp14:editId="35228930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EA79E" w14:textId="77777777"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1E17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280EA79E" w14:textId="77777777"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8F5C7D0" wp14:editId="57FF3414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3AA6D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DC1F9" wp14:editId="17875E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AD114B" w14:textId="77777777"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7DC1F9"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3FAD114B" w14:textId="77777777"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30D90B" wp14:editId="5003422D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B936A" w14:textId="77777777"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0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07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0D90B"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76BB936A" w14:textId="77777777"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30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307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842CDD" w14:textId="77777777" w:rsidR="00D83121" w:rsidRPr="003F4661" w:rsidRDefault="00D83121" w:rsidP="00D83121">
    <w:pPr>
      <w:pStyle w:val="Footer"/>
    </w:pPr>
  </w:p>
  <w:p w14:paraId="70B9F492" w14:textId="77777777"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DD05B" w14:textId="77777777"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14:paraId="5735089B" w14:textId="77777777"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04957" w14:textId="77777777"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4"/>
  </w:num>
  <w:num w:numId="5">
    <w:abstractNumId w:val="33"/>
  </w:num>
  <w:num w:numId="6">
    <w:abstractNumId w:val="28"/>
  </w:num>
  <w:num w:numId="7">
    <w:abstractNumId w:val="20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6"/>
  </w:num>
  <w:num w:numId="12">
    <w:abstractNumId w:val="9"/>
  </w:num>
  <w:num w:numId="13">
    <w:abstractNumId w:val="19"/>
  </w:num>
  <w:num w:numId="14">
    <w:abstractNumId w:val="39"/>
  </w:num>
  <w:num w:numId="15">
    <w:abstractNumId w:val="29"/>
  </w:num>
  <w:num w:numId="16">
    <w:abstractNumId w:val="37"/>
  </w:num>
  <w:num w:numId="17">
    <w:abstractNumId w:val="11"/>
  </w:num>
  <w:num w:numId="18">
    <w:abstractNumId w:val="26"/>
  </w:num>
  <w:num w:numId="19">
    <w:abstractNumId w:val="8"/>
  </w:num>
  <w:num w:numId="20">
    <w:abstractNumId w:val="3"/>
  </w:num>
  <w:num w:numId="21">
    <w:abstractNumId w:val="1"/>
  </w:num>
  <w:num w:numId="22">
    <w:abstractNumId w:val="27"/>
  </w:num>
  <w:num w:numId="23">
    <w:abstractNumId w:val="15"/>
  </w:num>
  <w:num w:numId="24">
    <w:abstractNumId w:val="6"/>
  </w:num>
  <w:num w:numId="25">
    <w:abstractNumId w:val="34"/>
  </w:num>
  <w:num w:numId="26">
    <w:abstractNumId w:val="23"/>
  </w:num>
  <w:num w:numId="27">
    <w:abstractNumId w:val="31"/>
  </w:num>
  <w:num w:numId="28">
    <w:abstractNumId w:val="35"/>
  </w:num>
  <w:num w:numId="29">
    <w:abstractNumId w:val="24"/>
  </w:num>
  <w:num w:numId="30">
    <w:abstractNumId w:val="0"/>
  </w:num>
  <w:num w:numId="31">
    <w:abstractNumId w:val="2"/>
  </w:num>
  <w:num w:numId="32">
    <w:abstractNumId w:val="30"/>
  </w:num>
  <w:num w:numId="33">
    <w:abstractNumId w:val="13"/>
  </w:num>
  <w:num w:numId="34">
    <w:abstractNumId w:val="17"/>
  </w:num>
  <w:num w:numId="35">
    <w:abstractNumId w:val="7"/>
  </w:num>
  <w:num w:numId="36">
    <w:abstractNumId w:val="16"/>
  </w:num>
  <w:num w:numId="37">
    <w:abstractNumId w:val="38"/>
  </w:num>
  <w:num w:numId="38">
    <w:abstractNumId w:val="40"/>
  </w:num>
  <w:num w:numId="39">
    <w:abstractNumId w:val="32"/>
  </w:num>
  <w:num w:numId="40">
    <w:abstractNumId w:val="22"/>
  </w:num>
  <w:num w:numId="41">
    <w:abstractNumId w:val="5"/>
  </w:num>
  <w:num w:numId="42">
    <w:abstractNumId w:val="12"/>
  </w:num>
  <w:num w:numId="43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">
    <w15:presenceInfo w15:providerId="None" w15:userId="D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307D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D71CD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455A8E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7D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7D"/>
    <w:rPr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tuple(v=vs.110)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4DB2-0E5A-4520-ACDA-63BCAE1B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6</cp:revision>
  <cp:lastPrinted>2014-02-12T16:33:00Z</cp:lastPrinted>
  <dcterms:created xsi:type="dcterms:W3CDTF">2018-08-21T11:24:00Z</dcterms:created>
  <dcterms:modified xsi:type="dcterms:W3CDTF">2018-08-21T16:05:00Z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