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7F030D">
        <w:rPr>
          <w:sz w:val="52"/>
          <w:lang w:val="bg-BG"/>
        </w:rPr>
        <w:t>Абстракция</w:t>
      </w:r>
    </w:p>
    <w:p w:rsidR="003C0FFC" w:rsidRDefault="007F030D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Работници</w:t>
      </w:r>
    </w:p>
    <w:p w:rsidR="007F030D" w:rsidRPr="00CD6689" w:rsidRDefault="007F030D" w:rsidP="007F030D">
      <w:r>
        <w:rPr>
          <w:lang w:val="bg-BG"/>
        </w:rPr>
        <w:t xml:space="preserve">Създайте абстрактен клас </w:t>
      </w:r>
      <w:proofErr w:type="spellStart"/>
      <w:r>
        <w:rPr>
          <w:b/>
        </w:rPr>
        <w:t>BaseEmployee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>:</w:t>
      </w:r>
    </w:p>
    <w:p w:rsidR="007F030D" w:rsidRPr="00CD6689" w:rsidRDefault="007F030D" w:rsidP="007F030D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employeeID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идентификационния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rPr>
          <w:lang w:val="bg-BG"/>
        </w:rPr>
        <w:t xml:space="preserve"> като низ</w:t>
      </w:r>
      <w:r>
        <w:t>.</w:t>
      </w:r>
    </w:p>
    <w:p w:rsidR="007F030D" w:rsidRPr="00CD6689" w:rsidRDefault="007F030D" w:rsidP="007F030D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employeeName</w:t>
      </w:r>
      <w:proofErr w:type="spellEnd"/>
      <w:r>
        <w:t xml:space="preserve"> </w:t>
      </w:r>
      <w:r>
        <w:rPr>
          <w:lang w:val="bg-BG"/>
        </w:rPr>
        <w:t>за отбелязване на името на работника</w:t>
      </w:r>
    </w:p>
    <w:p w:rsidR="00E6048E" w:rsidRPr="00E6048E" w:rsidRDefault="007F030D" w:rsidP="00E6048E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7F030D">
        <w:rPr>
          <w:lang w:val="bg-BG"/>
        </w:rPr>
        <w:t xml:space="preserve">Поле </w:t>
      </w:r>
      <w:proofErr w:type="spellStart"/>
      <w:r w:rsidRPr="007F030D">
        <w:rPr>
          <w:b/>
        </w:rPr>
        <w:t>employeeAddress</w:t>
      </w:r>
      <w:proofErr w:type="spellEnd"/>
      <w:r w:rsidRPr="007F030D">
        <w:rPr>
          <w:lang w:val="bg-BG"/>
        </w:rPr>
        <w:t xml:space="preserve"> за отбелязване на адреса по местоживеене на работника</w:t>
      </w:r>
    </w:p>
    <w:p w:rsidR="00E6048E" w:rsidRPr="00E6048E" w:rsidRDefault="00E6048E" w:rsidP="00E6048E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Конструктор, който приема три параметъра и ги присвоява на съответните полета, изброени по-горе</w:t>
      </w:r>
    </w:p>
    <w:p w:rsidR="007F030D" w:rsidRPr="007F030D" w:rsidRDefault="007F030D" w:rsidP="001401B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</w:t>
      </w:r>
      <w:r w:rsidRPr="007F030D">
        <w:rPr>
          <w:lang w:val="bg-BG"/>
        </w:rPr>
        <w:t>етод</w:t>
      </w:r>
      <w:r>
        <w:t xml:space="preserve"> </w:t>
      </w:r>
      <w:r w:rsidRPr="007F030D">
        <w:rPr>
          <w:b/>
        </w:rPr>
        <w:t>Show()</w:t>
      </w:r>
      <w:r w:rsidRPr="007F030D">
        <w:rPr>
          <w:lang w:val="bg-BG"/>
        </w:rPr>
        <w:t>, който отпечатва</w:t>
      </w:r>
      <w:r>
        <w:rPr>
          <w:lang w:val="bg-BG"/>
        </w:rPr>
        <w:t xml:space="preserve"> информация за работника</w:t>
      </w:r>
      <w:r w:rsidRPr="007F030D">
        <w:rPr>
          <w:lang w:val="bg-BG"/>
        </w:rPr>
        <w:t>.</w:t>
      </w:r>
    </w:p>
    <w:p w:rsidR="007F030D" w:rsidRPr="007F030D" w:rsidRDefault="007F030D" w:rsidP="001401B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rPr>
          <w:lang w:val="bg-BG"/>
        </w:rPr>
        <w:t>, който</w:t>
      </w:r>
      <w:r w:rsidR="00E6048E">
        <w:t xml:space="preserve"> </w:t>
      </w:r>
      <w:r w:rsidR="00E6048E">
        <w:rPr>
          <w:lang w:val="bg-BG"/>
        </w:rPr>
        <w:t>ще изчислява заплатата за работника, като се приема параметър – брой изработени часове</w:t>
      </w:r>
    </w:p>
    <w:p w:rsidR="00E6048E" w:rsidRPr="00E6048E" w:rsidRDefault="007F030D" w:rsidP="00E6048E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 w:rsidR="00AA1BE5">
        <w:rPr>
          <w:b/>
        </w:rPr>
        <w:t>GetDepartment</w:t>
      </w:r>
      <w:proofErr w:type="spellEnd"/>
      <w:r w:rsidRPr="00CD6689">
        <w:rPr>
          <w:b/>
        </w:rPr>
        <w:t>()</w:t>
      </w:r>
      <w:r w:rsidR="00E6048E">
        <w:rPr>
          <w:lang w:val="bg-BG"/>
        </w:rPr>
        <w:t>, който връща името на звеното от фирмата, в което работи работника</w:t>
      </w:r>
    </w:p>
    <w:p w:rsidR="007F030D" w:rsidRPr="00CD6689" w:rsidRDefault="007F030D" w:rsidP="00E6048E">
      <w:pPr>
        <w:pStyle w:val="ListParagraph"/>
        <w:spacing w:before="80" w:after="120"/>
        <w:rPr>
          <w:lang w:val="en-GB"/>
        </w:rPr>
      </w:pPr>
      <w:r>
        <w:rPr>
          <w:lang w:val="bg-BG"/>
        </w:rPr>
        <w:t xml:space="preserve"> </w:t>
      </w:r>
    </w:p>
    <w:p w:rsidR="0042787B" w:rsidRDefault="0042787B" w:rsidP="0042787B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proofErr w:type="spellStart"/>
      <w:r>
        <w:rPr>
          <w:b/>
        </w:rPr>
        <w:t>FullTimeEmployee</w:t>
      </w:r>
      <w:proofErr w:type="spellEnd"/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>
        <w:rPr>
          <w:b/>
        </w:rPr>
        <w:t>BaseEmployee</w:t>
      </w:r>
      <w:proofErr w:type="spellEnd"/>
      <w:r>
        <w:rPr>
          <w:lang w:val="bg-BG"/>
        </w:rPr>
        <w:t>, като този клас има: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 w:rsidRPr="00BF7E43">
        <w:rPr>
          <w:b/>
        </w:rPr>
        <w:t>employeePosition</w:t>
      </w:r>
      <w:proofErr w:type="spellEnd"/>
      <w:r>
        <w:rPr>
          <w:lang w:val="bg-BG"/>
        </w:rPr>
        <w:t>, което пази позицията, на която е назначен работника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което пази отдела, в който е назначен работника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 с пет параметъра</w:t>
      </w:r>
      <w:r>
        <w:rPr>
          <w:lang w:val="bg-BG"/>
        </w:rPr>
        <w:t xml:space="preserve"> – </w:t>
      </w:r>
      <w:proofErr w:type="spellStart"/>
      <w:r>
        <w:rPr>
          <w:b/>
        </w:rPr>
        <w:t>employeeID</w:t>
      </w:r>
      <w:proofErr w:type="spellEnd"/>
      <w:r>
        <w:rPr>
          <w:b/>
          <w:lang w:val="bg-BG"/>
        </w:rPr>
        <w:t xml:space="preserve">, </w:t>
      </w:r>
      <w:proofErr w:type="spellStart"/>
      <w:r>
        <w:rPr>
          <w:b/>
        </w:rPr>
        <w:t>employe</w:t>
      </w:r>
      <w:r>
        <w:rPr>
          <w:b/>
        </w:rPr>
        <w:t>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</w:t>
      </w:r>
      <w:r>
        <w:rPr>
          <w:b/>
        </w:rPr>
        <w:t>eAddress</w:t>
      </w:r>
      <w:proofErr w:type="spellEnd"/>
      <w:r>
        <w:rPr>
          <w:b/>
        </w:rPr>
        <w:t xml:space="preserve">, </w:t>
      </w:r>
      <w:proofErr w:type="spellStart"/>
      <w:r w:rsidRPr="00BF7E43">
        <w:rPr>
          <w:b/>
        </w:rPr>
        <w:t>employeePosition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който извиква конструктора на суперкласа</w:t>
      </w:r>
      <w:r>
        <w:rPr>
          <w:lang w:val="bg-BG"/>
        </w:rPr>
        <w:t>, а след това присвоява стойностите за двете полета от този клас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отпечатва допълнително два реда – за позицията и отдела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proofErr w:type="spellStart"/>
      <w:r w:rsidRPr="005A3848">
        <w:rPr>
          <w:b/>
        </w:rPr>
        <w:t>workingHours</w:t>
      </w:r>
      <w:proofErr w:type="spellEnd"/>
      <w:r>
        <w:t>*10.80</w:t>
      </w:r>
      <w:r>
        <w:rPr>
          <w:lang w:val="bg-BG"/>
        </w:rPr>
        <w:t>.</w:t>
      </w:r>
    </w:p>
    <w:p w:rsidR="0042787B" w:rsidRPr="0042787B" w:rsidRDefault="0042787B" w:rsidP="0042787B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GetDepartment</w:t>
      </w:r>
      <w:proofErr w:type="spellEnd"/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proofErr w:type="spellStart"/>
      <w:r w:rsidRPr="0042787B">
        <w:rPr>
          <w:b/>
        </w:rPr>
        <w:t>employeeDepartment</w:t>
      </w:r>
      <w:proofErr w:type="spellEnd"/>
    </w:p>
    <w:p w:rsidR="0042787B" w:rsidRDefault="0042787B" w:rsidP="0042787B">
      <w:pPr>
        <w:pStyle w:val="ListParagraph"/>
        <w:spacing w:before="80" w:after="120"/>
      </w:pPr>
    </w:p>
    <w:p w:rsidR="0042787B" w:rsidRDefault="0042787B" w:rsidP="0042787B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proofErr w:type="spellStart"/>
      <w:r>
        <w:rPr>
          <w:b/>
        </w:rPr>
        <w:t>Contract</w:t>
      </w:r>
      <w:r>
        <w:rPr>
          <w:b/>
        </w:rPr>
        <w:t>Employee</w:t>
      </w:r>
      <w:proofErr w:type="spellEnd"/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>
        <w:rPr>
          <w:b/>
        </w:rPr>
        <w:t>BaseEmployee</w:t>
      </w:r>
      <w:proofErr w:type="spellEnd"/>
      <w:r>
        <w:rPr>
          <w:lang w:val="bg-BG"/>
        </w:rPr>
        <w:t>, като този клас има: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employeeTask</w:t>
      </w:r>
      <w:proofErr w:type="spellEnd"/>
      <w:r>
        <w:rPr>
          <w:lang w:val="bg-BG"/>
        </w:rPr>
        <w:t xml:space="preserve">, което пази </w:t>
      </w:r>
      <w:r>
        <w:rPr>
          <w:lang w:val="bg-BG"/>
        </w:rPr>
        <w:t>задачата, с която този работник е назначен като контрактьор</w:t>
      </w:r>
    </w:p>
    <w:p w:rsidR="006E3C5D" w:rsidRPr="006E3C5D" w:rsidRDefault="006E3C5D" w:rsidP="006E3C5D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което пази отдела, в който е назначен работника</w:t>
      </w:r>
    </w:p>
    <w:p w:rsidR="006E3C5D" w:rsidRDefault="006E3C5D" w:rsidP="006E3C5D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 с пет параметъра – </w:t>
      </w:r>
      <w:proofErr w:type="spellStart"/>
      <w:r>
        <w:rPr>
          <w:b/>
        </w:rPr>
        <w:t>employeeID</w:t>
      </w:r>
      <w:proofErr w:type="spellEnd"/>
      <w:r>
        <w:rPr>
          <w:b/>
          <w:lang w:val="bg-BG"/>
        </w:rPr>
        <w:t xml:space="preserve">, </w:t>
      </w:r>
      <w:proofErr w:type="spellStart"/>
      <w:r>
        <w:rPr>
          <w:b/>
        </w:rPr>
        <w:t>employeeName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employeeAddress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employeeTask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employeeDepartment</w:t>
      </w:r>
      <w:proofErr w:type="spellEnd"/>
      <w:r>
        <w:rPr>
          <w:lang w:val="bg-BG"/>
        </w:rPr>
        <w:t>, който извиква конструктора на суперкласа, а след това присвоява стойностите за двете полета от този клас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</w:t>
      </w:r>
      <w:r>
        <w:rPr>
          <w:lang w:val="bg-BG"/>
        </w:rPr>
        <w:t>ва допълнително ред</w:t>
      </w:r>
      <w:r>
        <w:rPr>
          <w:lang w:val="bg-BG"/>
        </w:rPr>
        <w:t xml:space="preserve"> – за </w:t>
      </w:r>
      <w:r>
        <w:rPr>
          <w:lang w:val="bg-BG"/>
        </w:rPr>
        <w:t>задачата, с която е назначен работника</w:t>
      </w:r>
    </w:p>
    <w:p w:rsidR="0042787B" w:rsidRDefault="0042787B" w:rsidP="0042787B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7F030D">
        <w:rPr>
          <w:b/>
        </w:rPr>
        <w:t>CalculateSalary</w:t>
      </w:r>
      <w:proofErr w:type="spellEnd"/>
      <w:r w:rsidRPr="007F030D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Pr="007F030D">
        <w:rPr>
          <w:b/>
        </w:rPr>
        <w:t>workingHours</w:t>
      </w:r>
      <w:proofErr w:type="spellEnd"/>
      <w:r w:rsidRPr="007F030D">
        <w:rPr>
          <w:b/>
        </w:rPr>
        <w:t>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proofErr w:type="spellStart"/>
      <w:r w:rsidRPr="005A3848">
        <w:rPr>
          <w:b/>
        </w:rPr>
        <w:t>workingHours</w:t>
      </w:r>
      <w:proofErr w:type="spellEnd"/>
      <w:r>
        <w:t>*20</w:t>
      </w:r>
      <w:r>
        <w:rPr>
          <w:lang w:val="bg-BG"/>
        </w:rPr>
        <w:t>.</w:t>
      </w:r>
    </w:p>
    <w:p w:rsidR="0042787B" w:rsidRPr="0042787B" w:rsidRDefault="0042787B" w:rsidP="0042787B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GetDepartment</w:t>
      </w:r>
      <w:proofErr w:type="spellEnd"/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proofErr w:type="spellStart"/>
      <w:r w:rsidRPr="0042787B">
        <w:rPr>
          <w:b/>
        </w:rPr>
        <w:t>employeeDepartment</w:t>
      </w:r>
      <w:proofErr w:type="spellEnd"/>
    </w:p>
    <w:p w:rsidR="0042787B" w:rsidRPr="003C0FFC" w:rsidRDefault="0042787B" w:rsidP="0042787B">
      <w:pPr>
        <w:pStyle w:val="ListParagraph"/>
        <w:spacing w:before="80" w:after="120"/>
      </w:pPr>
      <w:bookmarkStart w:id="0" w:name="_GoBack"/>
      <w:bookmarkEnd w:id="0"/>
    </w:p>
    <w:sectPr w:rsidR="0042787B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E3C5D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E3C5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E3C5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2787B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3848"/>
    <w:rsid w:val="005A6BBB"/>
    <w:rsid w:val="005A7033"/>
    <w:rsid w:val="005B01A7"/>
    <w:rsid w:val="005B4B5F"/>
    <w:rsid w:val="005C3E43"/>
    <w:rsid w:val="005D785A"/>
    <w:rsid w:val="005E11A5"/>
    <w:rsid w:val="005E310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E3C5D"/>
    <w:rsid w:val="006F0905"/>
    <w:rsid w:val="006F5F25"/>
    <w:rsid w:val="0070456A"/>
    <w:rsid w:val="00706DB5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030D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1BE5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BF7E43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048E"/>
    <w:rsid w:val="00E62E48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966A7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C280-F606-4184-B843-FB4078C2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220</cp:revision>
  <cp:lastPrinted>2014-02-12T16:33:00Z</cp:lastPrinted>
  <dcterms:created xsi:type="dcterms:W3CDTF">2015-07-19T15:51:00Z</dcterms:created>
  <dcterms:modified xsi:type="dcterms:W3CDTF">2018-08-25T10:35:00Z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