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D97DC6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7DC6">
        <w:rPr>
          <w:sz w:val="52"/>
        </w:rPr>
        <w:t xml:space="preserve">: </w:t>
      </w:r>
      <w:r w:rsidR="00D97DC6">
        <w:rPr>
          <w:sz w:val="52"/>
          <w:lang w:val="bg-BG"/>
        </w:rPr>
        <w:t>Имитиране на обекти</w:t>
      </w:r>
      <w:bookmarkStart w:id="0" w:name="_GoBack"/>
      <w:bookmarkEnd w:id="0"/>
    </w:p>
    <w:p w:rsidR="003E1A72" w:rsidRDefault="003E1A72" w:rsidP="003E1A72">
      <w:pPr>
        <w:pStyle w:val="Heading2"/>
        <w:numPr>
          <w:ilvl w:val="0"/>
          <w:numId w:val="28"/>
        </w:numPr>
        <w:tabs>
          <w:tab w:val="left" w:pos="720"/>
        </w:tabs>
        <w:spacing w:before="200" w:after="40"/>
      </w:pPr>
      <w:r>
        <w:rPr>
          <w:lang w:val="bg-BG"/>
        </w:rPr>
        <w:t>Имитиране</w:t>
      </w:r>
    </w:p>
    <w:p w:rsidR="003E1A72" w:rsidRDefault="003E1A72" w:rsidP="003E1A72">
      <w:pPr>
        <w:rPr>
          <w:lang w:val="en-GB"/>
        </w:rPr>
      </w:pPr>
      <w:r>
        <w:rPr>
          <w:lang w:val="bg-BG"/>
        </w:rPr>
        <w:t xml:space="preserve">Вкарайте </w:t>
      </w:r>
      <w:r>
        <w:rPr>
          <w:rStyle w:val="CodeChar"/>
        </w:rPr>
        <w:t>Moq</w:t>
      </w:r>
      <w:r>
        <w:rPr>
          <w:lang w:val="bg-BG"/>
        </w:rPr>
        <w:t xml:space="preserve"> в проекта си и</w:t>
      </w:r>
      <w:r>
        <w:t>:</w:t>
      </w:r>
    </w:p>
    <w:p w:rsidR="003E1A72" w:rsidRDefault="003E1A72" w:rsidP="003E1A72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>Имитирайте фалшификатите от предишната задачата</w:t>
      </w:r>
    </w:p>
    <w:p w:rsidR="003E1A72" w:rsidRDefault="003E1A72" w:rsidP="003E1A72">
      <w:r>
        <w:rPr>
          <w:lang w:val="bg-BG"/>
        </w:rPr>
        <w:t xml:space="preserve">Използайте </w:t>
      </w:r>
      <w:r>
        <w:rPr>
          <w:rStyle w:val="CodeChar"/>
        </w:rPr>
        <w:t>HeroTests</w:t>
      </w:r>
      <w:r>
        <w:rPr>
          <w:lang w:val="bg-BG"/>
        </w:rPr>
        <w:t xml:space="preserve"> и рефакторирайте кода, така щото да ползвате </w:t>
      </w:r>
      <w:r>
        <w:rPr>
          <w:rStyle w:val="CodeChar"/>
        </w:rPr>
        <w:t>Moq</w:t>
      </w:r>
    </w:p>
    <w:p w:rsidR="000D1ACD" w:rsidRPr="000D1ACD" w:rsidRDefault="000D1ACD" w:rsidP="002B0A44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D97DC6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97DC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97DC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8984" w:hanging="360"/>
      </w:pPr>
    </w:lvl>
    <w:lvl w:ilvl="2" w:tplc="0409001B">
      <w:start w:val="1"/>
      <w:numFmt w:val="lowerRoman"/>
      <w:lvlText w:val="%3."/>
      <w:lvlJc w:val="right"/>
      <w:pPr>
        <w:ind w:left="-8264" w:hanging="180"/>
      </w:pPr>
    </w:lvl>
    <w:lvl w:ilvl="3" w:tplc="0409000F">
      <w:start w:val="1"/>
      <w:numFmt w:val="decimal"/>
      <w:lvlText w:val="%4."/>
      <w:lvlJc w:val="left"/>
      <w:pPr>
        <w:ind w:left="-7544" w:hanging="360"/>
      </w:pPr>
    </w:lvl>
    <w:lvl w:ilvl="4" w:tplc="04090019">
      <w:start w:val="1"/>
      <w:numFmt w:val="lowerLetter"/>
      <w:lvlText w:val="%5."/>
      <w:lvlJc w:val="left"/>
      <w:pPr>
        <w:ind w:left="-6824" w:hanging="360"/>
      </w:pPr>
    </w:lvl>
    <w:lvl w:ilvl="5" w:tplc="0409001B">
      <w:start w:val="1"/>
      <w:numFmt w:val="lowerRoman"/>
      <w:lvlText w:val="%6."/>
      <w:lvlJc w:val="right"/>
      <w:pPr>
        <w:ind w:left="-6104" w:hanging="180"/>
      </w:pPr>
    </w:lvl>
    <w:lvl w:ilvl="6" w:tplc="0409000F">
      <w:start w:val="1"/>
      <w:numFmt w:val="decimal"/>
      <w:lvlText w:val="%7."/>
      <w:lvlJc w:val="left"/>
      <w:pPr>
        <w:ind w:left="-5384" w:hanging="360"/>
      </w:pPr>
    </w:lvl>
    <w:lvl w:ilvl="7" w:tplc="04090019">
      <w:start w:val="1"/>
      <w:numFmt w:val="lowerLetter"/>
      <w:lvlText w:val="%8."/>
      <w:lvlJc w:val="left"/>
      <w:pPr>
        <w:ind w:left="-4664" w:hanging="360"/>
      </w:pPr>
    </w:lvl>
    <w:lvl w:ilvl="8" w:tplc="0409001B">
      <w:start w:val="1"/>
      <w:numFmt w:val="lowerRoman"/>
      <w:lvlText w:val="%9."/>
      <w:lvlJc w:val="right"/>
      <w:pPr>
        <w:ind w:left="-3944" w:hanging="180"/>
      </w:p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54" w:hanging="360"/>
      </w:pPr>
    </w:lvl>
    <w:lvl w:ilvl="1">
      <w:start w:val="1"/>
      <w:numFmt w:val="lowerLetter"/>
      <w:lvlText w:val="%2."/>
      <w:lvlJc w:val="left"/>
      <w:pPr>
        <w:ind w:left="7744" w:hanging="360"/>
      </w:pPr>
    </w:lvl>
    <w:lvl w:ilvl="2">
      <w:start w:val="1"/>
      <w:numFmt w:val="lowerRoman"/>
      <w:lvlText w:val="%3."/>
      <w:lvlJc w:val="right"/>
      <w:pPr>
        <w:ind w:left="8464" w:hanging="180"/>
      </w:pPr>
    </w:lvl>
    <w:lvl w:ilvl="3">
      <w:start w:val="1"/>
      <w:numFmt w:val="decimal"/>
      <w:lvlText w:val="%4."/>
      <w:lvlJc w:val="left"/>
      <w:pPr>
        <w:ind w:left="9184" w:hanging="360"/>
      </w:pPr>
    </w:lvl>
    <w:lvl w:ilvl="4">
      <w:start w:val="1"/>
      <w:numFmt w:val="lowerLetter"/>
      <w:lvlText w:val="%5."/>
      <w:lvlJc w:val="left"/>
      <w:pPr>
        <w:ind w:left="9904" w:hanging="360"/>
      </w:pPr>
    </w:lvl>
    <w:lvl w:ilvl="5">
      <w:start w:val="1"/>
      <w:numFmt w:val="lowerRoman"/>
      <w:lvlText w:val="%6."/>
      <w:lvlJc w:val="right"/>
      <w:pPr>
        <w:ind w:left="10624" w:hanging="180"/>
      </w:pPr>
    </w:lvl>
    <w:lvl w:ilvl="6">
      <w:start w:val="1"/>
      <w:numFmt w:val="decimal"/>
      <w:lvlText w:val="%7."/>
      <w:lvlJc w:val="left"/>
      <w:pPr>
        <w:ind w:left="11344" w:hanging="360"/>
      </w:pPr>
    </w:lvl>
    <w:lvl w:ilvl="7">
      <w:start w:val="1"/>
      <w:numFmt w:val="lowerLetter"/>
      <w:lvlText w:val="%8."/>
      <w:lvlJc w:val="left"/>
      <w:pPr>
        <w:ind w:left="12064" w:hanging="360"/>
      </w:pPr>
    </w:lvl>
    <w:lvl w:ilvl="8">
      <w:start w:val="1"/>
      <w:numFmt w:val="lowerRoman"/>
      <w:lvlText w:val="%9."/>
      <w:lvlJc w:val="right"/>
      <w:pPr>
        <w:ind w:left="12784" w:hanging="180"/>
      </w:p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</w:num>
  <w:num w:numId="7">
    <w:abstractNumId w:val="15"/>
  </w:num>
  <w:num w:numId="8">
    <w:abstractNumId w:val="24"/>
  </w:num>
  <w:num w:numId="9">
    <w:abstractNumId w:val="14"/>
  </w:num>
  <w:num w:numId="10">
    <w:abstractNumId w:val="19"/>
  </w:num>
  <w:num w:numId="11">
    <w:abstractNumId w:val="23"/>
  </w:num>
  <w:num w:numId="12">
    <w:abstractNumId w:val="21"/>
  </w:num>
  <w:num w:numId="13">
    <w:abstractNumId w:val="5"/>
  </w:num>
  <w:num w:numId="14">
    <w:abstractNumId w:val="13"/>
  </w:num>
  <w:num w:numId="15">
    <w:abstractNumId w:val="25"/>
  </w:num>
  <w:num w:numId="16">
    <w:abstractNumId w:val="16"/>
  </w:num>
  <w:num w:numId="17">
    <w:abstractNumId w:val="3"/>
  </w:num>
  <w:num w:numId="18">
    <w:abstractNumId w:val="8"/>
  </w:num>
  <w:num w:numId="19">
    <w:abstractNumId w:val="1"/>
  </w:num>
  <w:num w:numId="20">
    <w:abstractNumId w:val="22"/>
  </w:num>
  <w:num w:numId="21">
    <w:abstractNumId w:val="20"/>
  </w:num>
  <w:num w:numId="22">
    <w:abstractNumId w:val="17"/>
  </w:num>
  <w:num w:numId="23">
    <w:abstractNumId w:val="11"/>
  </w:num>
  <w:num w:numId="24">
    <w:abstractNumId w:val="18"/>
  </w:num>
  <w:num w:numId="25">
    <w:abstractNumId w:val="12"/>
  </w:num>
  <w:num w:numId="26">
    <w:abstractNumId w:val="26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1A72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086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7DC6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AE6E-9ECF-465C-A0B2-5DCFE2ED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205</cp:revision>
  <cp:lastPrinted>2014-02-12T16:33:00Z</cp:lastPrinted>
  <dcterms:created xsi:type="dcterms:W3CDTF">2015-07-19T15:51:00Z</dcterms:created>
  <dcterms:modified xsi:type="dcterms:W3CDTF">2018-08-15T09:46:00Z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