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401206988"/>
        <w:docPartObj>
          <w:docPartGallery w:val="Cover Pages"/>
          <w:docPartUnique/>
        </w:docPartObj>
      </w:sdtPr>
      <w:sdtEndPr>
        <w:rPr>
          <w:sz w:val="24"/>
          <w:szCs w:val="24"/>
        </w:rPr>
      </w:sdtEndPr>
      <w:sdtContent>
        <w:p w14:paraId="6326DBA4" w14:textId="77777777" w:rsidR="00FC3F32" w:rsidRDefault="00D37A2A">
          <w:r>
            <w:rPr>
              <w:noProof/>
            </w:rPr>
            <mc:AlternateContent>
              <mc:Choice Requires="wps">
                <w:drawing>
                  <wp:anchor distT="0" distB="0" distL="114300" distR="114300" simplePos="0" relativeHeight="251663360" behindDoc="1" locked="0" layoutInCell="1" allowOverlap="1" wp14:anchorId="1A87F8C5" wp14:editId="6D5F4F64">
                    <wp:simplePos x="0" y="0"/>
                    <wp:positionH relativeFrom="page">
                      <wp:posOffset>190500</wp:posOffset>
                    </wp:positionH>
                    <wp:positionV relativeFrom="page">
                      <wp:posOffset>1226820</wp:posOffset>
                    </wp:positionV>
                    <wp:extent cx="7383780" cy="9189720"/>
                    <wp:effectExtent l="0" t="0" r="0" b="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18972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664A89E7" w14:textId="77777777" w:rsidR="00FC3F32" w:rsidRDefault="00FC3F32"/>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0</wp14:pctHeight>
                    </wp14:sizeRelV>
                  </wp:anchor>
                </w:drawing>
              </mc:Choice>
              <mc:Fallback>
                <w:pict>
                  <v:rect w14:anchorId="1A87F8C5" id="Rectangle 466" o:spid="_x0000_s1026" style="position:absolute;margin-left:15pt;margin-top:96.6pt;width:581.4pt;height:723.6pt;z-index:-251653120;visibility:visible;mso-wrap-style:square;mso-width-percent:950;mso-height-percent:0;mso-wrap-distance-left:9pt;mso-wrap-distance-top:0;mso-wrap-distance-right:9pt;mso-wrap-distance-bottom:0;mso-position-horizontal:absolute;mso-position-horizontal-relative:page;mso-position-vertical:absolute;mso-position-vertical-relative:page;mso-width-percent:95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7HPd1wIAAIQGAAAOAAAAZHJzL2Uyb0RvYy54bWysVVlPGzEQfq/U/2D5vWwuQlixQRGIqlIK&#10;CKh4nni9yapej2s7V399x96DQNNWrfqyGs893xx7cbmrFNtI60rUGe+f9DiTWmBe6mXGvzzdfJhw&#10;5jzoHBRqmfG9dPxy+v7dxdakcoArVLm0jJxol25NxlfemzRJnFjJCtwJGqlJWKCtwNPTLpPcwpa8&#10;VyoZ9HrjZIs2NxaFdI6417WQT6P/opDC3xWFk56pjFNuPn5t/C7CN5leQLq0YFalaNKAf8iiglJT&#10;0M7VNXhga1v+5KoqhUWHhT8RWCVYFKWQsQaqpt97U83jCoyMtRA4znQwuf/nVtxu7i0r84yPxmPO&#10;NFTUpAeCDfRSSRaYBNHWuJQ0H829DUU6M0fx1ZEgeSUJD9fo7ApbBV0qke0i3vsOb7nzTBDzbDgZ&#10;nk2oLYJk5/3J+dkgdiSBtDU31vmPEisWiIxbyiziDJu58yEBSFuVBv78plQq0o5UaoIZJMx60TKO&#10;lrxSlm2AhgKEkNr3o0itq8+Y13warl4zHsSmIarZk5ZNgTtPMY2lO4zVD3p/FXDceob0MOCoZR8N&#10;SMxlXWagLHTFKx2y0RjAqGEKnNiuukOxV36vZNBT+kEWNAXUk8GfQHIryGUNxukvc4sOg+eC4ne+&#10;CZThMffKD8KUUQmNerCUcXs7299iWRt3FjEwat8ZV6VGezxyv41c67cY1cgEkPxusSP/gVxgvqdt&#10;sVifEWfETUljOQfn78HS3aBRplvo7+hTKNxmHBuKsxXa78f4QZ/WmaScbekOZdx9W4OVnKlPmoZ2&#10;cDYa0lYwH1+j07AizL4SLQ5Fel1dIc11n+6uEZEMBl61ZGGxeqajOQtxSQRaUPSMC2/bx5WvLySd&#10;XSFns6hG58qAn+tHI4LzAHFYvKfdM1jTbKenxb7F9mpB+mZJa91gqXG29liUcYNfkG3Ap1MXh6E5&#10;y+GWHr6j1svPY/oDAAD//wMAUEsDBBQABgAIAAAAIQBIDKYE4AAAAAwBAAAPAAAAZHJzL2Rvd25y&#10;ZXYueG1sTI/BbsIwEETvlfoP1lbqrdgEREuIg6pUvbSnAh9gYpNEjddJbHDC13c5ldvuzmj2TbYd&#10;bcsuZvCNQwnzmQBmsHS6wUrCYf/58gbMB4VatQ6NhMl42OaPD5lKtYv4Yy67UDEKQZ8qCXUIXcq5&#10;L2tjlZ+5ziBpJzdYFWgdKq4HFSnctjwRYsWtapA+1KozRW3K393ZSvjo46Hvw36KeP2OX6/XcioK&#10;L+Xz0/i+ARbMGP7NcMMndMiJ6ejOqD1rJSwEVQl0Xy8SYDfDfJ1QmSNNq6VYAs8zfl8i/wMAAP//&#10;AwBQSwECLQAUAAYACAAAACEAtoM4kv4AAADhAQAAEwAAAAAAAAAAAAAAAAAAAAAAW0NvbnRlbnRf&#10;VHlwZXNdLnhtbFBLAQItABQABgAIAAAAIQA4/SH/1gAAAJQBAAALAAAAAAAAAAAAAAAAAC8BAABf&#10;cmVscy8ucmVsc1BLAQItABQABgAIAAAAIQBU7HPd1wIAAIQGAAAOAAAAAAAAAAAAAAAAAC4CAABk&#10;cnMvZTJvRG9jLnhtbFBLAQItABQABgAIAAAAIQBIDKYE4AAAAAwBAAAPAAAAAAAAAAAAAAAAADEF&#10;AABkcnMvZG93bnJldi54bWxQSwUGAAAAAAQABADzAAAAPgYAAAAA&#10;" fillcolor="#deeaf6 [660]" stroked="f" strokeweight="1pt">
                    <v:fill color2="#9cc2e5 [1940]" rotate="t" focus="100%" type="gradient">
                      <o:fill v:ext="view" type="gradientUnscaled"/>
                    </v:fill>
                    <v:textbox inset="21.6pt,,21.6pt">
                      <w:txbxContent>
                        <w:p w14:paraId="664A89E7" w14:textId="77777777" w:rsidR="00FC3F32" w:rsidRDefault="00FC3F32"/>
                      </w:txbxContent>
                    </v:textbox>
                    <w10:wrap anchorx="page" anchory="page"/>
                  </v:rect>
                </w:pict>
              </mc:Fallback>
            </mc:AlternateContent>
          </w:r>
        </w:p>
        <w:p w14:paraId="64C5197D" w14:textId="77777777" w:rsidR="00D37A2A" w:rsidRDefault="00D37A2A">
          <w:pPr>
            <w:rPr>
              <w:sz w:val="24"/>
              <w:szCs w:val="24"/>
            </w:rPr>
          </w:pPr>
          <w:r>
            <w:rPr>
              <w:noProof/>
            </w:rPr>
            <mc:AlternateContent>
              <mc:Choice Requires="wps">
                <w:drawing>
                  <wp:anchor distT="0" distB="0" distL="114300" distR="114300" simplePos="0" relativeHeight="251659264" behindDoc="0" locked="0" layoutInCell="1" allowOverlap="1" wp14:anchorId="7C75A782" wp14:editId="48A833EA">
                    <wp:simplePos x="0" y="0"/>
                    <wp:positionH relativeFrom="page">
                      <wp:posOffset>1005840</wp:posOffset>
                    </wp:positionH>
                    <wp:positionV relativeFrom="page">
                      <wp:posOffset>1592580</wp:posOffset>
                    </wp:positionV>
                    <wp:extent cx="5829300" cy="7254240"/>
                    <wp:effectExtent l="0" t="0" r="19050" b="22860"/>
                    <wp:wrapNone/>
                    <wp:docPr id="468" name="Rectangle 468"/>
                    <wp:cNvGraphicFramePr/>
                    <a:graphic xmlns:a="http://schemas.openxmlformats.org/drawingml/2006/main">
                      <a:graphicData uri="http://schemas.microsoft.com/office/word/2010/wordprocessingShape">
                        <wps:wsp>
                          <wps:cNvSpPr/>
                          <wps:spPr>
                            <a:xfrm>
                              <a:off x="0" y="0"/>
                              <a:ext cx="5829300" cy="725424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09224D9F" id="Rectangle 468" o:spid="_x0000_s1026" style="position:absolute;margin-left:79.2pt;margin-top:125.4pt;width:459pt;height:571.2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o4cqwIAAN8FAAAOAAAAZHJzL2Uyb0RvYy54bWysVN9PGzEMfp+0/yHK+7jrrYVScUUViGkS&#10;AwRMPKe5pD0pibMk7bX76+fkflA6tEnT+pDGsf3Z/s72xeVOK7IVztdgSjo6ySkRhkNVm1VJvz/f&#10;fJpS4gMzFVNgREn3wtPL+ccPF42diQLWoCrhCIIYP2tsSdch2FmWeb4WmvkTsMKgUoLTLKDoVlnl&#10;WIPoWmVFnp9mDbjKOuDCe3y9bpV0nvClFDzcS+lFIKqkmFtIp0vnMp7Z/ILNVo7Zdc27NNg/ZKFZ&#10;bTDoAHXNAiMbV/8GpWvuwIMMJxx0BlLWXKQasJpRflTN05pZkWpBcrwdaPL/D5bfbR8cqauSjk/x&#10;Uxmm8SM9Im3MrJQg8REpaqyfoeWTfXCd5PEa691Jp+M/VkJ2idb9QKvYBcLxcTItzj/nyD5H3Vkx&#10;GRfjRHz26m6dD18EaBIvJXWYQKKTbW99wJBo2pvEaB5UXd3USiUh9oq4Uo5sGX7l5WoUU0aPN1bK&#10;kAYbdDI9myTkN8rUbocQRbJRG/0NqhZ2kuOvB+4jHofBoMrgY+SrZSjdwl6JmKkyj0Ii2chJG+Ao&#10;LuNcmDBq81uzSvwtdAKMyBK5GLA7gD7JFqTHbqnp7KOrSFMyOOdt9D85Dx4pMpgwOOvagHsPQGFV&#10;XeTWvieppSaytIRqj63ooJ1Rb/lNjc1wy3x4YA6HEhsIF024x0MqwI8J3Y2SNbif771He5wV1FLS&#10;4JCX1P/YMCcoUV8NTtH5aIytSEISxpOzAgV3qFkeasxGXwF22AhXmuXpGu2D6q/SgX7BfbSIUVHF&#10;DMfYJeXB9cJVaJcPbjQuFotkhpvAsnBrniyP4JHV2OzPuxfmbDcRAYfpDvqFwGZHg9HaRk8Di00A&#10;WaepeeW14xu3SOrZbuPFNXUoJ6vXvTz/BQAA//8DAFBLAwQUAAYACAAAACEAC+nVjuAAAAANAQAA&#10;DwAAAGRycy9kb3ducmV2LnhtbEyPwU7DMBBE70j8g7VI3KhNSt02xKkQAsGtohS4uvEmjojtELtt&#10;+PtuT3Db2R3NvilWo+vYAYfYBq/gdiKAoa+CaX2jYPv+fLMAFpP2RnfBo4JfjLAqLy8KnZtw9G94&#10;2KSGUYiPuVZgU+pzzmNl0ek4CT16utVhcDqRHBpuBn2kcNfxTAjJnW49fbC6x0eL1fdm7xSs46us&#10;7Tpy+fT50UT59fNSL7VS11fjwz2whGP6M8MZn9ChJKZd2HsTWUd6trgjq4JsJqjD2SHmklY7mqbL&#10;aQa8LPj/FuUJAAD//wMAUEsBAi0AFAAGAAgAAAAhALaDOJL+AAAA4QEAABMAAAAAAAAAAAAAAAAA&#10;AAAAAFtDb250ZW50X1R5cGVzXS54bWxQSwECLQAUAAYACAAAACEAOP0h/9YAAACUAQAACwAAAAAA&#10;AAAAAAAAAAAvAQAAX3JlbHMvLnJlbHNQSwECLQAUAAYACAAAACEAHT6OHKsCAADfBQAADgAAAAAA&#10;AAAAAAAAAAAuAgAAZHJzL2Uyb0RvYy54bWxQSwECLQAUAAYACAAAACEAC+nVjuAAAAANAQAADwAA&#10;AAAAAAAAAAAAAAAFBQAAZHJzL2Rvd25yZXYueG1sUEsFBgAAAAAEAAQA8wAAABIGAAAAAA==&#10;" fillcolor="white [3212]" strokecolor="#747070 [1614]" strokeweight="1.25pt">
                    <w10:wrap anchorx="page" anchory="page"/>
                  </v:rect>
                </w:pict>
              </mc:Fallback>
            </mc:AlternateContent>
          </w:r>
          <w:r>
            <w:rPr>
              <w:noProof/>
            </w:rPr>
            <mc:AlternateContent>
              <mc:Choice Requires="wps">
                <w:drawing>
                  <wp:anchor distT="0" distB="0" distL="114300" distR="114300" simplePos="0" relativeHeight="251664384" behindDoc="0" locked="0" layoutInCell="1" allowOverlap="1" wp14:anchorId="77DC846D" wp14:editId="61D1436E">
                    <wp:simplePos x="0" y="0"/>
                    <wp:positionH relativeFrom="page">
                      <wp:posOffset>2609215</wp:posOffset>
                    </wp:positionH>
                    <wp:positionV relativeFrom="page">
                      <wp:posOffset>5636260</wp:posOffset>
                    </wp:positionV>
                    <wp:extent cx="2797810" cy="268605"/>
                    <wp:effectExtent l="0" t="0" r="21590" b="19050"/>
                    <wp:wrapSquare wrapText="bothSides"/>
                    <wp:docPr id="465" name="Zone de texte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solidFill>
                                <a:schemeClr val="accent1"/>
                              </a:solidFill>
                            </a:ln>
                            <a:effectLst/>
                          </wps:spPr>
                          <wps:txbx>
                            <w:txbxContent>
                              <w:p w14:paraId="167787BF" w14:textId="77777777" w:rsidR="00D37A2A" w:rsidRDefault="00D37A2A" w:rsidP="00FC3F32">
                                <w:pPr>
                                  <w:spacing w:after="0"/>
                                  <w:jc w:val="both"/>
                                  <w:rPr>
                                    <w:sz w:val="28"/>
                                    <w:szCs w:val="24"/>
                                  </w:rPr>
                                </w:pPr>
                              </w:p>
                              <w:p w14:paraId="029F5E17" w14:textId="5BCA00D0" w:rsidR="00FC3F32" w:rsidRDefault="00FC3F32" w:rsidP="00FC3F32">
                                <w:pPr>
                                  <w:spacing w:after="0"/>
                                  <w:jc w:val="both"/>
                                  <w:rPr>
                                    <w:sz w:val="28"/>
                                    <w:szCs w:val="24"/>
                                  </w:rPr>
                                </w:pPr>
                                <w:r w:rsidRPr="00FC3F32">
                                  <w:rPr>
                                    <w:sz w:val="28"/>
                                    <w:szCs w:val="24"/>
                                  </w:rPr>
                                  <w:t xml:space="preserve">Auteur : </w:t>
                                </w:r>
                                <w:r>
                                  <w:rPr>
                                    <w:sz w:val="28"/>
                                    <w:szCs w:val="24"/>
                                  </w:rPr>
                                  <w:tab/>
                                </w:r>
                                <w:r w:rsidRPr="00FC3F32">
                                  <w:rPr>
                                    <w:sz w:val="28"/>
                                    <w:szCs w:val="24"/>
                                  </w:rPr>
                                  <w:t>Spinelli Isaia</w:t>
                                </w:r>
                                <w:r w:rsidR="00080141">
                                  <w:rPr>
                                    <w:sz w:val="28"/>
                                    <w:szCs w:val="24"/>
                                  </w:rPr>
                                  <w:t xml:space="preserve"> et </w:t>
                                </w:r>
                              </w:p>
                              <w:p w14:paraId="6F8E1D9A" w14:textId="2EE17341" w:rsidR="00080141" w:rsidRPr="00FC3F32" w:rsidRDefault="00080141" w:rsidP="00FC3F32">
                                <w:pPr>
                                  <w:spacing w:after="0"/>
                                  <w:jc w:val="both"/>
                                  <w:rPr>
                                    <w:sz w:val="28"/>
                                    <w:szCs w:val="24"/>
                                  </w:rPr>
                                </w:pPr>
                                <w:r>
                                  <w:rPr>
                                    <w:sz w:val="28"/>
                                    <w:szCs w:val="24"/>
                                  </w:rPr>
                                  <w:tab/>
                                </w:r>
                                <w:r>
                                  <w:rPr>
                                    <w:sz w:val="28"/>
                                    <w:szCs w:val="24"/>
                                  </w:rPr>
                                  <w:tab/>
                                </w:r>
                                <w:r w:rsidR="00933FA7">
                                  <w:rPr>
                                    <w:sz w:val="28"/>
                                    <w:szCs w:val="24"/>
                                  </w:rPr>
                                  <w:t>Simonet Yoann</w:t>
                                </w:r>
                              </w:p>
                              <w:p w14:paraId="36E95892" w14:textId="1F036D2D" w:rsidR="00FC3F32" w:rsidRPr="00FC3F32" w:rsidRDefault="00FC3F32" w:rsidP="00FC3F32">
                                <w:pPr>
                                  <w:spacing w:after="0"/>
                                  <w:jc w:val="both"/>
                                  <w:rPr>
                                    <w:sz w:val="28"/>
                                    <w:szCs w:val="24"/>
                                  </w:rPr>
                                </w:pPr>
                                <w:r w:rsidRPr="00FC3F32">
                                  <w:rPr>
                                    <w:sz w:val="28"/>
                                    <w:szCs w:val="24"/>
                                  </w:rPr>
                                  <w:t xml:space="preserve">Prof : </w:t>
                                </w:r>
                                <w:r>
                                  <w:rPr>
                                    <w:sz w:val="28"/>
                                    <w:szCs w:val="24"/>
                                  </w:rPr>
                                  <w:tab/>
                                </w:r>
                                <w:r>
                                  <w:rPr>
                                    <w:sz w:val="28"/>
                                    <w:szCs w:val="24"/>
                                  </w:rPr>
                                  <w:tab/>
                                </w:r>
                                <w:hyperlink r:id="rId9" w:history="1">
                                  <w:r w:rsidR="00080141" w:rsidRPr="00080141">
                                    <w:rPr>
                                      <w:sz w:val="28"/>
                                      <w:szCs w:val="24"/>
                                    </w:rPr>
                                    <w:t>Dutoit Fabien</w:t>
                                  </w:r>
                                </w:hyperlink>
                              </w:p>
                              <w:p w14:paraId="30F7A612" w14:textId="45CFC3AC" w:rsidR="00FC3F32" w:rsidRPr="00FC3F32" w:rsidRDefault="00080141" w:rsidP="00FC3F32">
                                <w:pPr>
                                  <w:spacing w:after="0"/>
                                  <w:jc w:val="both"/>
                                  <w:rPr>
                                    <w:sz w:val="28"/>
                                    <w:szCs w:val="24"/>
                                  </w:rPr>
                                </w:pPr>
                                <w:r>
                                  <w:rPr>
                                    <w:sz w:val="28"/>
                                    <w:szCs w:val="24"/>
                                  </w:rPr>
                                  <w:t>Assist.</w:t>
                                </w:r>
                                <w:r w:rsidR="00FC3F32" w:rsidRPr="00FC3F32">
                                  <w:rPr>
                                    <w:sz w:val="28"/>
                                    <w:szCs w:val="24"/>
                                  </w:rPr>
                                  <w:t xml:space="preserve"> : </w:t>
                                </w:r>
                                <w:r w:rsidR="00FC3F32">
                                  <w:rPr>
                                    <w:sz w:val="28"/>
                                    <w:szCs w:val="24"/>
                                  </w:rPr>
                                  <w:tab/>
                                </w:r>
                                <w:r w:rsidRPr="00080141">
                                  <w:rPr>
                                    <w:sz w:val="28"/>
                                    <w:szCs w:val="24"/>
                                  </w:rPr>
                                  <w:t>Christophe Greppin</w:t>
                                </w:r>
                              </w:p>
                              <w:p w14:paraId="23C39512" w14:textId="5CE1DF60" w:rsidR="00080141" w:rsidRDefault="00FC3F32" w:rsidP="00FC3F32">
                                <w:pPr>
                                  <w:spacing w:after="0"/>
                                  <w:jc w:val="both"/>
                                  <w:rPr>
                                    <w:sz w:val="28"/>
                                    <w:szCs w:val="24"/>
                                  </w:rPr>
                                </w:pPr>
                                <w:r w:rsidRPr="00FC3F32">
                                  <w:rPr>
                                    <w:sz w:val="28"/>
                                    <w:szCs w:val="24"/>
                                  </w:rPr>
                                  <w:t xml:space="preserve">Date : </w:t>
                                </w:r>
                                <w:r>
                                  <w:rPr>
                                    <w:sz w:val="28"/>
                                    <w:szCs w:val="24"/>
                                  </w:rPr>
                                  <w:tab/>
                                </w:r>
                                <w:r w:rsidR="00167459">
                                  <w:rPr>
                                    <w:sz w:val="28"/>
                                    <w:szCs w:val="24"/>
                                  </w:rPr>
                                  <w:t>15</w:t>
                                </w:r>
                                <w:r w:rsidRPr="00FC3F32">
                                  <w:rPr>
                                    <w:sz w:val="28"/>
                                    <w:szCs w:val="24"/>
                                  </w:rPr>
                                  <w:t>.</w:t>
                                </w:r>
                                <w:r w:rsidR="00BB6C4D">
                                  <w:rPr>
                                    <w:sz w:val="28"/>
                                    <w:szCs w:val="24"/>
                                  </w:rPr>
                                  <w:t>10</w:t>
                                </w:r>
                                <w:r w:rsidRPr="00FC3F32">
                                  <w:rPr>
                                    <w:sz w:val="28"/>
                                    <w:szCs w:val="24"/>
                                  </w:rPr>
                                  <w:t>.2019</w:t>
                                </w:r>
                              </w:p>
                              <w:p w14:paraId="54ADEBC1" w14:textId="41097B14" w:rsidR="00FC3F32" w:rsidRPr="00FC3F32" w:rsidRDefault="00FC3F32" w:rsidP="00FC3F32">
                                <w:pPr>
                                  <w:spacing w:after="0"/>
                                  <w:jc w:val="both"/>
                                  <w:rPr>
                                    <w:sz w:val="28"/>
                                    <w:szCs w:val="24"/>
                                  </w:rPr>
                                </w:pPr>
                                <w:r w:rsidRPr="00FC3F32">
                                  <w:rPr>
                                    <w:sz w:val="28"/>
                                    <w:szCs w:val="24"/>
                                  </w:rPr>
                                  <w:t xml:space="preserve">Classe : </w:t>
                                </w:r>
                                <w:r>
                                  <w:rPr>
                                    <w:sz w:val="28"/>
                                    <w:szCs w:val="24"/>
                                  </w:rPr>
                                  <w:tab/>
                                </w:r>
                                <w:r w:rsidR="00080141">
                                  <w:rPr>
                                    <w:sz w:val="28"/>
                                    <w:szCs w:val="24"/>
                                  </w:rPr>
                                  <w:t>SYM</w:t>
                                </w:r>
                                <w:r w:rsidRPr="00FC3F32">
                                  <w:rPr>
                                    <w:sz w:val="28"/>
                                    <w:szCs w:val="24"/>
                                  </w:rPr>
                                  <w:t>-A</w:t>
                                </w:r>
                              </w:p>
                              <w:p w14:paraId="2F3A318B" w14:textId="77777777" w:rsidR="00FC3F32" w:rsidRPr="00FC3F32" w:rsidRDefault="00FC3F32" w:rsidP="00FC3F32">
                                <w:pPr>
                                  <w:pStyle w:val="Sansinterligne"/>
                                  <w:jc w:val="both"/>
                                  <w:rPr>
                                    <w:color w:val="44546A" w:themeColor="text2"/>
                                    <w:sz w:val="28"/>
                                  </w:rPr>
                                </w:pP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77DC846D" id="_x0000_t202" coordsize="21600,21600" o:spt="202" path="m,l,21600r21600,l21600,xe">
                    <v:stroke joinstyle="miter"/>
                    <v:path gradientshapeok="t" o:connecttype="rect"/>
                  </v:shapetype>
                  <v:shape id="Zone de texte 465" o:spid="_x0000_s1027" type="#_x0000_t202" style="position:absolute;margin-left:205.45pt;margin-top:443.8pt;width:220.3pt;height:21.15pt;z-index:251664384;visibility:visible;mso-wrap-style:square;mso-width-percent:360;mso-height-percent:0;mso-wrap-distance-left:9pt;mso-wrap-distance-top:0;mso-wrap-distance-right:9pt;mso-wrap-distance-bottom:0;mso-position-horizontal:absolute;mso-position-horizontal-relative:page;mso-position-vertical:absolute;mso-position-vertical-relative:page;mso-width-percent:36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1LvgVAIAAJsEAAAOAAAAZHJzL2Uyb0RvYy54bWysVE1vGjEQvVfqf7B8bxYoAYJYIkpEVQkl&#10;kUgVqTfj9cJKXo9rG3bpr++z+QhKe6p6MTOe2fHMe2+Y3Le1ZnvlfEUm592bDmfKSCoqs8n595fF&#10;pxFnPghTCE1G5fygPL+ffvwwaexY9WhLulCOoYjx48bmfBuCHWeZl1tVC39DVhkES3K1CHDdJiuc&#10;aFC91lmv0xlkDbnCOpLKe9w+HIN8muqXpZLhqSy9CkznHL2FdLp0ruOZTSdivHHCbit5akP8Qxe1&#10;qAwevZR6EEGwnav+KFVX0pGnMtxIqjMqy0qqNAOm6XbeTbPaCqvSLADH2wtM/v+VlY/7Z8eqIuf9&#10;wS1nRtQg6QeoYoViQbVBsRgATI31Y2SvLPJD+4Va0H2+97iM07elq+Mv5mKIA/DDBWTUYhKXveHd&#10;cNRFSCLWG4wGnVQ+e/vaOh++KqpZNHLuQGLCVuyXPqATpJ5T4mOGFpXWiUhtWJPzwefbTvrAk66K&#10;GIxpSVJqrh3bC4hBSKlMSBOg3lUmPG3iByrJ5/RknP44ZbRCu24TaBcE1lQcAIyjo8K8lYsK3S+F&#10;D8/CQVIYGGsSnnCUmtAlnSzOtuR+/e0+5oNpRDlrINGc+5874RRn+puBBu66/X7UdHL6t8MeHHcd&#10;WV9HzK6eEwbvYiGtTGbMD/pslo7qV2zTLL6KkDASb+d8fTbn4bg42EapZrOUBBVbEZZmZWUsHXGL&#10;3Ly0r8LZE4FRRo90FrMYv+PxmJsosrNdAJuJ5IjzEVUwHh1sQOL+tK1xxa79lPX2nzL9DQAA//8D&#10;AFBLAwQUAAYACAAAACEAiWuOGuAAAAALAQAADwAAAGRycy9kb3ducmV2LnhtbEyPwU7DMBBE70j8&#10;g7VI3KiTipQkxKmiSByA9kCBuxsvcVR7HcVuE/4ec4Ljap5m3lbbxRp2wckPjgSkqwQYUufUQL2A&#10;j/enuxyYD5KUNI5QwDd62NbXV5UslZvpDS+H0LNYQr6UAnQIY8m57zRa6VduRIrZl5usDPGceq4m&#10;Ocdya/g6STbcyoHigpYjthq70+FsBWQnZ7vnXdi/tHo3Nw1PTfv6KcTtzdI8Agu4hD8YfvWjOtTR&#10;6ejOpDwzAu7TpIiogDx/2ACLRJ6lGbCjgGJdFMDriv//of4BAAD//wMAUEsBAi0AFAAGAAgAAAAh&#10;ALaDOJL+AAAA4QEAABMAAAAAAAAAAAAAAAAAAAAAAFtDb250ZW50X1R5cGVzXS54bWxQSwECLQAU&#10;AAYACAAAACEAOP0h/9YAAACUAQAACwAAAAAAAAAAAAAAAAAvAQAAX3JlbHMvLnJlbHNQSwECLQAU&#10;AAYACAAAACEADNS74FQCAACbBAAADgAAAAAAAAAAAAAAAAAuAgAAZHJzL2Uyb0RvYy54bWxQSwEC&#10;LQAUAAYACAAAACEAiWuOGuAAAAALAQAADwAAAAAAAAAAAAAAAACuBAAAZHJzL2Rvd25yZXYueG1s&#10;UEsFBgAAAAAEAAQA8wAAALsFAAAAAA==&#10;" filled="f" strokecolor="#5b9bd5 [3204]" strokeweight=".5pt">
                    <v:textbox style="mso-fit-shape-to-text:t">
                      <w:txbxContent>
                        <w:p w14:paraId="167787BF" w14:textId="77777777" w:rsidR="00D37A2A" w:rsidRDefault="00D37A2A" w:rsidP="00FC3F32">
                          <w:pPr>
                            <w:spacing w:after="0"/>
                            <w:jc w:val="both"/>
                            <w:rPr>
                              <w:sz w:val="28"/>
                              <w:szCs w:val="24"/>
                            </w:rPr>
                          </w:pPr>
                        </w:p>
                        <w:p w14:paraId="029F5E17" w14:textId="5BCA00D0" w:rsidR="00FC3F32" w:rsidRDefault="00FC3F32" w:rsidP="00FC3F32">
                          <w:pPr>
                            <w:spacing w:after="0"/>
                            <w:jc w:val="both"/>
                            <w:rPr>
                              <w:sz w:val="28"/>
                              <w:szCs w:val="24"/>
                            </w:rPr>
                          </w:pPr>
                          <w:r w:rsidRPr="00FC3F32">
                            <w:rPr>
                              <w:sz w:val="28"/>
                              <w:szCs w:val="24"/>
                            </w:rPr>
                            <w:t xml:space="preserve">Auteur : </w:t>
                          </w:r>
                          <w:r>
                            <w:rPr>
                              <w:sz w:val="28"/>
                              <w:szCs w:val="24"/>
                            </w:rPr>
                            <w:tab/>
                          </w:r>
                          <w:r w:rsidRPr="00FC3F32">
                            <w:rPr>
                              <w:sz w:val="28"/>
                              <w:szCs w:val="24"/>
                            </w:rPr>
                            <w:t>Spinelli Isaia</w:t>
                          </w:r>
                          <w:r w:rsidR="00080141">
                            <w:rPr>
                              <w:sz w:val="28"/>
                              <w:szCs w:val="24"/>
                            </w:rPr>
                            <w:t xml:space="preserve"> et </w:t>
                          </w:r>
                        </w:p>
                        <w:p w14:paraId="6F8E1D9A" w14:textId="2EE17341" w:rsidR="00080141" w:rsidRPr="00FC3F32" w:rsidRDefault="00080141" w:rsidP="00FC3F32">
                          <w:pPr>
                            <w:spacing w:after="0"/>
                            <w:jc w:val="both"/>
                            <w:rPr>
                              <w:sz w:val="28"/>
                              <w:szCs w:val="24"/>
                            </w:rPr>
                          </w:pPr>
                          <w:r>
                            <w:rPr>
                              <w:sz w:val="28"/>
                              <w:szCs w:val="24"/>
                            </w:rPr>
                            <w:tab/>
                          </w:r>
                          <w:r>
                            <w:rPr>
                              <w:sz w:val="28"/>
                              <w:szCs w:val="24"/>
                            </w:rPr>
                            <w:tab/>
                          </w:r>
                          <w:r w:rsidR="00933FA7">
                            <w:rPr>
                              <w:sz w:val="28"/>
                              <w:szCs w:val="24"/>
                            </w:rPr>
                            <w:t>Simonet Yoann</w:t>
                          </w:r>
                        </w:p>
                        <w:p w14:paraId="36E95892" w14:textId="1F036D2D" w:rsidR="00FC3F32" w:rsidRPr="00FC3F32" w:rsidRDefault="00FC3F32" w:rsidP="00FC3F32">
                          <w:pPr>
                            <w:spacing w:after="0"/>
                            <w:jc w:val="both"/>
                            <w:rPr>
                              <w:sz w:val="28"/>
                              <w:szCs w:val="24"/>
                            </w:rPr>
                          </w:pPr>
                          <w:r w:rsidRPr="00FC3F32">
                            <w:rPr>
                              <w:sz w:val="28"/>
                              <w:szCs w:val="24"/>
                            </w:rPr>
                            <w:t xml:space="preserve">Prof : </w:t>
                          </w:r>
                          <w:r>
                            <w:rPr>
                              <w:sz w:val="28"/>
                              <w:szCs w:val="24"/>
                            </w:rPr>
                            <w:tab/>
                          </w:r>
                          <w:r>
                            <w:rPr>
                              <w:sz w:val="28"/>
                              <w:szCs w:val="24"/>
                            </w:rPr>
                            <w:tab/>
                          </w:r>
                          <w:hyperlink r:id="rId10" w:history="1">
                            <w:r w:rsidR="00080141" w:rsidRPr="00080141">
                              <w:rPr>
                                <w:sz w:val="28"/>
                                <w:szCs w:val="24"/>
                              </w:rPr>
                              <w:t>Dutoit Fabien</w:t>
                            </w:r>
                          </w:hyperlink>
                        </w:p>
                        <w:p w14:paraId="30F7A612" w14:textId="45CFC3AC" w:rsidR="00FC3F32" w:rsidRPr="00FC3F32" w:rsidRDefault="00080141" w:rsidP="00FC3F32">
                          <w:pPr>
                            <w:spacing w:after="0"/>
                            <w:jc w:val="both"/>
                            <w:rPr>
                              <w:sz w:val="28"/>
                              <w:szCs w:val="24"/>
                            </w:rPr>
                          </w:pPr>
                          <w:r>
                            <w:rPr>
                              <w:sz w:val="28"/>
                              <w:szCs w:val="24"/>
                            </w:rPr>
                            <w:t>Assist.</w:t>
                          </w:r>
                          <w:r w:rsidR="00FC3F32" w:rsidRPr="00FC3F32">
                            <w:rPr>
                              <w:sz w:val="28"/>
                              <w:szCs w:val="24"/>
                            </w:rPr>
                            <w:t xml:space="preserve"> : </w:t>
                          </w:r>
                          <w:r w:rsidR="00FC3F32">
                            <w:rPr>
                              <w:sz w:val="28"/>
                              <w:szCs w:val="24"/>
                            </w:rPr>
                            <w:tab/>
                          </w:r>
                          <w:r w:rsidRPr="00080141">
                            <w:rPr>
                              <w:sz w:val="28"/>
                              <w:szCs w:val="24"/>
                            </w:rPr>
                            <w:t>Christophe Greppin</w:t>
                          </w:r>
                        </w:p>
                        <w:p w14:paraId="23C39512" w14:textId="5CE1DF60" w:rsidR="00080141" w:rsidRDefault="00FC3F32" w:rsidP="00FC3F32">
                          <w:pPr>
                            <w:spacing w:after="0"/>
                            <w:jc w:val="both"/>
                            <w:rPr>
                              <w:sz w:val="28"/>
                              <w:szCs w:val="24"/>
                            </w:rPr>
                          </w:pPr>
                          <w:r w:rsidRPr="00FC3F32">
                            <w:rPr>
                              <w:sz w:val="28"/>
                              <w:szCs w:val="24"/>
                            </w:rPr>
                            <w:t xml:space="preserve">Date : </w:t>
                          </w:r>
                          <w:r>
                            <w:rPr>
                              <w:sz w:val="28"/>
                              <w:szCs w:val="24"/>
                            </w:rPr>
                            <w:tab/>
                          </w:r>
                          <w:r w:rsidR="00167459">
                            <w:rPr>
                              <w:sz w:val="28"/>
                              <w:szCs w:val="24"/>
                            </w:rPr>
                            <w:t>15</w:t>
                          </w:r>
                          <w:r w:rsidRPr="00FC3F32">
                            <w:rPr>
                              <w:sz w:val="28"/>
                              <w:szCs w:val="24"/>
                            </w:rPr>
                            <w:t>.</w:t>
                          </w:r>
                          <w:r w:rsidR="00BB6C4D">
                            <w:rPr>
                              <w:sz w:val="28"/>
                              <w:szCs w:val="24"/>
                            </w:rPr>
                            <w:t>10</w:t>
                          </w:r>
                          <w:r w:rsidRPr="00FC3F32">
                            <w:rPr>
                              <w:sz w:val="28"/>
                              <w:szCs w:val="24"/>
                            </w:rPr>
                            <w:t>.2019</w:t>
                          </w:r>
                        </w:p>
                        <w:p w14:paraId="54ADEBC1" w14:textId="41097B14" w:rsidR="00FC3F32" w:rsidRPr="00FC3F32" w:rsidRDefault="00FC3F32" w:rsidP="00FC3F32">
                          <w:pPr>
                            <w:spacing w:after="0"/>
                            <w:jc w:val="both"/>
                            <w:rPr>
                              <w:sz w:val="28"/>
                              <w:szCs w:val="24"/>
                            </w:rPr>
                          </w:pPr>
                          <w:r w:rsidRPr="00FC3F32">
                            <w:rPr>
                              <w:sz w:val="28"/>
                              <w:szCs w:val="24"/>
                            </w:rPr>
                            <w:t xml:space="preserve">Classe : </w:t>
                          </w:r>
                          <w:r>
                            <w:rPr>
                              <w:sz w:val="28"/>
                              <w:szCs w:val="24"/>
                            </w:rPr>
                            <w:tab/>
                          </w:r>
                          <w:r w:rsidR="00080141">
                            <w:rPr>
                              <w:sz w:val="28"/>
                              <w:szCs w:val="24"/>
                            </w:rPr>
                            <w:t>SYM</w:t>
                          </w:r>
                          <w:r w:rsidRPr="00FC3F32">
                            <w:rPr>
                              <w:sz w:val="28"/>
                              <w:szCs w:val="24"/>
                            </w:rPr>
                            <w:t>-A</w:t>
                          </w:r>
                        </w:p>
                        <w:p w14:paraId="2F3A318B" w14:textId="77777777" w:rsidR="00FC3F32" w:rsidRPr="00FC3F32" w:rsidRDefault="00FC3F32" w:rsidP="00FC3F32">
                          <w:pPr>
                            <w:pStyle w:val="Sansinterligne"/>
                            <w:jc w:val="both"/>
                            <w:rPr>
                              <w:color w:val="44546A" w:themeColor="text2"/>
                              <w:sz w:val="28"/>
                            </w:rPr>
                          </w:pPr>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3414BA4A" wp14:editId="1A3B6EDE">
                    <wp:simplePos x="0" y="0"/>
                    <wp:positionH relativeFrom="page">
                      <wp:posOffset>1264920</wp:posOffset>
                    </wp:positionH>
                    <wp:positionV relativeFrom="page">
                      <wp:posOffset>2385060</wp:posOffset>
                    </wp:positionV>
                    <wp:extent cx="5570220" cy="3512820"/>
                    <wp:effectExtent l="0" t="0" r="0" b="0"/>
                    <wp:wrapSquare wrapText="bothSides"/>
                    <wp:docPr id="470" name="Zone de texte 470"/>
                    <wp:cNvGraphicFramePr/>
                    <a:graphic xmlns:a="http://schemas.openxmlformats.org/drawingml/2006/main">
                      <a:graphicData uri="http://schemas.microsoft.com/office/word/2010/wordprocessingShape">
                        <wps:wsp>
                          <wps:cNvSpPr txBox="1"/>
                          <wps:spPr>
                            <a:xfrm>
                              <a:off x="0" y="0"/>
                              <a:ext cx="5570220" cy="3512820"/>
                            </a:xfrm>
                            <a:prstGeom prst="rect">
                              <a:avLst/>
                            </a:prstGeom>
                            <a:noFill/>
                            <a:ln w="6350">
                              <a:noFill/>
                            </a:ln>
                            <a:effectLst/>
                          </wps:spPr>
                          <wps:txbx>
                            <w:txbxContent>
                              <w:sdt>
                                <w:sdtPr>
                                  <w:rPr>
                                    <w:rFonts w:asciiTheme="majorHAnsi" w:eastAsiaTheme="majorEastAsia" w:hAnsiTheme="majorHAnsi" w:cstheme="majorBidi"/>
                                    <w:color w:val="2E74B5" w:themeColor="accent1" w:themeShade="BF"/>
                                    <w:sz w:val="72"/>
                                    <w:szCs w:val="56"/>
                                  </w:rPr>
                                  <w:alias w:val="Titre"/>
                                  <w:id w:val="-958338334"/>
                                  <w:dataBinding w:prefixMappings="xmlns:ns0='http://schemas.openxmlformats.org/package/2006/metadata/core-properties' xmlns:ns1='http://purl.org/dc/elements/1.1/'" w:xpath="/ns0:coreProperties[1]/ns1:title[1]" w:storeItemID="{6C3C8BC8-F283-45AE-878A-BAB7291924A1}"/>
                                  <w:text/>
                                </w:sdtPr>
                                <w:sdtEndPr/>
                                <w:sdtContent>
                                  <w:p w14:paraId="0C053216" w14:textId="4DD9FED1" w:rsidR="00FC3F32" w:rsidRPr="00FC3F32" w:rsidRDefault="00A46D53" w:rsidP="00FC3F32">
                                    <w:pPr>
                                      <w:spacing w:line="240" w:lineRule="auto"/>
                                      <w:jc w:val="center"/>
                                      <w:rPr>
                                        <w:rFonts w:asciiTheme="majorHAnsi" w:eastAsiaTheme="majorEastAsia" w:hAnsiTheme="majorHAnsi" w:cstheme="majorBidi"/>
                                        <w:color w:val="5B9BD5" w:themeColor="accent1"/>
                                        <w:sz w:val="96"/>
                                        <w:szCs w:val="72"/>
                                      </w:rPr>
                                    </w:pPr>
                                    <w:r>
                                      <w:rPr>
                                        <w:rFonts w:asciiTheme="majorHAnsi" w:eastAsiaTheme="majorEastAsia" w:hAnsiTheme="majorHAnsi" w:cstheme="majorBidi"/>
                                        <w:color w:val="2E74B5" w:themeColor="accent1" w:themeShade="BF"/>
                                        <w:sz w:val="72"/>
                                        <w:szCs w:val="56"/>
                                      </w:rPr>
                                      <w:t xml:space="preserve">Laboratoire </w:t>
                                    </w:r>
                                    <w:r w:rsidR="00167459">
                                      <w:rPr>
                                        <w:rFonts w:asciiTheme="majorHAnsi" w:eastAsiaTheme="majorEastAsia" w:hAnsiTheme="majorHAnsi" w:cstheme="majorBidi"/>
                                        <w:color w:val="2E74B5" w:themeColor="accent1" w:themeShade="BF"/>
                                        <w:sz w:val="72"/>
                                        <w:szCs w:val="56"/>
                                      </w:rPr>
                                      <w:t>3</w:t>
                                    </w:r>
                                    <w:r>
                                      <w:rPr>
                                        <w:rFonts w:asciiTheme="majorHAnsi" w:eastAsiaTheme="majorEastAsia" w:hAnsiTheme="majorHAnsi" w:cstheme="majorBidi"/>
                                        <w:color w:val="2E74B5" w:themeColor="accent1" w:themeShade="BF"/>
                                        <w:sz w:val="72"/>
                                        <w:szCs w:val="56"/>
                                      </w:rPr>
                                      <w:t xml:space="preserve"> : </w:t>
                                    </w:r>
                                    <w:r w:rsidR="00167459">
                                      <w:rPr>
                                        <w:rFonts w:asciiTheme="majorHAnsi" w:eastAsiaTheme="majorEastAsia" w:hAnsiTheme="majorHAnsi" w:cstheme="majorBidi"/>
                                        <w:color w:val="2E74B5" w:themeColor="accent1" w:themeShade="BF"/>
                                        <w:sz w:val="72"/>
                                        <w:szCs w:val="56"/>
                                      </w:rPr>
                                      <w:t>Environnement Code-barre et NFC</w:t>
                                    </w:r>
                                  </w:p>
                                </w:sdtContent>
                              </w:sdt>
                              <w:sdt>
                                <w:sdtPr>
                                  <w:rPr>
                                    <w:color w:val="0070C0"/>
                                    <w:sz w:val="36"/>
                                    <w:szCs w:val="36"/>
                                  </w:rPr>
                                  <w:alias w:val="Sous-titre"/>
                                  <w:id w:val="15524255"/>
                                  <w:dataBinding w:prefixMappings="xmlns:ns0='http://schemas.openxmlformats.org/package/2006/metadata/core-properties' xmlns:ns1='http://purl.org/dc/elements/1.1/'" w:xpath="/ns0:coreProperties[1]/ns1:subject[1]" w:storeItemID="{6C3C8BC8-F283-45AE-878A-BAB7291924A1}"/>
                                  <w:text/>
                                </w:sdtPr>
                                <w:sdtEndPr/>
                                <w:sdtContent>
                                  <w:p w14:paraId="3E5F366E" w14:textId="0E3A33CD" w:rsidR="00FC3F32" w:rsidRPr="00080141" w:rsidRDefault="00080141" w:rsidP="00FC3F32">
                                    <w:pPr>
                                      <w:jc w:val="center"/>
                                      <w:rPr>
                                        <w:rFonts w:asciiTheme="majorHAnsi" w:eastAsiaTheme="majorEastAsia" w:hAnsiTheme="majorHAnsi" w:cstheme="majorBidi"/>
                                        <w:color w:val="0070C0"/>
                                        <w:sz w:val="36"/>
                                        <w:szCs w:val="36"/>
                                      </w:rPr>
                                    </w:pPr>
                                    <w:r w:rsidRPr="00080141">
                                      <w:rPr>
                                        <w:color w:val="0070C0"/>
                                        <w:sz w:val="36"/>
                                        <w:szCs w:val="36"/>
                                      </w:rPr>
                                      <w:t>Systèmes mobiles</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3414BA4A" id="Zone de texte 470" o:spid="_x0000_s1028" type="#_x0000_t202" style="position:absolute;margin-left:99.6pt;margin-top:187.8pt;width:438.6pt;height:276.6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SSw3PQIAAHAEAAAOAAAAZHJzL2Uyb0RvYy54bWysVNFu2jAUfZ+0f7D8PhIotB0iVKwV0yTU&#10;VqJTpb0ZxyGREl/PNiTs63fsAEXdnqa9mGufm2Pfc+5ldtc1Ndsr6yrSGR8OUs6UlpRXepvx7y/L&#10;T7ecOS90LmrSKuMH5fjd/OOHWWumakQl1bmyDCTaTVuT8dJ7M00SJ0vVCDcgozTAgmwjPLZ2m+RW&#10;tGBv6mSUptdJSzY3lqRyDqcPPcjnkb8olPRPReGUZ3XG8TYfVxvXTViT+UxMt1aYspLHZ4h/eEUj&#10;Ko1Lz1QPwgu2s9UfVE0lLTkq/EBSk1BRVFLFGlDNMH1XzboURsVaII4zZ5nc/6OVj/tny6o84+Mb&#10;6KNFA5N+wCqWK+ZV5xULAGRqjZsie22Q77sv1MHu07nDYai+K2wTflEXAw7Cw1lkcDGJw8nkJh2N&#10;AElgV5Ph6BYb8Cdvnxvr/FdFDQtBxi1cjOKK/cr5PvWUEm7TtKzqOjpZa9Zm/PpqksYPzgjIax1y&#10;VeyJI00oqX96iHy36aISo1NZG8oPqNZS3zbOyGWFF62E88/Cok9QBXrfP2EpasLNdIw4K8n++tt5&#10;yId9QDlr0XcZdz93wirO6m8axn4ejseg9XEzntwEpewlsrlE9K65J7T2EFNmZAxDvq9PYWGpecWI&#10;LMKtgISWuDvj/hTe+34aMGJSLRYxCa1phF/ptZGBOugW9H7pXoU1R1NCbzzSqUPF9J03fW7vzmLn&#10;qaiicUHnXlUYHjZo62j9cQTD3FzuY9bbH8X8NwAAAP//AwBQSwMEFAAGAAgAAAAhAOmEffjjAAAA&#10;DAEAAA8AAABkcnMvZG93bnJldi54bWxMj8FOwzAQRO9I/IO1SNyoQ6BpEuJUVaQKqYJDSy/cNrGb&#10;RNjrELtt6NfjnuA42qeZt8VyMpqd1Oh6SwIeZxEwRY2VPbUC9h/rhxSY80gStSUl4Ec5WJa3NwXm&#10;0p5pq04737JQQi5HAZ33Q865azpl0M3soCjcDnY06EMcWy5HPIdyo3kcRQk32FNY6HBQVaear93R&#10;CNhU63fc1rFJL7p6fTushu/951yI+7tp9QLMq8n/wXDVD+pQBqfaHkk6pkPOsjigAp4W8wTYlYgW&#10;yTOwWkAWpynwsuD/nyh/AQAA//8DAFBLAQItABQABgAIAAAAIQC2gziS/gAAAOEBAAATAAAAAAAA&#10;AAAAAAAAAAAAAABbQ29udGVudF9UeXBlc10ueG1sUEsBAi0AFAAGAAgAAAAhADj9If/WAAAAlAEA&#10;AAsAAAAAAAAAAAAAAAAALwEAAF9yZWxzLy5yZWxzUEsBAi0AFAAGAAgAAAAhAHhJLDc9AgAAcAQA&#10;AA4AAAAAAAAAAAAAAAAALgIAAGRycy9lMm9Eb2MueG1sUEsBAi0AFAAGAAgAAAAhAOmEffjjAAAA&#10;DAEAAA8AAAAAAAAAAAAAAAAAlwQAAGRycy9kb3ducmV2LnhtbFBLBQYAAAAABAAEAPMAAACnBQAA&#10;AAA=&#10;" filled="f" stroked="f" strokeweight=".5pt">
                    <v:textbox>
                      <w:txbxContent>
                        <w:sdt>
                          <w:sdtPr>
                            <w:rPr>
                              <w:rFonts w:asciiTheme="majorHAnsi" w:eastAsiaTheme="majorEastAsia" w:hAnsiTheme="majorHAnsi" w:cstheme="majorBidi"/>
                              <w:color w:val="2E74B5" w:themeColor="accent1" w:themeShade="BF"/>
                              <w:sz w:val="72"/>
                              <w:szCs w:val="56"/>
                            </w:rPr>
                            <w:alias w:val="Titre"/>
                            <w:id w:val="-958338334"/>
                            <w:dataBinding w:prefixMappings="xmlns:ns0='http://schemas.openxmlformats.org/package/2006/metadata/core-properties' xmlns:ns1='http://purl.org/dc/elements/1.1/'" w:xpath="/ns0:coreProperties[1]/ns1:title[1]" w:storeItemID="{6C3C8BC8-F283-45AE-878A-BAB7291924A1}"/>
                            <w:text/>
                          </w:sdtPr>
                          <w:sdtEndPr/>
                          <w:sdtContent>
                            <w:p w14:paraId="0C053216" w14:textId="4DD9FED1" w:rsidR="00FC3F32" w:rsidRPr="00FC3F32" w:rsidRDefault="00A46D53" w:rsidP="00FC3F32">
                              <w:pPr>
                                <w:spacing w:line="240" w:lineRule="auto"/>
                                <w:jc w:val="center"/>
                                <w:rPr>
                                  <w:rFonts w:asciiTheme="majorHAnsi" w:eastAsiaTheme="majorEastAsia" w:hAnsiTheme="majorHAnsi" w:cstheme="majorBidi"/>
                                  <w:color w:val="5B9BD5" w:themeColor="accent1"/>
                                  <w:sz w:val="96"/>
                                  <w:szCs w:val="72"/>
                                </w:rPr>
                              </w:pPr>
                              <w:r>
                                <w:rPr>
                                  <w:rFonts w:asciiTheme="majorHAnsi" w:eastAsiaTheme="majorEastAsia" w:hAnsiTheme="majorHAnsi" w:cstheme="majorBidi"/>
                                  <w:color w:val="2E74B5" w:themeColor="accent1" w:themeShade="BF"/>
                                  <w:sz w:val="72"/>
                                  <w:szCs w:val="56"/>
                                </w:rPr>
                                <w:t xml:space="preserve">Laboratoire </w:t>
                              </w:r>
                              <w:r w:rsidR="00167459">
                                <w:rPr>
                                  <w:rFonts w:asciiTheme="majorHAnsi" w:eastAsiaTheme="majorEastAsia" w:hAnsiTheme="majorHAnsi" w:cstheme="majorBidi"/>
                                  <w:color w:val="2E74B5" w:themeColor="accent1" w:themeShade="BF"/>
                                  <w:sz w:val="72"/>
                                  <w:szCs w:val="56"/>
                                </w:rPr>
                                <w:t>3</w:t>
                              </w:r>
                              <w:r>
                                <w:rPr>
                                  <w:rFonts w:asciiTheme="majorHAnsi" w:eastAsiaTheme="majorEastAsia" w:hAnsiTheme="majorHAnsi" w:cstheme="majorBidi"/>
                                  <w:color w:val="2E74B5" w:themeColor="accent1" w:themeShade="BF"/>
                                  <w:sz w:val="72"/>
                                  <w:szCs w:val="56"/>
                                </w:rPr>
                                <w:t xml:space="preserve"> : </w:t>
                              </w:r>
                              <w:r w:rsidR="00167459">
                                <w:rPr>
                                  <w:rFonts w:asciiTheme="majorHAnsi" w:eastAsiaTheme="majorEastAsia" w:hAnsiTheme="majorHAnsi" w:cstheme="majorBidi"/>
                                  <w:color w:val="2E74B5" w:themeColor="accent1" w:themeShade="BF"/>
                                  <w:sz w:val="72"/>
                                  <w:szCs w:val="56"/>
                                </w:rPr>
                                <w:t>Environnement Code-barre et NFC</w:t>
                              </w:r>
                            </w:p>
                          </w:sdtContent>
                        </w:sdt>
                        <w:sdt>
                          <w:sdtPr>
                            <w:rPr>
                              <w:color w:val="0070C0"/>
                              <w:sz w:val="36"/>
                              <w:szCs w:val="36"/>
                            </w:rPr>
                            <w:alias w:val="Sous-titre"/>
                            <w:id w:val="15524255"/>
                            <w:dataBinding w:prefixMappings="xmlns:ns0='http://schemas.openxmlformats.org/package/2006/metadata/core-properties' xmlns:ns1='http://purl.org/dc/elements/1.1/'" w:xpath="/ns0:coreProperties[1]/ns1:subject[1]" w:storeItemID="{6C3C8BC8-F283-45AE-878A-BAB7291924A1}"/>
                            <w:text/>
                          </w:sdtPr>
                          <w:sdtEndPr/>
                          <w:sdtContent>
                            <w:p w14:paraId="3E5F366E" w14:textId="0E3A33CD" w:rsidR="00FC3F32" w:rsidRPr="00080141" w:rsidRDefault="00080141" w:rsidP="00FC3F32">
                              <w:pPr>
                                <w:jc w:val="center"/>
                                <w:rPr>
                                  <w:rFonts w:asciiTheme="majorHAnsi" w:eastAsiaTheme="majorEastAsia" w:hAnsiTheme="majorHAnsi" w:cstheme="majorBidi"/>
                                  <w:color w:val="0070C0"/>
                                  <w:sz w:val="36"/>
                                  <w:szCs w:val="36"/>
                                </w:rPr>
                              </w:pPr>
                              <w:r w:rsidRPr="00080141">
                                <w:rPr>
                                  <w:color w:val="0070C0"/>
                                  <w:sz w:val="36"/>
                                  <w:szCs w:val="36"/>
                                </w:rPr>
                                <w:t>Systèmes mobiles</w:t>
                              </w:r>
                            </w:p>
                          </w:sdtContent>
                        </w:sdt>
                      </w:txbxContent>
                    </v:textbox>
                    <w10:wrap type="square" anchorx="page" anchory="page"/>
                  </v:shape>
                </w:pict>
              </mc:Fallback>
            </mc:AlternateContent>
          </w:r>
          <w:r w:rsidR="00FC3F32">
            <w:rPr>
              <w:noProof/>
            </w:rPr>
            <mc:AlternateContent>
              <mc:Choice Requires="wps">
                <w:drawing>
                  <wp:anchor distT="0" distB="0" distL="114300" distR="114300" simplePos="0" relativeHeight="251662336" behindDoc="0" locked="0" layoutInCell="1" allowOverlap="1" wp14:anchorId="75190726" wp14:editId="5C34281A">
                    <wp:simplePos x="0" y="0"/>
                    <wp:positionH relativeFrom="page">
                      <wp:posOffset>2606040</wp:posOffset>
                    </wp:positionH>
                    <wp:positionV relativeFrom="page">
                      <wp:posOffset>5623560</wp:posOffset>
                    </wp:positionV>
                    <wp:extent cx="2698115" cy="118745"/>
                    <wp:effectExtent l="0" t="0" r="6985" b="0"/>
                    <wp:wrapNone/>
                    <wp:docPr id="469" name="Rectangle 469"/>
                    <wp:cNvGraphicFramePr/>
                    <a:graphic xmlns:a="http://schemas.openxmlformats.org/drawingml/2006/main">
                      <a:graphicData uri="http://schemas.microsoft.com/office/word/2010/wordprocessingShape">
                        <wps:wsp>
                          <wps:cNvSpPr/>
                          <wps:spPr>
                            <a:xfrm>
                              <a:off x="0" y="0"/>
                              <a:ext cx="26981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63FA4829" id="Rectangle 469" o:spid="_x0000_s1026" style="position:absolute;margin-left:205.2pt;margin-top:442.8pt;width:212.45pt;height:9.3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2sB3gA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8dlqWc84k2cry&#10;9GQ2j6DFa7RDH74r6FjcVBwpf2JTbG98yK4Hl5jM2LhauG6NydZ4U8Qqc11pF/ZGZe8HpanFWElC&#10;TeJSlwbZVpAshJTKhjKbGlGrfD2f0G+oc4xIVRtLgBFZU/4RewCIwv2Inasc/GOoStocgyd/KywH&#10;jxEpM9gwBnetBfwMwFBXQ+bsfyApUxNZeoF6TwJAyJPhnbxu6RvcCB/uBdIo0NDQeIc7WrSBvuIw&#10;7DhrAH9/dh/9SaFk5ayn0aq4/7URqDgzPyxp96yczeIspsNsfjKlA761vLy12E13CfSZSnpInEzb&#10;6B/MYasRumd6BVYxK5mElZS74jLg4XAZ8sjTOyLVapXcaP6cCDf20ckIHlmNGnvaPQt0gxADSfgW&#10;DmMoFu/0mH1jpIXVJoBuk1hfeR34ptlNwhnemfg4vD0nr9fXcPkHAAD//wMAUEsDBBQABgAIAAAA&#10;IQDJtDGQ4gAAAAsBAAAPAAAAZHJzL2Rvd25yZXYueG1sTI/BTsMwEETvSPyDtUjcqF2StiHEqapK&#10;vSCE1EAPvbnxEgfidRS7aeDrMSc4ruZp5m2xnmzHRhx860jCfCaAIdVOt9RIeHvd3WXAfFCkVecI&#10;JXyhh3V5fVWoXLsL7XGsQsNiCflcSTAh9DnnvjZolZ+5Hilm726wKsRzaLge1CWW247fC7HkVrUU&#10;F4zqcWuw/qzOVsLTxyqpzLgZv5MXPBh3eD7utl7K25tp8wgs4BT+YPjVj+pQRqeTO5P2rJOQzkUa&#10;UQlZtlgCi0SWLBJgJwkPIk2AlwX//0P5AwAA//8DAFBLAQItABQABgAIAAAAIQC2gziS/gAAAOEB&#10;AAATAAAAAAAAAAAAAAAAAAAAAABbQ29udGVudF9UeXBlc10ueG1sUEsBAi0AFAAGAAgAAAAhADj9&#10;If/WAAAAlAEAAAsAAAAAAAAAAAAAAAAALwEAAF9yZWxzLy5yZWxzUEsBAi0AFAAGAAgAAAAhAAva&#10;wHeAAgAAVQUAAA4AAAAAAAAAAAAAAAAALgIAAGRycy9lMm9Eb2MueG1sUEsBAi0AFAAGAAgAAAAh&#10;AMm0MZDiAAAACwEAAA8AAAAAAAAAAAAAAAAA2gQAAGRycy9kb3ducmV2LnhtbFBLBQYAAAAABAAE&#10;APMAAADpBQAAAAA=&#10;" fillcolor="#5b9bd5 [3204]" stroked="f" strokeweight="1pt">
                    <w10:wrap anchorx="page" anchory="page"/>
                  </v:rect>
                </w:pict>
              </mc:Fallback>
            </mc:AlternateContent>
          </w:r>
          <w:r w:rsidR="00FC3F32">
            <w:rPr>
              <w:sz w:val="24"/>
              <w:szCs w:val="24"/>
            </w:rPr>
            <w:br w:type="page"/>
          </w:r>
        </w:p>
      </w:sdtContent>
    </w:sdt>
    <w:sdt>
      <w:sdtPr>
        <w:rPr>
          <w:rFonts w:asciiTheme="minorHAnsi" w:eastAsiaTheme="minorHAnsi" w:hAnsiTheme="minorHAnsi" w:cstheme="minorBidi"/>
          <w:color w:val="auto"/>
          <w:sz w:val="22"/>
          <w:szCs w:val="22"/>
          <w:lang w:val="fr-FR" w:eastAsia="en-US"/>
        </w:rPr>
        <w:id w:val="-1916471232"/>
        <w:docPartObj>
          <w:docPartGallery w:val="Table of Contents"/>
          <w:docPartUnique/>
        </w:docPartObj>
      </w:sdtPr>
      <w:sdtEndPr>
        <w:rPr>
          <w:b/>
          <w:bCs/>
        </w:rPr>
      </w:sdtEndPr>
      <w:sdtContent>
        <w:p w14:paraId="55DA444D" w14:textId="1585BE4F" w:rsidR="00A37BAC" w:rsidRDefault="00A37BAC">
          <w:pPr>
            <w:pStyle w:val="En-ttedetabledesmatires"/>
          </w:pPr>
          <w:r>
            <w:rPr>
              <w:lang w:val="fr-FR"/>
            </w:rPr>
            <w:t>Table d</w:t>
          </w:r>
          <w:bookmarkStart w:id="0" w:name="_GoBack"/>
          <w:bookmarkEnd w:id="0"/>
          <w:r>
            <w:rPr>
              <w:lang w:val="fr-FR"/>
            </w:rPr>
            <w:t>es matières</w:t>
          </w:r>
        </w:p>
        <w:p w14:paraId="38114220" w14:textId="6209FC68" w:rsidR="00C26585" w:rsidRDefault="00A37BAC">
          <w:pPr>
            <w:pStyle w:val="TM2"/>
            <w:tabs>
              <w:tab w:val="right" w:leader="dot" w:pos="9062"/>
            </w:tabs>
            <w:rPr>
              <w:rFonts w:eastAsiaTheme="minorEastAsia"/>
              <w:noProof/>
              <w:lang w:eastAsia="fr-CH"/>
            </w:rPr>
          </w:pPr>
          <w:r>
            <w:fldChar w:fldCharType="begin"/>
          </w:r>
          <w:r>
            <w:instrText xml:space="preserve"> TOC \o "1-3" \h \z \u </w:instrText>
          </w:r>
          <w:r>
            <w:fldChar w:fldCharType="separate"/>
          </w:r>
          <w:hyperlink w:anchor="_Toc25917161" w:history="1">
            <w:r w:rsidR="00C26585" w:rsidRPr="00FB74CA">
              <w:rPr>
                <w:rStyle w:val="Lienhypertexte"/>
                <w:noProof/>
              </w:rPr>
              <w:t>Introduction</w:t>
            </w:r>
            <w:r w:rsidR="00C26585">
              <w:rPr>
                <w:noProof/>
                <w:webHidden/>
              </w:rPr>
              <w:tab/>
            </w:r>
            <w:r w:rsidR="00C26585">
              <w:rPr>
                <w:noProof/>
                <w:webHidden/>
              </w:rPr>
              <w:fldChar w:fldCharType="begin"/>
            </w:r>
            <w:r w:rsidR="00C26585">
              <w:rPr>
                <w:noProof/>
                <w:webHidden/>
              </w:rPr>
              <w:instrText xml:space="preserve"> PAGEREF _Toc25917161 \h </w:instrText>
            </w:r>
            <w:r w:rsidR="00C26585">
              <w:rPr>
                <w:noProof/>
                <w:webHidden/>
              </w:rPr>
            </w:r>
            <w:r w:rsidR="00C26585">
              <w:rPr>
                <w:noProof/>
                <w:webHidden/>
              </w:rPr>
              <w:fldChar w:fldCharType="separate"/>
            </w:r>
            <w:r w:rsidR="00C26585">
              <w:rPr>
                <w:noProof/>
                <w:webHidden/>
              </w:rPr>
              <w:t>- 2 -</w:t>
            </w:r>
            <w:r w:rsidR="00C26585">
              <w:rPr>
                <w:noProof/>
                <w:webHidden/>
              </w:rPr>
              <w:fldChar w:fldCharType="end"/>
            </w:r>
          </w:hyperlink>
        </w:p>
        <w:p w14:paraId="09228445" w14:textId="55860A01" w:rsidR="00C26585" w:rsidRDefault="00C26585">
          <w:pPr>
            <w:pStyle w:val="TM2"/>
            <w:tabs>
              <w:tab w:val="right" w:leader="dot" w:pos="9062"/>
            </w:tabs>
            <w:rPr>
              <w:rFonts w:eastAsiaTheme="minorEastAsia"/>
              <w:noProof/>
              <w:lang w:eastAsia="fr-CH"/>
            </w:rPr>
          </w:pPr>
          <w:hyperlink w:anchor="_Toc25917162" w:history="1">
            <w:r w:rsidRPr="00FB74CA">
              <w:rPr>
                <w:rStyle w:val="Lienhypertexte"/>
                <w:noProof/>
              </w:rPr>
              <w:t>NFC</w:t>
            </w:r>
            <w:r>
              <w:rPr>
                <w:noProof/>
                <w:webHidden/>
              </w:rPr>
              <w:tab/>
            </w:r>
            <w:r>
              <w:rPr>
                <w:noProof/>
                <w:webHidden/>
              </w:rPr>
              <w:fldChar w:fldCharType="begin"/>
            </w:r>
            <w:r>
              <w:rPr>
                <w:noProof/>
                <w:webHidden/>
              </w:rPr>
              <w:instrText xml:space="preserve"> PAGEREF _Toc25917162 \h </w:instrText>
            </w:r>
            <w:r>
              <w:rPr>
                <w:noProof/>
                <w:webHidden/>
              </w:rPr>
            </w:r>
            <w:r>
              <w:rPr>
                <w:noProof/>
                <w:webHidden/>
              </w:rPr>
              <w:fldChar w:fldCharType="separate"/>
            </w:r>
            <w:r>
              <w:rPr>
                <w:noProof/>
                <w:webHidden/>
              </w:rPr>
              <w:t>- 2 -</w:t>
            </w:r>
            <w:r>
              <w:rPr>
                <w:noProof/>
                <w:webHidden/>
              </w:rPr>
              <w:fldChar w:fldCharType="end"/>
            </w:r>
          </w:hyperlink>
        </w:p>
        <w:p w14:paraId="0C390FDB" w14:textId="5C9D4B6E" w:rsidR="00C26585" w:rsidRDefault="00C26585">
          <w:pPr>
            <w:pStyle w:val="TM3"/>
            <w:tabs>
              <w:tab w:val="right" w:leader="dot" w:pos="9062"/>
            </w:tabs>
            <w:rPr>
              <w:rFonts w:eastAsiaTheme="minorEastAsia"/>
              <w:noProof/>
              <w:lang w:eastAsia="fr-CH"/>
            </w:rPr>
          </w:pPr>
          <w:hyperlink w:anchor="_Toc25917163" w:history="1">
            <w:r w:rsidRPr="00FB74CA">
              <w:rPr>
                <w:rStyle w:val="Lienhypertexte"/>
                <w:noProof/>
              </w:rPr>
              <w:t>Questions</w:t>
            </w:r>
            <w:r>
              <w:rPr>
                <w:noProof/>
                <w:webHidden/>
              </w:rPr>
              <w:tab/>
            </w:r>
            <w:r>
              <w:rPr>
                <w:noProof/>
                <w:webHidden/>
              </w:rPr>
              <w:fldChar w:fldCharType="begin"/>
            </w:r>
            <w:r>
              <w:rPr>
                <w:noProof/>
                <w:webHidden/>
              </w:rPr>
              <w:instrText xml:space="preserve"> PAGEREF _Toc25917163 \h </w:instrText>
            </w:r>
            <w:r>
              <w:rPr>
                <w:noProof/>
                <w:webHidden/>
              </w:rPr>
            </w:r>
            <w:r>
              <w:rPr>
                <w:noProof/>
                <w:webHidden/>
              </w:rPr>
              <w:fldChar w:fldCharType="separate"/>
            </w:r>
            <w:r>
              <w:rPr>
                <w:noProof/>
                <w:webHidden/>
              </w:rPr>
              <w:t>- 2 -</w:t>
            </w:r>
            <w:r>
              <w:rPr>
                <w:noProof/>
                <w:webHidden/>
              </w:rPr>
              <w:fldChar w:fldCharType="end"/>
            </w:r>
          </w:hyperlink>
        </w:p>
        <w:p w14:paraId="0421EE4C" w14:textId="52291DAA" w:rsidR="00C26585" w:rsidRDefault="00C26585">
          <w:pPr>
            <w:pStyle w:val="TM2"/>
            <w:tabs>
              <w:tab w:val="right" w:leader="dot" w:pos="9062"/>
            </w:tabs>
            <w:rPr>
              <w:rFonts w:eastAsiaTheme="minorEastAsia"/>
              <w:noProof/>
              <w:lang w:eastAsia="fr-CH"/>
            </w:rPr>
          </w:pPr>
          <w:hyperlink w:anchor="_Toc25917164" w:history="1">
            <w:r w:rsidRPr="00FB74CA">
              <w:rPr>
                <w:rStyle w:val="Lienhypertexte"/>
                <w:noProof/>
              </w:rPr>
              <w:t>Codes-barres</w:t>
            </w:r>
            <w:r>
              <w:rPr>
                <w:noProof/>
                <w:webHidden/>
              </w:rPr>
              <w:tab/>
            </w:r>
            <w:r>
              <w:rPr>
                <w:noProof/>
                <w:webHidden/>
              </w:rPr>
              <w:fldChar w:fldCharType="begin"/>
            </w:r>
            <w:r>
              <w:rPr>
                <w:noProof/>
                <w:webHidden/>
              </w:rPr>
              <w:instrText xml:space="preserve"> PAGEREF _Toc25917164 \h </w:instrText>
            </w:r>
            <w:r>
              <w:rPr>
                <w:noProof/>
                <w:webHidden/>
              </w:rPr>
            </w:r>
            <w:r>
              <w:rPr>
                <w:noProof/>
                <w:webHidden/>
              </w:rPr>
              <w:fldChar w:fldCharType="separate"/>
            </w:r>
            <w:r>
              <w:rPr>
                <w:noProof/>
                <w:webHidden/>
              </w:rPr>
              <w:t>- 3 -</w:t>
            </w:r>
            <w:r>
              <w:rPr>
                <w:noProof/>
                <w:webHidden/>
              </w:rPr>
              <w:fldChar w:fldCharType="end"/>
            </w:r>
          </w:hyperlink>
        </w:p>
        <w:p w14:paraId="24BF93C1" w14:textId="2197F260" w:rsidR="00C26585" w:rsidRDefault="00C26585">
          <w:pPr>
            <w:pStyle w:val="TM3"/>
            <w:tabs>
              <w:tab w:val="right" w:leader="dot" w:pos="9062"/>
            </w:tabs>
            <w:rPr>
              <w:rFonts w:eastAsiaTheme="minorEastAsia"/>
              <w:noProof/>
              <w:lang w:eastAsia="fr-CH"/>
            </w:rPr>
          </w:pPr>
          <w:hyperlink w:anchor="_Toc25917165" w:history="1">
            <w:r w:rsidRPr="00FB74CA">
              <w:rPr>
                <w:rStyle w:val="Lienhypertexte"/>
                <w:noProof/>
              </w:rPr>
              <w:t>Questions</w:t>
            </w:r>
            <w:r>
              <w:rPr>
                <w:noProof/>
                <w:webHidden/>
              </w:rPr>
              <w:tab/>
            </w:r>
            <w:r>
              <w:rPr>
                <w:noProof/>
                <w:webHidden/>
              </w:rPr>
              <w:fldChar w:fldCharType="begin"/>
            </w:r>
            <w:r>
              <w:rPr>
                <w:noProof/>
                <w:webHidden/>
              </w:rPr>
              <w:instrText xml:space="preserve"> PAGEREF _Toc25917165 \h </w:instrText>
            </w:r>
            <w:r>
              <w:rPr>
                <w:noProof/>
                <w:webHidden/>
              </w:rPr>
            </w:r>
            <w:r>
              <w:rPr>
                <w:noProof/>
                <w:webHidden/>
              </w:rPr>
              <w:fldChar w:fldCharType="separate"/>
            </w:r>
            <w:r>
              <w:rPr>
                <w:noProof/>
                <w:webHidden/>
              </w:rPr>
              <w:t>- 3 -</w:t>
            </w:r>
            <w:r>
              <w:rPr>
                <w:noProof/>
                <w:webHidden/>
              </w:rPr>
              <w:fldChar w:fldCharType="end"/>
            </w:r>
          </w:hyperlink>
        </w:p>
        <w:p w14:paraId="64942B27" w14:textId="5467BE77" w:rsidR="00C26585" w:rsidRDefault="00C26585">
          <w:pPr>
            <w:pStyle w:val="TM1"/>
            <w:tabs>
              <w:tab w:val="right" w:leader="dot" w:pos="9062"/>
            </w:tabs>
            <w:rPr>
              <w:rFonts w:eastAsiaTheme="minorEastAsia"/>
              <w:noProof/>
              <w:lang w:eastAsia="fr-CH"/>
            </w:rPr>
          </w:pPr>
          <w:hyperlink w:anchor="_Toc25917166" w:history="1">
            <w:r w:rsidRPr="00FB74CA">
              <w:rPr>
                <w:rStyle w:val="Lienhypertexte"/>
                <w:noProof/>
              </w:rPr>
              <w:t>Conclusion</w:t>
            </w:r>
            <w:r>
              <w:rPr>
                <w:noProof/>
                <w:webHidden/>
              </w:rPr>
              <w:tab/>
            </w:r>
            <w:r>
              <w:rPr>
                <w:noProof/>
                <w:webHidden/>
              </w:rPr>
              <w:fldChar w:fldCharType="begin"/>
            </w:r>
            <w:r>
              <w:rPr>
                <w:noProof/>
                <w:webHidden/>
              </w:rPr>
              <w:instrText xml:space="preserve"> PAGEREF _Toc25917166 \h </w:instrText>
            </w:r>
            <w:r>
              <w:rPr>
                <w:noProof/>
                <w:webHidden/>
              </w:rPr>
            </w:r>
            <w:r>
              <w:rPr>
                <w:noProof/>
                <w:webHidden/>
              </w:rPr>
              <w:fldChar w:fldCharType="separate"/>
            </w:r>
            <w:r>
              <w:rPr>
                <w:noProof/>
                <w:webHidden/>
              </w:rPr>
              <w:t>- 4 -</w:t>
            </w:r>
            <w:r>
              <w:rPr>
                <w:noProof/>
                <w:webHidden/>
              </w:rPr>
              <w:fldChar w:fldCharType="end"/>
            </w:r>
          </w:hyperlink>
        </w:p>
        <w:p w14:paraId="2348616B" w14:textId="6D5BF6B3" w:rsidR="00C26585" w:rsidRDefault="00C26585">
          <w:pPr>
            <w:pStyle w:val="TM3"/>
            <w:tabs>
              <w:tab w:val="right" w:leader="dot" w:pos="9062"/>
            </w:tabs>
            <w:rPr>
              <w:rFonts w:eastAsiaTheme="minorEastAsia"/>
              <w:noProof/>
              <w:lang w:eastAsia="fr-CH"/>
            </w:rPr>
          </w:pPr>
          <w:hyperlink w:anchor="_Toc25917167" w:history="1">
            <w:r w:rsidRPr="00FB74CA">
              <w:rPr>
                <w:rStyle w:val="Lienhypertexte"/>
                <w:noProof/>
                <w:lang w:val="fr-FR"/>
              </w:rPr>
              <w:t>Difficultés rencontrées</w:t>
            </w:r>
            <w:r>
              <w:rPr>
                <w:noProof/>
                <w:webHidden/>
              </w:rPr>
              <w:tab/>
            </w:r>
            <w:r>
              <w:rPr>
                <w:noProof/>
                <w:webHidden/>
              </w:rPr>
              <w:fldChar w:fldCharType="begin"/>
            </w:r>
            <w:r>
              <w:rPr>
                <w:noProof/>
                <w:webHidden/>
              </w:rPr>
              <w:instrText xml:space="preserve"> PAGEREF _Toc25917167 \h </w:instrText>
            </w:r>
            <w:r>
              <w:rPr>
                <w:noProof/>
                <w:webHidden/>
              </w:rPr>
            </w:r>
            <w:r>
              <w:rPr>
                <w:noProof/>
                <w:webHidden/>
              </w:rPr>
              <w:fldChar w:fldCharType="separate"/>
            </w:r>
            <w:r>
              <w:rPr>
                <w:noProof/>
                <w:webHidden/>
              </w:rPr>
              <w:t>- 4 -</w:t>
            </w:r>
            <w:r>
              <w:rPr>
                <w:noProof/>
                <w:webHidden/>
              </w:rPr>
              <w:fldChar w:fldCharType="end"/>
            </w:r>
          </w:hyperlink>
        </w:p>
        <w:p w14:paraId="2ACE0F14" w14:textId="68E9DB99" w:rsidR="00C26585" w:rsidRDefault="00C26585">
          <w:pPr>
            <w:pStyle w:val="TM3"/>
            <w:tabs>
              <w:tab w:val="right" w:leader="dot" w:pos="9062"/>
            </w:tabs>
            <w:rPr>
              <w:rFonts w:eastAsiaTheme="minorEastAsia"/>
              <w:noProof/>
              <w:lang w:eastAsia="fr-CH"/>
            </w:rPr>
          </w:pPr>
          <w:hyperlink w:anchor="_Toc25917168" w:history="1">
            <w:r w:rsidRPr="00FB74CA">
              <w:rPr>
                <w:rStyle w:val="Lienhypertexte"/>
                <w:noProof/>
                <w:lang w:val="fr-FR"/>
              </w:rPr>
              <w:t>Compétences acquises</w:t>
            </w:r>
            <w:r>
              <w:rPr>
                <w:noProof/>
                <w:webHidden/>
              </w:rPr>
              <w:tab/>
            </w:r>
            <w:r>
              <w:rPr>
                <w:noProof/>
                <w:webHidden/>
              </w:rPr>
              <w:fldChar w:fldCharType="begin"/>
            </w:r>
            <w:r>
              <w:rPr>
                <w:noProof/>
                <w:webHidden/>
              </w:rPr>
              <w:instrText xml:space="preserve"> PAGEREF _Toc25917168 \h </w:instrText>
            </w:r>
            <w:r>
              <w:rPr>
                <w:noProof/>
                <w:webHidden/>
              </w:rPr>
            </w:r>
            <w:r>
              <w:rPr>
                <w:noProof/>
                <w:webHidden/>
              </w:rPr>
              <w:fldChar w:fldCharType="separate"/>
            </w:r>
            <w:r>
              <w:rPr>
                <w:noProof/>
                <w:webHidden/>
              </w:rPr>
              <w:t>- 4 -</w:t>
            </w:r>
            <w:r>
              <w:rPr>
                <w:noProof/>
                <w:webHidden/>
              </w:rPr>
              <w:fldChar w:fldCharType="end"/>
            </w:r>
          </w:hyperlink>
        </w:p>
        <w:p w14:paraId="3E253780" w14:textId="72F9E927" w:rsidR="00C26585" w:rsidRDefault="00C26585">
          <w:pPr>
            <w:pStyle w:val="TM3"/>
            <w:tabs>
              <w:tab w:val="right" w:leader="dot" w:pos="9062"/>
            </w:tabs>
            <w:rPr>
              <w:rFonts w:eastAsiaTheme="minorEastAsia"/>
              <w:noProof/>
              <w:lang w:eastAsia="fr-CH"/>
            </w:rPr>
          </w:pPr>
          <w:hyperlink w:anchor="_Toc25917169" w:history="1">
            <w:r w:rsidRPr="00FB74CA">
              <w:rPr>
                <w:rStyle w:val="Lienhypertexte"/>
                <w:noProof/>
                <w:lang w:val="fr-FR"/>
              </w:rPr>
              <w:t>Résultats obtenus</w:t>
            </w:r>
            <w:r>
              <w:rPr>
                <w:noProof/>
                <w:webHidden/>
              </w:rPr>
              <w:tab/>
            </w:r>
            <w:r>
              <w:rPr>
                <w:noProof/>
                <w:webHidden/>
              </w:rPr>
              <w:fldChar w:fldCharType="begin"/>
            </w:r>
            <w:r>
              <w:rPr>
                <w:noProof/>
                <w:webHidden/>
              </w:rPr>
              <w:instrText xml:space="preserve"> PAGEREF _Toc25917169 \h </w:instrText>
            </w:r>
            <w:r>
              <w:rPr>
                <w:noProof/>
                <w:webHidden/>
              </w:rPr>
            </w:r>
            <w:r>
              <w:rPr>
                <w:noProof/>
                <w:webHidden/>
              </w:rPr>
              <w:fldChar w:fldCharType="separate"/>
            </w:r>
            <w:r>
              <w:rPr>
                <w:noProof/>
                <w:webHidden/>
              </w:rPr>
              <w:t>- 4 -</w:t>
            </w:r>
            <w:r>
              <w:rPr>
                <w:noProof/>
                <w:webHidden/>
              </w:rPr>
              <w:fldChar w:fldCharType="end"/>
            </w:r>
          </w:hyperlink>
        </w:p>
        <w:p w14:paraId="317B32C9" w14:textId="34CEFD0C" w:rsidR="00A37BAC" w:rsidRDefault="00A37BAC">
          <w:r>
            <w:rPr>
              <w:b/>
              <w:bCs/>
              <w:lang w:val="fr-FR"/>
            </w:rPr>
            <w:fldChar w:fldCharType="end"/>
          </w:r>
        </w:p>
      </w:sdtContent>
    </w:sdt>
    <w:p w14:paraId="24EACD1B" w14:textId="77777777" w:rsidR="00A37BAC" w:rsidRDefault="00A37BAC">
      <w:pPr>
        <w:rPr>
          <w:rFonts w:asciiTheme="majorHAnsi" w:eastAsiaTheme="majorEastAsia" w:hAnsiTheme="majorHAnsi" w:cstheme="majorBidi"/>
          <w:color w:val="2E74B5" w:themeColor="accent1" w:themeShade="BF"/>
          <w:sz w:val="32"/>
          <w:szCs w:val="26"/>
        </w:rPr>
      </w:pPr>
      <w:r>
        <w:br w:type="page"/>
      </w:r>
    </w:p>
    <w:p w14:paraId="786FB45D" w14:textId="28000C76" w:rsidR="00FC3F32" w:rsidRDefault="00D37A2A" w:rsidP="00D37A2A">
      <w:pPr>
        <w:pStyle w:val="Titre2"/>
      </w:pPr>
      <w:bookmarkStart w:id="1" w:name="_Toc25917161"/>
      <w:r>
        <w:lastRenderedPageBreak/>
        <w:t>Introduction</w:t>
      </w:r>
      <w:bookmarkEnd w:id="1"/>
    </w:p>
    <w:p w14:paraId="7DEE9978" w14:textId="18E83508" w:rsidR="00AC3841" w:rsidRDefault="00AC3841" w:rsidP="00AC3841">
      <w:r>
        <w:t>Ce laboratoire est constitué de manipulations qui vont nous permettre de nous familiariser avec l’utilisation de données environnementales. Celui-ci est divisé en deux laboratoires : dans cette première partie nous nous intéresserons aux codes-barres et aux balises NFC, la seconde sera consacrée aux capteurs et à la communication Bluetooth Low Energy.</w:t>
      </w:r>
    </w:p>
    <w:p w14:paraId="74C394B7" w14:textId="49216576" w:rsidR="00D37A2A" w:rsidRDefault="00AC3841" w:rsidP="00BB6C4D">
      <w:pPr>
        <w:pStyle w:val="Titre2"/>
      </w:pPr>
      <w:bookmarkStart w:id="2" w:name="_Toc25917162"/>
      <w:r>
        <w:t>NFC</w:t>
      </w:r>
      <w:bookmarkEnd w:id="2"/>
      <w:r>
        <w:t xml:space="preserve"> </w:t>
      </w:r>
    </w:p>
    <w:p w14:paraId="213E4AB8" w14:textId="78EFB18A" w:rsidR="00212F31" w:rsidRDefault="00212F31" w:rsidP="00212F31">
      <w:r>
        <w:t>Dans l'optique de la sécurisation d'une application, on aimerait utiliser un porte-clés muni d'une puce NFC en guise de "</w:t>
      </w:r>
      <w:proofErr w:type="spellStart"/>
      <w:r>
        <w:t>credential</w:t>
      </w:r>
      <w:proofErr w:type="spellEnd"/>
      <w:r>
        <w:t>", en conjonction avec un dispositif mobile (smartphone, tablette) capable de lire des balises NFC. Pour autant, on ne désire pas renoncer au traditionnel login/mot de passe. Développer une application dont l'accès est sécurisé par la combinaison d'un mot de passe et d'une balise NFC adéquate.</w:t>
      </w:r>
    </w:p>
    <w:p w14:paraId="1E7B0467" w14:textId="2FAF6C0E" w:rsidR="00212F31" w:rsidRPr="00212F31" w:rsidRDefault="00212F31" w:rsidP="00212F31">
      <w:r>
        <w:t>Condition supplémentaire, on désire que cette identification ait une durée de vie restreinte, et qu'elle implémente un effet de vieillissement. Ainsi, immédiatement après l'authentification, on souhaite que le niveau d'authentification soit maximal, et corresponde par exemple à un score arbitraire de AUTHENTICATE_MAX (disons égal à 10, par exemple). Après un temps à définir, ce niveau va décroître, jusqu'à tomber finalement à zéro.</w:t>
      </w:r>
      <w:r w:rsidRPr="00212F31">
        <w:t xml:space="preserve"> </w:t>
      </w:r>
      <w:r>
        <w:t>Bien évidemment, une nouvelle lecture de la balise NFC remet le niveau d'authentification à son maximum.</w:t>
      </w:r>
    </w:p>
    <w:p w14:paraId="031B130A" w14:textId="6484E66E" w:rsidR="00BB6C4D" w:rsidRDefault="00BB6C4D" w:rsidP="00AC3841">
      <w:pPr>
        <w:pStyle w:val="Titre3"/>
      </w:pPr>
      <w:bookmarkStart w:id="3" w:name="_Toc25917163"/>
      <w:r>
        <w:t>Questions</w:t>
      </w:r>
      <w:bookmarkEnd w:id="3"/>
    </w:p>
    <w:p w14:paraId="4DB3A666" w14:textId="77777777" w:rsidR="00B6736B" w:rsidRDefault="00AC3841" w:rsidP="00B6736B">
      <w:pPr>
        <w:pStyle w:val="Titre4"/>
      </w:pPr>
      <w:r w:rsidRPr="00AC3841">
        <w:t>A partir de l’API Android concernant les tags NFC</w:t>
      </w:r>
      <w:r>
        <w:rPr>
          <w:rStyle w:val="Appelnotedebasdep"/>
        </w:rPr>
        <w:footnoteReference w:id="1"/>
      </w:r>
      <w:r w:rsidRPr="00AC3841">
        <w:t xml:space="preserve"> , pouvez-vous imaginer une autre approche pour rendre plus compliqué le clonage des tags NFC ? </w:t>
      </w:r>
    </w:p>
    <w:p w14:paraId="1EBB769E" w14:textId="77777777" w:rsidR="00B6736B" w:rsidRPr="00B6736B" w:rsidRDefault="00B6736B"/>
    <w:p w14:paraId="6F8B5004" w14:textId="77777777" w:rsidR="00B6736B" w:rsidRDefault="00AC3841" w:rsidP="00B6736B">
      <w:pPr>
        <w:pStyle w:val="Titre4"/>
      </w:pPr>
      <w:r w:rsidRPr="00AC3841">
        <w:t xml:space="preserve">Existe-il des limitations ? </w:t>
      </w:r>
    </w:p>
    <w:p w14:paraId="0E4361AA" w14:textId="77777777" w:rsidR="00B6736B" w:rsidRPr="00B6736B" w:rsidRDefault="00B6736B"/>
    <w:p w14:paraId="0713BF1B" w14:textId="4E898F18" w:rsidR="004D39E9" w:rsidRDefault="00AC3841" w:rsidP="00B6736B">
      <w:pPr>
        <w:pStyle w:val="Titre4"/>
      </w:pPr>
      <w:r w:rsidRPr="00AC3841">
        <w:t>Voyez-vous d’autres possibilités ?</w:t>
      </w:r>
    </w:p>
    <w:p w14:paraId="4287F115" w14:textId="53A9F95D" w:rsidR="00AC3841" w:rsidRPr="00B6736B" w:rsidRDefault="00AC3841"/>
    <w:p w14:paraId="3AD054A7" w14:textId="2E10F9B0" w:rsidR="00AC3841" w:rsidRDefault="00AC3841" w:rsidP="00B6736B">
      <w:pPr>
        <w:pStyle w:val="Titre4"/>
      </w:pPr>
      <w:r w:rsidRPr="00AC3841">
        <w:t>Est-ce qu’une solution basée sur la vérification de la présence d’un iBeacon sur l’utilisateur, par exemple sous la forme d’un porte-clés serait préférable ?</w:t>
      </w:r>
    </w:p>
    <w:p w14:paraId="37F60E05" w14:textId="77777777" w:rsidR="00AC3841" w:rsidRDefault="00AC3841" w:rsidP="00B6736B"/>
    <w:p w14:paraId="28D77344" w14:textId="47AE657A" w:rsidR="004765C8" w:rsidRDefault="004765C8">
      <w:pPr>
        <w:rPr>
          <w:rFonts w:asciiTheme="majorHAnsi" w:eastAsiaTheme="majorEastAsia" w:hAnsiTheme="majorHAnsi" w:cstheme="majorBidi"/>
          <w:color w:val="2E74B5" w:themeColor="accent1" w:themeShade="BF"/>
          <w:sz w:val="32"/>
          <w:szCs w:val="26"/>
        </w:rPr>
      </w:pPr>
      <w:r>
        <w:br w:type="page"/>
      </w:r>
    </w:p>
    <w:p w14:paraId="5E318712" w14:textId="534568EF" w:rsidR="00AC3841" w:rsidRDefault="00AC3841" w:rsidP="00AC3841">
      <w:pPr>
        <w:pStyle w:val="Titre2"/>
      </w:pPr>
      <w:bookmarkStart w:id="4" w:name="_Toc25917164"/>
      <w:r>
        <w:lastRenderedPageBreak/>
        <w:t>Codes-barres</w:t>
      </w:r>
      <w:bookmarkEnd w:id="4"/>
    </w:p>
    <w:p w14:paraId="7F228863" w14:textId="3BD65A39" w:rsidR="00AC3841" w:rsidRDefault="00AC3841" w:rsidP="00212F31">
      <w:pPr>
        <w:jc w:val="both"/>
      </w:pPr>
      <w:r>
        <w:t>L'objectif de cette manipulation est simplement d'être en mesure de lire un code-barres uni ou multidimensionnel (par exemple de type code QR), et d'afficher la valeur du code dans une activité que vous aurez définie vous-même. Il existe de nombreux sites internet permettant de générer des codes QR sur Internet</w:t>
      </w:r>
      <w:r>
        <w:rPr>
          <w:rStyle w:val="Appeldenotedefin"/>
        </w:rPr>
        <w:endnoteReference w:id="1"/>
      </w:r>
      <w:r>
        <w:t xml:space="preserve"> nous permettant de tester notre solution.</w:t>
      </w:r>
    </w:p>
    <w:p w14:paraId="50855645" w14:textId="77777777" w:rsidR="00212F31" w:rsidRDefault="00212F31" w:rsidP="00212F31">
      <w:pPr>
        <w:jc w:val="both"/>
      </w:pPr>
      <w:r>
        <w:t xml:space="preserve">Pour contourner l'obstacle, assez considérable, du traitement et du décodage de l'image, nous allons utiliser un logiciel/librairie open source, accessible sur le Google Play Store, appelé </w:t>
      </w:r>
      <w:proofErr w:type="spellStart"/>
      <w:r>
        <w:t>Barcode</w:t>
      </w:r>
      <w:proofErr w:type="spellEnd"/>
      <w:r>
        <w:t xml:space="preserve"> Scanner et mis au point par l'éditeur </w:t>
      </w:r>
      <w:proofErr w:type="spellStart"/>
      <w:r>
        <w:t>Zxing</w:t>
      </w:r>
      <w:proofErr w:type="spellEnd"/>
      <w:r>
        <w:t>.</w:t>
      </w:r>
    </w:p>
    <w:p w14:paraId="36FBE22E" w14:textId="1643CBBC" w:rsidR="00212F31" w:rsidRDefault="00212F31" w:rsidP="00212F31">
      <w:pPr>
        <w:jc w:val="both"/>
      </w:pPr>
      <w:r>
        <w:t xml:space="preserve">Ce n'est certainement pas le logiciel le plus performant en termes vitesse et de précision de détection en conditions médiocres, mais il est bien documenté, et il peut être aisément invoqué depuis une application externe grâce à une API basée sur des </w:t>
      </w:r>
      <w:proofErr w:type="spellStart"/>
      <w:r>
        <w:t>Intents</w:t>
      </w:r>
      <w:proofErr w:type="spellEnd"/>
      <w:r>
        <w:t>.</w:t>
      </w:r>
    </w:p>
    <w:p w14:paraId="41EB970E" w14:textId="40FD1BD4" w:rsidR="00212F31" w:rsidRDefault="00212F31" w:rsidP="00212F31">
      <w:pPr>
        <w:jc w:val="both"/>
      </w:pPr>
      <w:r>
        <w:t>Nous avons donc utilisé</w:t>
      </w:r>
      <w:r>
        <w:t xml:space="preserve"> la librairie </w:t>
      </w:r>
      <w:proofErr w:type="spellStart"/>
      <w:r>
        <w:t>Zxing</w:t>
      </w:r>
      <w:proofErr w:type="spellEnd"/>
      <w:r>
        <w:t xml:space="preserve"> avec l’API basée sur des </w:t>
      </w:r>
      <w:proofErr w:type="spellStart"/>
      <w:r>
        <w:t>Intents</w:t>
      </w:r>
      <w:proofErr w:type="spellEnd"/>
      <w:r>
        <w:t>.</w:t>
      </w:r>
    </w:p>
    <w:p w14:paraId="35D0D67B" w14:textId="264B6F5C" w:rsidR="00AC3841" w:rsidRDefault="00AC3841" w:rsidP="00AC3841">
      <w:pPr>
        <w:pStyle w:val="Titre3"/>
      </w:pPr>
      <w:bookmarkStart w:id="5" w:name="_Toc25917165"/>
      <w:r>
        <w:t>Questions</w:t>
      </w:r>
      <w:bookmarkEnd w:id="5"/>
    </w:p>
    <w:p w14:paraId="521E2BCA" w14:textId="7A7C49AF" w:rsidR="00AC3841" w:rsidRDefault="00AC3841" w:rsidP="00F0386C">
      <w:pPr>
        <w:pStyle w:val="Titre4"/>
      </w:pPr>
      <w:r w:rsidRPr="00AC3841">
        <w:t>Quelle est la quantité maximale de données pouvant être stockée sur un QR-code ?</w:t>
      </w:r>
    </w:p>
    <w:p w14:paraId="0D23BEB4" w14:textId="66DAA079" w:rsidR="00AC3841" w:rsidRDefault="00A90511" w:rsidP="00AC3841">
      <w:r w:rsidRPr="00A90511">
        <w:t>Les codes QR peuvent stocker jusqu'à 7 089 caractères numériques, 4 296 caractères alphanumériques, bien au-delà de la capacité du code-barres (de 10 à 13 caractères).</w:t>
      </w:r>
    </w:p>
    <w:p w14:paraId="6C4B338C" w14:textId="784E3765" w:rsidR="00BB7F5F" w:rsidRPr="00BB7F5F" w:rsidRDefault="00BB7F5F" w:rsidP="00AC3841">
      <w:r>
        <w:t xml:space="preserve">Pour en savoir plus (Ch. : </w:t>
      </w:r>
      <w:r w:rsidRPr="00BB7F5F">
        <w:t>Spéc</w:t>
      </w:r>
      <w:r>
        <w:t>ifications</w:t>
      </w:r>
      <w:r w:rsidRPr="00BB7F5F">
        <w:t xml:space="preserve">) : </w:t>
      </w:r>
      <w:hyperlink r:id="rId11" w:history="1">
        <w:r w:rsidRPr="00BB7F5F">
          <w:rPr>
            <w:rStyle w:val="Lienhypertexte"/>
          </w:rPr>
          <w:t>https://fr.wikipedia.org/wiki/Code_QR</w:t>
        </w:r>
      </w:hyperlink>
    </w:p>
    <w:p w14:paraId="45DD35C7" w14:textId="1318E1C7" w:rsidR="00AC3841" w:rsidRPr="00AC3841" w:rsidRDefault="00AC3841" w:rsidP="00F0386C">
      <w:pPr>
        <w:pStyle w:val="Titre4"/>
      </w:pPr>
      <w:r w:rsidRPr="00AC3841">
        <w:t xml:space="preserve">Pensez-vous qu’il est envisageable d’utiliser confortablement des </w:t>
      </w:r>
      <w:proofErr w:type="spellStart"/>
      <w:r w:rsidRPr="00AC3841">
        <w:t>QRcodes</w:t>
      </w:r>
      <w:proofErr w:type="spellEnd"/>
      <w:r w:rsidRPr="00AC3841">
        <w:t xml:space="preserve"> complexes (par exemple du contenant &gt;500 caractères de texte ou une </w:t>
      </w:r>
      <w:proofErr w:type="spellStart"/>
      <w:r w:rsidRPr="00AC3841">
        <w:t>vCard</w:t>
      </w:r>
      <w:proofErr w:type="spellEnd"/>
      <w:r w:rsidRPr="00AC3841">
        <w:t xml:space="preserve"> très complète) ?</w:t>
      </w:r>
    </w:p>
    <w:p w14:paraId="3C9A4AA3" w14:textId="60C2F96A" w:rsidR="00AC3841" w:rsidRPr="00F0386C" w:rsidRDefault="00A90511" w:rsidP="00AC3841">
      <w:r w:rsidRPr="00F0386C">
        <w:t>Grâce au site internet donné</w:t>
      </w:r>
      <w:r w:rsidR="00F0386C" w:rsidRPr="00F0386C">
        <w:rPr>
          <w:rStyle w:val="Appelnotedebasdep"/>
        </w:rPr>
        <w:footnoteReference w:id="2"/>
      </w:r>
      <w:r w:rsidR="00F0386C" w:rsidRPr="00F0386C">
        <w:t xml:space="preserve">, nous avons pu tester de générer des QR codes avec plus de 500 caractères ainsi que des </w:t>
      </w:r>
      <w:proofErr w:type="spellStart"/>
      <w:r w:rsidR="00F0386C" w:rsidRPr="00F0386C">
        <w:t>vCard</w:t>
      </w:r>
      <w:proofErr w:type="spellEnd"/>
      <w:r w:rsidR="00F0386C" w:rsidRPr="00F0386C">
        <w:t xml:space="preserve"> complète. Nous avons remarqué que l’application pouvais sans problème tout lire. Bien évidemment, si dans le champ « </w:t>
      </w:r>
      <w:proofErr w:type="spellStart"/>
      <w:r w:rsidR="00F0386C" w:rsidRPr="00F0386C">
        <w:t>nots</w:t>
      </w:r>
      <w:proofErr w:type="spellEnd"/>
      <w:r w:rsidR="00F0386C" w:rsidRPr="00F0386C">
        <w:t xml:space="preserve"> » des </w:t>
      </w:r>
      <w:proofErr w:type="spellStart"/>
      <w:r w:rsidR="00F0386C" w:rsidRPr="00F0386C">
        <w:t>vCard</w:t>
      </w:r>
      <w:proofErr w:type="spellEnd"/>
      <w:r w:rsidR="00F0386C" w:rsidRPr="00F0386C">
        <w:t xml:space="preserve"> un texte avec beaucoup trop de caractère est inséré le </w:t>
      </w:r>
      <w:proofErr w:type="spellStart"/>
      <w:r w:rsidR="00F0386C" w:rsidRPr="00F0386C">
        <w:t>QRcode</w:t>
      </w:r>
      <w:proofErr w:type="spellEnd"/>
      <w:r w:rsidR="00F0386C" w:rsidRPr="00F0386C">
        <w:t xml:space="preserve"> est généré mais devient illisible. De plus, si nous souhaiter lire un </w:t>
      </w:r>
      <w:proofErr w:type="spellStart"/>
      <w:r w:rsidR="00F0386C" w:rsidRPr="00F0386C">
        <w:t>vCard</w:t>
      </w:r>
      <w:proofErr w:type="spellEnd"/>
      <w:r w:rsidR="00F0386C" w:rsidRPr="00F0386C">
        <w:t xml:space="preserve"> il faut bien entendu </w:t>
      </w:r>
      <w:proofErr w:type="spellStart"/>
      <w:r w:rsidR="00F0386C" w:rsidRPr="00F0386C">
        <w:t>parser</w:t>
      </w:r>
      <w:proofErr w:type="spellEnd"/>
      <w:r w:rsidR="00F0386C" w:rsidRPr="00F0386C">
        <w:t xml:space="preserve"> la réponse afin d’en extraire les champs souhaités.</w:t>
      </w:r>
    </w:p>
    <w:p w14:paraId="331AD912" w14:textId="2F57CA3F" w:rsidR="00AC3841" w:rsidRDefault="00AC3841" w:rsidP="00F0386C">
      <w:pPr>
        <w:pStyle w:val="Titre4"/>
      </w:pPr>
      <w:r w:rsidRPr="00AC3841">
        <w:t>Qu’est-ce que les QR-codes dynamiques ? Quels sont les avantages et respectivement les inconvénients à utiliser ceux-ci en comparaison avec des QR-codes statiques ?</w:t>
      </w:r>
    </w:p>
    <w:p w14:paraId="55F697F8" w14:textId="1D80C86B" w:rsidR="00AC3841" w:rsidRDefault="00F0386C" w:rsidP="00AC3841">
      <w:r w:rsidRPr="00F0386C">
        <w:t xml:space="preserve">Un </w:t>
      </w:r>
      <w:r>
        <w:t>QR</w:t>
      </w:r>
      <w:r w:rsidRPr="00F0386C">
        <w:t xml:space="preserve"> code dynamique est comme un </w:t>
      </w:r>
      <w:r>
        <w:t>QR</w:t>
      </w:r>
      <w:r w:rsidRPr="00F0386C">
        <w:t xml:space="preserve"> code </w:t>
      </w:r>
      <w:r>
        <w:t xml:space="preserve">statiques </w:t>
      </w:r>
      <w:r w:rsidRPr="00F0386C">
        <w:t xml:space="preserve">mais </w:t>
      </w:r>
      <w:r>
        <w:t>la</w:t>
      </w:r>
      <w:r w:rsidRPr="00F0386C">
        <w:t xml:space="preserve"> particularité est qu’il peut être plus petit et surtout </w:t>
      </w:r>
      <w:r>
        <w:t>il est possible</w:t>
      </w:r>
      <w:r w:rsidRPr="00F0386C">
        <w:t xml:space="preserve"> </w:t>
      </w:r>
      <w:r>
        <w:t>de</w:t>
      </w:r>
      <w:r w:rsidRPr="00F0386C">
        <w:t xml:space="preserve"> modifier les informations qu’il contient.</w:t>
      </w:r>
      <w:r w:rsidR="00BB7F5F">
        <w:t xml:space="preserve"> </w:t>
      </w:r>
    </w:p>
    <w:p w14:paraId="70957667" w14:textId="30AA6807" w:rsidR="00BB7F5F" w:rsidRDefault="00BB7F5F" w:rsidP="00AC3841">
      <w:r w:rsidRPr="00BB7F5F">
        <w:t xml:space="preserve">Cette approche ne rend pas le code QR lui-même « </w:t>
      </w:r>
      <w:proofErr w:type="gramStart"/>
      <w:r w:rsidRPr="00BB7F5F">
        <w:t>dynamique»</w:t>
      </w:r>
      <w:proofErr w:type="gramEnd"/>
      <w:r w:rsidRPr="00BB7F5F">
        <w:t xml:space="preserve">, car son contenu reste identique. Toutefois, en insérant une URL courte modifiable par l'utilisateur dans le code QR, on obtient l'impression que le code QR peut être modifié et abouti au résultat souhaité. </w:t>
      </w:r>
      <w:r>
        <w:t>C</w:t>
      </w:r>
      <w:r w:rsidRPr="00BB7F5F">
        <w:t>’est toujours ainsi que fonctionnent tous les codes QR dynamiques.</w:t>
      </w:r>
    </w:p>
    <w:p w14:paraId="0A6CC2C9" w14:textId="73C7FABC" w:rsidR="00F0386C" w:rsidRPr="004765C8" w:rsidRDefault="004765C8" w:rsidP="004765C8">
      <w:pPr>
        <w:pStyle w:val="Paragraphedeliste"/>
        <w:numPr>
          <w:ilvl w:val="0"/>
          <w:numId w:val="33"/>
        </w:numPr>
        <w:rPr>
          <w:rFonts w:ascii="Helvetica Neue" w:hAnsi="Helvetica Neue"/>
          <w:color w:val="000000"/>
          <w:sz w:val="20"/>
          <w:szCs w:val="20"/>
          <w:shd w:val="clear" w:color="auto" w:fill="FFFFFF"/>
        </w:rPr>
      </w:pPr>
      <w:r>
        <w:rPr>
          <w:rFonts w:ascii="Helvetica Neue" w:hAnsi="Helvetica Neue"/>
          <w:color w:val="000000"/>
          <w:sz w:val="20"/>
          <w:szCs w:val="20"/>
          <w:shd w:val="clear" w:color="auto" w:fill="FFFFFF"/>
        </w:rPr>
        <w:t>P</w:t>
      </w:r>
      <w:r w:rsidRPr="004765C8">
        <w:rPr>
          <w:rFonts w:ascii="Helvetica Neue" w:hAnsi="Helvetica Neue"/>
          <w:color w:val="000000"/>
          <w:sz w:val="20"/>
          <w:szCs w:val="20"/>
          <w:shd w:val="clear" w:color="auto" w:fill="FFFFFF"/>
        </w:rPr>
        <w:t>lus fiables</w:t>
      </w:r>
    </w:p>
    <w:p w14:paraId="12E17DFC" w14:textId="55A9CF92" w:rsidR="004765C8" w:rsidRPr="004765C8" w:rsidRDefault="004765C8" w:rsidP="004765C8">
      <w:pPr>
        <w:pStyle w:val="Paragraphedeliste"/>
        <w:numPr>
          <w:ilvl w:val="0"/>
          <w:numId w:val="33"/>
        </w:numPr>
        <w:rPr>
          <w:rFonts w:ascii="Helvetica Neue" w:hAnsi="Helvetica Neue"/>
          <w:color w:val="000000"/>
          <w:sz w:val="20"/>
          <w:szCs w:val="20"/>
          <w:shd w:val="clear" w:color="auto" w:fill="FFFFFF"/>
        </w:rPr>
      </w:pPr>
      <w:r>
        <w:rPr>
          <w:rFonts w:ascii="Helvetica Neue" w:hAnsi="Helvetica Neue"/>
          <w:color w:val="000000"/>
          <w:sz w:val="20"/>
          <w:szCs w:val="20"/>
          <w:shd w:val="clear" w:color="auto" w:fill="FFFFFF"/>
        </w:rPr>
        <w:t>Moins dense</w:t>
      </w:r>
    </w:p>
    <w:p w14:paraId="425BDCDF" w14:textId="2C9CD592" w:rsidR="004765C8" w:rsidRPr="004765C8" w:rsidRDefault="004765C8" w:rsidP="004765C8">
      <w:pPr>
        <w:pStyle w:val="Paragraphedeliste"/>
        <w:numPr>
          <w:ilvl w:val="0"/>
          <w:numId w:val="33"/>
        </w:numPr>
        <w:rPr>
          <w:rFonts w:ascii="Helvetica Neue" w:hAnsi="Helvetica Neue"/>
          <w:color w:val="000000"/>
          <w:sz w:val="20"/>
          <w:szCs w:val="20"/>
          <w:shd w:val="clear" w:color="auto" w:fill="FFFFFF"/>
        </w:rPr>
      </w:pPr>
      <w:r>
        <w:rPr>
          <w:rFonts w:ascii="Helvetica Neue" w:hAnsi="Helvetica Neue"/>
          <w:color w:val="000000"/>
          <w:sz w:val="20"/>
          <w:szCs w:val="20"/>
          <w:shd w:val="clear" w:color="auto" w:fill="FFFFFF"/>
        </w:rPr>
        <w:t xml:space="preserve">Ils </w:t>
      </w:r>
      <w:r w:rsidRPr="004765C8">
        <w:rPr>
          <w:rFonts w:ascii="Helvetica Neue" w:hAnsi="Helvetica Neue"/>
          <w:color w:val="000000"/>
          <w:sz w:val="20"/>
          <w:szCs w:val="20"/>
          <w:shd w:val="clear" w:color="auto" w:fill="FFFFFF"/>
        </w:rPr>
        <w:t>sont modifiables</w:t>
      </w:r>
    </w:p>
    <w:p w14:paraId="309436A5" w14:textId="364BDD7D" w:rsidR="004765C8" w:rsidRDefault="004765C8" w:rsidP="004765C8">
      <w:pPr>
        <w:pStyle w:val="Paragraphedeliste"/>
        <w:numPr>
          <w:ilvl w:val="0"/>
          <w:numId w:val="33"/>
        </w:numPr>
        <w:rPr>
          <w:rFonts w:ascii="Helvetica Neue" w:hAnsi="Helvetica Neue"/>
          <w:color w:val="000000"/>
          <w:sz w:val="20"/>
          <w:szCs w:val="20"/>
          <w:shd w:val="clear" w:color="auto" w:fill="FFFFFF"/>
        </w:rPr>
      </w:pPr>
      <w:r>
        <w:rPr>
          <w:rFonts w:ascii="Helvetica Neue" w:hAnsi="Helvetica Neue"/>
          <w:color w:val="000000"/>
          <w:sz w:val="20"/>
          <w:szCs w:val="20"/>
          <w:shd w:val="clear" w:color="auto" w:fill="FFFFFF"/>
        </w:rPr>
        <w:t>Fonctionnalités supplémentaires (</w:t>
      </w:r>
      <w:r w:rsidRPr="004765C8">
        <w:rPr>
          <w:rFonts w:ascii="Helvetica Neue" w:hAnsi="Helvetica Neue"/>
          <w:color w:val="000000"/>
          <w:sz w:val="20"/>
          <w:szCs w:val="20"/>
          <w:shd w:val="clear" w:color="auto" w:fill="FFFFFF"/>
        </w:rPr>
        <w:t> </w:t>
      </w:r>
      <w:r w:rsidRPr="00BB7F5F">
        <w:rPr>
          <w:rFonts w:cstheme="minorHAnsi"/>
          <w:color w:val="000000"/>
          <w:sz w:val="18"/>
          <w:szCs w:val="18"/>
          <w:shd w:val="clear" w:color="auto" w:fill="FFFFFF"/>
        </w:rPr>
        <w:t>l'analyse par balayage, la </w:t>
      </w:r>
      <w:hyperlink r:id="rId12" w:history="1">
        <w:r w:rsidRPr="00BB7F5F">
          <w:rPr>
            <w:rFonts w:cstheme="minorHAnsi"/>
            <w:color w:val="000000"/>
            <w:sz w:val="18"/>
            <w:szCs w:val="18"/>
            <w:shd w:val="clear" w:color="auto" w:fill="FFFFFF"/>
          </w:rPr>
          <w:t>protection par mot de passe</w:t>
        </w:r>
      </w:hyperlink>
      <w:r w:rsidRPr="00BB7F5F">
        <w:rPr>
          <w:rFonts w:cstheme="minorHAnsi"/>
          <w:color w:val="000000"/>
          <w:sz w:val="18"/>
          <w:szCs w:val="18"/>
          <w:shd w:val="clear" w:color="auto" w:fill="FFFFFF"/>
        </w:rPr>
        <w:t> , la </w:t>
      </w:r>
      <w:hyperlink r:id="rId13" w:history="1">
        <w:r w:rsidRPr="00BB7F5F">
          <w:rPr>
            <w:rFonts w:cstheme="minorHAnsi"/>
            <w:color w:val="000000"/>
            <w:sz w:val="18"/>
            <w:szCs w:val="18"/>
            <w:shd w:val="clear" w:color="auto" w:fill="FFFFFF"/>
          </w:rPr>
          <w:t>redirection basée sur le périphérique</w:t>
        </w:r>
      </w:hyperlink>
      <w:r w:rsidRPr="00BB7F5F">
        <w:rPr>
          <w:rFonts w:cstheme="minorHAnsi"/>
          <w:color w:val="000000"/>
          <w:sz w:val="18"/>
          <w:szCs w:val="18"/>
          <w:shd w:val="clear" w:color="auto" w:fill="FFFFFF"/>
        </w:rPr>
        <w:t> et la </w:t>
      </w:r>
      <w:hyperlink r:id="rId14" w:history="1">
        <w:r w:rsidRPr="00BB7F5F">
          <w:rPr>
            <w:rFonts w:cstheme="minorHAnsi"/>
            <w:color w:val="000000"/>
            <w:sz w:val="18"/>
            <w:szCs w:val="18"/>
            <w:shd w:val="clear" w:color="auto" w:fill="FFFFFF"/>
          </w:rPr>
          <w:t>gestion des accès</w:t>
        </w:r>
      </w:hyperlink>
      <w:r>
        <w:rPr>
          <w:rFonts w:ascii="Helvetica Neue" w:hAnsi="Helvetica Neue"/>
          <w:color w:val="000000"/>
          <w:sz w:val="20"/>
          <w:szCs w:val="20"/>
          <w:shd w:val="clear" w:color="auto" w:fill="FFFFFF"/>
        </w:rPr>
        <w:t>)</w:t>
      </w:r>
    </w:p>
    <w:p w14:paraId="5F6C7FC7" w14:textId="67096D1B" w:rsidR="004765C8" w:rsidRDefault="004765C8" w:rsidP="004765C8">
      <w:pPr>
        <w:pStyle w:val="Paragraphedeliste"/>
        <w:numPr>
          <w:ilvl w:val="0"/>
          <w:numId w:val="35"/>
        </w:numPr>
        <w:rPr>
          <w:rFonts w:ascii="Helvetica Neue" w:hAnsi="Helvetica Neue"/>
          <w:color w:val="000000"/>
          <w:sz w:val="20"/>
          <w:szCs w:val="20"/>
          <w:shd w:val="clear" w:color="auto" w:fill="FFFFFF"/>
        </w:rPr>
      </w:pPr>
      <w:r w:rsidRPr="004765C8">
        <w:rPr>
          <w:rFonts w:ascii="Helvetica Neue" w:hAnsi="Helvetica Neue"/>
          <w:color w:val="000000"/>
          <w:sz w:val="20"/>
          <w:szCs w:val="20"/>
          <w:shd w:val="clear" w:color="auto" w:fill="FFFFFF"/>
        </w:rPr>
        <w:t>Ils sont Payants</w:t>
      </w:r>
    </w:p>
    <w:p w14:paraId="6FAB8E3B" w14:textId="4E95E0B7" w:rsidR="00BB7F5F" w:rsidRPr="004765C8" w:rsidRDefault="00BB7F5F" w:rsidP="004765C8">
      <w:pPr>
        <w:pStyle w:val="Paragraphedeliste"/>
        <w:numPr>
          <w:ilvl w:val="0"/>
          <w:numId w:val="35"/>
        </w:numPr>
        <w:rPr>
          <w:rFonts w:ascii="Helvetica Neue" w:hAnsi="Helvetica Neue"/>
          <w:color w:val="000000"/>
          <w:sz w:val="20"/>
          <w:szCs w:val="20"/>
          <w:shd w:val="clear" w:color="auto" w:fill="FFFFFF"/>
        </w:rPr>
      </w:pPr>
      <w:r>
        <w:rPr>
          <w:rFonts w:ascii="Helvetica Neue" w:hAnsi="Helvetica Neue"/>
          <w:color w:val="000000"/>
          <w:sz w:val="20"/>
          <w:szCs w:val="20"/>
          <w:shd w:val="clear" w:color="auto" w:fill="FFFFFF"/>
        </w:rPr>
        <w:t>Peut stocker seulement un URL</w:t>
      </w:r>
    </w:p>
    <w:p w14:paraId="526FC496" w14:textId="41F097E0" w:rsidR="00B94C59" w:rsidRPr="00212F31" w:rsidRDefault="00BB7F5F">
      <w:r w:rsidRPr="00BB7F5F">
        <w:t>Pour en savoir plus :</w:t>
      </w:r>
      <w:r>
        <w:rPr>
          <w:rFonts w:ascii="Georgia" w:hAnsi="Georgia"/>
          <w:color w:val="000000"/>
        </w:rPr>
        <w:t xml:space="preserve"> </w:t>
      </w:r>
      <w:hyperlink r:id="rId15" w:history="1">
        <w:r>
          <w:rPr>
            <w:rStyle w:val="Lienhypertexte"/>
          </w:rPr>
          <w:t>https://blog.qrstuff.com/2012/08/12/dynamic-qr-codes</w:t>
        </w:r>
      </w:hyperlink>
    </w:p>
    <w:p w14:paraId="5A6F6D84" w14:textId="00944034" w:rsidR="003B4CFD" w:rsidRDefault="003B4CFD" w:rsidP="00DC67D5">
      <w:pPr>
        <w:pStyle w:val="Titre1"/>
      </w:pPr>
      <w:bookmarkStart w:id="6" w:name="_Toc25917166"/>
      <w:r>
        <w:lastRenderedPageBreak/>
        <w:t>Conclusion</w:t>
      </w:r>
      <w:bookmarkEnd w:id="6"/>
    </w:p>
    <w:p w14:paraId="70A8C82E" w14:textId="24D58317" w:rsidR="00250286" w:rsidRDefault="00C153B6" w:rsidP="003B4CFD">
      <w:pPr>
        <w:pStyle w:val="Titre3"/>
        <w:rPr>
          <w:lang w:val="fr-FR"/>
        </w:rPr>
      </w:pPr>
      <w:bookmarkStart w:id="7" w:name="_Toc25917167"/>
      <w:r>
        <w:rPr>
          <w:lang w:val="fr-FR"/>
        </w:rPr>
        <w:t>Difficultés rencontrées</w:t>
      </w:r>
      <w:bookmarkEnd w:id="7"/>
      <w:r>
        <w:rPr>
          <w:lang w:val="fr-FR"/>
        </w:rPr>
        <w:t xml:space="preserve"> </w:t>
      </w:r>
    </w:p>
    <w:p w14:paraId="2E12CB12" w14:textId="77777777" w:rsidR="00B94C59" w:rsidRPr="00B94C59" w:rsidRDefault="00B94C59" w:rsidP="00B94C59">
      <w:pPr>
        <w:rPr>
          <w:lang w:val="fr-FR"/>
        </w:rPr>
      </w:pPr>
    </w:p>
    <w:p w14:paraId="16148B1E" w14:textId="2205307B" w:rsidR="00250286" w:rsidRDefault="009F2903" w:rsidP="00B9343C">
      <w:pPr>
        <w:pStyle w:val="Titre3"/>
        <w:rPr>
          <w:lang w:val="fr-FR"/>
        </w:rPr>
      </w:pPr>
      <w:bookmarkStart w:id="8" w:name="_Toc25917168"/>
      <w:r>
        <w:rPr>
          <w:lang w:val="fr-FR"/>
        </w:rPr>
        <w:t>Compétence</w:t>
      </w:r>
      <w:r w:rsidR="00250286">
        <w:rPr>
          <w:lang w:val="fr-FR"/>
        </w:rPr>
        <w:t>s</w:t>
      </w:r>
      <w:r>
        <w:rPr>
          <w:lang w:val="fr-FR"/>
        </w:rPr>
        <w:t xml:space="preserve"> ac</w:t>
      </w:r>
      <w:r w:rsidR="00250286">
        <w:rPr>
          <w:lang w:val="fr-FR"/>
        </w:rPr>
        <w:t>qu</w:t>
      </w:r>
      <w:r>
        <w:rPr>
          <w:lang w:val="fr-FR"/>
        </w:rPr>
        <w:t>ise</w:t>
      </w:r>
      <w:r w:rsidR="00250286">
        <w:rPr>
          <w:lang w:val="fr-FR"/>
        </w:rPr>
        <w:t>s</w:t>
      </w:r>
      <w:bookmarkEnd w:id="8"/>
    </w:p>
    <w:p w14:paraId="3C21A857" w14:textId="3DB63D85" w:rsidR="00B94C59" w:rsidRPr="00B94C59" w:rsidRDefault="00B94C59" w:rsidP="00B94C59">
      <w:pPr>
        <w:rPr>
          <w:lang w:val="fr-FR"/>
        </w:rPr>
      </w:pPr>
      <w:r>
        <w:rPr>
          <w:lang w:val="fr-FR"/>
        </w:rPr>
        <w:t xml:space="preserve">Grâce à ce laboratoire, nous avons pu nous familiariser </w:t>
      </w:r>
      <w:r>
        <w:t>avec l’utilisation de données environnementales. Notamment aux codes-barres et aux balise NFC.</w:t>
      </w:r>
    </w:p>
    <w:p w14:paraId="61B87C99" w14:textId="55490306" w:rsidR="00167FB6" w:rsidRPr="00B94C59" w:rsidRDefault="00D37A2A" w:rsidP="00B94C59">
      <w:pPr>
        <w:pStyle w:val="Titre3"/>
        <w:rPr>
          <w:lang w:val="fr-FR"/>
        </w:rPr>
      </w:pPr>
      <w:bookmarkStart w:id="9" w:name="_Toc25917169"/>
      <w:r>
        <w:rPr>
          <w:lang w:val="fr-FR"/>
        </w:rPr>
        <w:t>Résultats obtenus</w:t>
      </w:r>
      <w:bookmarkEnd w:id="9"/>
    </w:p>
    <w:p w14:paraId="5548FCE0" w14:textId="1362EDC9" w:rsidR="00BB6C4D" w:rsidRDefault="00143637" w:rsidP="00D37A2A">
      <w:r>
        <w:t xml:space="preserve">Finalement, nous avons une solution fonctionnelle à 100%. Nous sommes fières de ce travail opérationnel et très instructif. </w:t>
      </w:r>
    </w:p>
    <w:p w14:paraId="3D1C3469" w14:textId="77777777" w:rsidR="00BB6C4D" w:rsidRDefault="00BB6C4D" w:rsidP="00D37A2A"/>
    <w:p w14:paraId="7D90F56F" w14:textId="0B9D2EEB" w:rsidR="00D37A2A" w:rsidRDefault="00D37A2A" w:rsidP="00D37A2A">
      <w:pPr>
        <w:rPr>
          <w:rFonts w:ascii="Arial" w:hAnsi="Arial" w:cs="Arial"/>
        </w:rPr>
      </w:pPr>
      <w:r>
        <w:rPr>
          <w:rFonts w:ascii="Arial" w:hAnsi="Arial" w:cs="Arial"/>
        </w:rPr>
        <w:t xml:space="preserve">Date :   </w:t>
      </w:r>
      <w:r w:rsidR="00F826DD">
        <w:rPr>
          <w:rFonts w:ascii="Arial" w:hAnsi="Arial" w:cs="Arial"/>
        </w:rPr>
        <w:t>01</w:t>
      </w:r>
      <w:r w:rsidR="00511B53">
        <w:rPr>
          <w:rFonts w:ascii="Arial" w:hAnsi="Arial" w:cs="Arial"/>
        </w:rPr>
        <w:t>.</w:t>
      </w:r>
      <w:r w:rsidR="00BB6C4D">
        <w:rPr>
          <w:rFonts w:ascii="Arial" w:hAnsi="Arial" w:cs="Arial"/>
        </w:rPr>
        <w:t>1</w:t>
      </w:r>
      <w:r w:rsidR="00F826DD">
        <w:rPr>
          <w:rFonts w:ascii="Arial" w:hAnsi="Arial" w:cs="Arial"/>
        </w:rPr>
        <w:t>2</w:t>
      </w:r>
      <w:r w:rsidR="00511B53">
        <w:rPr>
          <w:rFonts w:ascii="Arial" w:hAnsi="Arial" w:cs="Arial"/>
        </w:rPr>
        <w:t>.19</w:t>
      </w:r>
    </w:p>
    <w:p w14:paraId="43151308" w14:textId="73C50132" w:rsidR="00D37A2A" w:rsidRPr="00A90511" w:rsidRDefault="00D37A2A" w:rsidP="00D37A2A">
      <w:pPr>
        <w:rPr>
          <w:rFonts w:ascii="Arial" w:hAnsi="Arial" w:cs="Arial"/>
        </w:rPr>
      </w:pPr>
      <w:r>
        <w:rPr>
          <w:rFonts w:ascii="Arial" w:hAnsi="Arial" w:cs="Arial"/>
        </w:rPr>
        <w:t>Nom de l’étudiant :</w:t>
      </w:r>
      <w:r>
        <w:rPr>
          <w:rFonts w:ascii="Arial" w:hAnsi="Arial" w:cs="Arial"/>
        </w:rPr>
        <w:tab/>
        <w:t>Spinelli Isaia</w:t>
      </w:r>
      <w:r w:rsidR="00511B53">
        <w:rPr>
          <w:rFonts w:ascii="Arial" w:hAnsi="Arial" w:cs="Arial"/>
        </w:rPr>
        <w:t xml:space="preserve"> et Simonet Yoann</w:t>
      </w:r>
    </w:p>
    <w:sectPr w:rsidR="00D37A2A" w:rsidRPr="00A90511" w:rsidSect="00FC3F32">
      <w:headerReference w:type="default" r:id="rId16"/>
      <w:footerReference w:type="default" r:id="rId17"/>
      <w:headerReference w:type="first" r:id="rId18"/>
      <w:footerReference w:type="first" r:id="rId19"/>
      <w:pgSz w:w="11906" w:h="16838"/>
      <w:pgMar w:top="1417" w:right="1417" w:bottom="1417" w:left="1417" w:header="708" w:footer="708" w:gutter="0"/>
      <w:pgNumType w:fmt="numberInDash"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5D17E9" w14:textId="77777777" w:rsidR="00DF7FA0" w:rsidRDefault="00DF7FA0" w:rsidP="00BB6AFA">
      <w:pPr>
        <w:spacing w:after="0" w:line="240" w:lineRule="auto"/>
      </w:pPr>
      <w:r>
        <w:separator/>
      </w:r>
    </w:p>
  </w:endnote>
  <w:endnote w:type="continuationSeparator" w:id="0">
    <w:p w14:paraId="69C39F50" w14:textId="77777777" w:rsidR="00DF7FA0" w:rsidRDefault="00DF7FA0" w:rsidP="00BB6AFA">
      <w:pPr>
        <w:spacing w:after="0" w:line="240" w:lineRule="auto"/>
      </w:pPr>
      <w:r>
        <w:continuationSeparator/>
      </w:r>
    </w:p>
  </w:endnote>
  <w:endnote w:id="1">
    <w:p w14:paraId="17E7DB41" w14:textId="3D5520C4" w:rsidR="00AC3841" w:rsidRPr="00A90511" w:rsidRDefault="00AC3841" w:rsidP="00A90511">
      <w:pPr>
        <w:pStyle w:val="Notedefin"/>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Neue">
    <w:altName w:val="Times New Roman"/>
    <w:charset w:val="00"/>
    <w:family w:val="roman"/>
    <w:pitch w:val="default"/>
  </w:font>
  <w:font w:name="Arial Unicode MS">
    <w:panose1 w:val="020B0604020202020204"/>
    <w:charset w:val="80"/>
    <w:family w:val="swiss"/>
    <w:pitch w:val="variable"/>
    <w:sig w:usb0="00000000"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 w:name="Big Caslon">
    <w:altName w:val="Times New Roman"/>
    <w:charset w:val="00"/>
    <w:family w:val="roman"/>
    <w:pitch w:val="default"/>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42218292"/>
      <w:docPartObj>
        <w:docPartGallery w:val="Page Numbers (Bottom of Page)"/>
        <w:docPartUnique/>
      </w:docPartObj>
    </w:sdtPr>
    <w:sdtEndPr/>
    <w:sdtContent>
      <w:p w14:paraId="163FE3FD" w14:textId="77777777" w:rsidR="00F5184D" w:rsidRDefault="00F5184D">
        <w:pPr>
          <w:pStyle w:val="Pieddepage"/>
          <w:jc w:val="center"/>
        </w:pPr>
        <w:r>
          <w:fldChar w:fldCharType="begin"/>
        </w:r>
        <w:r>
          <w:instrText>PAGE   \* MERGEFORMAT</w:instrText>
        </w:r>
        <w:r>
          <w:fldChar w:fldCharType="separate"/>
        </w:r>
        <w:r w:rsidR="0080787D" w:rsidRPr="0080787D">
          <w:rPr>
            <w:noProof/>
            <w:lang w:val="fr-FR"/>
          </w:rPr>
          <w:t>-</w:t>
        </w:r>
        <w:r w:rsidR="0080787D">
          <w:rPr>
            <w:noProof/>
          </w:rPr>
          <w:t xml:space="preserve"> 2 -</w:t>
        </w:r>
        <w:r>
          <w:fldChar w:fldCharType="end"/>
        </w:r>
      </w:p>
    </w:sdtContent>
  </w:sdt>
  <w:p w14:paraId="2C1A2865" w14:textId="77777777" w:rsidR="00F5184D" w:rsidRDefault="00F5184D">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DDC90C" w14:textId="77777777" w:rsidR="00882390" w:rsidRPr="00882390" w:rsidRDefault="00882390" w:rsidP="00882390">
    <w:pPr>
      <w:pStyle w:val="Pieddepage"/>
      <w:jc w:val="center"/>
      <w:rPr>
        <w:caps/>
      </w:rPr>
    </w:pPr>
    <w:r>
      <w:rPr>
        <w:caps/>
      </w:rPr>
      <w:t xml:space="preserve"> </w:t>
    </w:r>
    <w:r w:rsidRPr="00882390">
      <w:rPr>
        <w:caps/>
      </w:rPr>
      <w:fldChar w:fldCharType="begin"/>
    </w:r>
    <w:r w:rsidRPr="00882390">
      <w:rPr>
        <w:caps/>
      </w:rPr>
      <w:instrText>PAGE   \* MERGEFORMAT</w:instrText>
    </w:r>
    <w:r w:rsidRPr="00882390">
      <w:rPr>
        <w:caps/>
      </w:rPr>
      <w:fldChar w:fldCharType="separate"/>
    </w:r>
    <w:r w:rsidR="0080787D" w:rsidRPr="0080787D">
      <w:rPr>
        <w:caps/>
        <w:noProof/>
        <w:lang w:val="fr-FR"/>
      </w:rPr>
      <w:t>-</w:t>
    </w:r>
    <w:r w:rsidR="0080787D">
      <w:rPr>
        <w:caps/>
        <w:noProof/>
      </w:rPr>
      <w:t xml:space="preserve"> 1 -</w:t>
    </w:r>
    <w:r w:rsidRPr="00882390">
      <w:rPr>
        <w:caps/>
      </w:rPr>
      <w:fldChar w:fldCharType="end"/>
    </w:r>
    <w:r w:rsidR="00F5184D">
      <w:rPr>
        <w:caps/>
      </w:rPr>
      <w:t xml:space="preserve"> </w:t>
    </w:r>
  </w:p>
  <w:p w14:paraId="4376BB75" w14:textId="77777777" w:rsidR="00882390" w:rsidRDefault="00882390">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D9C641" w14:textId="77777777" w:rsidR="00DF7FA0" w:rsidRDefault="00DF7FA0" w:rsidP="00BB6AFA">
      <w:pPr>
        <w:spacing w:after="0" w:line="240" w:lineRule="auto"/>
      </w:pPr>
      <w:r>
        <w:separator/>
      </w:r>
    </w:p>
  </w:footnote>
  <w:footnote w:type="continuationSeparator" w:id="0">
    <w:p w14:paraId="10F561B7" w14:textId="77777777" w:rsidR="00DF7FA0" w:rsidRDefault="00DF7FA0" w:rsidP="00BB6AFA">
      <w:pPr>
        <w:spacing w:after="0" w:line="240" w:lineRule="auto"/>
      </w:pPr>
      <w:r>
        <w:continuationSeparator/>
      </w:r>
    </w:p>
  </w:footnote>
  <w:footnote w:id="1">
    <w:p w14:paraId="1C5A434D" w14:textId="3B92D769" w:rsidR="00A90511" w:rsidRPr="00F0386C" w:rsidRDefault="00AC3841">
      <w:pPr>
        <w:pStyle w:val="Notedebasdepage"/>
        <w:rPr>
          <w:color w:val="0000FF"/>
          <w:u w:val="single"/>
        </w:rPr>
      </w:pPr>
      <w:r>
        <w:rPr>
          <w:rStyle w:val="Appelnotedebasdep"/>
        </w:rPr>
        <w:footnoteRef/>
      </w:r>
      <w:r>
        <w:t xml:space="preserve"> API Classe Tag sur Android : </w:t>
      </w:r>
      <w:hyperlink r:id="rId1" w:history="1">
        <w:r w:rsidRPr="00AB2DE4">
          <w:rPr>
            <w:rStyle w:val="Lienhypertexte"/>
          </w:rPr>
          <w:t>https://developer.android.com/reference/android/nfc/Tag</w:t>
        </w:r>
      </w:hyperlink>
    </w:p>
    <w:p w14:paraId="30098979" w14:textId="77777777" w:rsidR="00AC3841" w:rsidRDefault="00AC3841">
      <w:pPr>
        <w:pStyle w:val="Notedebasdepage"/>
      </w:pPr>
    </w:p>
  </w:footnote>
  <w:footnote w:id="2">
    <w:p w14:paraId="6FA53B7D" w14:textId="5ADC2F28" w:rsidR="00F0386C" w:rsidRDefault="00F0386C">
      <w:pPr>
        <w:pStyle w:val="Notedebasdepage"/>
      </w:pPr>
      <w:r>
        <w:rPr>
          <w:rStyle w:val="Appelnotedebasdep"/>
        </w:rPr>
        <w:footnoteRef/>
      </w:r>
      <w:r>
        <w:t xml:space="preserve"> http://generator.code-qr.net/#text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3335F2" w14:textId="2E6EBCCF" w:rsidR="006507E2" w:rsidRDefault="003B4CFD">
    <w:pPr>
      <w:pStyle w:val="En-tte"/>
    </w:pPr>
    <w:r>
      <w:t>SYM</w:t>
    </w:r>
    <w:r w:rsidR="0000733F">
      <w:t xml:space="preserve"> – Laboratoire </w:t>
    </w:r>
    <w:r w:rsidR="00167459">
      <w:t>3</w:t>
    </w:r>
    <w:r w:rsidR="00D37A2A">
      <w:tab/>
    </w:r>
    <w:r w:rsidR="006507E2">
      <w:tab/>
    </w:r>
    <w:r w:rsidR="00167459">
      <w:t>15</w:t>
    </w:r>
    <w:r w:rsidR="006507E2">
      <w:t>.</w:t>
    </w:r>
    <w:r w:rsidR="00BB6C4D">
      <w:t>1</w:t>
    </w:r>
    <w:r w:rsidR="00167459">
      <w:t>1</w:t>
    </w:r>
    <w:r w:rsidR="006507E2">
      <w:t>.1</w:t>
    </w:r>
    <w:r w:rsidR="00D37A2A">
      <w:t>9</w:t>
    </w:r>
  </w:p>
  <w:p w14:paraId="71A94B45" w14:textId="77777777" w:rsidR="00BB6AFA" w:rsidRDefault="00BB6AFA" w:rsidP="00167459">
    <w:pPr>
      <w:pStyle w:val="En-tte"/>
      <w:tabs>
        <w:tab w:val="left" w:pos="2835"/>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A91669" w14:textId="4B5651EA" w:rsidR="004C2F6D" w:rsidRDefault="003B4CFD" w:rsidP="0024233B">
    <w:pPr>
      <w:pStyle w:val="En-tte"/>
      <w:jc w:val="center"/>
      <w:rPr>
        <w:b/>
        <w:sz w:val="44"/>
        <w:szCs w:val="44"/>
      </w:rPr>
    </w:pPr>
    <w:r>
      <w:rPr>
        <w:noProof/>
      </w:rPr>
      <w:drawing>
        <wp:anchor distT="0" distB="0" distL="114300" distR="114300" simplePos="0" relativeHeight="251660288" behindDoc="1" locked="0" layoutInCell="1" allowOverlap="1" wp14:anchorId="49914E8E" wp14:editId="7CA2F2E1">
          <wp:simplePos x="0" y="0"/>
          <wp:positionH relativeFrom="column">
            <wp:posOffset>5112385</wp:posOffset>
          </wp:positionH>
          <wp:positionV relativeFrom="paragraph">
            <wp:posOffset>-52705</wp:posOffset>
          </wp:positionV>
          <wp:extent cx="1272540" cy="700509"/>
          <wp:effectExtent l="0" t="0" r="3810" b="4445"/>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1272540" cy="700509"/>
                  </a:xfrm>
                  <a:prstGeom prst="rect">
                    <a:avLst/>
                  </a:prstGeom>
                </pic:spPr>
              </pic:pic>
            </a:graphicData>
          </a:graphic>
          <wp14:sizeRelH relativeFrom="page">
            <wp14:pctWidth>0</wp14:pctWidth>
          </wp14:sizeRelH>
          <wp14:sizeRelV relativeFrom="page">
            <wp14:pctHeight>0</wp14:pctHeight>
          </wp14:sizeRelV>
        </wp:anchor>
      </w:drawing>
    </w:r>
  </w:p>
  <w:p w14:paraId="74CD9FAC" w14:textId="77777777" w:rsidR="0024233B" w:rsidRPr="004C2F6D" w:rsidRDefault="004C2F6D" w:rsidP="004C2F6D">
    <w:pPr>
      <w:pStyle w:val="En-tte"/>
      <w:rPr>
        <w:b/>
        <w:sz w:val="44"/>
        <w:szCs w:val="44"/>
      </w:rPr>
    </w:pPr>
    <w:r>
      <w:rPr>
        <w:noProof/>
        <w:lang w:eastAsia="fr-CH"/>
      </w:rPr>
      <w:drawing>
        <wp:anchor distT="0" distB="0" distL="114300" distR="114300" simplePos="0" relativeHeight="251659264" behindDoc="1" locked="1" layoutInCell="1" allowOverlap="1" wp14:anchorId="264A9DEB" wp14:editId="179911BF">
          <wp:simplePos x="0" y="0"/>
          <wp:positionH relativeFrom="margin">
            <wp:align>left</wp:align>
          </wp:positionH>
          <wp:positionV relativeFrom="page">
            <wp:posOffset>447675</wp:posOffset>
          </wp:positionV>
          <wp:extent cx="2067560" cy="647700"/>
          <wp:effectExtent l="0" t="0" r="8890" b="0"/>
          <wp:wrapNone/>
          <wp:docPr id="2" name="Image 2" descr="/Users/Yves/Desktop/Logo HEIG-VD_CMJN 9,6x20_4L.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Users/Yves/Desktop/Logo HEIG-VD_CMJN 9,6x20_4L.pdf"/>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067560" cy="6477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EE1C40"/>
    <w:multiLevelType w:val="hybridMultilevel"/>
    <w:tmpl w:val="2D789BA8"/>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 w15:restartNumberingAfterBreak="0">
    <w:nsid w:val="037A036D"/>
    <w:multiLevelType w:val="hybridMultilevel"/>
    <w:tmpl w:val="366ADD0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04EC0E4E"/>
    <w:multiLevelType w:val="hybridMultilevel"/>
    <w:tmpl w:val="FBA45118"/>
    <w:lvl w:ilvl="0" w:tplc="100C0019">
      <w:start w:val="1"/>
      <w:numFmt w:val="lowerLetter"/>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 w15:restartNumberingAfterBreak="0">
    <w:nsid w:val="0A4C2D3A"/>
    <w:multiLevelType w:val="hybridMultilevel"/>
    <w:tmpl w:val="69AECE7C"/>
    <w:lvl w:ilvl="0" w:tplc="100C000D">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0C8E5A85"/>
    <w:multiLevelType w:val="hybridMultilevel"/>
    <w:tmpl w:val="C19AC582"/>
    <w:lvl w:ilvl="0" w:tplc="93D6F362">
      <w:start w:val="500"/>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0CB65200"/>
    <w:multiLevelType w:val="hybridMultilevel"/>
    <w:tmpl w:val="26387674"/>
    <w:lvl w:ilvl="0" w:tplc="C6E6DE38">
      <w:numFmt w:val="bullet"/>
      <w:lvlText w:val="-"/>
      <w:lvlJc w:val="left"/>
      <w:pPr>
        <w:ind w:left="1080" w:hanging="360"/>
      </w:pPr>
      <w:rPr>
        <w:rFonts w:ascii="Helvetica Neue" w:eastAsiaTheme="minorHAnsi" w:hAnsi="Helvetica Neue" w:cstheme="minorBidi" w:hint="default"/>
      </w:rPr>
    </w:lvl>
    <w:lvl w:ilvl="1" w:tplc="100C0003" w:tentative="1">
      <w:start w:val="1"/>
      <w:numFmt w:val="bullet"/>
      <w:lvlText w:val="o"/>
      <w:lvlJc w:val="left"/>
      <w:pPr>
        <w:ind w:left="1800" w:hanging="360"/>
      </w:pPr>
      <w:rPr>
        <w:rFonts w:ascii="Courier New" w:hAnsi="Courier New" w:cs="Courier New" w:hint="default"/>
      </w:rPr>
    </w:lvl>
    <w:lvl w:ilvl="2" w:tplc="100C0005" w:tentative="1">
      <w:start w:val="1"/>
      <w:numFmt w:val="bullet"/>
      <w:lvlText w:val=""/>
      <w:lvlJc w:val="left"/>
      <w:pPr>
        <w:ind w:left="2520" w:hanging="360"/>
      </w:pPr>
      <w:rPr>
        <w:rFonts w:ascii="Wingdings" w:hAnsi="Wingdings" w:hint="default"/>
      </w:rPr>
    </w:lvl>
    <w:lvl w:ilvl="3" w:tplc="100C0001" w:tentative="1">
      <w:start w:val="1"/>
      <w:numFmt w:val="bullet"/>
      <w:lvlText w:val=""/>
      <w:lvlJc w:val="left"/>
      <w:pPr>
        <w:ind w:left="3240" w:hanging="360"/>
      </w:pPr>
      <w:rPr>
        <w:rFonts w:ascii="Symbol" w:hAnsi="Symbol" w:hint="default"/>
      </w:rPr>
    </w:lvl>
    <w:lvl w:ilvl="4" w:tplc="100C0003" w:tentative="1">
      <w:start w:val="1"/>
      <w:numFmt w:val="bullet"/>
      <w:lvlText w:val="o"/>
      <w:lvlJc w:val="left"/>
      <w:pPr>
        <w:ind w:left="3960" w:hanging="360"/>
      </w:pPr>
      <w:rPr>
        <w:rFonts w:ascii="Courier New" w:hAnsi="Courier New" w:cs="Courier New" w:hint="default"/>
      </w:rPr>
    </w:lvl>
    <w:lvl w:ilvl="5" w:tplc="100C0005" w:tentative="1">
      <w:start w:val="1"/>
      <w:numFmt w:val="bullet"/>
      <w:lvlText w:val=""/>
      <w:lvlJc w:val="left"/>
      <w:pPr>
        <w:ind w:left="4680" w:hanging="360"/>
      </w:pPr>
      <w:rPr>
        <w:rFonts w:ascii="Wingdings" w:hAnsi="Wingdings" w:hint="default"/>
      </w:rPr>
    </w:lvl>
    <w:lvl w:ilvl="6" w:tplc="100C0001" w:tentative="1">
      <w:start w:val="1"/>
      <w:numFmt w:val="bullet"/>
      <w:lvlText w:val=""/>
      <w:lvlJc w:val="left"/>
      <w:pPr>
        <w:ind w:left="5400" w:hanging="360"/>
      </w:pPr>
      <w:rPr>
        <w:rFonts w:ascii="Symbol" w:hAnsi="Symbol" w:hint="default"/>
      </w:rPr>
    </w:lvl>
    <w:lvl w:ilvl="7" w:tplc="100C0003" w:tentative="1">
      <w:start w:val="1"/>
      <w:numFmt w:val="bullet"/>
      <w:lvlText w:val="o"/>
      <w:lvlJc w:val="left"/>
      <w:pPr>
        <w:ind w:left="6120" w:hanging="360"/>
      </w:pPr>
      <w:rPr>
        <w:rFonts w:ascii="Courier New" w:hAnsi="Courier New" w:cs="Courier New" w:hint="default"/>
      </w:rPr>
    </w:lvl>
    <w:lvl w:ilvl="8" w:tplc="100C0005" w:tentative="1">
      <w:start w:val="1"/>
      <w:numFmt w:val="bullet"/>
      <w:lvlText w:val=""/>
      <w:lvlJc w:val="left"/>
      <w:pPr>
        <w:ind w:left="6840" w:hanging="360"/>
      </w:pPr>
      <w:rPr>
        <w:rFonts w:ascii="Wingdings" w:hAnsi="Wingdings" w:hint="default"/>
      </w:rPr>
    </w:lvl>
  </w:abstractNum>
  <w:abstractNum w:abstractNumId="6" w15:restartNumberingAfterBreak="0">
    <w:nsid w:val="12143D1E"/>
    <w:multiLevelType w:val="hybridMultilevel"/>
    <w:tmpl w:val="FDE84FBA"/>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7" w15:restartNumberingAfterBreak="0">
    <w:nsid w:val="14F2337C"/>
    <w:multiLevelType w:val="hybridMultilevel"/>
    <w:tmpl w:val="1FC4EF94"/>
    <w:lvl w:ilvl="0" w:tplc="100C000B">
      <w:start w:val="1"/>
      <w:numFmt w:val="bullet"/>
      <w:lvlText w:val=""/>
      <w:lvlJc w:val="left"/>
      <w:pPr>
        <w:ind w:left="720" w:hanging="360"/>
      </w:pPr>
      <w:rPr>
        <w:rFonts w:ascii="Wingdings" w:hAnsi="Wingding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8" w15:restartNumberingAfterBreak="0">
    <w:nsid w:val="186A3DC0"/>
    <w:multiLevelType w:val="hybridMultilevel"/>
    <w:tmpl w:val="63BCBB0E"/>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9" w15:restartNumberingAfterBreak="0">
    <w:nsid w:val="186F0652"/>
    <w:multiLevelType w:val="hybridMultilevel"/>
    <w:tmpl w:val="DA02FD60"/>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0" w15:restartNumberingAfterBreak="0">
    <w:nsid w:val="18FE0D8B"/>
    <w:multiLevelType w:val="hybridMultilevel"/>
    <w:tmpl w:val="9FD8B078"/>
    <w:lvl w:ilvl="0" w:tplc="9AEAA54A">
      <w:start w:val="1"/>
      <w:numFmt w:val="bullet"/>
      <w:lvlText w:val="•"/>
      <w:lvlJc w:val="left"/>
      <w:pPr>
        <w:ind w:left="36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1" w:tplc="A84E2720">
      <w:start w:val="1"/>
      <w:numFmt w:val="bullet"/>
      <w:lvlText w:val="•"/>
      <w:lvlJc w:val="left"/>
      <w:pPr>
        <w:ind w:left="1152"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2" w:tplc="679895B2">
      <w:start w:val="1"/>
      <w:numFmt w:val="bullet"/>
      <w:lvlText w:val="•"/>
      <w:lvlJc w:val="left"/>
      <w:pPr>
        <w:ind w:left="1944"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3" w:tplc="74545A16">
      <w:start w:val="1"/>
      <w:numFmt w:val="bullet"/>
      <w:lvlText w:val="•"/>
      <w:lvlJc w:val="left"/>
      <w:pPr>
        <w:ind w:left="2736"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4" w:tplc="88746BE6">
      <w:start w:val="1"/>
      <w:numFmt w:val="bullet"/>
      <w:lvlText w:val="•"/>
      <w:lvlJc w:val="left"/>
      <w:pPr>
        <w:ind w:left="3528"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5" w:tplc="BE06A1C4">
      <w:start w:val="1"/>
      <w:numFmt w:val="bullet"/>
      <w:lvlText w:val="•"/>
      <w:lvlJc w:val="left"/>
      <w:pPr>
        <w:ind w:left="432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6" w:tplc="4684A742">
      <w:start w:val="1"/>
      <w:numFmt w:val="bullet"/>
      <w:lvlText w:val="•"/>
      <w:lvlJc w:val="left"/>
      <w:pPr>
        <w:ind w:left="5112"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7" w:tplc="FB1ACB6C">
      <w:start w:val="1"/>
      <w:numFmt w:val="bullet"/>
      <w:lvlText w:val="•"/>
      <w:lvlJc w:val="left"/>
      <w:pPr>
        <w:ind w:left="5904"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8" w:tplc="940AAFF4">
      <w:start w:val="1"/>
      <w:numFmt w:val="bullet"/>
      <w:lvlText w:val="•"/>
      <w:lvlJc w:val="left"/>
      <w:pPr>
        <w:ind w:left="6696" w:hanging="360"/>
      </w:pPr>
      <w:rPr>
        <w:rFonts w:hAnsi="Arial Unicode MS"/>
        <w:i/>
        <w:iCs/>
        <w:caps w:val="0"/>
        <w:smallCaps w:val="0"/>
        <w:strike w:val="0"/>
        <w:dstrike w:val="0"/>
        <w:outline w:val="0"/>
        <w:emboss w:val="0"/>
        <w:imprint w:val="0"/>
        <w:spacing w:val="0"/>
        <w:w w:val="100"/>
        <w:kern w:val="0"/>
        <w:position w:val="0"/>
        <w:highlight w:val="none"/>
        <w:vertAlign w:val="baseline"/>
      </w:rPr>
    </w:lvl>
  </w:abstractNum>
  <w:abstractNum w:abstractNumId="11" w15:restartNumberingAfterBreak="0">
    <w:nsid w:val="1F6A5C30"/>
    <w:multiLevelType w:val="hybridMultilevel"/>
    <w:tmpl w:val="B356828C"/>
    <w:lvl w:ilvl="0" w:tplc="C6E6DE38">
      <w:numFmt w:val="bullet"/>
      <w:lvlText w:val="-"/>
      <w:lvlJc w:val="left"/>
      <w:pPr>
        <w:ind w:left="720" w:hanging="360"/>
      </w:pPr>
      <w:rPr>
        <w:rFonts w:ascii="Helvetica Neue" w:eastAsiaTheme="minorHAnsi" w:hAnsi="Helvetica Neue"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2" w15:restartNumberingAfterBreak="0">
    <w:nsid w:val="20A21950"/>
    <w:multiLevelType w:val="hybridMultilevel"/>
    <w:tmpl w:val="D5A6DAE8"/>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3" w15:restartNumberingAfterBreak="0">
    <w:nsid w:val="2A0F4A79"/>
    <w:multiLevelType w:val="hybridMultilevel"/>
    <w:tmpl w:val="8482CE9C"/>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4" w15:restartNumberingAfterBreak="0">
    <w:nsid w:val="2D6D5F07"/>
    <w:multiLevelType w:val="hybridMultilevel"/>
    <w:tmpl w:val="CD025596"/>
    <w:lvl w:ilvl="0" w:tplc="CB6475F2">
      <w:start w:val="1"/>
      <w:numFmt w:val="bullet"/>
      <w:lvlText w:val="•"/>
      <w:lvlJc w:val="left"/>
      <w:pPr>
        <w:ind w:left="36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1" w:tplc="587C2714">
      <w:start w:val="1"/>
      <w:numFmt w:val="bullet"/>
      <w:lvlText w:val="•"/>
      <w:lvlJc w:val="left"/>
      <w:pPr>
        <w:ind w:left="108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2" w:tplc="9E441106">
      <w:start w:val="1"/>
      <w:numFmt w:val="bullet"/>
      <w:lvlText w:val="•"/>
      <w:lvlJc w:val="left"/>
      <w:pPr>
        <w:ind w:left="180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3" w:tplc="9752AE98">
      <w:start w:val="1"/>
      <w:numFmt w:val="bullet"/>
      <w:lvlText w:val="•"/>
      <w:lvlJc w:val="left"/>
      <w:pPr>
        <w:ind w:left="252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4" w:tplc="A75CFC1E">
      <w:start w:val="1"/>
      <w:numFmt w:val="bullet"/>
      <w:lvlText w:val="•"/>
      <w:lvlJc w:val="left"/>
      <w:pPr>
        <w:ind w:left="324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5" w:tplc="9300CAFA">
      <w:start w:val="1"/>
      <w:numFmt w:val="bullet"/>
      <w:lvlText w:val="•"/>
      <w:lvlJc w:val="left"/>
      <w:pPr>
        <w:ind w:left="396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6" w:tplc="97CC0248">
      <w:start w:val="1"/>
      <w:numFmt w:val="bullet"/>
      <w:lvlText w:val="•"/>
      <w:lvlJc w:val="left"/>
      <w:pPr>
        <w:ind w:left="468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7" w:tplc="D9CC24B6">
      <w:start w:val="1"/>
      <w:numFmt w:val="bullet"/>
      <w:lvlText w:val="•"/>
      <w:lvlJc w:val="left"/>
      <w:pPr>
        <w:ind w:left="540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8" w:tplc="D128AA88">
      <w:start w:val="1"/>
      <w:numFmt w:val="bullet"/>
      <w:lvlText w:val="•"/>
      <w:lvlJc w:val="left"/>
      <w:pPr>
        <w:ind w:left="6120" w:hanging="360"/>
      </w:pPr>
      <w:rPr>
        <w:rFonts w:hAnsi="Arial Unicode MS"/>
        <w:i/>
        <w:iCs/>
        <w:caps w:val="0"/>
        <w:smallCaps w:val="0"/>
        <w:strike w:val="0"/>
        <w:dstrike w:val="0"/>
        <w:outline w:val="0"/>
        <w:emboss w:val="0"/>
        <w:imprint w:val="0"/>
        <w:spacing w:val="0"/>
        <w:w w:val="100"/>
        <w:kern w:val="0"/>
        <w:position w:val="0"/>
        <w:highlight w:val="none"/>
        <w:vertAlign w:val="baseline"/>
      </w:rPr>
    </w:lvl>
  </w:abstractNum>
  <w:abstractNum w:abstractNumId="15" w15:restartNumberingAfterBreak="0">
    <w:nsid w:val="2EF954A9"/>
    <w:multiLevelType w:val="hybridMultilevel"/>
    <w:tmpl w:val="3224F28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6" w15:restartNumberingAfterBreak="0">
    <w:nsid w:val="30EA43E7"/>
    <w:multiLevelType w:val="hybridMultilevel"/>
    <w:tmpl w:val="040ED81E"/>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7" w15:restartNumberingAfterBreak="0">
    <w:nsid w:val="34AE2ABB"/>
    <w:multiLevelType w:val="hybridMultilevel"/>
    <w:tmpl w:val="10EEC6F4"/>
    <w:lvl w:ilvl="0" w:tplc="C6E6DE38">
      <w:numFmt w:val="bullet"/>
      <w:lvlText w:val="-"/>
      <w:lvlJc w:val="left"/>
      <w:pPr>
        <w:ind w:left="720" w:hanging="360"/>
      </w:pPr>
      <w:rPr>
        <w:rFonts w:ascii="Helvetica Neue" w:eastAsiaTheme="minorHAnsi" w:hAnsi="Helvetica Neue"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8" w15:restartNumberingAfterBreak="0">
    <w:nsid w:val="36453EBB"/>
    <w:multiLevelType w:val="hybridMultilevel"/>
    <w:tmpl w:val="98A0ABD4"/>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9" w15:restartNumberingAfterBreak="0">
    <w:nsid w:val="38AB32BE"/>
    <w:multiLevelType w:val="hybridMultilevel"/>
    <w:tmpl w:val="F31411A2"/>
    <w:lvl w:ilvl="0" w:tplc="100C0017">
      <w:start w:val="1"/>
      <w:numFmt w:val="lowerLetter"/>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0" w15:restartNumberingAfterBreak="0">
    <w:nsid w:val="3E4355BC"/>
    <w:multiLevelType w:val="hybridMultilevel"/>
    <w:tmpl w:val="2FBC8A1E"/>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1" w15:restartNumberingAfterBreak="0">
    <w:nsid w:val="43717C57"/>
    <w:multiLevelType w:val="hybridMultilevel"/>
    <w:tmpl w:val="9CFC0BC4"/>
    <w:lvl w:ilvl="0" w:tplc="100C0017">
      <w:start w:val="1"/>
      <w:numFmt w:val="lowerLetter"/>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2" w15:restartNumberingAfterBreak="0">
    <w:nsid w:val="4794472C"/>
    <w:multiLevelType w:val="hybridMultilevel"/>
    <w:tmpl w:val="002019D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3" w15:restartNumberingAfterBreak="0">
    <w:nsid w:val="49156AF2"/>
    <w:multiLevelType w:val="hybridMultilevel"/>
    <w:tmpl w:val="F01E589C"/>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4" w15:restartNumberingAfterBreak="0">
    <w:nsid w:val="4A9C772E"/>
    <w:multiLevelType w:val="hybridMultilevel"/>
    <w:tmpl w:val="720E13D6"/>
    <w:lvl w:ilvl="0" w:tplc="E332A286">
      <w:numFmt w:val="bullet"/>
      <w:lvlText w:val="-"/>
      <w:lvlJc w:val="left"/>
      <w:pPr>
        <w:ind w:left="720" w:hanging="360"/>
      </w:pPr>
      <w:rPr>
        <w:rFonts w:ascii="Helvetica Neue" w:eastAsiaTheme="minorHAnsi" w:hAnsi="Helvetica Neue"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5" w15:restartNumberingAfterBreak="0">
    <w:nsid w:val="4F651D05"/>
    <w:multiLevelType w:val="hybridMultilevel"/>
    <w:tmpl w:val="D71CE65A"/>
    <w:lvl w:ilvl="0" w:tplc="100C0017">
      <w:start w:val="1"/>
      <w:numFmt w:val="lowerLetter"/>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6" w15:restartNumberingAfterBreak="0">
    <w:nsid w:val="56EB3EAF"/>
    <w:multiLevelType w:val="hybridMultilevel"/>
    <w:tmpl w:val="1382E9E0"/>
    <w:lvl w:ilvl="0" w:tplc="F146C376">
      <w:start w:val="18"/>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7" w15:restartNumberingAfterBreak="0">
    <w:nsid w:val="57E24C7D"/>
    <w:multiLevelType w:val="hybridMultilevel"/>
    <w:tmpl w:val="A8FA1D46"/>
    <w:lvl w:ilvl="0" w:tplc="100C0017">
      <w:start w:val="1"/>
      <w:numFmt w:val="lowerLetter"/>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8" w15:restartNumberingAfterBreak="0">
    <w:nsid w:val="5AE378B7"/>
    <w:multiLevelType w:val="hybridMultilevel"/>
    <w:tmpl w:val="2C5294FE"/>
    <w:lvl w:ilvl="0" w:tplc="100C0017">
      <w:start w:val="1"/>
      <w:numFmt w:val="lowerLetter"/>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9" w15:restartNumberingAfterBreak="0">
    <w:nsid w:val="5B9D4F89"/>
    <w:multiLevelType w:val="hybridMultilevel"/>
    <w:tmpl w:val="F80CA18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0" w15:restartNumberingAfterBreak="0">
    <w:nsid w:val="6AF17AA3"/>
    <w:multiLevelType w:val="hybridMultilevel"/>
    <w:tmpl w:val="11DC9FE4"/>
    <w:lvl w:ilvl="0" w:tplc="100C0017">
      <w:start w:val="1"/>
      <w:numFmt w:val="lowerLetter"/>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1" w15:restartNumberingAfterBreak="0">
    <w:nsid w:val="6F625BD0"/>
    <w:multiLevelType w:val="hybridMultilevel"/>
    <w:tmpl w:val="CB5E887E"/>
    <w:lvl w:ilvl="0" w:tplc="C6E6DE38">
      <w:numFmt w:val="bullet"/>
      <w:lvlText w:val="-"/>
      <w:lvlJc w:val="left"/>
      <w:pPr>
        <w:ind w:left="720" w:hanging="360"/>
      </w:pPr>
      <w:rPr>
        <w:rFonts w:ascii="Helvetica Neue" w:eastAsiaTheme="minorHAnsi" w:hAnsi="Helvetica Neue"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2" w15:restartNumberingAfterBreak="0">
    <w:nsid w:val="6F724513"/>
    <w:multiLevelType w:val="hybridMultilevel"/>
    <w:tmpl w:val="30DCF754"/>
    <w:lvl w:ilvl="0" w:tplc="0E12138C">
      <w:numFmt w:val="bullet"/>
      <w:lvlText w:val="-"/>
      <w:lvlJc w:val="left"/>
      <w:pPr>
        <w:ind w:left="720" w:hanging="360"/>
      </w:pPr>
      <w:rPr>
        <w:rFonts w:ascii="Helvetica Neue" w:eastAsiaTheme="minorHAnsi" w:hAnsi="Helvetica Neue" w:cstheme="minorBidi" w:hint="default"/>
        <w:color w:val="000000"/>
        <w:sz w:val="20"/>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3" w15:restartNumberingAfterBreak="0">
    <w:nsid w:val="74BE5E78"/>
    <w:multiLevelType w:val="hybridMultilevel"/>
    <w:tmpl w:val="927C115E"/>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num w:numId="1">
    <w:abstractNumId w:val="26"/>
  </w:num>
  <w:num w:numId="2">
    <w:abstractNumId w:val="20"/>
  </w:num>
  <w:num w:numId="3">
    <w:abstractNumId w:val="8"/>
  </w:num>
  <w:num w:numId="4">
    <w:abstractNumId w:val="7"/>
  </w:num>
  <w:num w:numId="5">
    <w:abstractNumId w:val="6"/>
  </w:num>
  <w:num w:numId="6">
    <w:abstractNumId w:val="13"/>
  </w:num>
  <w:num w:numId="7">
    <w:abstractNumId w:val="14"/>
  </w:num>
  <w:num w:numId="8">
    <w:abstractNumId w:val="23"/>
  </w:num>
  <w:num w:numId="9">
    <w:abstractNumId w:val="16"/>
  </w:num>
  <w:num w:numId="10">
    <w:abstractNumId w:val="9"/>
  </w:num>
  <w:num w:numId="11">
    <w:abstractNumId w:val="10"/>
  </w:num>
  <w:num w:numId="12">
    <w:abstractNumId w:val="10"/>
    <w:lvlOverride w:ilvl="0">
      <w:lvl w:ilvl="0" w:tplc="9AEAA54A">
        <w:start w:val="1"/>
        <w:numFmt w:val="bullet"/>
        <w:lvlText w:val="•"/>
        <w:lvlJc w:val="left"/>
        <w:pPr>
          <w:ind w:left="360" w:hanging="360"/>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1">
      <w:lvl w:ilvl="1" w:tplc="A84E2720">
        <w:start w:val="1"/>
        <w:numFmt w:val="bullet"/>
        <w:lvlText w:val="•"/>
        <w:lvlJc w:val="left"/>
        <w:pPr>
          <w:ind w:left="1152" w:hanging="360"/>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2">
      <w:lvl w:ilvl="2" w:tplc="679895B2">
        <w:start w:val="1"/>
        <w:numFmt w:val="bullet"/>
        <w:lvlText w:val="•"/>
        <w:lvlJc w:val="left"/>
        <w:pPr>
          <w:ind w:left="1944" w:hanging="360"/>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3">
      <w:lvl w:ilvl="3" w:tplc="74545A16">
        <w:start w:val="1"/>
        <w:numFmt w:val="bullet"/>
        <w:lvlText w:val="•"/>
        <w:lvlJc w:val="left"/>
        <w:pPr>
          <w:ind w:left="2736" w:hanging="360"/>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4">
      <w:lvl w:ilvl="4" w:tplc="88746BE6">
        <w:start w:val="1"/>
        <w:numFmt w:val="bullet"/>
        <w:lvlText w:val="•"/>
        <w:lvlJc w:val="left"/>
        <w:pPr>
          <w:ind w:left="3528" w:hanging="360"/>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5">
      <w:lvl w:ilvl="5" w:tplc="BE06A1C4">
        <w:start w:val="1"/>
        <w:numFmt w:val="bullet"/>
        <w:lvlText w:val="•"/>
        <w:lvlJc w:val="left"/>
        <w:pPr>
          <w:ind w:left="4320" w:hanging="360"/>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6">
      <w:lvl w:ilvl="6" w:tplc="4684A742">
        <w:start w:val="1"/>
        <w:numFmt w:val="bullet"/>
        <w:lvlText w:val="•"/>
        <w:lvlJc w:val="left"/>
        <w:pPr>
          <w:ind w:left="5112" w:hanging="360"/>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7">
      <w:lvl w:ilvl="7" w:tplc="FB1ACB6C">
        <w:start w:val="1"/>
        <w:numFmt w:val="bullet"/>
        <w:lvlText w:val="•"/>
        <w:lvlJc w:val="left"/>
        <w:pPr>
          <w:ind w:left="5904" w:hanging="360"/>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8">
      <w:lvl w:ilvl="8" w:tplc="940AAFF4">
        <w:start w:val="1"/>
        <w:numFmt w:val="bullet"/>
        <w:lvlText w:val="•"/>
        <w:lvlJc w:val="left"/>
        <w:pPr>
          <w:ind w:left="6696" w:hanging="360"/>
        </w:pPr>
        <w:rPr>
          <w:rFonts w:hAnsi="Arial Unicode MS"/>
          <w:i/>
          <w:iCs/>
          <w:caps w:val="0"/>
          <w:smallCaps w:val="0"/>
          <w:strike w:val="0"/>
          <w:dstrike w:val="0"/>
          <w:outline w:val="0"/>
          <w:emboss w:val="0"/>
          <w:imprint w:val="0"/>
          <w:spacing w:val="0"/>
          <w:w w:val="100"/>
          <w:kern w:val="0"/>
          <w:position w:val="0"/>
          <w:highlight w:val="none"/>
          <w:vertAlign w:val="baseline"/>
        </w:rPr>
      </w:lvl>
    </w:lvlOverride>
  </w:num>
  <w:num w:numId="13">
    <w:abstractNumId w:val="25"/>
  </w:num>
  <w:num w:numId="14">
    <w:abstractNumId w:val="19"/>
  </w:num>
  <w:num w:numId="15">
    <w:abstractNumId w:val="27"/>
  </w:num>
  <w:num w:numId="16">
    <w:abstractNumId w:val="28"/>
  </w:num>
  <w:num w:numId="17">
    <w:abstractNumId w:val="21"/>
  </w:num>
  <w:num w:numId="18">
    <w:abstractNumId w:val="30"/>
  </w:num>
  <w:num w:numId="19">
    <w:abstractNumId w:val="22"/>
  </w:num>
  <w:num w:numId="20">
    <w:abstractNumId w:val="15"/>
  </w:num>
  <w:num w:numId="21">
    <w:abstractNumId w:val="0"/>
  </w:num>
  <w:num w:numId="22">
    <w:abstractNumId w:val="18"/>
  </w:num>
  <w:num w:numId="23">
    <w:abstractNumId w:val="29"/>
  </w:num>
  <w:num w:numId="24">
    <w:abstractNumId w:val="1"/>
  </w:num>
  <w:num w:numId="25">
    <w:abstractNumId w:val="12"/>
  </w:num>
  <w:num w:numId="26">
    <w:abstractNumId w:val="33"/>
  </w:num>
  <w:num w:numId="27">
    <w:abstractNumId w:val="2"/>
  </w:num>
  <w:num w:numId="28">
    <w:abstractNumId w:val="4"/>
  </w:num>
  <w:num w:numId="29">
    <w:abstractNumId w:val="32"/>
  </w:num>
  <w:num w:numId="30">
    <w:abstractNumId w:val="24"/>
  </w:num>
  <w:num w:numId="31">
    <w:abstractNumId w:val="31"/>
  </w:num>
  <w:num w:numId="32">
    <w:abstractNumId w:val="11"/>
  </w:num>
  <w:num w:numId="33">
    <w:abstractNumId w:val="3"/>
  </w:num>
  <w:num w:numId="34">
    <w:abstractNumId w:val="5"/>
  </w:num>
  <w:num w:numId="3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10F0"/>
    <w:rsid w:val="00002FFF"/>
    <w:rsid w:val="0000733F"/>
    <w:rsid w:val="0000782E"/>
    <w:rsid w:val="000112DB"/>
    <w:rsid w:val="000270D7"/>
    <w:rsid w:val="00033BAC"/>
    <w:rsid w:val="00046E8F"/>
    <w:rsid w:val="00052F28"/>
    <w:rsid w:val="0005306C"/>
    <w:rsid w:val="000558CD"/>
    <w:rsid w:val="00055FEB"/>
    <w:rsid w:val="00076756"/>
    <w:rsid w:val="00080141"/>
    <w:rsid w:val="00081086"/>
    <w:rsid w:val="00085F38"/>
    <w:rsid w:val="000951F3"/>
    <w:rsid w:val="000B714D"/>
    <w:rsid w:val="00121DDA"/>
    <w:rsid w:val="00125DC3"/>
    <w:rsid w:val="0014093E"/>
    <w:rsid w:val="00143637"/>
    <w:rsid w:val="00167459"/>
    <w:rsid w:val="001674EA"/>
    <w:rsid w:val="00167FB6"/>
    <w:rsid w:val="00177755"/>
    <w:rsid w:val="00193548"/>
    <w:rsid w:val="001947CC"/>
    <w:rsid w:val="001B7A14"/>
    <w:rsid w:val="001C0D5E"/>
    <w:rsid w:val="001C783E"/>
    <w:rsid w:val="001D50F2"/>
    <w:rsid w:val="001F65B2"/>
    <w:rsid w:val="00201C13"/>
    <w:rsid w:val="00211DDD"/>
    <w:rsid w:val="002124D6"/>
    <w:rsid w:val="00212F31"/>
    <w:rsid w:val="002206F0"/>
    <w:rsid w:val="00234922"/>
    <w:rsid w:val="0024233B"/>
    <w:rsid w:val="00250286"/>
    <w:rsid w:val="00260283"/>
    <w:rsid w:val="002644DB"/>
    <w:rsid w:val="00284AA4"/>
    <w:rsid w:val="00291794"/>
    <w:rsid w:val="002F0CF8"/>
    <w:rsid w:val="002F7887"/>
    <w:rsid w:val="00311300"/>
    <w:rsid w:val="0031702E"/>
    <w:rsid w:val="003257FA"/>
    <w:rsid w:val="00342905"/>
    <w:rsid w:val="003506C2"/>
    <w:rsid w:val="0035237F"/>
    <w:rsid w:val="00355552"/>
    <w:rsid w:val="00362DB5"/>
    <w:rsid w:val="003631A9"/>
    <w:rsid w:val="003837C3"/>
    <w:rsid w:val="00384AF3"/>
    <w:rsid w:val="00390496"/>
    <w:rsid w:val="003909E3"/>
    <w:rsid w:val="00390E13"/>
    <w:rsid w:val="003A7BB5"/>
    <w:rsid w:val="003B4CFD"/>
    <w:rsid w:val="003F0656"/>
    <w:rsid w:val="003F1124"/>
    <w:rsid w:val="00404412"/>
    <w:rsid w:val="0040534E"/>
    <w:rsid w:val="00412A07"/>
    <w:rsid w:val="004137A4"/>
    <w:rsid w:val="0045080E"/>
    <w:rsid w:val="00454E5B"/>
    <w:rsid w:val="00475DE5"/>
    <w:rsid w:val="004765C8"/>
    <w:rsid w:val="004B30A3"/>
    <w:rsid w:val="004B4B47"/>
    <w:rsid w:val="004C2F6D"/>
    <w:rsid w:val="004C67A3"/>
    <w:rsid w:val="004C77AD"/>
    <w:rsid w:val="004D39E9"/>
    <w:rsid w:val="004E52B7"/>
    <w:rsid w:val="00511B53"/>
    <w:rsid w:val="0051247F"/>
    <w:rsid w:val="00520354"/>
    <w:rsid w:val="00523F0B"/>
    <w:rsid w:val="0052628E"/>
    <w:rsid w:val="00533B6A"/>
    <w:rsid w:val="00557571"/>
    <w:rsid w:val="0056438D"/>
    <w:rsid w:val="00574681"/>
    <w:rsid w:val="005756C0"/>
    <w:rsid w:val="005907B0"/>
    <w:rsid w:val="00593A05"/>
    <w:rsid w:val="005B5394"/>
    <w:rsid w:val="005B5B40"/>
    <w:rsid w:val="005B6D9F"/>
    <w:rsid w:val="005E4B44"/>
    <w:rsid w:val="006053AE"/>
    <w:rsid w:val="0060561C"/>
    <w:rsid w:val="00614959"/>
    <w:rsid w:val="006271BE"/>
    <w:rsid w:val="00634A21"/>
    <w:rsid w:val="006410D7"/>
    <w:rsid w:val="006507E2"/>
    <w:rsid w:val="00650DE3"/>
    <w:rsid w:val="00660DAD"/>
    <w:rsid w:val="00661114"/>
    <w:rsid w:val="0068175F"/>
    <w:rsid w:val="00686CE1"/>
    <w:rsid w:val="006D58F2"/>
    <w:rsid w:val="007066DF"/>
    <w:rsid w:val="00710321"/>
    <w:rsid w:val="007113C4"/>
    <w:rsid w:val="00724621"/>
    <w:rsid w:val="00740FA2"/>
    <w:rsid w:val="0075652D"/>
    <w:rsid w:val="0077563A"/>
    <w:rsid w:val="00780D14"/>
    <w:rsid w:val="007D5362"/>
    <w:rsid w:val="007E0D53"/>
    <w:rsid w:val="007E6D91"/>
    <w:rsid w:val="007F1BED"/>
    <w:rsid w:val="007F3999"/>
    <w:rsid w:val="0080787D"/>
    <w:rsid w:val="00826728"/>
    <w:rsid w:val="00860DCD"/>
    <w:rsid w:val="0086192C"/>
    <w:rsid w:val="00882390"/>
    <w:rsid w:val="00887442"/>
    <w:rsid w:val="008A5BE6"/>
    <w:rsid w:val="008A7676"/>
    <w:rsid w:val="008E684D"/>
    <w:rsid w:val="008F11BB"/>
    <w:rsid w:val="00911875"/>
    <w:rsid w:val="00911D7B"/>
    <w:rsid w:val="009179B0"/>
    <w:rsid w:val="00933FA7"/>
    <w:rsid w:val="009376B6"/>
    <w:rsid w:val="0095158B"/>
    <w:rsid w:val="0095653F"/>
    <w:rsid w:val="00982111"/>
    <w:rsid w:val="00982406"/>
    <w:rsid w:val="00983A02"/>
    <w:rsid w:val="00993D09"/>
    <w:rsid w:val="009A4D8C"/>
    <w:rsid w:val="009A5A50"/>
    <w:rsid w:val="009B0040"/>
    <w:rsid w:val="009B3966"/>
    <w:rsid w:val="009C3D60"/>
    <w:rsid w:val="009F0240"/>
    <w:rsid w:val="009F2903"/>
    <w:rsid w:val="009F2A9F"/>
    <w:rsid w:val="00A12EA8"/>
    <w:rsid w:val="00A24EB9"/>
    <w:rsid w:val="00A25D64"/>
    <w:rsid w:val="00A3524F"/>
    <w:rsid w:val="00A37930"/>
    <w:rsid w:val="00A37BAC"/>
    <w:rsid w:val="00A46D53"/>
    <w:rsid w:val="00A83D1A"/>
    <w:rsid w:val="00A90511"/>
    <w:rsid w:val="00A920D9"/>
    <w:rsid w:val="00AA7F6E"/>
    <w:rsid w:val="00AB4836"/>
    <w:rsid w:val="00AC3841"/>
    <w:rsid w:val="00AC6BF7"/>
    <w:rsid w:val="00AE33EC"/>
    <w:rsid w:val="00AF1466"/>
    <w:rsid w:val="00B06067"/>
    <w:rsid w:val="00B13CB5"/>
    <w:rsid w:val="00B300E3"/>
    <w:rsid w:val="00B3044F"/>
    <w:rsid w:val="00B37FFD"/>
    <w:rsid w:val="00B42264"/>
    <w:rsid w:val="00B552BE"/>
    <w:rsid w:val="00B57FF5"/>
    <w:rsid w:val="00B66DD4"/>
    <w:rsid w:val="00B6736B"/>
    <w:rsid w:val="00B9343C"/>
    <w:rsid w:val="00B94C59"/>
    <w:rsid w:val="00BA6EC5"/>
    <w:rsid w:val="00BB6AFA"/>
    <w:rsid w:val="00BB6C4D"/>
    <w:rsid w:val="00BB7302"/>
    <w:rsid w:val="00BB7F5F"/>
    <w:rsid w:val="00BE10F0"/>
    <w:rsid w:val="00BF24DB"/>
    <w:rsid w:val="00BF7731"/>
    <w:rsid w:val="00C03AB2"/>
    <w:rsid w:val="00C110CD"/>
    <w:rsid w:val="00C153B6"/>
    <w:rsid w:val="00C20ECF"/>
    <w:rsid w:val="00C26585"/>
    <w:rsid w:val="00C27BC2"/>
    <w:rsid w:val="00C448C3"/>
    <w:rsid w:val="00C644C7"/>
    <w:rsid w:val="00CA2EB4"/>
    <w:rsid w:val="00CA34A4"/>
    <w:rsid w:val="00CA42D9"/>
    <w:rsid w:val="00CB0981"/>
    <w:rsid w:val="00CC4C55"/>
    <w:rsid w:val="00CC5A41"/>
    <w:rsid w:val="00CD3531"/>
    <w:rsid w:val="00CD6701"/>
    <w:rsid w:val="00CE4B0A"/>
    <w:rsid w:val="00CF0392"/>
    <w:rsid w:val="00CF38A7"/>
    <w:rsid w:val="00D00B62"/>
    <w:rsid w:val="00D3117E"/>
    <w:rsid w:val="00D3189A"/>
    <w:rsid w:val="00D37A2A"/>
    <w:rsid w:val="00D40F5B"/>
    <w:rsid w:val="00D5756A"/>
    <w:rsid w:val="00D60CC3"/>
    <w:rsid w:val="00D61B5C"/>
    <w:rsid w:val="00D81994"/>
    <w:rsid w:val="00D81BE8"/>
    <w:rsid w:val="00D94F8E"/>
    <w:rsid w:val="00D97BBE"/>
    <w:rsid w:val="00DA32C3"/>
    <w:rsid w:val="00DB0CB0"/>
    <w:rsid w:val="00DB69C3"/>
    <w:rsid w:val="00DC271C"/>
    <w:rsid w:val="00DC3446"/>
    <w:rsid w:val="00DC67D5"/>
    <w:rsid w:val="00DC7D03"/>
    <w:rsid w:val="00DD2EC9"/>
    <w:rsid w:val="00DD7EC2"/>
    <w:rsid w:val="00DE7E31"/>
    <w:rsid w:val="00DF75DA"/>
    <w:rsid w:val="00DF7B53"/>
    <w:rsid w:val="00DF7FA0"/>
    <w:rsid w:val="00E178EB"/>
    <w:rsid w:val="00E21177"/>
    <w:rsid w:val="00E362F7"/>
    <w:rsid w:val="00E406D4"/>
    <w:rsid w:val="00E5718C"/>
    <w:rsid w:val="00E66A2F"/>
    <w:rsid w:val="00E94675"/>
    <w:rsid w:val="00EA19E6"/>
    <w:rsid w:val="00EB5FF0"/>
    <w:rsid w:val="00EC2E49"/>
    <w:rsid w:val="00ED380E"/>
    <w:rsid w:val="00EF1F09"/>
    <w:rsid w:val="00EF7AFC"/>
    <w:rsid w:val="00F0386C"/>
    <w:rsid w:val="00F1336C"/>
    <w:rsid w:val="00F25D0B"/>
    <w:rsid w:val="00F265DF"/>
    <w:rsid w:val="00F31650"/>
    <w:rsid w:val="00F342F5"/>
    <w:rsid w:val="00F5116F"/>
    <w:rsid w:val="00F5184D"/>
    <w:rsid w:val="00F5202C"/>
    <w:rsid w:val="00F8169B"/>
    <w:rsid w:val="00F81D3A"/>
    <w:rsid w:val="00F826DD"/>
    <w:rsid w:val="00FA6C96"/>
    <w:rsid w:val="00FB14E1"/>
    <w:rsid w:val="00FB3BAA"/>
    <w:rsid w:val="00FB508C"/>
    <w:rsid w:val="00FC3F32"/>
    <w:rsid w:val="00FC6F6A"/>
    <w:rsid w:val="00FD4031"/>
    <w:rsid w:val="00FD53A3"/>
    <w:rsid w:val="00FF662A"/>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65FC80"/>
  <w15:chartTrackingRefBased/>
  <w15:docId w15:val="{16A62259-7D0D-4E9C-8DA4-D1359AFB8C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BB6AF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D37A2A"/>
    <w:pPr>
      <w:keepNext/>
      <w:keepLines/>
      <w:spacing w:before="40" w:after="0"/>
      <w:outlineLvl w:val="1"/>
    </w:pPr>
    <w:rPr>
      <w:rFonts w:asciiTheme="majorHAnsi" w:eastAsiaTheme="majorEastAsia" w:hAnsiTheme="majorHAnsi" w:cstheme="majorBidi"/>
      <w:color w:val="2E74B5" w:themeColor="accent1" w:themeShade="BF"/>
      <w:sz w:val="32"/>
      <w:szCs w:val="26"/>
    </w:rPr>
  </w:style>
  <w:style w:type="paragraph" w:styleId="Titre3">
    <w:name w:val="heading 3"/>
    <w:basedOn w:val="Normal"/>
    <w:next w:val="Normal"/>
    <w:link w:val="Titre3Car"/>
    <w:uiPriority w:val="9"/>
    <w:unhideWhenUsed/>
    <w:qFormat/>
    <w:rsid w:val="00C03AB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3257FA"/>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unhideWhenUsed/>
    <w:qFormat/>
    <w:rsid w:val="00B6736B"/>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B6AFA"/>
    <w:rPr>
      <w:rFonts w:asciiTheme="majorHAnsi" w:eastAsiaTheme="majorEastAsia" w:hAnsiTheme="majorHAnsi" w:cstheme="majorBidi"/>
      <w:color w:val="2E74B5" w:themeColor="accent1" w:themeShade="BF"/>
      <w:sz w:val="32"/>
      <w:szCs w:val="32"/>
    </w:rPr>
  </w:style>
  <w:style w:type="paragraph" w:styleId="En-tte">
    <w:name w:val="header"/>
    <w:basedOn w:val="Normal"/>
    <w:link w:val="En-tteCar"/>
    <w:uiPriority w:val="99"/>
    <w:unhideWhenUsed/>
    <w:rsid w:val="00BB6AFA"/>
    <w:pPr>
      <w:tabs>
        <w:tab w:val="center" w:pos="4536"/>
        <w:tab w:val="right" w:pos="9072"/>
      </w:tabs>
      <w:spacing w:after="0" w:line="240" w:lineRule="auto"/>
    </w:pPr>
  </w:style>
  <w:style w:type="character" w:customStyle="1" w:styleId="En-tteCar">
    <w:name w:val="En-tête Car"/>
    <w:basedOn w:val="Policepardfaut"/>
    <w:link w:val="En-tte"/>
    <w:uiPriority w:val="99"/>
    <w:rsid w:val="00BB6AFA"/>
  </w:style>
  <w:style w:type="paragraph" w:styleId="Pieddepage">
    <w:name w:val="footer"/>
    <w:basedOn w:val="Normal"/>
    <w:link w:val="PieddepageCar"/>
    <w:uiPriority w:val="99"/>
    <w:unhideWhenUsed/>
    <w:rsid w:val="00BB6AF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B6AFA"/>
  </w:style>
  <w:style w:type="paragraph" w:styleId="Paragraphedeliste">
    <w:name w:val="List Paragraph"/>
    <w:basedOn w:val="Normal"/>
    <w:uiPriority w:val="34"/>
    <w:qFormat/>
    <w:rsid w:val="006271BE"/>
    <w:pPr>
      <w:ind w:left="720"/>
      <w:contextualSpacing/>
    </w:pPr>
  </w:style>
  <w:style w:type="paragraph" w:customStyle="1" w:styleId="Corps">
    <w:name w:val="Corps"/>
    <w:rsid w:val="00311300"/>
    <w:pPr>
      <w:pBdr>
        <w:top w:val="nil"/>
        <w:left w:val="nil"/>
        <w:bottom w:val="nil"/>
        <w:right w:val="nil"/>
        <w:between w:val="nil"/>
        <w:bar w:val="nil"/>
      </w:pBdr>
      <w:spacing w:after="240" w:line="312" w:lineRule="auto"/>
      <w:jc w:val="both"/>
    </w:pPr>
    <w:rPr>
      <w:rFonts w:ascii="Helvetica Neue" w:eastAsia="Arial Unicode MS" w:hAnsi="Helvetica Neue" w:cs="Arial Unicode MS"/>
      <w:color w:val="222222"/>
      <w:bdr w:val="nil"/>
      <w:lang w:val="fr-FR"/>
    </w:rPr>
  </w:style>
  <w:style w:type="table" w:customStyle="1" w:styleId="TableNormal">
    <w:name w:val="Table Normal"/>
    <w:rsid w:val="00CA42D9"/>
    <w:pPr>
      <w:pBdr>
        <w:top w:val="nil"/>
        <w:left w:val="nil"/>
        <w:bottom w:val="nil"/>
        <w:right w:val="nil"/>
        <w:between w:val="nil"/>
        <w:bar w:val="nil"/>
      </w:pBdr>
      <w:spacing w:after="0" w:line="240" w:lineRule="auto"/>
    </w:pPr>
    <w:rPr>
      <w:rFonts w:ascii="Times New Roman" w:eastAsia="Arial Unicode MS" w:hAnsi="Times New Roman" w:cs="Times New Roman"/>
      <w:sz w:val="20"/>
      <w:szCs w:val="20"/>
      <w:bdr w:val="nil"/>
      <w:lang w:eastAsia="fr-CH"/>
    </w:rPr>
    <w:tblPr>
      <w:tblInd w:w="0" w:type="dxa"/>
      <w:tblCellMar>
        <w:top w:w="0" w:type="dxa"/>
        <w:left w:w="0" w:type="dxa"/>
        <w:bottom w:w="0" w:type="dxa"/>
        <w:right w:w="0" w:type="dxa"/>
      </w:tblCellMar>
    </w:tblPr>
  </w:style>
  <w:style w:type="paragraph" w:customStyle="1" w:styleId="FreeForm">
    <w:name w:val="Free Form"/>
    <w:rsid w:val="00CA42D9"/>
    <w:pPr>
      <w:pBdr>
        <w:top w:val="nil"/>
        <w:left w:val="nil"/>
        <w:bottom w:val="nil"/>
        <w:right w:val="nil"/>
        <w:between w:val="nil"/>
        <w:bar w:val="nil"/>
      </w:pBdr>
      <w:tabs>
        <w:tab w:val="right" w:pos="10080"/>
      </w:tabs>
      <w:spacing w:after="0" w:line="312" w:lineRule="auto"/>
    </w:pPr>
    <w:rPr>
      <w:rFonts w:ascii="Big Caslon" w:eastAsia="Big Caslon" w:hAnsi="Big Caslon" w:cs="Big Caslon"/>
      <w:color w:val="000000"/>
      <w:sz w:val="20"/>
      <w:szCs w:val="20"/>
      <w:bdr w:val="nil"/>
      <w:lang w:eastAsia="fr-CH"/>
    </w:rPr>
  </w:style>
  <w:style w:type="paragraph" w:customStyle="1" w:styleId="Mini-titre">
    <w:name w:val="Mini-titre"/>
    <w:next w:val="Corps"/>
    <w:rsid w:val="00A24EB9"/>
    <w:pPr>
      <w:pBdr>
        <w:top w:val="nil"/>
        <w:left w:val="nil"/>
        <w:bottom w:val="nil"/>
        <w:right w:val="nil"/>
        <w:between w:val="nil"/>
        <w:bar w:val="nil"/>
      </w:pBdr>
      <w:spacing w:after="0" w:line="312" w:lineRule="auto"/>
      <w:jc w:val="both"/>
    </w:pPr>
    <w:rPr>
      <w:rFonts w:ascii="Helvetica Neue" w:eastAsia="Arial Unicode MS" w:hAnsi="Helvetica Neue" w:cs="Arial Unicode MS"/>
      <w:b/>
      <w:bCs/>
      <w:color w:val="222222"/>
      <w:sz w:val="24"/>
      <w:szCs w:val="24"/>
      <w:bdr w:val="nil"/>
      <w:lang w:val="fr-FR"/>
    </w:rPr>
  </w:style>
  <w:style w:type="paragraph" w:styleId="Sansinterligne">
    <w:name w:val="No Spacing"/>
    <w:link w:val="SansinterligneCar"/>
    <w:uiPriority w:val="1"/>
    <w:qFormat/>
    <w:rsid w:val="00A24EB9"/>
    <w:pPr>
      <w:pBdr>
        <w:top w:val="nil"/>
        <w:left w:val="nil"/>
        <w:bottom w:val="nil"/>
        <w:right w:val="nil"/>
        <w:between w:val="nil"/>
        <w:bar w:val="nil"/>
      </w:pBdr>
      <w:spacing w:after="0" w:line="276" w:lineRule="auto"/>
    </w:pPr>
    <w:rPr>
      <w:rFonts w:asciiTheme="majorHAnsi" w:eastAsia="Arial Unicode MS" w:hAnsiTheme="majorHAnsi" w:cs="Times New Roman"/>
      <w:sz w:val="24"/>
      <w:szCs w:val="24"/>
      <w:bdr w:val="nil"/>
    </w:rPr>
  </w:style>
  <w:style w:type="character" w:styleId="Lienhypertexte">
    <w:name w:val="Hyperlink"/>
    <w:basedOn w:val="Policepardfaut"/>
    <w:uiPriority w:val="99"/>
    <w:unhideWhenUsed/>
    <w:rsid w:val="00AF1466"/>
    <w:rPr>
      <w:color w:val="0000FF"/>
      <w:u w:val="single"/>
    </w:rPr>
  </w:style>
  <w:style w:type="character" w:customStyle="1" w:styleId="Titre2Car">
    <w:name w:val="Titre 2 Car"/>
    <w:basedOn w:val="Policepardfaut"/>
    <w:link w:val="Titre2"/>
    <w:uiPriority w:val="9"/>
    <w:rsid w:val="00D37A2A"/>
    <w:rPr>
      <w:rFonts w:asciiTheme="majorHAnsi" w:eastAsiaTheme="majorEastAsia" w:hAnsiTheme="majorHAnsi" w:cstheme="majorBidi"/>
      <w:color w:val="2E74B5" w:themeColor="accent1" w:themeShade="BF"/>
      <w:sz w:val="32"/>
      <w:szCs w:val="26"/>
    </w:rPr>
  </w:style>
  <w:style w:type="character" w:customStyle="1" w:styleId="Titre3Car">
    <w:name w:val="Titre 3 Car"/>
    <w:basedOn w:val="Policepardfaut"/>
    <w:link w:val="Titre3"/>
    <w:uiPriority w:val="9"/>
    <w:rsid w:val="00C03AB2"/>
    <w:rPr>
      <w:rFonts w:asciiTheme="majorHAnsi" w:eastAsiaTheme="majorEastAsia" w:hAnsiTheme="majorHAnsi" w:cstheme="majorBidi"/>
      <w:color w:val="1F4D78" w:themeColor="accent1" w:themeShade="7F"/>
      <w:sz w:val="24"/>
      <w:szCs w:val="24"/>
    </w:rPr>
  </w:style>
  <w:style w:type="paragraph" w:styleId="Lgende">
    <w:name w:val="caption"/>
    <w:basedOn w:val="Normal"/>
    <w:next w:val="Normal"/>
    <w:uiPriority w:val="35"/>
    <w:unhideWhenUsed/>
    <w:qFormat/>
    <w:rsid w:val="00C27BC2"/>
    <w:pPr>
      <w:spacing w:after="200" w:line="240" w:lineRule="auto"/>
    </w:pPr>
    <w:rPr>
      <w:i/>
      <w:iCs/>
      <w:color w:val="44546A" w:themeColor="text2"/>
      <w:sz w:val="18"/>
      <w:szCs w:val="18"/>
    </w:rPr>
  </w:style>
  <w:style w:type="character" w:customStyle="1" w:styleId="Titre4Car">
    <w:name w:val="Titre 4 Car"/>
    <w:basedOn w:val="Policepardfaut"/>
    <w:link w:val="Titre4"/>
    <w:uiPriority w:val="9"/>
    <w:rsid w:val="003257FA"/>
    <w:rPr>
      <w:rFonts w:asciiTheme="majorHAnsi" w:eastAsiaTheme="majorEastAsia" w:hAnsiTheme="majorHAnsi" w:cstheme="majorBidi"/>
      <w:i/>
      <w:iCs/>
      <w:color w:val="2E74B5" w:themeColor="accent1" w:themeShade="BF"/>
    </w:rPr>
  </w:style>
  <w:style w:type="paragraph" w:styleId="Textedebulles">
    <w:name w:val="Balloon Text"/>
    <w:basedOn w:val="Normal"/>
    <w:link w:val="TextedebullesCar"/>
    <w:uiPriority w:val="99"/>
    <w:semiHidden/>
    <w:unhideWhenUsed/>
    <w:rsid w:val="00FC3F32"/>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FC3F32"/>
    <w:rPr>
      <w:rFonts w:ascii="Segoe UI" w:hAnsi="Segoe UI" w:cs="Segoe UI"/>
      <w:sz w:val="18"/>
      <w:szCs w:val="18"/>
    </w:rPr>
  </w:style>
  <w:style w:type="character" w:customStyle="1" w:styleId="SansinterligneCar">
    <w:name w:val="Sans interligne Car"/>
    <w:basedOn w:val="Policepardfaut"/>
    <w:link w:val="Sansinterligne"/>
    <w:uiPriority w:val="1"/>
    <w:rsid w:val="00FC3F32"/>
    <w:rPr>
      <w:rFonts w:asciiTheme="majorHAnsi" w:eastAsia="Arial Unicode MS" w:hAnsiTheme="majorHAnsi" w:cs="Times New Roman"/>
      <w:sz w:val="24"/>
      <w:szCs w:val="24"/>
      <w:bdr w:val="nil"/>
    </w:rPr>
  </w:style>
  <w:style w:type="paragraph" w:styleId="En-ttedetabledesmatires">
    <w:name w:val="TOC Heading"/>
    <w:basedOn w:val="Titre1"/>
    <w:next w:val="Normal"/>
    <w:uiPriority w:val="39"/>
    <w:unhideWhenUsed/>
    <w:qFormat/>
    <w:rsid w:val="00A37BAC"/>
    <w:pPr>
      <w:outlineLvl w:val="9"/>
    </w:pPr>
    <w:rPr>
      <w:lang w:eastAsia="fr-CH"/>
    </w:rPr>
  </w:style>
  <w:style w:type="paragraph" w:styleId="TM2">
    <w:name w:val="toc 2"/>
    <w:basedOn w:val="Normal"/>
    <w:next w:val="Normal"/>
    <w:autoRedefine/>
    <w:uiPriority w:val="39"/>
    <w:unhideWhenUsed/>
    <w:rsid w:val="00A37BAC"/>
    <w:pPr>
      <w:spacing w:after="100"/>
      <w:ind w:left="220"/>
    </w:pPr>
  </w:style>
  <w:style w:type="paragraph" w:styleId="TM3">
    <w:name w:val="toc 3"/>
    <w:basedOn w:val="Normal"/>
    <w:next w:val="Normal"/>
    <w:autoRedefine/>
    <w:uiPriority w:val="39"/>
    <w:unhideWhenUsed/>
    <w:rsid w:val="00A37BAC"/>
    <w:pPr>
      <w:spacing w:after="100"/>
      <w:ind w:left="440"/>
    </w:pPr>
  </w:style>
  <w:style w:type="paragraph" w:styleId="PrformatHTML">
    <w:name w:val="HTML Preformatted"/>
    <w:basedOn w:val="Normal"/>
    <w:link w:val="PrformatHTMLCar"/>
    <w:uiPriority w:val="99"/>
    <w:semiHidden/>
    <w:unhideWhenUsed/>
    <w:rsid w:val="00511B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CH"/>
    </w:rPr>
  </w:style>
  <w:style w:type="character" w:customStyle="1" w:styleId="PrformatHTMLCar">
    <w:name w:val="Préformaté HTML Car"/>
    <w:basedOn w:val="Policepardfaut"/>
    <w:link w:val="PrformatHTML"/>
    <w:uiPriority w:val="99"/>
    <w:semiHidden/>
    <w:rsid w:val="00511B53"/>
    <w:rPr>
      <w:rFonts w:ascii="Courier New" w:eastAsia="Times New Roman" w:hAnsi="Courier New" w:cs="Courier New"/>
      <w:sz w:val="20"/>
      <w:szCs w:val="20"/>
      <w:lang w:eastAsia="fr-CH"/>
    </w:rPr>
  </w:style>
  <w:style w:type="character" w:styleId="Mentionnonrsolue">
    <w:name w:val="Unresolved Mention"/>
    <w:basedOn w:val="Policepardfaut"/>
    <w:uiPriority w:val="99"/>
    <w:semiHidden/>
    <w:unhideWhenUsed/>
    <w:rsid w:val="00780D14"/>
    <w:rPr>
      <w:color w:val="605E5C"/>
      <w:shd w:val="clear" w:color="auto" w:fill="E1DFDD"/>
    </w:rPr>
  </w:style>
  <w:style w:type="character" w:styleId="Lienhypertextesuivivisit">
    <w:name w:val="FollowedHyperlink"/>
    <w:basedOn w:val="Policepardfaut"/>
    <w:uiPriority w:val="99"/>
    <w:semiHidden/>
    <w:unhideWhenUsed/>
    <w:rsid w:val="00D40F5B"/>
    <w:rPr>
      <w:color w:val="954F72" w:themeColor="followedHyperlink"/>
      <w:u w:val="single"/>
    </w:rPr>
  </w:style>
  <w:style w:type="table" w:styleId="Grilledutableau">
    <w:name w:val="Table Grid"/>
    <w:basedOn w:val="TableauNormal"/>
    <w:uiPriority w:val="39"/>
    <w:rsid w:val="002206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M1">
    <w:name w:val="toc 1"/>
    <w:basedOn w:val="Normal"/>
    <w:next w:val="Normal"/>
    <w:autoRedefine/>
    <w:uiPriority w:val="39"/>
    <w:unhideWhenUsed/>
    <w:rsid w:val="00520354"/>
    <w:pPr>
      <w:spacing w:after="100"/>
    </w:pPr>
  </w:style>
  <w:style w:type="paragraph" w:styleId="Notedebasdepage">
    <w:name w:val="footnote text"/>
    <w:basedOn w:val="Normal"/>
    <w:link w:val="NotedebasdepageCar"/>
    <w:uiPriority w:val="99"/>
    <w:semiHidden/>
    <w:unhideWhenUsed/>
    <w:rsid w:val="00AC3841"/>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AC3841"/>
    <w:rPr>
      <w:sz w:val="20"/>
      <w:szCs w:val="20"/>
    </w:rPr>
  </w:style>
  <w:style w:type="character" w:styleId="Appelnotedebasdep">
    <w:name w:val="footnote reference"/>
    <w:basedOn w:val="Policepardfaut"/>
    <w:uiPriority w:val="99"/>
    <w:semiHidden/>
    <w:unhideWhenUsed/>
    <w:rsid w:val="00AC3841"/>
    <w:rPr>
      <w:vertAlign w:val="superscript"/>
    </w:rPr>
  </w:style>
  <w:style w:type="paragraph" w:styleId="Notedefin">
    <w:name w:val="endnote text"/>
    <w:basedOn w:val="Normal"/>
    <w:link w:val="NotedefinCar"/>
    <w:uiPriority w:val="99"/>
    <w:semiHidden/>
    <w:unhideWhenUsed/>
    <w:rsid w:val="00AC3841"/>
    <w:pPr>
      <w:spacing w:after="0" w:line="240" w:lineRule="auto"/>
    </w:pPr>
    <w:rPr>
      <w:sz w:val="20"/>
      <w:szCs w:val="20"/>
    </w:rPr>
  </w:style>
  <w:style w:type="character" w:customStyle="1" w:styleId="NotedefinCar">
    <w:name w:val="Note de fin Car"/>
    <w:basedOn w:val="Policepardfaut"/>
    <w:link w:val="Notedefin"/>
    <w:uiPriority w:val="99"/>
    <w:semiHidden/>
    <w:rsid w:val="00AC3841"/>
    <w:rPr>
      <w:sz w:val="20"/>
      <w:szCs w:val="20"/>
    </w:rPr>
  </w:style>
  <w:style w:type="character" w:styleId="Appeldenotedefin">
    <w:name w:val="endnote reference"/>
    <w:basedOn w:val="Policepardfaut"/>
    <w:uiPriority w:val="99"/>
    <w:semiHidden/>
    <w:unhideWhenUsed/>
    <w:rsid w:val="00AC3841"/>
    <w:rPr>
      <w:vertAlign w:val="superscript"/>
    </w:rPr>
  </w:style>
  <w:style w:type="character" w:styleId="lev">
    <w:name w:val="Strong"/>
    <w:basedOn w:val="Policepardfaut"/>
    <w:uiPriority w:val="22"/>
    <w:qFormat/>
    <w:rsid w:val="00F0386C"/>
    <w:rPr>
      <w:b/>
      <w:bCs/>
    </w:rPr>
  </w:style>
  <w:style w:type="character" w:customStyle="1" w:styleId="Titre5Car">
    <w:name w:val="Titre 5 Car"/>
    <w:basedOn w:val="Policepardfaut"/>
    <w:link w:val="Titre5"/>
    <w:uiPriority w:val="9"/>
    <w:rsid w:val="00B6736B"/>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2985502">
      <w:bodyDiv w:val="1"/>
      <w:marLeft w:val="0"/>
      <w:marRight w:val="0"/>
      <w:marTop w:val="0"/>
      <w:marBottom w:val="0"/>
      <w:divBdr>
        <w:top w:val="none" w:sz="0" w:space="0" w:color="auto"/>
        <w:left w:val="none" w:sz="0" w:space="0" w:color="auto"/>
        <w:bottom w:val="none" w:sz="0" w:space="0" w:color="auto"/>
        <w:right w:val="none" w:sz="0" w:space="0" w:color="auto"/>
      </w:divBdr>
    </w:div>
    <w:div w:id="463547647">
      <w:bodyDiv w:val="1"/>
      <w:marLeft w:val="0"/>
      <w:marRight w:val="0"/>
      <w:marTop w:val="0"/>
      <w:marBottom w:val="0"/>
      <w:divBdr>
        <w:top w:val="none" w:sz="0" w:space="0" w:color="auto"/>
        <w:left w:val="none" w:sz="0" w:space="0" w:color="auto"/>
        <w:bottom w:val="none" w:sz="0" w:space="0" w:color="auto"/>
        <w:right w:val="none" w:sz="0" w:space="0" w:color="auto"/>
      </w:divBdr>
    </w:div>
    <w:div w:id="604192196">
      <w:bodyDiv w:val="1"/>
      <w:marLeft w:val="0"/>
      <w:marRight w:val="0"/>
      <w:marTop w:val="0"/>
      <w:marBottom w:val="0"/>
      <w:divBdr>
        <w:top w:val="none" w:sz="0" w:space="0" w:color="auto"/>
        <w:left w:val="none" w:sz="0" w:space="0" w:color="auto"/>
        <w:bottom w:val="none" w:sz="0" w:space="0" w:color="auto"/>
        <w:right w:val="none" w:sz="0" w:space="0" w:color="auto"/>
      </w:divBdr>
    </w:div>
    <w:div w:id="618687639">
      <w:bodyDiv w:val="1"/>
      <w:marLeft w:val="0"/>
      <w:marRight w:val="0"/>
      <w:marTop w:val="0"/>
      <w:marBottom w:val="0"/>
      <w:divBdr>
        <w:top w:val="none" w:sz="0" w:space="0" w:color="auto"/>
        <w:left w:val="none" w:sz="0" w:space="0" w:color="auto"/>
        <w:bottom w:val="none" w:sz="0" w:space="0" w:color="auto"/>
        <w:right w:val="none" w:sz="0" w:space="0" w:color="auto"/>
      </w:divBdr>
    </w:div>
    <w:div w:id="1552352281">
      <w:bodyDiv w:val="1"/>
      <w:marLeft w:val="0"/>
      <w:marRight w:val="0"/>
      <w:marTop w:val="0"/>
      <w:marBottom w:val="0"/>
      <w:divBdr>
        <w:top w:val="none" w:sz="0" w:space="0" w:color="auto"/>
        <w:left w:val="none" w:sz="0" w:space="0" w:color="auto"/>
        <w:bottom w:val="none" w:sz="0" w:space="0" w:color="auto"/>
        <w:right w:val="none" w:sz="0" w:space="0" w:color="auto"/>
      </w:divBdr>
    </w:div>
    <w:div w:id="1731734111">
      <w:bodyDiv w:val="1"/>
      <w:marLeft w:val="0"/>
      <w:marRight w:val="0"/>
      <w:marTop w:val="0"/>
      <w:marBottom w:val="0"/>
      <w:divBdr>
        <w:top w:val="none" w:sz="0" w:space="0" w:color="auto"/>
        <w:left w:val="none" w:sz="0" w:space="0" w:color="auto"/>
        <w:bottom w:val="none" w:sz="0" w:space="0" w:color="auto"/>
        <w:right w:val="none" w:sz="0" w:space="0" w:color="auto"/>
      </w:divBdr>
    </w:div>
    <w:div w:id="1775203441">
      <w:bodyDiv w:val="1"/>
      <w:marLeft w:val="0"/>
      <w:marRight w:val="0"/>
      <w:marTop w:val="0"/>
      <w:marBottom w:val="0"/>
      <w:divBdr>
        <w:top w:val="none" w:sz="0" w:space="0" w:color="auto"/>
        <w:left w:val="none" w:sz="0" w:space="0" w:color="auto"/>
        <w:bottom w:val="none" w:sz="0" w:space="0" w:color="auto"/>
        <w:right w:val="none" w:sz="0" w:space="0" w:color="auto"/>
      </w:divBdr>
    </w:div>
    <w:div w:id="1994790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blog.qrstuff.com/2012/12/28/qr-codes-for-app-store-downloads" TargetMode="External"/><Relationship Id="rId18" Type="http://schemas.openxmlformats.org/officeDocument/2006/relationships/header" Target="header2.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s://blog.qrstuff.com/2011/10/31/password-protected-qr-codes"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fr.wikipedia.org/wiki/Code_QR" TargetMode="External"/><Relationship Id="rId5" Type="http://schemas.openxmlformats.org/officeDocument/2006/relationships/settings" Target="settings.xml"/><Relationship Id="rId15" Type="http://schemas.openxmlformats.org/officeDocument/2006/relationships/hyperlink" Target="https://blog.qrstuff.com/2012/08/12/dynamic-qr-codes" TargetMode="External"/><Relationship Id="rId10" Type="http://schemas.openxmlformats.org/officeDocument/2006/relationships/hyperlink" Target="https://mse.hes-so.ch/consultation/horaires/?annee=2019&amp;trimestre=1&amp;id=8329&amp;type=1" TargetMode="External"/><Relationship Id="rId19" Type="http://schemas.openxmlformats.org/officeDocument/2006/relationships/footer" Target="footer2.xml"/><Relationship Id="rId4" Type="http://schemas.openxmlformats.org/officeDocument/2006/relationships/styles" Target="styles.xml"/><Relationship Id="rId9" Type="http://schemas.openxmlformats.org/officeDocument/2006/relationships/hyperlink" Target="https://mse.hes-so.ch/consultation/horaires/?annee=2019&amp;trimestre=1&amp;id=8329&amp;type=1" TargetMode="External"/><Relationship Id="rId14" Type="http://schemas.openxmlformats.org/officeDocument/2006/relationships/hyperlink" Target="https://blog.qrstuff.com/2015/12/17/qr-code-access-management-tools"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developer.android.com/reference/android/nfc/Tag" TargetMode="Externa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6C6D20A-24DE-4942-B45D-ECBF92D228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667</TotalTime>
  <Pages>5</Pages>
  <Words>961</Words>
  <Characters>5288</Characters>
  <Application>Microsoft Office Word</Application>
  <DocSecurity>0</DocSecurity>
  <Lines>44</Lines>
  <Paragraphs>12</Paragraphs>
  <ScaleCrop>false</ScaleCrop>
  <HeadingPairs>
    <vt:vector size="2" baseType="variant">
      <vt:variant>
        <vt:lpstr>Titre</vt:lpstr>
      </vt:variant>
      <vt:variant>
        <vt:i4>1</vt:i4>
      </vt:variant>
    </vt:vector>
  </HeadingPairs>
  <TitlesOfParts>
    <vt:vector size="1" baseType="lpstr">
      <vt:lpstr>Laboratoire 3 : Environnement Code-barre et NFC</vt:lpstr>
    </vt:vector>
  </TitlesOfParts>
  <Company/>
  <LinksUpToDate>false</LinksUpToDate>
  <CharactersWithSpaces>6237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Laboratoire 3 : Environnement Code-barre et NFC</dc:title>
  <dc:subject>Systèmes mobiles</dc:subject>
  <dc:creator>Convers Anthony</dc:creator>
  <cp:keywords/>
  <dc:description/>
  <cp:lastModifiedBy>Isaïa Spinelli</cp:lastModifiedBy>
  <cp:revision>44</cp:revision>
  <dcterms:created xsi:type="dcterms:W3CDTF">2018-03-28T15:04:00Z</dcterms:created>
  <dcterms:modified xsi:type="dcterms:W3CDTF">2019-11-29T09:52:00Z</dcterms:modified>
</cp:coreProperties>
</file>