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C118" w14:textId="6031EE8A" w:rsidR="000A1C2F" w:rsidRDefault="000A1C2F" w:rsidP="000A1C2F">
      <w:r w:rsidRPr="000A1C2F">
        <w:t xml:space="preserve">Pour représenter le réseau du métro de Paris, j’ai choisi d’utiliser une liste de successeurs (liste d’adjacence) plutôt qu’une matrice d’adjacence. Le réseau comporte environ 300 stations et près de 933 arcs : c’est donc un graphe peu dense, car chaque station est connectée à seulement 2 ou 3 voisines en moyenne. Une matrice d’adjacence obligerait à stocker 300 </w:t>
      </w:r>
      <w:r>
        <w:t>*</w:t>
      </w:r>
      <w:r w:rsidRPr="000A1C2F">
        <w:t xml:space="preserve"> 300 </w:t>
      </w:r>
      <w:r>
        <w:t xml:space="preserve">(sensiblement égale à </w:t>
      </w:r>
      <w:r w:rsidRPr="000A1C2F">
        <w:t>90</w:t>
      </w:r>
      <w:r>
        <w:t> </w:t>
      </w:r>
      <w:r w:rsidRPr="000A1C2F">
        <w:t>000</w:t>
      </w:r>
      <w:r w:rsidRPr="000A1C2F">
        <w:t xml:space="preserve"> </w:t>
      </w:r>
      <w:r w:rsidRPr="000A1C2F">
        <w:t>cases</w:t>
      </w:r>
      <w:r>
        <w:t>)</w:t>
      </w:r>
      <w:r w:rsidRPr="000A1C2F">
        <w:t xml:space="preserve">, dont la grande majorité serait vide, ce qui gaspille de la mémoire et rend certaines opérations moins efficaces. À l’inverse, une liste d’adjacence ne stocke que les arcs réellement existants, ce qui réduit l’espace mémoire et permet d’accéder directement aux voisins d’une station, un avantage essentiel pour les algorithmes de plus courts chemins. </w:t>
      </w:r>
    </w:p>
    <w:p w14:paraId="3A4EB0B2" w14:textId="12ED9AC2" w:rsidR="00CC1953" w:rsidRPr="000A1C2F" w:rsidRDefault="000A1C2F" w:rsidP="000A1C2F">
      <w:r w:rsidRPr="000A1C2F">
        <w:t>Ce choix est également adapté à Dijkstra (utilisé pour trouver le chemin le plus rapide et pour calculer le diamètre du graphe). Avec une liste d’adjacence, l’algorithme parcourt uniquement les voisins directs de chaque station, ce qui est plus efficace qu’une matrice d’adjacence où toutes les colonnes doivent être explorées. Cette approche reste adaptée à la taille du réseau du métro de Paris.</w:t>
      </w:r>
    </w:p>
    <w:sectPr w:rsidR="00CC1953" w:rsidRPr="000A1C2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53"/>
    <w:rsid w:val="000A1C2F"/>
    <w:rsid w:val="004D196B"/>
    <w:rsid w:val="00CC1953"/>
    <w:rsid w:val="00F6227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285C"/>
  <w15:chartTrackingRefBased/>
  <w15:docId w15:val="{4EFD7B80-9DD5-4472-BF46-0DFDB8BD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C1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C1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C19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C19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C19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C19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C19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C19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C19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19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C19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C19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C19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C19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C19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C19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C19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C1953"/>
    <w:rPr>
      <w:rFonts w:eastAsiaTheme="majorEastAsia" w:cstheme="majorBidi"/>
      <w:color w:val="272727" w:themeColor="text1" w:themeTint="D8"/>
    </w:rPr>
  </w:style>
  <w:style w:type="paragraph" w:styleId="Titre">
    <w:name w:val="Title"/>
    <w:basedOn w:val="Normal"/>
    <w:next w:val="Normal"/>
    <w:link w:val="TitreCar"/>
    <w:uiPriority w:val="10"/>
    <w:qFormat/>
    <w:rsid w:val="00CC1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C19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C19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C19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C1953"/>
    <w:pPr>
      <w:spacing w:before="160"/>
      <w:jc w:val="center"/>
    </w:pPr>
    <w:rPr>
      <w:i/>
      <w:iCs/>
      <w:color w:val="404040" w:themeColor="text1" w:themeTint="BF"/>
    </w:rPr>
  </w:style>
  <w:style w:type="character" w:customStyle="1" w:styleId="CitationCar">
    <w:name w:val="Citation Car"/>
    <w:basedOn w:val="Policepardfaut"/>
    <w:link w:val="Citation"/>
    <w:uiPriority w:val="29"/>
    <w:rsid w:val="00CC1953"/>
    <w:rPr>
      <w:i/>
      <w:iCs/>
      <w:color w:val="404040" w:themeColor="text1" w:themeTint="BF"/>
    </w:rPr>
  </w:style>
  <w:style w:type="paragraph" w:styleId="Paragraphedeliste">
    <w:name w:val="List Paragraph"/>
    <w:basedOn w:val="Normal"/>
    <w:uiPriority w:val="34"/>
    <w:qFormat/>
    <w:rsid w:val="00CC1953"/>
    <w:pPr>
      <w:ind w:left="720"/>
      <w:contextualSpacing/>
    </w:pPr>
  </w:style>
  <w:style w:type="character" w:styleId="Accentuationintense">
    <w:name w:val="Intense Emphasis"/>
    <w:basedOn w:val="Policepardfaut"/>
    <w:uiPriority w:val="21"/>
    <w:qFormat/>
    <w:rsid w:val="00CC1953"/>
    <w:rPr>
      <w:i/>
      <w:iCs/>
      <w:color w:val="0F4761" w:themeColor="accent1" w:themeShade="BF"/>
    </w:rPr>
  </w:style>
  <w:style w:type="paragraph" w:styleId="Citationintense">
    <w:name w:val="Intense Quote"/>
    <w:basedOn w:val="Normal"/>
    <w:next w:val="Normal"/>
    <w:link w:val="CitationintenseCar"/>
    <w:uiPriority w:val="30"/>
    <w:qFormat/>
    <w:rsid w:val="00CC1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C1953"/>
    <w:rPr>
      <w:i/>
      <w:iCs/>
      <w:color w:val="0F4761" w:themeColor="accent1" w:themeShade="BF"/>
    </w:rPr>
  </w:style>
  <w:style w:type="character" w:styleId="Rfrenceintense">
    <w:name w:val="Intense Reference"/>
    <w:basedOn w:val="Policepardfaut"/>
    <w:uiPriority w:val="32"/>
    <w:qFormat/>
    <w:rsid w:val="00CC1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178</Words>
  <Characters>979</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Shamak</dc:creator>
  <cp:keywords/>
  <dc:description/>
  <cp:lastModifiedBy>Oliver Shamak</cp:lastModifiedBy>
  <cp:revision>2</cp:revision>
  <dcterms:created xsi:type="dcterms:W3CDTF">2025-12-14T08:41:00Z</dcterms:created>
  <dcterms:modified xsi:type="dcterms:W3CDTF">2025-12-14T08:41:00Z</dcterms:modified>
</cp:coreProperties>
</file>