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50 481 888 620</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Randy Miller</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$87.95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$66,000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*1.7</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*$703.41</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*$119.64</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23.0</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$869.22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$641.84</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9.7</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$624.85</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$617.80</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38.7</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$880.07</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$676.06</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37.9</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$494.26</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$653.22</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*$813.24</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*$656.73</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*$709.12</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*$194.22</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*$396.00</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*$669.58</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167-108</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9140 5332</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*$397.72</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