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$135,000</w:t>
            </w:r>
          </w:p>
        </w:tc>
        <w:tc>
          <w:tcPr>
            <w:tcW w:type="dxa" w:w="720"/>
          </w:tcPr>
          <w:p>
            <w:r>
              <w:t>$63,000</w:t>
            </w:r>
          </w:p>
        </w:tc>
        <w:tc>
          <w:tcPr>
            <w:tcW w:type="dxa" w:w="720"/>
          </w:tcPr>
          <w:p>
            <w:r>
              <w:t>$62,000</w:t>
            </w:r>
          </w:p>
        </w:tc>
        <w:tc>
          <w:tcPr>
            <w:tcW w:type="dxa" w:w="720"/>
          </w:tcPr>
          <w:p>
            <w:r>
              <w:t>$122,000</w:t>
            </w:r>
          </w:p>
        </w:tc>
        <w:tc>
          <w:tcPr>
            <w:tcW w:type="dxa" w:w="720"/>
          </w:tcPr>
          <w:p>
            <w:r>
              <w:t>$39,000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$85,000</w:t>
            </w:r>
          </w:p>
        </w:tc>
        <w:tc>
          <w:tcPr>
            <w:tcW w:type="dxa" w:w="720"/>
          </w:tcPr>
          <w:p>
            <w:r>
              <w:t>$90,000</w:t>
            </w:r>
          </w:p>
        </w:tc>
        <w:tc>
          <w:tcPr>
            <w:tcW w:type="dxa" w:w="720"/>
          </w:tcPr>
          <w:p>
            <w:r>
              <w:t>$143,000</w:t>
            </w:r>
          </w:p>
        </w:tc>
        <w:tc>
          <w:tcPr>
            <w:tcW w:type="dxa" w:w="720"/>
          </w:tcPr>
          <w:p>
            <w:r>
              <w:t>$49,000</w:t>
            </w:r>
          </w:p>
        </w:tc>
        <w:tc>
          <w:tcPr>
            <w:tcW w:type="dxa" w:w="720"/>
          </w:tcPr>
          <w:p>
            <w:r>
              <w:t>$65,000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$100,000</w:t>
            </w:r>
          </w:p>
        </w:tc>
        <w:tc>
          <w:tcPr>
            <w:tcW w:type="dxa" w:w="720"/>
          </w:tcPr>
          <w:p>
            <w:r>
              <w:t>$35,000</w:t>
            </w:r>
          </w:p>
        </w:tc>
        <w:tc>
          <w:tcPr>
            <w:tcW w:type="dxa" w:w="720"/>
          </w:tcPr>
          <w:p>
            <w:r>
              <w:t>$98,000</w:t>
            </w:r>
          </w:p>
        </w:tc>
        <w:tc>
          <w:tcPr>
            <w:tcW w:type="dxa" w:w="720"/>
          </w:tcPr>
          <w:p>
            <w:r>
              <w:t>$84,000</w:t>
            </w:r>
          </w:p>
        </w:tc>
        <w:tc>
          <w:tcPr>
            <w:tcW w:type="dxa" w:w="720"/>
          </w:tcPr>
          <w:p>
            <w:r>
              <w:t>$59,000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$121,000</w:t>
            </w:r>
          </w:p>
        </w:tc>
        <w:tc>
          <w:tcPr>
            <w:tcW w:type="dxa" w:w="720"/>
          </w:tcPr>
          <w:p>
            <w:r>
              <w:t>$71,000</w:t>
            </w:r>
          </w:p>
        </w:tc>
        <w:tc>
          <w:tcPr>
            <w:tcW w:type="dxa" w:w="720"/>
          </w:tcPr>
          <w:p>
            <w:r>
              <w:t>$148,000</w:t>
            </w:r>
          </w:p>
        </w:tc>
        <w:tc>
          <w:tcPr>
            <w:tcW w:type="dxa" w:w="720"/>
          </w:tcPr>
          <w:p>
            <w:r>
              <w:t>$69,000</w:t>
            </w:r>
          </w:p>
        </w:tc>
        <w:tc>
          <w:tcPr>
            <w:tcW w:type="dxa" w:w="720"/>
          </w:tcPr>
          <w:p>
            <w:r>
              <w:t>$42,000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$125,000</w:t>
            </w:r>
          </w:p>
        </w:tc>
        <w:tc>
          <w:tcPr>
            <w:tcW w:type="dxa" w:w="720"/>
          </w:tcPr>
          <w:p>
            <w:r>
              <w:t>$49,000</w:t>
            </w:r>
          </w:p>
        </w:tc>
        <w:tc>
          <w:tcPr>
            <w:tcW w:type="dxa" w:w="720"/>
          </w:tcPr>
          <w:p>
            <w:r>
              <w:t>$109,000</w:t>
            </w:r>
          </w:p>
        </w:tc>
        <w:tc>
          <w:tcPr>
            <w:tcW w:type="dxa" w:w="720"/>
          </w:tcPr>
          <w:p>
            <w:r>
              <w:t>$63,000</w:t>
            </w:r>
          </w:p>
        </w:tc>
        <w:tc>
          <w:tcPr>
            <w:tcW w:type="dxa" w:w="720"/>
          </w:tcPr>
          <w:p>
            <w:r>
              <w:t>$123,000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