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auto" w:line="240" w:before="0" w:after="120"/>
        <w:jc w:val="center"/>
        <w:textAlignment w:val="baseline"/>
        <w:rPr>
          <w:rFonts w:ascii="Times New Roman" w:hAnsi="Times New Roman" w:eastAsia="Times New Roman" w:cs="Times New Roman"/>
          <w:color w:val="333333"/>
          <w:sz w:val="24"/>
          <w:szCs w:val="24"/>
        </w:rPr>
      </w:pPr>
      <w:r>
        <w:rPr>
          <w:rFonts w:eastAsia="Times New Roman" w:cs="Times New Roman" w:ascii="Times New Roman" w:hAnsi="Times New Roman"/>
          <w:b/>
          <w:bCs/>
          <w:color w:val="333333"/>
          <w:sz w:val="24"/>
          <w:szCs w:val="24"/>
        </w:rPr>
        <w:t>CỘNG HÒA XÃ HỘI CHỦ NGHĨA VIỆT NAM</w:t>
      </w:r>
    </w:p>
    <w:p>
      <w:pPr>
        <w:pStyle w:val="Normal"/>
        <w:shd w:fill="FFFFFF" w:val="clear"/>
        <w:spacing w:lineRule="auto" w:line="240" w:before="0" w:after="120"/>
        <w:jc w:val="center"/>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Độc lập – Tự do – Hạnh phúc</w:t>
      </w:r>
    </w:p>
    <w:p>
      <w:pPr>
        <w:pStyle w:val="Normal"/>
        <w:shd w:fill="FFFFFF" w:val="clear"/>
        <w:spacing w:lineRule="auto" w:line="240" w:before="0" w:after="120"/>
        <w:ind w:start="720" w:end="0"/>
        <w:jc w:val="center"/>
        <w:textAlignment w:val="baseline"/>
        <w:rPr/>
      </w:pPr>
      <w:r>
        <w:rPr>
          <w:rFonts w:eastAsia="Times New Roman" w:cs="Times New Roman" w:ascii="Times New Roman" w:hAnsi="Times New Roman"/>
          <w:color w:val="333333"/>
          <w:sz w:val="26"/>
          <w:szCs w:val="26"/>
        </w:rPr>
        <w:t>------------ </w:t>
      </w:r>
    </w:p>
    <w:p>
      <w:pPr>
        <w:pStyle w:val="Normal"/>
        <w:shd w:fill="FFFFFF" w:val="clear"/>
        <w:spacing w:lineRule="auto" w:line="240" w:before="0" w:after="120"/>
        <w:ind w:start="720" w:end="0"/>
        <w:jc w:val="end"/>
        <w:textAlignment w:val="baseline"/>
        <w:rPr/>
      </w:pPr>
      <w:r>
        <w:rPr>
          <w:rFonts w:eastAsia="Times New Roman" w:cs="Times New Roman" w:ascii="Times New Roman" w:hAnsi="Times New Roman"/>
          <w:i/>
          <w:color w:val="333333"/>
          <w:sz w:val="26"/>
          <w:szCs w:val="26"/>
        </w:rPr>
        <w:t>                                                                …</w:t>
      </w:r>
      <w:r>
        <w:rPr>
          <w:rFonts w:eastAsia="Times New Roman" w:cs="Times New Roman" w:ascii="Times New Roman" w:hAnsi="Times New Roman"/>
          <w:i/>
          <w:color w:val="333333"/>
          <w:sz w:val="26"/>
          <w:szCs w:val="26"/>
        </w:rPr>
        <w:t>., ngày……tháng……năm……</w:t>
      </w:r>
    </w:p>
    <w:p>
      <w:pPr>
        <w:pStyle w:val="Normal"/>
        <w:shd w:fill="FFFFFF" w:val="clear"/>
        <w:spacing w:lineRule="auto" w:line="240" w:before="0" w:after="120"/>
        <w:ind w:start="720" w:end="0"/>
        <w:jc w:val="center"/>
        <w:textAlignment w:val="baseline"/>
        <w:rPr>
          <w:rFonts w:ascii="Times New Roman" w:hAnsi="Times New Roman" w:eastAsia="Times New Roman" w:cs="Times New Roman"/>
          <w:b/>
          <w:i/>
          <w:color w:val="333333"/>
          <w:sz w:val="26"/>
          <w:szCs w:val="26"/>
        </w:rPr>
      </w:pPr>
      <w:r>
        <w:rPr>
          <w:rFonts w:eastAsia="Times New Roman" w:cs="Times New Roman" w:ascii="Times New Roman" w:hAnsi="Times New Roman"/>
          <w:b/>
          <w:i/>
          <w:color w:val="333333"/>
          <w:sz w:val="26"/>
          <w:szCs w:val="26"/>
        </w:rPr>
      </w:r>
    </w:p>
    <w:p>
      <w:pPr>
        <w:pStyle w:val="Normal"/>
        <w:shd w:fill="FFFFFF" w:val="clear"/>
        <w:spacing w:lineRule="auto" w:line="240" w:before="0" w:after="120"/>
        <w:ind w:start="720" w:end="0"/>
        <w:jc w:val="center"/>
        <w:textAlignment w:val="baseline"/>
        <w:rPr>
          <w:rFonts w:ascii="Times New Roman" w:hAnsi="Times New Roman" w:eastAsia="Times New Roman" w:cs="Times New Roman"/>
          <w:b/>
          <w:color w:val="333333"/>
          <w:sz w:val="26"/>
          <w:szCs w:val="26"/>
        </w:rPr>
      </w:pPr>
      <w:r>
        <w:rPr>
          <w:rFonts w:eastAsia="Times New Roman" w:cs="Times New Roman" w:ascii="Times New Roman" w:hAnsi="Times New Roman"/>
          <w:b/>
          <w:color w:val="333333"/>
          <w:sz w:val="26"/>
          <w:szCs w:val="26"/>
        </w:rPr>
        <w:t>HỢP ĐỒNG LAO ĐỘNG</w:t>
      </w:r>
    </w:p>
    <w:p>
      <w:pPr>
        <w:pStyle w:val="Normal"/>
        <w:shd w:fill="FFFFFF" w:val="clear"/>
        <w:spacing w:lineRule="auto" w:line="240" w:before="0" w:after="120"/>
        <w:ind w:start="720" w:end="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Chúng tôi, một bên là Ông/Bà : Bà Chi Phạm</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Chức vụ:……………………………………………………</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Đại diện cho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Điện thoại: 0552409376</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Và một bên là Ông/Bà : Kim Xuân Phạm</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Sinh ngày: ........... tháng......…năm........Tại:..................</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Nghề nghiệp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thường trú:…………………………………………</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Số CMTND:……………… cấp ngày............./......../........</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Số sổ lao động (nếu có) :.......cấp ngày......./......../........</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Thỏa thuận ký kết hợp đồng lao động và cam kết làm đúng những điều khoản sau đây :</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1: Thời hạn và công việc</w:t>
      </w:r>
    </w:p>
    <w:p>
      <w:pPr>
        <w:pStyle w:val="Normal"/>
        <w:shd w:fill="FFFFFF" w:val="clear"/>
        <w:spacing w:lineRule="auto" w:line="240" w:before="0" w:after="120"/>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Ông, bà : .....................làm việc theo loại hợp đồng lao động ..............từ ngày …... tháng …... năm ……. đến ngày ……. Tháng ….… năm……</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Thử việc từ ngày…….tháng…..…năm……..đến ngày….…tháng……năm……</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Địa điểm làm việc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Chức vụ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Công việc phải làm :..........................................................</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2: Chế độ làm việc</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Thời giờ làm việc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cấp phát những dụng cụ làm việc gồm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Điều kiện an toàn và vệ sinh lao động tại nơi làm việc theo quy định hiện hành của nhà nước.</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3: Nghĩa vụ, quyền hạn và các quyền lợi người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3.1 Nghĩa vụ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Trong công việc, chịu sự điều hành trực tiếp của ông, bà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Hoàn thành những công việc trong hợp đồng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Chấp hành nghiêm túc nội quy, quy chế của đơn vị, kỷ luật lao động, an toàn lao động và các quy định trong thỏa ước lao động tập thể.</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3.2 Quyền hạn:</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 Có quyền đề xuất, khiếu nại, thay đổi, tạm hoãn, </w:t>
      </w:r>
      <w:r>
        <w:rPr>
          <w:rFonts w:eastAsia="Times New Roman" w:cs="Times New Roman" w:ascii="Times New Roman" w:hAnsi="Times New Roman"/>
          <w:sz w:val="26"/>
          <w:szCs w:val="26"/>
        </w:rPr>
        <w:t>chấm dứt hợp đồng lao động</w:t>
      </w:r>
      <w:r>
        <w:rPr>
          <w:rFonts w:eastAsia="Times New Roman" w:cs="Times New Roman" w:ascii="Times New Roman" w:hAnsi="Times New Roman"/>
          <w:color w:val="333333"/>
          <w:sz w:val="26"/>
          <w:szCs w:val="26"/>
        </w:rPr>
        <w:t> theo quy định của pháp luật lao động hiện hành.</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3.3 Quyền lợi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Phương tiện đi lại làm việc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xml:space="preserve">- Mức lương chính hoặc tiền công :.............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Được trả...........lần vào các ngày............và ngày.............hàng tháng.</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 Phụ cấp gồm : ..................................................................</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trang bị bảo hộ lao động gồm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Số ngày nghỉ hàng năm được hưởng lương (nghỉ lễ, phép, việc riêng):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Bảo hiểm xã hội:</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hưởng các phúc lợi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hưởng các khoản thưởng, nâng lương, bồi dưỡng nghiệp vụ, thực hiện nhiệm vụ hợp tác khoa học, công nghệ với các đơn vị trong hoặc ngoài nước:</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hưởng các chế độ ngừng việc trợ cấp thôi việc, bồi thường theo quy định của pháp luật lao động</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4: Nghĩa vụ và quyền hạn của người sử dụng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4.1 Nghĩa vụ: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Thực hiện đầy đủ những điều kiện cần thiết đã cam kết trong hợp đồng lao động để người lao động làm việc đạt hiệu quả. Đảm bảo việc làm cho người lao động theo hợp đồng đã ký. Thanh toán đầy đủ, dứt điểm các chế độ và quyền lợi của người lao động đã cam kết trong hợp đồng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4.2 Quyền hạn:</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Có quyền điều chuyển tạm thời người lao động, tạm ngừng việc, thay đổi, tạm hoãn, chấm dứt hợp đồng lao động và áp dụng các biện pháp kỷ luật theo quy định của pháp luật lao động.</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5: Điều khoản chung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5.1 Những thỏa thuận khác:</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 xml:space="preserve">5.2 Hợp đồng lao động có hiệu lực </w:t>
      </w:r>
      <w:r>
        <w:rPr>
          <w:rFonts w:eastAsia="Times New Roman" w:cs="Times New Roman" w:ascii="Times New Roman" w:hAnsi="Times New Roman"/>
          <w:color w:val="333333"/>
          <w:sz w:val="26"/>
          <w:szCs w:val="26"/>
        </w:rPr>
        <w:t>từ ngày ….. tháng ...năm …..đến ngày … tháng … năm …</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6: Hợp đồng lao động này làm thành 02 bản</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- 01 bản do người lao động giữ.</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- 01 bản do người sử dụng lao động giữ.</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r>
    </w:p>
    <w:p>
      <w:pPr>
        <w:pStyle w:val="Normal"/>
        <w:shd w:fill="FFFFFF" w:val="clear"/>
        <w:spacing w:lineRule="auto" w:line="240" w:before="0" w:after="120"/>
        <w:jc w:val="center"/>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 xml:space="preserve">           </w:t>
      </w:r>
      <w:r>
        <w:rPr>
          <w:rFonts w:eastAsia="Times New Roman" w:cs="Times New Roman" w:ascii="Times New Roman" w:hAnsi="Times New Roman"/>
          <w:b/>
          <w:bCs/>
          <w:color w:val="333333"/>
          <w:sz w:val="26"/>
          <w:szCs w:val="26"/>
        </w:rPr>
        <w:t>Người lao động                                        Người sử dụng lao động</w:t>
      </w:r>
    </w:p>
    <w:p>
      <w:pPr>
        <w:pStyle w:val="Normal"/>
        <w:shd w:fill="FFFFFF" w:val="clear"/>
        <w:spacing w:lineRule="auto" w:line="240" w:before="0" w:after="120"/>
        <w:jc w:val="center"/>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xml:space="preserve">            </w:t>
      </w:r>
      <w:r>
        <w:rPr>
          <w:rFonts w:eastAsia="Times New Roman" w:cs="Times New Roman" w:ascii="Times New Roman" w:hAnsi="Times New Roman"/>
          <w:color w:val="333333"/>
          <w:sz w:val="26"/>
          <w:szCs w:val="26"/>
        </w:rPr>
        <w:t>(ký tên)                                                    (ký tên, đóng dấu)</w:t>
      </w:r>
    </w:p>
    <w:p>
      <w:pPr>
        <w:pStyle w:val="Normal"/>
        <w:spacing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en-US" w:eastAsia="zh-CN"/>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BodyText"/>
    <w:qFormat/>
    <w:pPr>
      <w:numPr>
        <w:ilvl w:val="2"/>
        <w:numId w:val="1"/>
      </w:numPr>
      <w:spacing w:lineRule="auto" w:line="240" w:before="280" w:after="280"/>
      <w:outlineLvl w:val="2"/>
    </w:pPr>
    <w:rPr>
      <w:rFonts w:ascii="Times New Roman" w:hAnsi="Times New Roman" w:eastAsia="Times New Roman" w:cs="Times New Roman"/>
      <w:b/>
      <w:bCs/>
      <w:sz w:val="27"/>
      <w:szCs w:val="27"/>
    </w:rPr>
  </w:style>
  <w:style w:type="character" w:styleId="DefaultParagraphFont">
    <w:name w:val="Default Paragraph Font"/>
    <w:qFormat/>
    <w:rPr/>
  </w:style>
  <w:style w:type="character" w:styleId="Heading2Char">
    <w:name w:val="Heading 2 Char"/>
    <w:qFormat/>
    <w:rPr>
      <w:rFonts w:ascii="Times New Roman" w:hAnsi="Times New Roman" w:eastAsia="Times New Roman" w:cs="Times New Roman"/>
      <w:b/>
      <w:bCs/>
      <w:sz w:val="36"/>
      <w:szCs w:val="36"/>
    </w:rPr>
  </w:style>
  <w:style w:type="character" w:styleId="Heading3Char">
    <w:name w:val="Heading 3 Char"/>
    <w:qFormat/>
    <w:rPr>
      <w:rFonts w:ascii="Times New Roman" w:hAnsi="Times New Roman" w:eastAsia="Times New Roman" w:cs="Times New Roman"/>
      <w:b/>
      <w:bCs/>
      <w:sz w:val="27"/>
      <w:szCs w:val="27"/>
    </w:rPr>
  </w:style>
  <w:style w:type="character" w:styleId="Strong">
    <w:name w:val="Strong"/>
    <w:qFormat/>
    <w:rPr>
      <w:b/>
      <w:bC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2020-10-29T16:45:00Z</dcterms:created>
  <dc:creator>PC</dc:creator>
  <dc:description/>
  <cp:keywords/>
  <dc:language>en-US</dc:language>
  <cp:lastModifiedBy>PC</cp:lastModifiedBy>
  <dcterms:modified xsi:type="dcterms:W3CDTF">2021-06-07T15:08:00Z</dcterms:modified>
  <cp:revision>3</cp:revision>
  <dc:subject/>
  <dc:title/>
</cp:coreProperties>
</file>