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Balance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Balance sheet for [Business name] 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[Year 1]</w:t>
            </w:r>
          </w:p>
        </w:tc>
        <w:tc>
          <w:tcPr>
            <w:tcW w:type="dxa" w:w="720"/>
          </w:tcPr>
          <w:p>
            <w:r>
              <w:t>[Year 2]</w:t>
            </w:r>
          </w:p>
        </w:tc>
        <w:tc>
          <w:tcPr>
            <w:tcW w:type="dxa" w:w="720"/>
          </w:tcPr>
          <w:p>
            <w:r>
              <w:t>[Year 3]</w:t>
            </w:r>
          </w:p>
        </w:tc>
        <w:tc>
          <w:tcPr>
            <w:tcW w:type="dxa" w:w="720"/>
          </w:tcPr>
          <w:p>
            <w:r>
              <w:t xml:space="preserve">[Year 4] </w:t>
            </w:r>
          </w:p>
        </w:tc>
        <w:tc>
          <w:tcPr>
            <w:tcW w:type="dxa" w:w="720"/>
          </w:tcPr>
          <w:p>
            <w:r>
              <w:t>[Year 5]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Petty 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receivable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Inventory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Pre-paid expenses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More...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$53,000</w:t>
            </w:r>
          </w:p>
        </w:tc>
        <w:tc>
          <w:tcPr>
            <w:tcW w:type="dxa" w:w="720"/>
          </w:tcPr>
          <w:p>
            <w:r>
              <w:t>$103,000</w:t>
            </w:r>
          </w:p>
        </w:tc>
        <w:tc>
          <w:tcPr>
            <w:tcW w:type="dxa" w:w="720"/>
          </w:tcPr>
          <w:p>
            <w:r>
              <w:t>$102,000</w:t>
            </w:r>
          </w:p>
        </w:tc>
        <w:tc>
          <w:tcPr>
            <w:tcW w:type="dxa" w:w="720"/>
          </w:tcPr>
          <w:p>
            <w:r>
              <w:t>$80,000</w:t>
            </w:r>
          </w:p>
        </w:tc>
        <w:tc>
          <w:tcPr>
            <w:tcW w:type="dxa" w:w="720"/>
          </w:tcPr>
          <w:p>
            <w:r>
              <w:t>$110,000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Fixed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Leasehold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Property and land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Renovations/improvements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Furniture and fitout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Vehicles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Equipment/tools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Computer equipment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ASSETS</w:t>
            </w:r>
          </w:p>
        </w:tc>
        <w:tc>
          <w:tcPr>
            <w:tcW w:type="dxa" w:w="720"/>
          </w:tcPr>
          <w:p>
            <w:r>
              <w:t>$114,000</w:t>
            </w:r>
          </w:p>
        </w:tc>
        <w:tc>
          <w:tcPr>
            <w:tcW w:type="dxa" w:w="720"/>
          </w:tcPr>
          <w:p>
            <w:r>
              <w:t>$66,000</w:t>
            </w:r>
          </w:p>
        </w:tc>
        <w:tc>
          <w:tcPr>
            <w:tcW w:type="dxa" w:w="720"/>
          </w:tcPr>
          <w:p>
            <w:r>
              <w:t>$96,000</w:t>
            </w:r>
          </w:p>
        </w:tc>
        <w:tc>
          <w:tcPr>
            <w:tcW w:type="dxa" w:w="720"/>
          </w:tcPr>
          <w:p>
            <w:r>
              <w:t>$52,000</w:t>
            </w:r>
          </w:p>
        </w:tc>
        <w:tc>
          <w:tcPr>
            <w:tcW w:type="dxa" w:w="720"/>
          </w:tcPr>
          <w:p>
            <w:r>
              <w:t>$121,000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Current/short-term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Credit cards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Interest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Accrued wages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Income tax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$129,000</w:t>
            </w:r>
          </w:p>
        </w:tc>
        <w:tc>
          <w:tcPr>
            <w:tcW w:type="dxa" w:w="720"/>
          </w:tcPr>
          <w:p>
            <w:r>
              <w:t>$125,000</w:t>
            </w:r>
          </w:p>
        </w:tc>
        <w:tc>
          <w:tcPr>
            <w:tcW w:type="dxa" w:w="720"/>
          </w:tcPr>
          <w:p>
            <w:r>
              <w:t>$108,000</w:t>
            </w:r>
          </w:p>
        </w:tc>
        <w:tc>
          <w:tcPr>
            <w:tcW w:type="dxa" w:w="720"/>
          </w:tcPr>
          <w:p>
            <w:r>
              <w:t>$51,000</w:t>
            </w:r>
          </w:p>
        </w:tc>
        <w:tc>
          <w:tcPr>
            <w:tcW w:type="dxa" w:w="720"/>
          </w:tcPr>
          <w:p>
            <w:r>
              <w:t>$53,000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Long-term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Loans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 finance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LIABILITIES</w:t>
            </w:r>
          </w:p>
        </w:tc>
        <w:tc>
          <w:tcPr>
            <w:tcW w:type="dxa" w:w="720"/>
          </w:tcPr>
          <w:p>
            <w:r>
              <w:t>$90,000</w:t>
            </w:r>
          </w:p>
        </w:tc>
        <w:tc>
          <w:tcPr>
            <w:tcW w:type="dxa" w:w="720"/>
          </w:tcPr>
          <w:p>
            <w:r>
              <w:t>$102,000</w:t>
            </w:r>
          </w:p>
        </w:tc>
        <w:tc>
          <w:tcPr>
            <w:tcW w:type="dxa" w:w="720"/>
          </w:tcPr>
          <w:p>
            <w:r>
              <w:t>$68,000</w:t>
            </w:r>
          </w:p>
        </w:tc>
        <w:tc>
          <w:tcPr>
            <w:tcW w:type="dxa" w:w="720"/>
          </w:tcPr>
          <w:p>
            <w:r>
              <w:t>$118,000</w:t>
            </w:r>
          </w:p>
        </w:tc>
        <w:tc>
          <w:tcPr>
            <w:tcW w:type="dxa" w:w="720"/>
          </w:tcPr>
          <w:p>
            <w:r>
              <w:t>$54,000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NET ASSETS (NET WORTH)</w:t>
            </w:r>
          </w:p>
        </w:tc>
        <w:tc>
          <w:tcPr>
            <w:tcW w:type="dxa" w:w="720"/>
          </w:tcPr>
          <w:p>
            <w:r>
              <w:t>$119,000</w:t>
            </w:r>
          </w:p>
        </w:tc>
        <w:tc>
          <w:tcPr>
            <w:tcW w:type="dxa" w:w="720"/>
          </w:tcPr>
          <w:p>
            <w:r>
              <w:t>$53,000</w:t>
            </w:r>
          </w:p>
        </w:tc>
        <w:tc>
          <w:tcPr>
            <w:tcW w:type="dxa" w:w="720"/>
          </w:tcPr>
          <w:p>
            <w:r>
              <w:t>$135,000</w:t>
            </w:r>
          </w:p>
        </w:tc>
        <w:tc>
          <w:tcPr>
            <w:tcW w:type="dxa" w:w="720"/>
          </w:tcPr>
          <w:p>
            <w:r>
              <w:t>$37,000</w:t>
            </w:r>
          </w:p>
        </w:tc>
        <w:tc>
          <w:tcPr>
            <w:tcW w:type="dxa" w:w="720"/>
          </w:tcPr>
          <w:p>
            <w:r>
              <w:t>$118,000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WORKING CAPITAL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Assumptions: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 Figures include GST.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