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75 353 293 750</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Chelsea Benton</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$663.14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$115,000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*37.7</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*$91.20</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*$715.64</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9.7</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$233.54</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$295.80</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29.8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$847.79</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$638.55</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13.4</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$124.32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$264.93</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9.5</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$456.99</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$462.84</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*$112.89</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*$195.82</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*$792.02</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*$633.91</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*$94.47</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*$781.73</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559-999</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7295 7469</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*$726.56</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