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6"/>
        <w:gridCol w:w="7854"/>
      </w:tblGrid>
      <w:tr w:rsidR="00E53835" w:rsidRPr="00E53835" w:rsidTr="00E53835">
        <w:trPr>
          <w:trHeight w:val="1025"/>
          <w:tblCellSpacing w:w="0" w:type="dxa"/>
        </w:trPr>
        <w:tc>
          <w:tcPr>
            <w:tcW w:w="19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HỘ, CÁ NHÂN KINH DOANH:..............</w:t>
              <w:br/>
              <w:t>Địa chỉ: Số 192 Phan Đình Phùng, Phường Tân Định, Quận Gò Vấp, Đà Nẵng</w:t>
            </w:r>
          </w:p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Địa chỉ:.........................................................</w:t>
            </w:r>
          </w:p>
        </w:tc>
        <w:tc>
          <w:tcPr>
            <w:tcW w:w="3000" w:type="pct"/>
            <w:shd w:val="clear" w:color="auto" w:fill="FFFFFF"/>
            <w:hideMark/>
          </w:tcPr>
          <w:p w:rsidR="00E53835" w:rsidRPr="00E53835" w:rsidRDefault="00E53835" w:rsidP="00E5383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bookmarkStart w:id="0" w:name="chuong_pl_5_1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Mẫu số: 05-LĐTL</w:t>
            </w:r>
            <w:bookmarkEnd w:id="0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(Ban hành kèm theo Thông tư số 88/2021/TT-BTC ngày 11 tháng 10 năm 2021 của Bộ trưởng Bộ Tài chính)</w:t>
            </w:r>
          </w:p>
        </w:tc>
      </w:tr>
    </w:tbl>
    <w:p w:rsidR="00E53835" w:rsidRPr="00E53835" w:rsidRDefault="00E53835" w:rsidP="00E53835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bookmarkStart w:id="1" w:name="chuong_pl_5_1_name"/>
      <w:r w:rsidRPr="00E53835">
        <w:rPr>
          <w:rFonts w:ascii="Times New Roman" w:eastAsia="Times New Roman" w:hAnsi="Times New Roman" w:cs="Times New Roman"/>
          <w:b/>
          <w:color w:val="000000"/>
          <w:lang w:val="nl-NL"/>
        </w:rPr>
        <w:t>BẢNG THANH TOÁN TIỀN LƯƠNG VÀ CÁC KHOẢN THU NHẬP CỦA NGƯỜI LAO ĐỘNG</w:t>
      </w:r>
      <w:bookmarkEnd w:id="1"/>
    </w:p>
    <w:p w:rsidR="00E53835" w:rsidRPr="00E53835" w:rsidRDefault="00E53835" w:rsidP="00E53835">
      <w:pPr>
        <w:shd w:val="clear" w:color="auto" w:fill="FFFFFF"/>
        <w:spacing w:before="120" w:after="12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Tháng..........năm...........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5"/>
        <w:gridCol w:w="1080"/>
        <w:gridCol w:w="811"/>
        <w:gridCol w:w="405"/>
        <w:gridCol w:w="539"/>
        <w:gridCol w:w="539"/>
        <w:gridCol w:w="539"/>
        <w:gridCol w:w="539"/>
        <w:gridCol w:w="539"/>
        <w:gridCol w:w="674"/>
        <w:gridCol w:w="539"/>
        <w:gridCol w:w="810"/>
        <w:gridCol w:w="538"/>
        <w:gridCol w:w="673"/>
        <w:gridCol w:w="673"/>
        <w:gridCol w:w="673"/>
        <w:gridCol w:w="404"/>
        <w:gridCol w:w="673"/>
        <w:gridCol w:w="810"/>
        <w:gridCol w:w="404"/>
        <w:gridCol w:w="673"/>
      </w:tblGrid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TT</w:t>
            </w:r>
          </w:p>
        </w:tc>
        <w:tc>
          <w:tcPr>
            <w:tcW w:w="4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Họ và tên</w:t>
            </w:r>
          </w:p>
        </w:tc>
        <w:tc>
          <w:tcPr>
            <w:tcW w:w="3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Bậc/hệ số lương</w:t>
            </w:r>
          </w:p>
        </w:tc>
        <w:tc>
          <w:tcPr>
            <w:tcW w:w="35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Lương sản phẩm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 xml:space="preserve">Lương thời </w:t>
            </w:r>
            <w:bookmarkStart w:id="2" w:name="_GoBack"/>
            <w:bookmarkEnd w:id="2"/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gian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Nghỉ việc ngừng việc hưởng ...% lương</w:t>
            </w:r>
          </w:p>
        </w:tc>
        <w:tc>
          <w:tcPr>
            <w:tcW w:w="25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thuộc quỹ lương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khác</w:t>
            </w:r>
          </w:p>
        </w:tc>
        <w:tc>
          <w:tcPr>
            <w:tcW w:w="3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Tiền thưởng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Tổng số</w:t>
            </w:r>
          </w:p>
        </w:tc>
        <w:tc>
          <w:tcPr>
            <w:tcW w:w="1450" w:type="pct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Các khoản phải khấu trừ vào lương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còn được lĩnh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SP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BHXH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BHYT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BHTN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...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Thuế TNCN phải nộp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Cộng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Ký nhận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A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2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3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5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6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7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9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10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11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12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13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15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16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17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Cộng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E53835" w:rsidRPr="00E53835" w:rsidRDefault="00E53835" w:rsidP="00E53835">
      <w:pPr>
        <w:shd w:val="clear" w:color="auto" w:fill="FFFFFF"/>
        <w:spacing w:before="120" w:after="120" w:line="276" w:lineRule="auto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Tổng số tiền (viết bằng chữ):...................................................................................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8377"/>
      </w:tblGrid>
      <w:tr w:rsidR="00E53835" w:rsidRPr="00E53835" w:rsidTr="00E53835">
        <w:trPr>
          <w:tblCellSpacing w:w="0" w:type="dxa"/>
        </w:trPr>
        <w:tc>
          <w:tcPr>
            <w:tcW w:w="17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  <w:t>NGƯỜI LẬP BIỂU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tên)</w:t>
            </w:r>
          </w:p>
        </w:tc>
        <w:tc>
          <w:tcPr>
            <w:tcW w:w="320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Ngày … tháng … năm …</w:t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NGƯỜI ĐẠI DIỆN HỘ KINH DOANH/CÁ NHÂN KINH DOANH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tên, đóng dấu)</w:t>
            </w:r>
          </w:p>
        </w:tc>
      </w:tr>
    </w:tbl>
    <w:p w:rsidR="007C4750" w:rsidRPr="00E53835" w:rsidRDefault="007C4750" w:rsidP="00E53835">
      <w:pPr>
        <w:spacing w:line="276" w:lineRule="auto"/>
        <w:rPr>
          <w:rFonts w:ascii="Times New Roman" w:hAnsi="Times New Roman" w:cs="Times New Roman"/>
        </w:rPr>
      </w:pPr>
    </w:p>
    <w:sectPr w:rsidR="007C4750" w:rsidRPr="00E53835" w:rsidSect="00E53835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835"/>
    <w:rsid w:val="00283BBE"/>
    <w:rsid w:val="002E0EC3"/>
    <w:rsid w:val="00426F11"/>
    <w:rsid w:val="007C4750"/>
    <w:rsid w:val="00E5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134EFD4-310C-41D6-A21F-43CE4A28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53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77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2024-05-15T07:31:00Z</dcterms:created>
  <dcterms:modified xsi:type="dcterms:W3CDTF">2024-05-15T07:32:00Z</dcterms:modified>
</cp:coreProperties>
</file>