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Joel Beaurdy, </w:t>
        <w:br/>
        <w:t>this is an urgent notification about your order #142532 from Amazon books. Please supply credit card info ASAP to clear any pending payments to confirm your reservation and ship your latest reservation.</w:t>
        <w:br/>
        <w:br/>
        <w:t>Amazon</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2"/>
      </w:pPr>
      <w:r>
        <w:t>Phishing message:</w:t>
      </w:r>
    </w:p>
    <w:p>
      <w:r>
        <w:t>Hello Esther,</w:t>
        <w:br/>
        <w:br/>
        <w:t>We are contacting you today as your most recent gym membership payment has not been received.</w:t>
        <w:br/>
        <w:br/>
        <w:t>To ensure we have the most up-to-date information, please respond to this message with the following:</w:t>
        <w:br/>
        <w:br/>
        <w:t>- Credit card long number</w:t>
        <w:br/>
        <w:t>- Expiry date</w:t>
        <w:br/>
        <w:t>- Security number</w:t>
        <w:br/>
        <w:br/>
        <w:t>We will send a confirmation message to let you know when payment has been received.</w:t>
        <w:br/>
        <w:br/>
        <w:t>Please note if a payment is not received in 14 days your membership will be cancelled.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pPr>
        <w:pStyle w:val="Heading2"/>
      </w:pPr>
      <w:r>
        <w:t>Phishing message B:</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pPr>
        <w:pStyle w:val="Heading2"/>
      </w:pPr>
      <w:r>
        <w:t>Phishing message B:</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