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0A" w:rsidRDefault="00EC4184">
      <w:pPr>
        <w:rPr>
          <w:b/>
          <w:bCs/>
          <w:u w:val="single"/>
        </w:rPr>
      </w:pPr>
      <w:r w:rsidRPr="00EC4184">
        <w:rPr>
          <w:b/>
          <w:bCs/>
          <w:u w:val="single"/>
        </w:rPr>
        <w:t>Assumptions:</w:t>
      </w:r>
    </w:p>
    <w:p w:rsidR="00EC4184" w:rsidRPr="00EC4184" w:rsidRDefault="00EC4184" w:rsidP="00EC4184">
      <w:pPr>
        <w:pStyle w:val="a3"/>
        <w:numPr>
          <w:ilvl w:val="0"/>
          <w:numId w:val="1"/>
        </w:numPr>
        <w:rPr>
          <w:b/>
          <w:bCs/>
          <w:u w:val="single"/>
        </w:rPr>
      </w:pPr>
      <w:r>
        <w:t xml:space="preserve">If partial information </w:t>
      </w:r>
      <w:r w:rsidR="006820C5">
        <w:t>returns</w:t>
      </w:r>
      <w:r>
        <w:t xml:space="preserve"> from the server, we will not throw an exception but rather present the information that was given and set in missing information cells the value “No information was given” (can happen due to IPV6).</w:t>
      </w:r>
    </w:p>
    <w:p w:rsidR="00EC4184" w:rsidRPr="00EC4184" w:rsidRDefault="00EC4184" w:rsidP="00EC4184">
      <w:pPr>
        <w:pStyle w:val="a3"/>
        <w:numPr>
          <w:ilvl w:val="0"/>
          <w:numId w:val="1"/>
        </w:numPr>
        <w:rPr>
          <w:u w:val="single"/>
        </w:rPr>
      </w:pPr>
      <w:r w:rsidRPr="00EC4184">
        <w:t>By</w:t>
      </w:r>
      <w:r>
        <w:t xml:space="preserve"> “returns the above table in markdown” instruction on the exercise I assumed we should write it into a file with a “.md” suffix</w:t>
      </w:r>
      <w:r w:rsidR="006820C5">
        <w:t xml:space="preserve"> so I did that with a file called “IP Information.md”</w:t>
      </w:r>
      <w:bookmarkStart w:id="0" w:name="_GoBack"/>
      <w:bookmarkEnd w:id="0"/>
      <w:r>
        <w:t>.</w:t>
      </w:r>
    </w:p>
    <w:p w:rsidR="00EC4184" w:rsidRDefault="00EC4184" w:rsidP="00EC4184">
      <w:pPr>
        <w:ind w:left="360"/>
      </w:pPr>
    </w:p>
    <w:p w:rsidR="00EC4184" w:rsidRDefault="00EC4184" w:rsidP="00EC4184">
      <w:pPr>
        <w:rPr>
          <w:b/>
          <w:bCs/>
          <w:u w:val="single"/>
        </w:rPr>
      </w:pPr>
      <w:r w:rsidRPr="00EC4184">
        <w:rPr>
          <w:b/>
          <w:bCs/>
          <w:u w:val="single"/>
        </w:rPr>
        <w:t>Design ch</w:t>
      </w:r>
      <w:r>
        <w:rPr>
          <w:b/>
          <w:bCs/>
          <w:u w:val="single"/>
        </w:rPr>
        <w:t>o</w:t>
      </w:r>
      <w:r w:rsidRPr="00EC4184">
        <w:rPr>
          <w:b/>
          <w:bCs/>
          <w:u w:val="single"/>
        </w:rPr>
        <w:t>ices:</w:t>
      </w:r>
    </w:p>
    <w:p w:rsidR="00EC4184" w:rsidRPr="00EC4184" w:rsidRDefault="00EC4184" w:rsidP="00EC4184">
      <w:pPr>
        <w:pStyle w:val="a3"/>
        <w:numPr>
          <w:ilvl w:val="0"/>
          <w:numId w:val="3"/>
        </w:numPr>
        <w:rPr>
          <w:b/>
          <w:bCs/>
          <w:u w:val="single"/>
        </w:rPr>
      </w:pPr>
      <w:r>
        <w:t>I decided to create a few abstract classes such as “Parser” and “Formatter” to keep the code as generic as possible, the reason for that is to keep the code flexible.</w:t>
      </w:r>
    </w:p>
    <w:p w:rsidR="00EC4184" w:rsidRPr="00EC4184" w:rsidRDefault="00EC4184" w:rsidP="00EC4184">
      <w:pPr>
        <w:pStyle w:val="a3"/>
        <w:rPr>
          <w:b/>
          <w:bCs/>
          <w:u w:val="single"/>
        </w:rPr>
      </w:pPr>
      <w:r>
        <w:t>If in the near future, we will want to parse a response from the server that is in XML format all we’ll have to do is create a class called “</w:t>
      </w:r>
      <w:proofErr w:type="spellStart"/>
      <w:r>
        <w:t>XMLParser</w:t>
      </w:r>
      <w:proofErr w:type="spellEnd"/>
      <w:r>
        <w:t xml:space="preserve">” and inherit the Parser class and implement the “parse” method and inject it to the </w:t>
      </w:r>
      <w:r w:rsidR="006820C5">
        <w:t>“</w:t>
      </w:r>
      <w:proofErr w:type="spellStart"/>
      <w:r w:rsidR="006820C5">
        <w:t>IPInfo</w:t>
      </w:r>
      <w:proofErr w:type="spellEnd"/>
      <w:r w:rsidR="006820C5">
        <w:t xml:space="preserve">” class </w:t>
      </w:r>
      <w:r>
        <w:t xml:space="preserve"> and other than that not to touch the other class. </w:t>
      </w:r>
      <w:r w:rsidR="006820C5">
        <w:t>Same for the “Formatter” abstract class and the “</w:t>
      </w:r>
      <w:proofErr w:type="spellStart"/>
      <w:r w:rsidR="006820C5">
        <w:t>MarkdownFormatter</w:t>
      </w:r>
      <w:proofErr w:type="spellEnd"/>
      <w:r w:rsidR="006820C5">
        <w:t>” that implements it.</w:t>
      </w:r>
    </w:p>
    <w:sectPr w:rsidR="00EC4184" w:rsidRPr="00EC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71606"/>
    <w:multiLevelType w:val="hybridMultilevel"/>
    <w:tmpl w:val="2506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13D5A"/>
    <w:multiLevelType w:val="hybridMultilevel"/>
    <w:tmpl w:val="EDF4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83E5F"/>
    <w:multiLevelType w:val="hybridMultilevel"/>
    <w:tmpl w:val="E4BA6F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84"/>
    <w:rsid w:val="0002730A"/>
    <w:rsid w:val="006820C5"/>
    <w:rsid w:val="00EC41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ECFC"/>
  <w15:chartTrackingRefBased/>
  <w15:docId w15:val="{5275BD23-67B2-4429-BDB0-D21B9E05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71658">
      <w:bodyDiv w:val="1"/>
      <w:marLeft w:val="0"/>
      <w:marRight w:val="0"/>
      <w:marTop w:val="0"/>
      <w:marBottom w:val="0"/>
      <w:divBdr>
        <w:top w:val="none" w:sz="0" w:space="0" w:color="auto"/>
        <w:left w:val="none" w:sz="0" w:space="0" w:color="auto"/>
        <w:bottom w:val="none" w:sz="0" w:space="0" w:color="auto"/>
        <w:right w:val="none" w:sz="0" w:space="0" w:color="auto"/>
      </w:divBdr>
    </w:div>
    <w:div w:id="338392065">
      <w:bodyDiv w:val="1"/>
      <w:marLeft w:val="0"/>
      <w:marRight w:val="0"/>
      <w:marTop w:val="0"/>
      <w:marBottom w:val="0"/>
      <w:divBdr>
        <w:top w:val="none" w:sz="0" w:space="0" w:color="auto"/>
        <w:left w:val="none" w:sz="0" w:space="0" w:color="auto"/>
        <w:bottom w:val="none" w:sz="0" w:space="0" w:color="auto"/>
        <w:right w:val="none" w:sz="0" w:space="0" w:color="auto"/>
      </w:divBdr>
    </w:div>
    <w:div w:id="944385025">
      <w:bodyDiv w:val="1"/>
      <w:marLeft w:val="0"/>
      <w:marRight w:val="0"/>
      <w:marTop w:val="0"/>
      <w:marBottom w:val="0"/>
      <w:divBdr>
        <w:top w:val="none" w:sz="0" w:space="0" w:color="auto"/>
        <w:left w:val="none" w:sz="0" w:space="0" w:color="auto"/>
        <w:bottom w:val="none" w:sz="0" w:space="0" w:color="auto"/>
        <w:right w:val="none" w:sz="0" w:space="0" w:color="auto"/>
      </w:divBdr>
    </w:div>
    <w:div w:id="14824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149</Words>
  <Characters>850</Characters>
  <Application>Microsoft Office Word</Application>
  <DocSecurity>0</DocSecurity>
  <Lines>7</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gomberg</dc:creator>
  <cp:keywords/>
  <dc:description/>
  <cp:lastModifiedBy>yoav gomberg</cp:lastModifiedBy>
  <cp:revision>1</cp:revision>
  <dcterms:created xsi:type="dcterms:W3CDTF">2017-08-29T09:03:00Z</dcterms:created>
  <dcterms:modified xsi:type="dcterms:W3CDTF">2017-08-29T09:17:00Z</dcterms:modified>
</cp:coreProperties>
</file>