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D1314" w14:textId="77777777" w:rsidR="005D0457" w:rsidRPr="008C37C2" w:rsidRDefault="005D0457" w:rsidP="008B6580">
      <w:pPr>
        <w:pStyle w:val="3"/>
        <w:rPr>
          <w:rtl/>
        </w:rPr>
      </w:pPr>
    </w:p>
    <w:p w14:paraId="5D21B996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71D988BB" w14:textId="77777777" w:rsidR="00BB43D2" w:rsidRPr="00BB43D2" w:rsidRDefault="00BB43D2" w:rsidP="00BB43D2">
      <w:pPr>
        <w:numPr>
          <w:ilvl w:val="0"/>
          <w:numId w:val="1"/>
        </w:numPr>
        <w:spacing w:after="0" w:line="240" w:lineRule="auto"/>
        <w:ind w:right="-426"/>
        <w:rPr>
          <w:sz w:val="24"/>
          <w:szCs w:val="24"/>
        </w:rPr>
      </w:pPr>
      <w:r w:rsidRPr="00BB43D2">
        <w:rPr>
          <w:rFonts w:hint="cs"/>
          <w:sz w:val="24"/>
          <w:szCs w:val="24"/>
          <w:rtl/>
        </w:rPr>
        <w:t xml:space="preserve">נגן מוזיקה. הממשק יציג למשתמש רשימה של שירים שפרסם בעבר כקישור בסטאטוס שלו (קישורים של יוטיוב / וימאו), ובעת לחיצה על אחד השירים בפלייליסט ייתאפשר לו לצפות בסרטון השיר. </w:t>
      </w:r>
    </w:p>
    <w:p w14:paraId="415F5496" w14:textId="77777777" w:rsidR="005D0457" w:rsidRPr="00BB43D2" w:rsidRDefault="00BB43D2" w:rsidP="00BB43D2">
      <w:pPr>
        <w:numPr>
          <w:ilvl w:val="0"/>
          <w:numId w:val="1"/>
        </w:numPr>
        <w:spacing w:after="0" w:line="240" w:lineRule="auto"/>
        <w:ind w:right="-426"/>
        <w:rPr>
          <w:sz w:val="24"/>
          <w:szCs w:val="24"/>
        </w:rPr>
      </w:pPr>
      <w:r w:rsidRPr="00BB43D2">
        <w:rPr>
          <w:rFonts w:hint="cs"/>
          <w:sz w:val="24"/>
          <w:szCs w:val="24"/>
          <w:rtl/>
        </w:rPr>
        <w:t xml:space="preserve">מציג למשתמש את כל סדרות הטלוויזיה שעשה לעמודי הפייסבוק שלהם לייק. ההצגה מתבצעת באמצעות אייקונים של תמונת הסדרה, ולמשתמש יש את היכולת לבחור בסדרה ובעת לחיצה על האייקון שלה </w:t>
      </w:r>
      <w:r w:rsidRPr="00BB43D2">
        <w:rPr>
          <w:sz w:val="24"/>
          <w:szCs w:val="24"/>
          <w:rtl/>
        </w:rPr>
        <w:t>–</w:t>
      </w:r>
      <w:r w:rsidRPr="00BB43D2">
        <w:rPr>
          <w:rFonts w:hint="cs"/>
          <w:sz w:val="24"/>
          <w:szCs w:val="24"/>
          <w:rtl/>
        </w:rPr>
        <w:t xml:space="preserve"> יוצג בפניו חיפוש אוטומטי לצפייה אונליין של הסדרה באינטרנט לנוחיותו.</w:t>
      </w:r>
    </w:p>
    <w:p w14:paraId="013CD2A4" w14:textId="77777777" w:rsidR="008B6580" w:rsidRDefault="006B53A8" w:rsidP="00BB43D2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BB43D2">
        <w:t>Adapter</w:t>
      </w:r>
      <w:r>
        <w:rPr>
          <w:rFonts w:hint="cs"/>
          <w:rtl/>
        </w:rPr>
        <w:t>]</w:t>
      </w:r>
    </w:p>
    <w:p w14:paraId="15699062" w14:textId="77777777" w:rsidR="00BB43D2" w:rsidRDefault="006B53A8" w:rsidP="00BB43D2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סיבת </w:t>
      </w:r>
      <w:commentRangeStart w:id="0"/>
      <w:r>
        <w:rPr>
          <w:rFonts w:hint="cs"/>
          <w:rtl/>
        </w:rPr>
        <w:t>הבחירה</w:t>
      </w:r>
      <w:commentRangeEnd w:id="0"/>
      <w:r w:rsidR="00053081">
        <w:rPr>
          <w:rStyle w:val="a9"/>
          <w:rFonts w:ascii="Arial" w:eastAsia="Times New Roman" w:hAnsi="Arial" w:cs="Arial"/>
          <w:rtl/>
          <w:lang w:eastAsia="he-IL"/>
        </w:rPr>
        <w:commentReference w:id="0"/>
      </w:r>
      <w:r>
        <w:rPr>
          <w:rFonts w:hint="cs"/>
          <w:rtl/>
        </w:rPr>
        <w:t xml:space="preserve"> / שימוש בתבנית:</w:t>
      </w:r>
    </w:p>
    <w:p w14:paraId="0DD4B8ED" w14:textId="77777777" w:rsidR="00BB43D2" w:rsidRDefault="00BB43D2" w:rsidP="00BB43D2">
      <w:pPr>
        <w:spacing w:after="0" w:line="240" w:lineRule="auto"/>
        <w:ind w:left="720"/>
      </w:pPr>
      <w:r>
        <w:rPr>
          <w:rFonts w:hint="cs"/>
          <w:rtl/>
        </w:rPr>
        <w:t xml:space="preserve">הצורך בשימוש של </w:t>
      </w:r>
      <w:r>
        <w:t>legacy components</w:t>
      </w:r>
      <w:r>
        <w:rPr>
          <w:rFonts w:hint="cs"/>
          <w:rtl/>
        </w:rPr>
        <w:t xml:space="preserve"> כגון: </w:t>
      </w:r>
      <w:r>
        <w:t>Page, User, Album,Photo, Event, Checkin</w:t>
      </w:r>
    </w:p>
    <w:p w14:paraId="34C7195A" w14:textId="77777777" w:rsidR="00BB43D2" w:rsidRDefault="00BB43D2" w:rsidP="00BB43D2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>אך הרכיבים שהמערכת שלנו מציגה באמצעותם מידע של המשתמש (רשימת חברים , רשימת אירועים, רשימת דפים שהמשתמש אהב, מקומות שהשתמש ביקר, אלבומי תמונות)</w:t>
      </w:r>
    </w:p>
    <w:p w14:paraId="55246B32" w14:textId="77777777" w:rsidR="006B53A8" w:rsidRDefault="00BB43D2" w:rsidP="00BB43D2">
      <w:pPr>
        <w:spacing w:after="0" w:line="240" w:lineRule="auto"/>
        <w:ind w:left="720"/>
      </w:pPr>
      <w:r>
        <w:rPr>
          <w:rFonts w:hint="cs"/>
          <w:rtl/>
        </w:rPr>
        <w:t>אינם תואמים ל</w:t>
      </w:r>
      <w:r>
        <w:t xml:space="preserve">legecy components </w:t>
      </w:r>
      <w:r>
        <w:rPr>
          <w:rFonts w:hint="cs"/>
          <w:rtl/>
        </w:rPr>
        <w:t xml:space="preserve"> שהזכרנו שאת המידע שלהם אנו רוצים להציג</w:t>
      </w:r>
      <w:r>
        <w:t xml:space="preserve"> .</w:t>
      </w:r>
      <w:r w:rsidR="006B53A8">
        <w:rPr>
          <w:rtl/>
        </w:rPr>
        <w:br/>
      </w:r>
    </w:p>
    <w:p w14:paraId="71314905" w14:textId="77777777" w:rsidR="006B53A8" w:rsidRDefault="006B53A8" w:rsidP="00BB43D2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ACB43E6" w14:textId="77777777" w:rsidR="007B78A6" w:rsidRDefault="007B78A6" w:rsidP="00BB43D2">
      <w:pPr>
        <w:numPr>
          <w:ilvl w:val="0"/>
          <w:numId w:val="1"/>
        </w:numPr>
        <w:spacing w:after="0" w:line="240" w:lineRule="auto"/>
        <w:ind w:right="0"/>
      </w:pPr>
      <w:r w:rsidRPr="00440177">
        <w:rPr>
          <w:u w:val="single"/>
        </w:rPr>
        <w:t>Adoptee</w:t>
      </w:r>
      <w:r w:rsidRPr="00440177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רכיבי ה</w:t>
      </w:r>
      <w:r>
        <w:t>legacy component</w:t>
      </w:r>
      <w:r>
        <w:rPr>
          <w:rFonts w:hint="cs"/>
          <w:rtl/>
        </w:rPr>
        <w:t xml:space="preserve"> שבמקרה שלנו הם: </w:t>
      </w:r>
      <w:r>
        <w:t>Page, User, Album,Photo, Event, Checkin</w:t>
      </w:r>
    </w:p>
    <w:p w14:paraId="32F8846E" w14:textId="77777777" w:rsidR="00BB43D2" w:rsidRDefault="00BB43D2" w:rsidP="00BB43D2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 xml:space="preserve">עבור תבנית העיצוב </w:t>
      </w:r>
      <w:r>
        <w:t>Adapter</w:t>
      </w:r>
      <w:r w:rsidR="00440177">
        <w:rPr>
          <w:rFonts w:hint="cs"/>
          <w:rtl/>
        </w:rPr>
        <w:t xml:space="preserve"> מימשנו את</w:t>
      </w:r>
      <w:r>
        <w:rPr>
          <w:rFonts w:hint="cs"/>
          <w:rtl/>
        </w:rPr>
        <w:t xml:space="preserve"> המרכיבים הבאים:</w:t>
      </w:r>
    </w:p>
    <w:p w14:paraId="02FD3A72" w14:textId="77777777" w:rsidR="00BB43D2" w:rsidRDefault="00BB43D2" w:rsidP="00BB43D2">
      <w:pPr>
        <w:spacing w:after="0" w:line="240" w:lineRule="auto"/>
        <w:ind w:left="720"/>
        <w:rPr>
          <w:rtl/>
        </w:rPr>
      </w:pPr>
    </w:p>
    <w:p w14:paraId="47B7C9A8" w14:textId="77777777" w:rsidR="00BB43D2" w:rsidRPr="002D37DA" w:rsidRDefault="00BB43D2" w:rsidP="004C71BD">
      <w:pPr>
        <w:spacing w:after="0" w:line="240" w:lineRule="auto"/>
        <w:ind w:left="720"/>
        <w:rPr>
          <w:rtl/>
          <w:lang w:val="en-GB"/>
        </w:rPr>
      </w:pPr>
      <w:r w:rsidRPr="00440177">
        <w:rPr>
          <w:u w:val="single"/>
        </w:rPr>
        <w:t>A</w:t>
      </w:r>
      <w:r w:rsidR="00440177" w:rsidRPr="00440177">
        <w:rPr>
          <w:u w:val="single"/>
        </w:rPr>
        <w:t>da</w:t>
      </w:r>
      <w:r w:rsidRPr="00440177">
        <w:rPr>
          <w:u w:val="single"/>
        </w:rPr>
        <w:t>pter</w:t>
      </w:r>
      <w:r w:rsidRPr="00440177">
        <w:rPr>
          <w:rFonts w:hint="cs"/>
          <w:u w:val="single"/>
          <w:rtl/>
        </w:rPr>
        <w:t xml:space="preserve"> </w:t>
      </w:r>
      <w:r w:rsidRPr="00440177">
        <w:rPr>
          <w:u w:val="single"/>
          <w:rtl/>
        </w:rPr>
        <w:t>–</w:t>
      </w:r>
      <w:r>
        <w:rPr>
          <w:rFonts w:hint="cs"/>
          <w:rtl/>
        </w:rPr>
        <w:t xml:space="preserve"> המחלקות ש</w:t>
      </w:r>
      <w:r w:rsidR="004C71BD">
        <w:rPr>
          <w:rFonts w:hint="cs"/>
          <w:rtl/>
        </w:rPr>
        <w:t>איתן</w:t>
      </w:r>
      <w:r>
        <w:rPr>
          <w:rFonts w:hint="cs"/>
          <w:rtl/>
        </w:rPr>
        <w:t xml:space="preserve"> יצרנו את ההתאמה</w:t>
      </w:r>
      <w:r w:rsidR="004C71BD">
        <w:rPr>
          <w:rFonts w:hint="cs"/>
          <w:rtl/>
        </w:rPr>
        <w:t xml:space="preserve"> בין ה-</w:t>
      </w:r>
      <w:r w:rsidR="004C71BD">
        <w:t>legacy component</w:t>
      </w:r>
      <w:r>
        <w:rPr>
          <w:rFonts w:hint="cs"/>
          <w:rtl/>
        </w:rPr>
        <w:t xml:space="preserve"> לצרכי ה</w:t>
      </w:r>
      <w:r w:rsidR="004C71BD">
        <w:t>Client</w:t>
      </w:r>
      <w:r>
        <w:t xml:space="preserve">I </w:t>
      </w:r>
      <w:r>
        <w:rPr>
          <w:rFonts w:hint="cs"/>
          <w:rtl/>
        </w:rPr>
        <w:t xml:space="preserve"> במערכת שלנו: </w:t>
      </w:r>
      <w:r w:rsidR="002D37DA">
        <w:rPr>
          <w:rFonts w:hint="cs"/>
          <w:rtl/>
          <w:lang w:val="en-GB"/>
        </w:rPr>
        <w:t xml:space="preserve">המחלקות </w:t>
      </w:r>
    </w:p>
    <w:p w14:paraId="70C00C3F" w14:textId="77777777" w:rsidR="00BB43D2" w:rsidRDefault="00440177" w:rsidP="00BB43D2">
      <w:pPr>
        <w:spacing w:after="0" w:line="240" w:lineRule="auto"/>
        <w:ind w:left="720"/>
        <w:rPr>
          <w:rtl/>
        </w:rPr>
      </w:pPr>
      <w:r>
        <w:t>AlbumAdapter, FriendAdapter, CheckinAdapter, LikedPagesAdapter, PhotoAdapter, EventAdapter, TVShowAdapter</w:t>
      </w:r>
    </w:p>
    <w:p w14:paraId="12A2B20B" w14:textId="77777777" w:rsidR="00440177" w:rsidRDefault="00440177" w:rsidP="00440177">
      <w:pPr>
        <w:spacing w:after="0" w:line="240" w:lineRule="auto"/>
        <w:ind w:left="720"/>
      </w:pPr>
      <w:r>
        <w:rPr>
          <w:rFonts w:hint="cs"/>
          <w:rtl/>
        </w:rPr>
        <w:t xml:space="preserve">כל מחלקה המממשת את </w:t>
      </w:r>
      <w:r w:rsidRPr="00440177">
        <w:t>Interface</w:t>
      </w:r>
      <w:r>
        <w:rPr>
          <w:rFonts w:hint="cs"/>
          <w:rtl/>
        </w:rPr>
        <w:t xml:space="preserve"> </w:t>
      </w:r>
      <w:r>
        <w:t>IImageAndTextAdapter</w:t>
      </w:r>
      <w:r>
        <w:rPr>
          <w:rFonts w:hint="cs"/>
          <w:rtl/>
        </w:rPr>
        <w:t xml:space="preserve"> , מחזירה את השם והתמונה של ה-</w:t>
      </w:r>
      <w:r>
        <w:t>Adoptee</w:t>
      </w:r>
      <w:r w:rsidR="002D37DA">
        <w:rPr>
          <w:rFonts w:hint="cs"/>
          <w:rtl/>
        </w:rPr>
        <w:t xml:space="preserve"> שלה</w:t>
      </w:r>
    </w:p>
    <w:p w14:paraId="06950BDE" w14:textId="77777777" w:rsidR="00BB43D2" w:rsidRDefault="00BB43D2" w:rsidP="00BB43D2">
      <w:pPr>
        <w:spacing w:after="0" w:line="240" w:lineRule="auto"/>
        <w:ind w:left="720"/>
        <w:rPr>
          <w:rtl/>
        </w:rPr>
      </w:pPr>
      <w:r w:rsidRPr="00440177">
        <w:rPr>
          <w:u w:val="single"/>
        </w:rPr>
        <w:t>Client</w:t>
      </w:r>
      <w:r w:rsidRPr="00440177">
        <w:rPr>
          <w:rFonts w:hint="cs"/>
          <w:u w:val="single"/>
          <w:rtl/>
        </w:rPr>
        <w:t xml:space="preserve"> </w:t>
      </w:r>
      <w:r w:rsidRPr="00440177">
        <w:rPr>
          <w:rtl/>
        </w:rPr>
        <w:t>–</w:t>
      </w:r>
      <w:r>
        <w:rPr>
          <w:rFonts w:hint="cs"/>
          <w:rtl/>
        </w:rPr>
        <w:t xml:space="preserve"> המחלקה שמשתמשת במחלקות המותאמות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DataGridViewInitializer</w:t>
      </w:r>
      <w:r>
        <w:rPr>
          <w:rFonts w:hint="cs"/>
          <w:rtl/>
        </w:rPr>
        <w:t>.</w:t>
      </w:r>
    </w:p>
    <w:p w14:paraId="1EF4FC26" w14:textId="77777777" w:rsidR="00BB43D2" w:rsidRDefault="00440177" w:rsidP="00BB43D2">
      <w:pPr>
        <w:spacing w:after="0" w:line="240" w:lineRule="auto"/>
        <w:ind w:left="720"/>
        <w:rPr>
          <w:rtl/>
        </w:rPr>
      </w:pPr>
      <w:r w:rsidRPr="00440177">
        <w:rPr>
          <w:u w:val="single"/>
        </w:rPr>
        <w:t>Interface</w:t>
      </w:r>
      <w:r w:rsidRPr="00440177">
        <w:rPr>
          <w:rFonts w:hint="cs"/>
          <w:u w:val="single"/>
          <w:rtl/>
        </w:rPr>
        <w:t xml:space="preserve"> </w:t>
      </w:r>
      <w:r w:rsidRPr="00440177">
        <w:rPr>
          <w:rtl/>
        </w:rPr>
        <w:t>–</w:t>
      </w:r>
      <w:r>
        <w:rPr>
          <w:rFonts w:hint="cs"/>
          <w:rtl/>
        </w:rPr>
        <w:t xml:space="preserve"> במקרה שלנו </w:t>
      </w:r>
      <w:r w:rsidR="0037425C">
        <w:rPr>
          <w:lang w:val="en-GB"/>
        </w:rPr>
        <w:t xml:space="preserve"> </w:t>
      </w:r>
      <w:r w:rsidR="0037425C">
        <w:rPr>
          <w:rFonts w:hint="cs"/>
          <w:rtl/>
          <w:lang w:val="en-GB"/>
        </w:rPr>
        <w:t xml:space="preserve"> </w:t>
      </w:r>
      <w:r>
        <w:t>IImageAndTextAdapter</w:t>
      </w:r>
    </w:p>
    <w:p w14:paraId="3779EFA2" w14:textId="77777777" w:rsidR="00BB43D2" w:rsidRDefault="00BB43D2" w:rsidP="00BB43D2">
      <w:pPr>
        <w:spacing w:after="0" w:line="240" w:lineRule="auto"/>
        <w:ind w:left="720"/>
      </w:pPr>
    </w:p>
    <w:p w14:paraId="5BEAEBAC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E600CCF" w14:textId="77777777" w:rsidR="0037425C" w:rsidRPr="0037425C" w:rsidRDefault="00B921E9" w:rsidP="006B53A8">
      <w:pPr>
        <w:spacing w:after="0" w:line="240" w:lineRule="auto"/>
        <w:ind w:right="720"/>
        <w:rPr>
          <w:rtl/>
          <w:lang w:val="en-GB"/>
        </w:rPr>
      </w:pPr>
      <w:r>
        <w:rPr>
          <w:rFonts w:hint="cs"/>
          <w:noProof/>
        </w:rPr>
        <w:drawing>
          <wp:inline distT="0" distB="0" distL="0" distR="0" wp14:anchorId="3A8B53E3" wp14:editId="0E1E09BA">
            <wp:extent cx="6155055" cy="291379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914" cy="29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4D8C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7623C05C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549774B8" w14:textId="77777777" w:rsidR="00E77F16" w:rsidRDefault="0029385A" w:rsidP="00510A98">
      <w:pPr>
        <w:spacing w:after="0" w:line="240" w:lineRule="auto"/>
        <w:ind w:right="720"/>
        <w:rPr>
          <w:rtl/>
        </w:rPr>
      </w:pPr>
      <w:commentRangeStart w:id="1"/>
      <w:r>
        <w:rPr>
          <w:noProof/>
        </w:rPr>
        <w:lastRenderedPageBreak/>
        <w:drawing>
          <wp:inline distT="0" distB="0" distL="0" distR="0" wp14:anchorId="47ACFFAB" wp14:editId="52D92FD7">
            <wp:extent cx="9640435" cy="2674760"/>
            <wp:effectExtent l="0" t="3492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27154" cy="26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053081">
        <w:rPr>
          <w:rStyle w:val="a9"/>
          <w:rFonts w:ascii="Arial" w:eastAsia="Times New Roman" w:hAnsi="Arial" w:cs="Arial"/>
          <w:rtl/>
          <w:lang w:eastAsia="he-IL"/>
        </w:rPr>
        <w:commentReference w:id="1"/>
      </w:r>
    </w:p>
    <w:p w14:paraId="516594E1" w14:textId="77777777" w:rsidR="00E77F16" w:rsidRDefault="00E77F16" w:rsidP="005D0457">
      <w:pPr>
        <w:spacing w:after="0" w:line="240" w:lineRule="auto"/>
        <w:ind w:right="720"/>
        <w:rPr>
          <w:rtl/>
        </w:rPr>
      </w:pPr>
    </w:p>
    <w:p w14:paraId="410D5401" w14:textId="77777777" w:rsidR="005D0457" w:rsidRDefault="005D0457" w:rsidP="00BB43D2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BB43D2">
        <w:t>Facade</w:t>
      </w:r>
      <w:r>
        <w:rPr>
          <w:rFonts w:hint="cs"/>
          <w:rtl/>
        </w:rPr>
        <w:t>]</w:t>
      </w:r>
    </w:p>
    <w:p w14:paraId="375C8327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320525F" w14:textId="77777777" w:rsidR="00CF5822" w:rsidRDefault="00CF5822" w:rsidP="00CF582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היה לנו צורך ב</w:t>
      </w:r>
      <w:r w:rsidR="00143F6F">
        <w:rPr>
          <w:rFonts w:hint="cs"/>
          <w:rtl/>
        </w:rPr>
        <w:t xml:space="preserve">שימוש </w:t>
      </w:r>
      <w:r>
        <w:rPr>
          <w:rFonts w:hint="cs"/>
          <w:rtl/>
        </w:rPr>
        <w:t>של לוגיקה מורכבת</w:t>
      </w:r>
      <w:r w:rsidR="00514251">
        <w:rPr>
          <w:rFonts w:hint="cs"/>
          <w:rtl/>
        </w:rPr>
        <w:t xml:space="preserve"> שתפקידה הוא הצגה וסידור תמונות בתוך רכיב ב- </w:t>
      </w:r>
      <w:r w:rsidR="00514251">
        <w:rPr>
          <w:rFonts w:hint="cs"/>
        </w:rPr>
        <w:t>UI</w:t>
      </w:r>
      <w:r w:rsidR="00514251">
        <w:rPr>
          <w:rFonts w:hint="cs"/>
          <w:rtl/>
        </w:rPr>
        <w:t xml:space="preserve">  וטיפול באירועים בעת לחיצה על תמונה.  </w:t>
      </w:r>
    </w:p>
    <w:p w14:paraId="3A04F33C" w14:textId="77777777" w:rsidR="00514251" w:rsidRPr="00514251" w:rsidRDefault="00514251" w:rsidP="00514251">
      <w:pPr>
        <w:spacing w:after="0" w:line="240" w:lineRule="auto"/>
        <w:ind w:right="720"/>
        <w:rPr>
          <w:rtl/>
          <w:lang w:val="en-GB"/>
        </w:rPr>
      </w:pPr>
      <w:r>
        <w:rPr>
          <w:rFonts w:hint="cs"/>
          <w:rtl/>
        </w:rPr>
        <w:t>על מנת שה-</w:t>
      </w:r>
      <w:r>
        <w:t xml:space="preserve">Client  </w:t>
      </w:r>
      <w:r>
        <w:rPr>
          <w:rFonts w:hint="cs"/>
          <w:rtl/>
        </w:rPr>
        <w:t xml:space="preserve"> במקרה הזה זה ה-</w:t>
      </w:r>
      <w:r>
        <w:t>Main Form</w:t>
      </w:r>
      <w:r>
        <w:rPr>
          <w:rFonts w:hint="cs"/>
          <w:rtl/>
          <w:lang w:val="en-GB"/>
        </w:rPr>
        <w:t xml:space="preserve"> יוכל לעשות שימוש בטיחותי , לשמור על קריאות ב</w:t>
      </w:r>
      <w:r>
        <w:rPr>
          <w:rFonts w:hint="cs"/>
          <w:lang w:val="en-GB"/>
        </w:rPr>
        <w:t>C</w:t>
      </w:r>
      <w:r>
        <w:t>lient</w:t>
      </w:r>
      <w:r>
        <w:rPr>
          <w:rFonts w:hint="cs"/>
          <w:rtl/>
          <w:lang w:val="en-GB"/>
        </w:rPr>
        <w:t xml:space="preserve"> והסתרת הפיגומים </w:t>
      </w:r>
      <w:r w:rsidR="00143F6F">
        <w:rPr>
          <w:rFonts w:hint="cs"/>
          <w:rtl/>
          <w:lang w:val="en-GB"/>
        </w:rPr>
        <w:t>של הלוגיקה מה-</w:t>
      </w:r>
      <w:r w:rsidR="00143F6F">
        <w:rPr>
          <w:rFonts w:hint="cs"/>
          <w:lang w:val="en-GB"/>
        </w:rPr>
        <w:t>UI</w:t>
      </w:r>
      <w:r w:rsidR="00143F6F">
        <w:rPr>
          <w:rFonts w:hint="cs"/>
          <w:rtl/>
          <w:lang w:val="en-GB"/>
        </w:rPr>
        <w:t xml:space="preserve"> השתמשנו בתבנית זאת </w:t>
      </w:r>
    </w:p>
    <w:p w14:paraId="6AF40DDA" w14:textId="77777777" w:rsidR="00CF5822" w:rsidRDefault="00CF5822" w:rsidP="00CF582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על מנת</w:t>
      </w:r>
      <w:r w:rsidR="00143F6F">
        <w:rPr>
          <w:rFonts w:hint="cs"/>
          <w:rtl/>
        </w:rPr>
        <w:t xml:space="preserve"> לעטוף את הלוגיקה המורכבת </w:t>
      </w:r>
      <w:r>
        <w:rPr>
          <w:rFonts w:hint="cs"/>
          <w:rtl/>
        </w:rPr>
        <w:t xml:space="preserve"> </w:t>
      </w:r>
      <w:r w:rsidR="00143F6F">
        <w:rPr>
          <w:rFonts w:hint="cs"/>
          <w:rtl/>
        </w:rPr>
        <w:t>ו</w:t>
      </w:r>
      <w:r>
        <w:rPr>
          <w:rFonts w:hint="cs"/>
          <w:rtl/>
        </w:rPr>
        <w:t xml:space="preserve">להבטיח בטיחות שימוש , קריאות </w:t>
      </w:r>
      <w:r w:rsidR="00143F6F">
        <w:rPr>
          <w:rFonts w:hint="cs"/>
          <w:rtl/>
        </w:rPr>
        <w:t>ו</w:t>
      </w:r>
      <w:r>
        <w:rPr>
          <w:rFonts w:hint="cs"/>
          <w:rtl/>
        </w:rPr>
        <w:t>הסתרת הפיגומים של הלוגיקה</w:t>
      </w:r>
      <w:r w:rsidR="00143F6F">
        <w:rPr>
          <w:rFonts w:hint="cs"/>
          <w:rtl/>
        </w:rPr>
        <w:t>.</w:t>
      </w:r>
    </w:p>
    <w:p w14:paraId="2FC441DB" w14:textId="77777777" w:rsidR="00DB73CA" w:rsidRDefault="00DB73CA" w:rsidP="00CF5822">
      <w:pPr>
        <w:spacing w:after="0" w:line="240" w:lineRule="auto"/>
        <w:ind w:right="720"/>
        <w:rPr>
          <w:rtl/>
        </w:rPr>
      </w:pPr>
    </w:p>
    <w:p w14:paraId="171F4A80" w14:textId="77777777" w:rsidR="00143F6F" w:rsidRDefault="00143F6F" w:rsidP="00143F6F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אופן המימוש: יצרנו מחלקה אבסטרקטית </w:t>
      </w:r>
      <w:r>
        <w:rPr>
          <w:rFonts w:hint="cs"/>
        </w:rPr>
        <w:t>I</w:t>
      </w:r>
      <w:r>
        <w:t>magesManager</w:t>
      </w:r>
      <w:r>
        <w:rPr>
          <w:rFonts w:hint="cs"/>
          <w:rtl/>
          <w:lang w:val="en-GB"/>
        </w:rPr>
        <w:t xml:space="preserve"> שממשת סידור תמונות של של אלבומי תמונות של המשתמש והצגת תוכניות טלוויזיה ממנה יורשות </w:t>
      </w:r>
      <w:r w:rsidR="00DB73CA">
        <w:t>ImagesTVShowManager</w:t>
      </w:r>
      <w:r w:rsidR="00DB73CA">
        <w:rPr>
          <w:lang w:val="en-GB"/>
        </w:rPr>
        <w:t xml:space="preserve"> </w:t>
      </w:r>
      <w:r w:rsidR="00DB73CA">
        <w:rPr>
          <w:rFonts w:hint="cs"/>
          <w:rtl/>
          <w:lang w:val="en-GB"/>
        </w:rPr>
        <w:t xml:space="preserve">ו </w:t>
      </w:r>
      <w:r w:rsidR="00DB73CA">
        <w:t>ImagesAlbumManager</w:t>
      </w:r>
      <w:r w:rsidR="00DB73CA">
        <w:rPr>
          <w:rFonts w:hint="cs"/>
          <w:rtl/>
          <w:lang w:val="en-GB"/>
        </w:rPr>
        <w:t>. הפסד מסתיר את לוגיקת סידור התמונות וטיפול בארועי לחיצה על תמונה.</w:t>
      </w:r>
    </w:p>
    <w:p w14:paraId="2679BF1B" w14:textId="77777777" w:rsidR="00143F6F" w:rsidRDefault="00143F6F" w:rsidP="00CF5822">
      <w:pPr>
        <w:spacing w:after="0" w:line="240" w:lineRule="auto"/>
        <w:ind w:right="720"/>
        <w:rPr>
          <w:rtl/>
        </w:rPr>
      </w:pPr>
    </w:p>
    <w:p w14:paraId="27A547E6" w14:textId="77777777" w:rsidR="005D0457" w:rsidRDefault="005D0457" w:rsidP="00CF5822">
      <w:pPr>
        <w:spacing w:after="0" w:line="240" w:lineRule="auto"/>
        <w:ind w:right="720"/>
      </w:pPr>
      <w:r>
        <w:rPr>
          <w:rtl/>
        </w:rPr>
        <w:br/>
      </w:r>
    </w:p>
    <w:p w14:paraId="0AC41B46" w14:textId="77777777" w:rsidR="005D0457" w:rsidRDefault="005D0457" w:rsidP="005D0457">
      <w:pPr>
        <w:spacing w:after="0" w:line="240" w:lineRule="auto"/>
        <w:ind w:right="720"/>
      </w:pPr>
    </w:p>
    <w:p w14:paraId="2057024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50034D1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33F6FE88" w14:textId="77777777" w:rsidR="005D0457" w:rsidRDefault="00514251" w:rsidP="005D0457">
      <w:pPr>
        <w:spacing w:after="0" w:line="240" w:lineRule="auto"/>
        <w:ind w:right="720"/>
        <w:rPr>
          <w:rtl/>
        </w:rPr>
      </w:pPr>
      <w:commentRangeStart w:id="2"/>
      <w:r>
        <w:rPr>
          <w:noProof/>
        </w:rPr>
        <w:drawing>
          <wp:inline distT="0" distB="0" distL="0" distR="0" wp14:anchorId="710D3A72" wp14:editId="23882479">
            <wp:extent cx="5270500" cy="31496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8E6E54">
        <w:rPr>
          <w:rStyle w:val="a9"/>
          <w:rFonts w:ascii="Arial" w:eastAsia="Times New Roman" w:hAnsi="Arial" w:cs="Arial"/>
          <w:rtl/>
          <w:lang w:eastAsia="he-IL"/>
        </w:rPr>
        <w:commentReference w:id="2"/>
      </w:r>
    </w:p>
    <w:p w14:paraId="258F819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D6C7EEA" w14:textId="77777777" w:rsidR="004C71BD" w:rsidRDefault="004C71BD" w:rsidP="005D0457">
      <w:pPr>
        <w:rPr>
          <w:noProof/>
          <w:rtl/>
        </w:rPr>
      </w:pPr>
      <w:commentRangeStart w:id="3"/>
      <w:r>
        <w:rPr>
          <w:rFonts w:hint="cs"/>
          <w:noProof/>
          <w:rtl/>
        </w:rPr>
        <w:lastRenderedPageBreak/>
        <w:drawing>
          <wp:inline distT="0" distB="0" distL="0" distR="0" wp14:anchorId="13A47192" wp14:editId="26A59FDE">
            <wp:extent cx="6008607" cy="37371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Facad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512" cy="37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3D1A1D">
        <w:rPr>
          <w:rStyle w:val="a9"/>
          <w:rFonts w:ascii="Arial" w:eastAsia="Times New Roman" w:hAnsi="Arial" w:cs="Arial"/>
          <w:rtl/>
          <w:lang w:eastAsia="he-IL"/>
        </w:rPr>
        <w:commentReference w:id="3"/>
      </w:r>
    </w:p>
    <w:p w14:paraId="164D9BCB" w14:textId="77777777" w:rsidR="005D0457" w:rsidRDefault="005D0457" w:rsidP="005D0457">
      <w:pPr>
        <w:rPr>
          <w:rtl/>
        </w:rPr>
      </w:pPr>
    </w:p>
    <w:p w14:paraId="3A5E8AD8" w14:textId="77777777" w:rsidR="00E77F16" w:rsidRDefault="00E77F16" w:rsidP="00BB43D2">
      <w:pPr>
        <w:pStyle w:val="3"/>
        <w:rPr>
          <w:rtl/>
        </w:rPr>
      </w:pPr>
    </w:p>
    <w:p w14:paraId="580160FA" w14:textId="77777777" w:rsidR="00E77F16" w:rsidRDefault="00E77F16" w:rsidP="00BB43D2">
      <w:pPr>
        <w:pStyle w:val="3"/>
        <w:rPr>
          <w:rtl/>
        </w:rPr>
      </w:pPr>
    </w:p>
    <w:p w14:paraId="47F22EDC" w14:textId="77777777" w:rsidR="005D0457" w:rsidRDefault="005D0457" w:rsidP="00BB43D2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BB43D2">
        <w:t>Factory Method</w:t>
      </w:r>
      <w:r>
        <w:rPr>
          <w:rFonts w:hint="cs"/>
          <w:rtl/>
        </w:rPr>
        <w:t>]</w:t>
      </w:r>
    </w:p>
    <w:p w14:paraId="30FC982C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</w:t>
      </w:r>
      <w:bookmarkStart w:id="4" w:name="_GoBack"/>
      <w:bookmarkEnd w:id="4"/>
      <w:r>
        <w:rPr>
          <w:rFonts w:hint="cs"/>
          <w:rtl/>
        </w:rPr>
        <w:t xml:space="preserve"> / שימוש בתבנית:</w:t>
      </w:r>
    </w:p>
    <w:p w14:paraId="65669930" w14:textId="77777777" w:rsidR="00DB73CA" w:rsidRDefault="00CE00E0" w:rsidP="00DB73CA">
      <w:pPr>
        <w:spacing w:after="0" w:line="240" w:lineRule="auto"/>
        <w:ind w:right="720"/>
        <w:rPr>
          <w:rtl/>
          <w:lang w:val="en-GB"/>
        </w:rPr>
      </w:pPr>
      <w:r>
        <w:rPr>
          <w:rFonts w:hint="cs"/>
          <w:rtl/>
          <w:lang w:val="en-GB"/>
        </w:rPr>
        <w:t xml:space="preserve">קיימות לנו במערכת 3 משפחות פולימורפיות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</w:t>
      </w:r>
      <w:r>
        <w:t>Player, DataGridViewInitializer, ImagesManger</w:t>
      </w:r>
      <w:r>
        <w:rPr>
          <w:rFonts w:hint="cs"/>
          <w:rtl/>
          <w:lang w:val="en-GB"/>
        </w:rPr>
        <w:t>, כך שכל משפחה פולימורפית עונה על צורך אחר במערכת.</w:t>
      </w:r>
    </w:p>
    <w:p w14:paraId="2C0FB209" w14:textId="77777777" w:rsidR="005D0457" w:rsidRDefault="00CE00E0" w:rsidP="00CE00E0">
      <w:pPr>
        <w:spacing w:after="0" w:line="240" w:lineRule="auto"/>
        <w:ind w:right="720"/>
        <w:rPr>
          <w:rtl/>
          <w:lang w:val="en-GB"/>
        </w:rPr>
      </w:pPr>
      <w:r>
        <w:rPr>
          <w:rFonts w:hint="cs"/>
          <w:rtl/>
        </w:rPr>
        <w:t>רצינו ל</w:t>
      </w:r>
      <w:r w:rsidR="00612BC3">
        <w:rPr>
          <w:rFonts w:hint="cs"/>
          <w:rtl/>
        </w:rPr>
        <w:t>עשות הפרדה</w:t>
      </w:r>
      <w:r>
        <w:rPr>
          <w:rFonts w:hint="cs"/>
          <w:rtl/>
        </w:rPr>
        <w:t xml:space="preserve"> בין היצירה</w:t>
      </w:r>
      <w:r w:rsidR="00612BC3">
        <w:rPr>
          <w:rFonts w:hint="cs"/>
          <w:rtl/>
        </w:rPr>
        <w:t xml:space="preserve"> וההחלטה איזה אובייקט קונקרטי מיוצר לבין ה- </w:t>
      </w:r>
      <w:r>
        <w:rPr>
          <w:rFonts w:hint="cs"/>
        </w:rPr>
        <w:t>C</w:t>
      </w:r>
      <w:r>
        <w:t>lient</w:t>
      </w:r>
      <w:r>
        <w:rPr>
          <w:lang w:val="en-GB"/>
        </w:rPr>
        <w:t xml:space="preserve"> </w:t>
      </w:r>
      <w:r w:rsidR="00612BC3">
        <w:rPr>
          <w:rFonts w:hint="cs"/>
          <w:rtl/>
          <w:lang w:val="en-GB"/>
        </w:rPr>
        <w:t>,</w:t>
      </w:r>
      <w:r w:rsidR="00612BC3">
        <w:rPr>
          <w:lang w:val="en-GB"/>
        </w:rPr>
        <w:t xml:space="preserve"> </w:t>
      </w:r>
      <w:r w:rsidR="00612BC3">
        <w:rPr>
          <w:rFonts w:hint="cs"/>
          <w:rtl/>
          <w:lang w:val="en-GB"/>
        </w:rPr>
        <w:t xml:space="preserve">שעושה שימוש ברפרנסים של האובייקטים הקונקרטים שמוחזרים מה- </w:t>
      </w:r>
      <w:r w:rsidR="00612BC3">
        <w:t>Factory Method</w:t>
      </w:r>
      <w:r w:rsidR="00612BC3">
        <w:rPr>
          <w:rFonts w:hint="cs"/>
          <w:rtl/>
          <w:lang w:val="en-GB"/>
        </w:rPr>
        <w:t>.</w:t>
      </w:r>
      <w:r w:rsidR="005D0457">
        <w:rPr>
          <w:rtl/>
        </w:rPr>
        <w:br/>
      </w:r>
    </w:p>
    <w:p w14:paraId="712DD6D0" w14:textId="77777777" w:rsidR="00DB73CA" w:rsidRDefault="00DB73CA" w:rsidP="00CE00E0">
      <w:pPr>
        <w:spacing w:after="0" w:line="240" w:lineRule="auto"/>
        <w:ind w:right="720"/>
        <w:rPr>
          <w:rtl/>
          <w:lang w:val="en-GB"/>
        </w:rPr>
      </w:pPr>
    </w:p>
    <w:p w14:paraId="0696D7B6" w14:textId="77777777" w:rsidR="00DB73CA" w:rsidRDefault="00DB73CA" w:rsidP="00CE00E0">
      <w:pPr>
        <w:spacing w:after="0" w:line="240" w:lineRule="auto"/>
        <w:ind w:right="720"/>
        <w:rPr>
          <w:rtl/>
          <w:lang w:val="en-GB"/>
        </w:rPr>
      </w:pPr>
    </w:p>
    <w:p w14:paraId="63DE1531" w14:textId="77777777" w:rsidR="00DB73CA" w:rsidRPr="00CE00E0" w:rsidRDefault="00DB73CA" w:rsidP="00CE00E0">
      <w:pPr>
        <w:spacing w:after="0" w:line="240" w:lineRule="auto"/>
        <w:ind w:right="720"/>
        <w:rPr>
          <w:lang w:val="en-GB"/>
        </w:rPr>
      </w:pPr>
    </w:p>
    <w:p w14:paraId="59DFDBDB" w14:textId="77777777" w:rsidR="00DB73CA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  <w:r w:rsidR="00DB73CA">
        <w:rPr>
          <w:rFonts w:hint="cs"/>
          <w:rtl/>
        </w:rPr>
        <w:t xml:space="preserve"> יצרנו מחלקות סטטיות בשם </w:t>
      </w:r>
      <w:r w:rsidR="00DB73CA">
        <w:t>PlyerFactory, DataGridViewInitalizerFactory</w:t>
      </w:r>
      <w:r w:rsidR="00DB73CA">
        <w:rPr>
          <w:rFonts w:hint="cs"/>
          <w:rtl/>
          <w:lang w:val="en-GB"/>
        </w:rPr>
        <w:t xml:space="preserve"> </w:t>
      </w:r>
      <w:r w:rsidR="00DB73CA">
        <w:t>ImagesMangerFactory ,</w:t>
      </w:r>
    </w:p>
    <w:p w14:paraId="7C023F57" w14:textId="77777777" w:rsidR="00DB73CA" w:rsidRDefault="00DB73CA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כך שבכל מחלקה סטטית יש מטודה סטטית שמחזירה את האובייקט </w:t>
      </w:r>
      <w:r w:rsidR="00563120">
        <w:rPr>
          <w:rFonts w:hint="cs"/>
          <w:rtl/>
        </w:rPr>
        <w:t>הקונקרטי</w:t>
      </w:r>
    </w:p>
    <w:p w14:paraId="7D44E430" w14:textId="77777777" w:rsidR="00563120" w:rsidRPr="00563120" w:rsidRDefault="00563120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אופן ההחלטה ואם ליצור איזשהו אובייקט קונקרטי מתקבל לפי פרמטר שנשלח למטודה הסטטית </w:t>
      </w:r>
      <w:r>
        <w:t xml:space="preserve">Create </w:t>
      </w:r>
      <w:r>
        <w:rPr>
          <w:lang w:val="en-GB"/>
        </w:rPr>
        <w:t xml:space="preserve"> </w:t>
      </w:r>
      <w:r>
        <w:rPr>
          <w:rFonts w:hint="cs"/>
          <w:rtl/>
          <w:lang w:val="en-GB"/>
        </w:rPr>
        <w:t xml:space="preserve"> של של החלקה הסטטית שמזמנת אותה.</w:t>
      </w:r>
    </w:p>
    <w:p w14:paraId="56F301BE" w14:textId="77777777" w:rsidR="00563120" w:rsidRDefault="00563120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המטודות </w:t>
      </w:r>
      <w:r>
        <w:t>Create</w:t>
      </w:r>
      <w:r>
        <w:rPr>
          <w:rFonts w:hint="cs"/>
          <w:rtl/>
        </w:rPr>
        <w:t xml:space="preserve"> של המחלקות </w:t>
      </w:r>
      <w:r>
        <w:t>DataGridViewInitalizerFactory</w:t>
      </w:r>
      <w:r>
        <w:rPr>
          <w:rFonts w:hint="cs"/>
          <w:rtl/>
          <w:lang w:val="en-GB"/>
        </w:rPr>
        <w:t xml:space="preserve"> </w:t>
      </w:r>
      <w:r>
        <w:t>ImagesMangerFactory</w:t>
      </w:r>
      <w:r>
        <w:rPr>
          <w:rFonts w:hint="cs"/>
          <w:rtl/>
        </w:rPr>
        <w:t xml:space="preserve"> </w:t>
      </w:r>
      <w:r>
        <w:rPr>
          <w:rFonts w:hint="cs"/>
          <w:rtl/>
          <w:lang w:val="en-GB"/>
        </w:rPr>
        <w:t xml:space="preserve">מחליטות איזה אובייקט קונקרטי ליצור באמצעות </w:t>
      </w:r>
      <w:r>
        <w:t>enum</w:t>
      </w:r>
      <w:r>
        <w:rPr>
          <w:rFonts w:hint="cs"/>
          <w:rtl/>
        </w:rPr>
        <w:t xml:space="preserve"> שמתקבל כפרמטר במטודה.</w:t>
      </w:r>
    </w:p>
    <w:p w14:paraId="4396BD0D" w14:textId="77777777" w:rsidR="00563120" w:rsidRDefault="00563120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המטודה </w:t>
      </w:r>
      <w:r>
        <w:t>Create</w:t>
      </w:r>
      <w:r>
        <w:rPr>
          <w:rFonts w:hint="cs"/>
          <w:rtl/>
        </w:rPr>
        <w:t xml:space="preserve"> של המחלקה </w:t>
      </w:r>
      <w:r>
        <w:t>PlyerFactory</w:t>
      </w:r>
      <w:r>
        <w:rPr>
          <w:rFonts w:hint="cs"/>
          <w:rtl/>
        </w:rPr>
        <w:t xml:space="preserve"> מחליטה איזה אובייקט קונקרטי ליצור באמצעות </w:t>
      </w:r>
      <w:r>
        <w:t xml:space="preserve">Link </w:t>
      </w:r>
      <w:r>
        <w:rPr>
          <w:rFonts w:hint="cs"/>
          <w:rtl/>
          <w:lang w:val="en-GB"/>
        </w:rPr>
        <w:t xml:space="preserve"> שהמשתמש שמשתמש באפליקציה פירסם בפייסבוק.</w:t>
      </w:r>
    </w:p>
    <w:p w14:paraId="08DF6C33" w14:textId="77777777" w:rsidR="005D0457" w:rsidRPr="00563120" w:rsidRDefault="005D0457" w:rsidP="00563120">
      <w:pPr>
        <w:spacing w:after="0" w:line="240" w:lineRule="auto"/>
        <w:ind w:left="990" w:right="720"/>
        <w:rPr>
          <w:lang w:val="en-GB"/>
        </w:rPr>
      </w:pPr>
    </w:p>
    <w:p w14:paraId="7E469726" w14:textId="77777777" w:rsidR="00612BC3" w:rsidRDefault="00612BC3" w:rsidP="005D0457">
      <w:pPr>
        <w:spacing w:after="0" w:line="240" w:lineRule="auto"/>
        <w:ind w:right="720"/>
      </w:pPr>
    </w:p>
    <w:p w14:paraId="7521769A" w14:textId="77777777" w:rsidR="005D0457" w:rsidRDefault="005D0457" w:rsidP="005D0457">
      <w:pPr>
        <w:spacing w:after="0" w:line="240" w:lineRule="auto"/>
        <w:ind w:right="720"/>
      </w:pPr>
    </w:p>
    <w:p w14:paraId="1FCFDE1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4871037" w14:textId="77777777" w:rsidR="005D0457" w:rsidRDefault="002B6599" w:rsidP="005D0457">
      <w:pPr>
        <w:spacing w:after="0" w:line="240" w:lineRule="auto"/>
        <w:ind w:right="720"/>
      </w:pPr>
      <w:commentRangeStart w:id="5"/>
      <w:r>
        <w:rPr>
          <w:rFonts w:hint="cs"/>
          <w:noProof/>
        </w:rPr>
        <w:lastRenderedPageBreak/>
        <w:drawing>
          <wp:inline distT="0" distB="0" distL="0" distR="0" wp14:anchorId="38EBEF94" wp14:editId="4E52CE64">
            <wp:extent cx="5260340" cy="15570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 w:rsidR="008E6E54">
        <w:rPr>
          <w:rStyle w:val="a9"/>
          <w:rFonts w:ascii="Arial" w:eastAsia="Times New Roman" w:hAnsi="Arial" w:cs="Arial"/>
          <w:rtl/>
          <w:lang w:eastAsia="he-IL"/>
        </w:rPr>
        <w:commentReference w:id="5"/>
      </w:r>
    </w:p>
    <w:p w14:paraId="4C85BFE2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421F19E4" w14:textId="77777777" w:rsidR="00521A39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  <w:r w:rsidR="008E6E54">
        <w:rPr>
          <w:rFonts w:hint="cs"/>
          <w:rtl/>
        </w:rPr>
        <w:t>(</w:t>
      </w:r>
    </w:p>
    <w:p w14:paraId="3E312309" w14:textId="77777777" w:rsidR="00CE00E0" w:rsidRDefault="00CE00E0" w:rsidP="00CE00E0">
      <w:pPr>
        <w:spacing w:after="0" w:line="240" w:lineRule="auto"/>
        <w:ind w:left="630" w:right="720"/>
        <w:rPr>
          <w:rtl/>
        </w:rPr>
      </w:pPr>
      <w:commentRangeStart w:id="6"/>
      <w:r>
        <w:rPr>
          <w:noProof/>
        </w:rPr>
        <w:drawing>
          <wp:inline distT="0" distB="0" distL="0" distR="0" wp14:anchorId="59C4B30F" wp14:editId="6A163365">
            <wp:extent cx="5266690" cy="7454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4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8E6E54">
        <w:rPr>
          <w:rStyle w:val="a9"/>
          <w:rFonts w:ascii="Arial" w:eastAsia="Times New Roman" w:hAnsi="Arial" w:cs="Arial"/>
          <w:rtl/>
          <w:lang w:eastAsia="he-IL"/>
        </w:rPr>
        <w:commentReference w:id="6"/>
      </w:r>
    </w:p>
    <w:p w14:paraId="7E19D6A0" w14:textId="77777777" w:rsidR="00521A39" w:rsidRPr="00521A39" w:rsidRDefault="00521A39" w:rsidP="00521A39">
      <w:pPr>
        <w:rPr>
          <w:rtl/>
        </w:rPr>
      </w:pPr>
    </w:p>
    <w:p w14:paraId="404BA778" w14:textId="77777777" w:rsidR="00510A98" w:rsidRDefault="00510A98" w:rsidP="0025070C">
      <w:pPr>
        <w:shd w:val="clear" w:color="auto" w:fill="FFFFFF"/>
        <w:spacing w:after="0" w:line="240" w:lineRule="auto"/>
        <w:rPr>
          <w:rtl/>
        </w:rPr>
      </w:pPr>
    </w:p>
    <w:p w14:paraId="31647D70" w14:textId="77777777" w:rsidR="00510A98" w:rsidRDefault="00510A98" w:rsidP="0025070C">
      <w:pPr>
        <w:shd w:val="clear" w:color="auto" w:fill="FFFFFF"/>
        <w:spacing w:after="0" w:line="240" w:lineRule="auto"/>
        <w:rPr>
          <w:rFonts w:ascii="Arial-BoldMT" w:cs="Arial-BoldMT"/>
          <w:b/>
          <w:bCs/>
          <w:color w:val="365F92"/>
          <w:rtl/>
        </w:rPr>
      </w:pPr>
    </w:p>
    <w:p w14:paraId="772CF92B" w14:textId="77777777" w:rsidR="008C37C2" w:rsidRDefault="008C37C2" w:rsidP="0025070C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19"/>
          <w:szCs w:val="19"/>
          <w:rtl/>
          <w:lang w:val="en-GB"/>
        </w:rPr>
      </w:pPr>
      <w:r>
        <w:rPr>
          <w:rFonts w:ascii="Arial-BoldMT" w:cs="Arial-BoldMT" w:hint="cs"/>
          <w:b/>
          <w:bCs/>
          <w:color w:val="365F92"/>
          <w:rtl/>
        </w:rPr>
        <w:t>עבודה</w:t>
      </w:r>
      <w:r>
        <w:rPr>
          <w:rFonts w:ascii="Arial-BoldMT" w:cs="Arial-BoldMT"/>
          <w:b/>
          <w:bCs/>
          <w:color w:val="365F92"/>
          <w:rtl/>
        </w:rPr>
        <w:t xml:space="preserve"> </w:t>
      </w:r>
      <w:r>
        <w:rPr>
          <w:rFonts w:ascii="Arial-BoldMT" w:cs="Arial-BoldMT" w:hint="cs"/>
          <w:b/>
          <w:bCs/>
          <w:color w:val="365F92"/>
          <w:rtl/>
        </w:rPr>
        <w:t>עם</w:t>
      </w:r>
      <w:r>
        <w:rPr>
          <w:rFonts w:ascii="Arial-BoldMT" w:cs="Arial-BoldMT"/>
          <w:b/>
          <w:bCs/>
          <w:color w:val="365F92"/>
        </w:rPr>
        <w:t xml:space="preserve"> </w:t>
      </w:r>
      <w:r>
        <w:rPr>
          <w:rFonts w:ascii="Calibri-Bold" w:hAnsi="Calibri-Bold" w:cs="Calibri-Bold"/>
          <w:b/>
          <w:bCs/>
          <w:color w:val="365F92"/>
        </w:rPr>
        <w:t>Data Binding</w:t>
      </w:r>
      <w:r>
        <w:rPr>
          <w:rFonts w:ascii="Calibri-Bold" w:hAnsi="Calibri-Bold" w:cs="Calibri-Bold"/>
          <w:b/>
          <w:bCs/>
          <w:color w:val="365F92"/>
          <w:lang w:val="en-GB"/>
        </w:rPr>
        <w:t xml:space="preserve"> </w:t>
      </w:r>
      <w:r>
        <w:rPr>
          <w:rFonts w:ascii="Calibri-Bold" w:hAnsi="Calibri-Bold" w:hint="cs"/>
          <w:b/>
          <w:bCs/>
          <w:color w:val="365F92"/>
          <w:rtl/>
          <w:lang w:val="en-GB"/>
        </w:rPr>
        <w:t>:</w:t>
      </w:r>
    </w:p>
    <w:p w14:paraId="135FCB67" w14:textId="77777777" w:rsidR="0025070C" w:rsidRPr="008C37C2" w:rsidRDefault="0025070C" w:rsidP="0025070C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19"/>
          <w:szCs w:val="19"/>
          <w:lang w:val="en-GB"/>
        </w:rPr>
      </w:pPr>
      <w:r>
        <w:rPr>
          <w:rFonts w:ascii="Arial" w:eastAsia="Times New Roman" w:hAnsi="Arial" w:hint="cs"/>
          <w:color w:val="222222"/>
          <w:sz w:val="19"/>
          <w:szCs w:val="19"/>
          <w:rtl/>
          <w:lang w:val="en-GB"/>
        </w:rPr>
        <w:t xml:space="preserve">מימשנו </w:t>
      </w:r>
      <w:r>
        <w:rPr>
          <w:rFonts w:ascii="Arial" w:eastAsia="Times New Roman" w:hAnsi="Arial"/>
          <w:color w:val="222222"/>
          <w:sz w:val="19"/>
          <w:szCs w:val="19"/>
        </w:rPr>
        <w:t>Data</w:t>
      </w:r>
      <w:r w:rsidR="008E03F3">
        <w:rPr>
          <w:rFonts w:ascii="Arial" w:eastAsia="Times New Roman" w:hAnsi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/>
          <w:color w:val="222222"/>
          <w:sz w:val="19"/>
          <w:szCs w:val="19"/>
        </w:rPr>
        <w:t xml:space="preserve">Binding </w:t>
      </w:r>
      <w:r>
        <w:rPr>
          <w:rFonts w:ascii="Arial" w:eastAsia="Times New Roman" w:hAnsi="Arial" w:hint="cs"/>
          <w:color w:val="222222"/>
          <w:sz w:val="19"/>
          <w:szCs w:val="19"/>
          <w:rtl/>
          <w:lang w:val="en-GB"/>
        </w:rPr>
        <w:t xml:space="preserve"> </w:t>
      </w:r>
      <w:r w:rsidR="008E03F3">
        <w:rPr>
          <w:rFonts w:ascii="Arial" w:eastAsia="Times New Roman" w:hAnsi="Arial"/>
          <w:color w:val="222222"/>
          <w:sz w:val="19"/>
          <w:szCs w:val="19"/>
          <w:lang w:val="en-GB"/>
        </w:rPr>
        <w:t xml:space="preserve">One way </w:t>
      </w:r>
      <w:r w:rsidR="008E03F3">
        <w:rPr>
          <w:rFonts w:ascii="Arial" w:eastAsia="Times New Roman" w:hAnsi="Arial" w:hint="cs"/>
          <w:color w:val="222222"/>
          <w:sz w:val="19"/>
          <w:szCs w:val="19"/>
          <w:rtl/>
          <w:lang w:val="en-GB"/>
        </w:rPr>
        <w:t>בפיצר</w:t>
      </w:r>
      <w:r w:rsidR="008E03F3">
        <w:rPr>
          <w:rFonts w:ascii="Arial" w:eastAsia="Times New Roman" w:hAnsi="Arial" w:hint="cs"/>
          <w:color w:val="222222"/>
          <w:sz w:val="19"/>
          <w:szCs w:val="19"/>
          <w:rtl/>
        </w:rPr>
        <w:t xml:space="preserve">ים </w:t>
      </w:r>
      <w:r w:rsidR="008E03F3">
        <w:rPr>
          <w:rFonts w:ascii="Arial" w:eastAsia="Times New Roman" w:hAnsi="Arial"/>
          <w:color w:val="222222"/>
          <w:sz w:val="19"/>
          <w:szCs w:val="19"/>
        </w:rPr>
        <w:t xml:space="preserve"> Liked Pages, Friends List, Event, Checkins</w:t>
      </w:r>
      <w:r w:rsidR="008E03F3">
        <w:rPr>
          <w:rFonts w:ascii="Arial" w:eastAsia="Times New Roman" w:hAnsi="Arial" w:hint="cs"/>
          <w:color w:val="222222"/>
          <w:sz w:val="19"/>
          <w:szCs w:val="19"/>
          <w:rtl/>
        </w:rPr>
        <w:t xml:space="preserve"> בהם בעת לחיצה על דף/חבר/ארוע/מיקום יוצג המידע על הפריט הנבחר מה</w:t>
      </w:r>
      <w:r w:rsidR="008E03F3">
        <w:rPr>
          <w:rFonts w:ascii="Arial" w:eastAsia="Times New Roman" w:hAnsi="Arial"/>
          <w:color w:val="222222"/>
          <w:sz w:val="19"/>
          <w:szCs w:val="19"/>
        </w:rPr>
        <w:t>Data Grid View</w:t>
      </w:r>
      <w:r w:rsidR="008E03F3">
        <w:rPr>
          <w:rFonts w:ascii="Arial" w:eastAsia="Times New Roman" w:hAnsi="Arial"/>
          <w:color w:val="222222"/>
          <w:sz w:val="19"/>
          <w:szCs w:val="19"/>
          <w:lang w:val="en-GB"/>
        </w:rPr>
        <w:t>.</w:t>
      </w:r>
    </w:p>
    <w:p w14:paraId="5D0AEDBB" w14:textId="77777777" w:rsidR="00510A98" w:rsidRDefault="00510A98" w:rsidP="008C37C2">
      <w:pPr>
        <w:shd w:val="clear" w:color="auto" w:fill="FFFFFF"/>
        <w:spacing w:after="0" w:line="240" w:lineRule="auto"/>
        <w:rPr>
          <w:rtl/>
        </w:rPr>
      </w:pPr>
    </w:p>
    <w:p w14:paraId="074F0B6F" w14:textId="77777777" w:rsidR="008C37C2" w:rsidRPr="008C37C2" w:rsidRDefault="008C37C2" w:rsidP="008C37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-BoldMT" w:cs="Arial-BoldMT" w:hint="cs"/>
          <w:b/>
          <w:bCs/>
          <w:color w:val="365F92"/>
          <w:rtl/>
        </w:rPr>
        <w:t>עבודה</w:t>
      </w:r>
      <w:r>
        <w:rPr>
          <w:rFonts w:ascii="Arial-BoldMT" w:cs="Arial-BoldMT"/>
          <w:b/>
          <w:bCs/>
          <w:color w:val="365F92"/>
          <w:rtl/>
        </w:rPr>
        <w:t xml:space="preserve"> </w:t>
      </w:r>
      <w:r>
        <w:rPr>
          <w:rFonts w:ascii="Arial-BoldMT" w:cs="Arial-BoldMT" w:hint="cs"/>
          <w:b/>
          <w:bCs/>
          <w:color w:val="365F92"/>
          <w:rtl/>
        </w:rPr>
        <w:t>אסינכרונית</w:t>
      </w:r>
      <w:r>
        <w:rPr>
          <w:rFonts w:ascii="Arial-BoldMT" w:cs="Arial-BoldMT"/>
          <w:b/>
          <w:bCs/>
          <w:color w:val="365F92"/>
        </w:rPr>
        <w:t>:</w:t>
      </w:r>
    </w:p>
    <w:p w14:paraId="7E765565" w14:textId="77777777" w:rsidR="008C37C2" w:rsidRPr="008C37C2" w:rsidRDefault="008C37C2" w:rsidP="008C37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השתמשנו ב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 xml:space="preserve">Threads </w:t>
      </w: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לצורך שיפור חווית המשתמש וייעול תהליכי המערכת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1CB70D1D" w14:textId="77777777" w:rsidR="008C37C2" w:rsidRPr="008C37C2" w:rsidRDefault="008C37C2" w:rsidP="008C37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57ECA1B" w14:textId="77777777" w:rsidR="008C37C2" w:rsidRPr="008C37C2" w:rsidRDefault="008C37C2" w:rsidP="008C37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במחלקה הראשית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 xml:space="preserve"> FormFacebookUserWall - </w:t>
      </w: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לאחר התחברות המשתמש למערכת  הצגת ממשק המשתמש במלואו ארכה זמן עקב טעינת הדאטה משרתי פייסבוק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5C1C4CF7" w14:textId="77777777" w:rsidR="008C37C2" w:rsidRPr="008C37C2" w:rsidRDefault="008C37C2" w:rsidP="008C37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כדי למנוע מהמשתמש להמתין עד שהאפליקציה תעלה יצרנו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 xml:space="preserve"> Threads </w:t>
      </w: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בפונקציות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 xml:space="preserve"> -</w:t>
      </w:r>
    </w:p>
    <w:p w14:paraId="44C193CB" w14:textId="77777777" w:rsidR="008C37C2" w:rsidRPr="008C37C2" w:rsidRDefault="008C37C2" w:rsidP="008C37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C37C2">
        <w:rPr>
          <w:rFonts w:ascii="Arial" w:eastAsia="Times New Roman" w:hAnsi="Arial" w:cs="Arial"/>
          <w:color w:val="222222"/>
          <w:sz w:val="19"/>
          <w:szCs w:val="19"/>
        </w:rPr>
        <w:t>uploadDataToUIFromFacebook, doLogOut</w:t>
      </w:r>
    </w:p>
    <w:p w14:paraId="514FBA72" w14:textId="77777777" w:rsidR="008C37C2" w:rsidRPr="008C37C2" w:rsidRDefault="008C37C2" w:rsidP="008C37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שאחראים על היצירה של רכיבי הממשק ולא תלויים בטעינת הדאטה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7AB0903C" w14:textId="77777777" w:rsidR="008C37C2" w:rsidRPr="008C37C2" w:rsidRDefault="008C37C2" w:rsidP="008C37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29A526B" w14:textId="77777777" w:rsidR="008C37C2" w:rsidRPr="008C37C2" w:rsidRDefault="008C37C2" w:rsidP="008C37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בנוסף, הפונקציה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 xml:space="preserve"> fillImagesPanels </w:t>
      </w: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יוצרת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 xml:space="preserve"> Thread </w:t>
      </w: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עבור יצירת הפאנלים שקיימים במחלקות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 xml:space="preserve"> TVShow </w:t>
      </w: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ו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 xml:space="preserve">- Albums. </w:t>
      </w: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הפאנלים צורכים טעינת דאטה של המשתמש כגון תמונות הדפים להם עשה לייק, ותמונות האלבומים שלו, ולבסוף מוצגים כאוסף של אייקונים בפאנל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>.     </w:t>
      </w:r>
    </w:p>
    <w:p w14:paraId="5558C031" w14:textId="77777777" w:rsidR="008C37C2" w:rsidRPr="008C37C2" w:rsidRDefault="008C37C2" w:rsidP="008C37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8D1F22A" w14:textId="77777777" w:rsidR="008C37C2" w:rsidRPr="008C37C2" w:rsidRDefault="008C37C2" w:rsidP="008C37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הפונקציה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 xml:space="preserve"> feelDataGrids </w:t>
      </w: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יוצרת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 xml:space="preserve"> Thread </w:t>
      </w:r>
      <w:r w:rsidRPr="008C37C2">
        <w:rPr>
          <w:rFonts w:ascii="Arial" w:eastAsia="Times New Roman" w:hAnsi="Arial" w:cs="Arial"/>
          <w:color w:val="222222"/>
          <w:sz w:val="19"/>
          <w:szCs w:val="19"/>
          <w:rtl/>
        </w:rPr>
        <w:t>לצורך אתחול המחלקות האחראיות על רכיבי הדאטה גריד במערכת</w:t>
      </w:r>
      <w:r w:rsidRPr="008C37C2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39441158" w14:textId="77777777" w:rsidR="00521A39" w:rsidRPr="008C37C2" w:rsidRDefault="00521A39" w:rsidP="00521A39">
      <w:pPr>
        <w:rPr>
          <w:rtl/>
        </w:rPr>
      </w:pPr>
    </w:p>
    <w:p w14:paraId="035A3FE1" w14:textId="77777777" w:rsidR="00521A39" w:rsidRPr="00521A39" w:rsidRDefault="00521A39" w:rsidP="00521A39">
      <w:pPr>
        <w:rPr>
          <w:rtl/>
        </w:rPr>
      </w:pPr>
    </w:p>
    <w:p w14:paraId="38514539" w14:textId="77777777" w:rsidR="00521A39" w:rsidRPr="00521A39" w:rsidRDefault="00521A39" w:rsidP="00521A39">
      <w:pPr>
        <w:rPr>
          <w:rtl/>
        </w:rPr>
      </w:pPr>
    </w:p>
    <w:p w14:paraId="20D9752C" w14:textId="77777777" w:rsidR="00521A39" w:rsidRPr="00521A39" w:rsidRDefault="00521A39" w:rsidP="00521A39">
      <w:pPr>
        <w:rPr>
          <w:rtl/>
        </w:rPr>
      </w:pPr>
    </w:p>
    <w:p w14:paraId="5170EE2D" w14:textId="77777777" w:rsidR="00521A39" w:rsidRDefault="00521A39" w:rsidP="00521A39">
      <w:pPr>
        <w:rPr>
          <w:rtl/>
        </w:rPr>
      </w:pPr>
    </w:p>
    <w:p w14:paraId="746E2257" w14:textId="77777777" w:rsidR="00521A39" w:rsidRPr="00521A39" w:rsidRDefault="00521A39" w:rsidP="00521A39">
      <w:pPr>
        <w:rPr>
          <w:rtl/>
        </w:rPr>
      </w:pPr>
    </w:p>
    <w:p w14:paraId="40285652" w14:textId="77777777" w:rsidR="00521A39" w:rsidRDefault="00521A39" w:rsidP="00521A39">
      <w:pPr>
        <w:rPr>
          <w:rtl/>
        </w:rPr>
      </w:pPr>
    </w:p>
    <w:p w14:paraId="66846539" w14:textId="77777777" w:rsidR="005D0457" w:rsidRDefault="005D0457" w:rsidP="00521A39">
      <w:pPr>
        <w:ind w:firstLine="720"/>
        <w:rPr>
          <w:rtl/>
        </w:rPr>
      </w:pPr>
    </w:p>
    <w:p w14:paraId="002C28F5" w14:textId="77777777" w:rsidR="00521A39" w:rsidRDefault="00521A39" w:rsidP="00521A39">
      <w:pPr>
        <w:ind w:firstLine="720"/>
        <w:rPr>
          <w:rtl/>
        </w:rPr>
      </w:pPr>
    </w:p>
    <w:p w14:paraId="392BEC09" w14:textId="77777777" w:rsidR="00521A39" w:rsidRDefault="00521A39" w:rsidP="00521A39">
      <w:pPr>
        <w:ind w:firstLine="720"/>
        <w:rPr>
          <w:rtl/>
        </w:rPr>
      </w:pPr>
    </w:p>
    <w:p w14:paraId="650AF57A" w14:textId="77777777" w:rsidR="00521A39" w:rsidRDefault="00521A39" w:rsidP="00521A39">
      <w:pPr>
        <w:ind w:firstLine="720"/>
        <w:rPr>
          <w:rtl/>
        </w:rPr>
      </w:pPr>
    </w:p>
    <w:p w14:paraId="70783A3C" w14:textId="77777777" w:rsidR="00521A39" w:rsidRDefault="00521A39" w:rsidP="00521A39">
      <w:pPr>
        <w:ind w:firstLine="720"/>
        <w:rPr>
          <w:rtl/>
        </w:rPr>
      </w:pPr>
    </w:p>
    <w:p w14:paraId="4F5F05BC" w14:textId="77777777" w:rsidR="00521A39" w:rsidRDefault="00521A39" w:rsidP="00521A39">
      <w:pPr>
        <w:ind w:firstLine="720"/>
        <w:rPr>
          <w:rtl/>
        </w:rPr>
      </w:pPr>
    </w:p>
    <w:p w14:paraId="0B6BD38B" w14:textId="77777777" w:rsidR="00521A39" w:rsidRDefault="00521A39" w:rsidP="00521A39">
      <w:pPr>
        <w:ind w:firstLine="720"/>
        <w:rPr>
          <w:rtl/>
        </w:rPr>
      </w:pPr>
    </w:p>
    <w:p w14:paraId="429F3198" w14:textId="77777777" w:rsidR="00521A39" w:rsidRDefault="00521A39" w:rsidP="00521A39">
      <w:pPr>
        <w:ind w:firstLine="720"/>
        <w:rPr>
          <w:rtl/>
        </w:rPr>
      </w:pPr>
    </w:p>
    <w:p w14:paraId="703E739A" w14:textId="77777777" w:rsidR="00521A39" w:rsidRDefault="00521A39" w:rsidP="00521A39">
      <w:pPr>
        <w:ind w:firstLine="720"/>
        <w:rPr>
          <w:rtl/>
        </w:rPr>
      </w:pPr>
    </w:p>
    <w:p w14:paraId="26E5BD8E" w14:textId="77777777" w:rsidR="00521A39" w:rsidRDefault="00521A39" w:rsidP="00521A39">
      <w:pPr>
        <w:ind w:firstLine="720"/>
        <w:rPr>
          <w:noProof/>
          <w:rtl/>
        </w:rPr>
      </w:pPr>
    </w:p>
    <w:p w14:paraId="56A5A58F" w14:textId="77777777" w:rsidR="00521A39" w:rsidRDefault="00521A39" w:rsidP="00521A39">
      <w:pPr>
        <w:ind w:firstLine="720"/>
        <w:rPr>
          <w:noProof/>
          <w:rtl/>
        </w:rPr>
      </w:pPr>
    </w:p>
    <w:p w14:paraId="2BCD48E6" w14:textId="77777777" w:rsidR="00521A39" w:rsidRDefault="00521A39" w:rsidP="00521A39">
      <w:pPr>
        <w:ind w:firstLine="720"/>
        <w:rPr>
          <w:noProof/>
          <w:rtl/>
        </w:rPr>
      </w:pPr>
    </w:p>
    <w:p w14:paraId="7D72733F" w14:textId="77777777" w:rsidR="00521A39" w:rsidRDefault="00521A39" w:rsidP="00521A39">
      <w:pPr>
        <w:ind w:firstLine="720"/>
        <w:rPr>
          <w:noProof/>
          <w:rtl/>
        </w:rPr>
      </w:pPr>
    </w:p>
    <w:p w14:paraId="2ABC33F8" w14:textId="77777777" w:rsidR="00521A39" w:rsidRDefault="00521A39" w:rsidP="00CE00E0">
      <w:pPr>
        <w:rPr>
          <w:noProof/>
          <w:rtl/>
        </w:rPr>
      </w:pPr>
    </w:p>
    <w:p w14:paraId="11228325" w14:textId="77777777" w:rsidR="00521A39" w:rsidRDefault="00521A39" w:rsidP="00521A39">
      <w:pPr>
        <w:ind w:firstLine="720"/>
        <w:rPr>
          <w:noProof/>
          <w:rtl/>
        </w:rPr>
      </w:pPr>
    </w:p>
    <w:p w14:paraId="740DD1F1" w14:textId="77777777" w:rsidR="00521A39" w:rsidRDefault="00521A39" w:rsidP="00521A39">
      <w:pPr>
        <w:ind w:firstLine="720"/>
        <w:rPr>
          <w:noProof/>
          <w:rtl/>
        </w:rPr>
      </w:pPr>
    </w:p>
    <w:p w14:paraId="513C10E6" w14:textId="77777777" w:rsidR="00521A39" w:rsidRDefault="00521A39" w:rsidP="00521A39">
      <w:pPr>
        <w:ind w:firstLine="720"/>
        <w:rPr>
          <w:noProof/>
          <w:rtl/>
        </w:rPr>
      </w:pPr>
    </w:p>
    <w:p w14:paraId="08611542" w14:textId="77777777" w:rsidR="00521A39" w:rsidRDefault="00521A39" w:rsidP="00521A39">
      <w:pPr>
        <w:ind w:firstLine="720"/>
        <w:rPr>
          <w:noProof/>
          <w:rtl/>
        </w:rPr>
      </w:pPr>
    </w:p>
    <w:p w14:paraId="0F794651" w14:textId="77777777" w:rsidR="00521A39" w:rsidRPr="00521A39" w:rsidRDefault="00521A39" w:rsidP="00521A39">
      <w:pPr>
        <w:ind w:firstLine="720"/>
        <w:rPr>
          <w:rtl/>
        </w:rPr>
      </w:pPr>
    </w:p>
    <w:sectPr w:rsidR="00521A39" w:rsidRPr="00521A39" w:rsidSect="006B53A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מחבר" w:initials="א">
    <w:p w14:paraId="098E4DDB" w14:textId="77777777" w:rsidR="003D1A1D" w:rsidRDefault="00053081" w:rsidP="00053081">
      <w:pPr>
        <w:pStyle w:val="aa"/>
        <w:rPr>
          <w:rtl/>
        </w:rPr>
      </w:pPr>
      <w:r>
        <w:rPr>
          <w:rStyle w:val="a9"/>
        </w:rPr>
        <w:annotationRef/>
      </w:r>
    </w:p>
    <w:p w14:paraId="01274044" w14:textId="18714155" w:rsidR="003D1A1D" w:rsidRDefault="003D1A1D" w:rsidP="003D1A1D">
      <w:pPr>
        <w:pStyle w:val="aa"/>
        <w:rPr>
          <w:rtl/>
        </w:rPr>
      </w:pPr>
      <w:r>
        <w:rPr>
          <w:rFonts w:hint="cs"/>
          <w:rtl/>
        </w:rPr>
        <w:t>"</w:t>
      </w:r>
      <w:r w:rsidRPr="003D1A1D">
        <w:rPr>
          <w:rFonts w:hint="cs"/>
          <w:rtl/>
        </w:rPr>
        <w:t xml:space="preserve"> </w:t>
      </w:r>
      <w:r>
        <w:rPr>
          <w:rFonts w:hint="cs"/>
          <w:rtl/>
        </w:rPr>
        <w:t>אינם תואמים ל</w:t>
      </w:r>
      <w:r>
        <w:t xml:space="preserve">legecy components </w:t>
      </w:r>
      <w:r>
        <w:rPr>
          <w:rFonts w:hint="cs"/>
          <w:rtl/>
        </w:rPr>
        <w:t xml:space="preserve"> שהזכרנו שאת המידע שלהם אנו רוצים להציג</w:t>
      </w:r>
      <w:r>
        <w:rPr>
          <w:rFonts w:hint="cs"/>
          <w:rtl/>
        </w:rPr>
        <w:t>" מה לא תואם?</w:t>
      </w:r>
    </w:p>
    <w:p w14:paraId="4BE41C57" w14:textId="7E4BDE25" w:rsidR="003D1A1D" w:rsidRDefault="003D1A1D" w:rsidP="003D1A1D">
      <w:pPr>
        <w:pStyle w:val="aa"/>
        <w:rPr>
          <w:rtl/>
        </w:rPr>
      </w:pPr>
    </w:p>
    <w:p w14:paraId="70BE8793" w14:textId="7BE21146" w:rsidR="00053081" w:rsidRDefault="003D1A1D" w:rsidP="003D1A1D">
      <w:pPr>
        <w:pStyle w:val="aa"/>
        <w:rPr>
          <w:rtl/>
        </w:rPr>
      </w:pPr>
      <w:r>
        <w:rPr>
          <w:rFonts w:hint="cs"/>
          <w:rtl/>
        </w:rPr>
        <w:t>ההסבר לא מובן כל כך</w:t>
      </w:r>
      <w:r w:rsidR="00053081">
        <w:rPr>
          <w:rtl/>
        </w:rPr>
        <w:t xml:space="preserve">, </w:t>
      </w:r>
      <w:r>
        <w:rPr>
          <w:rFonts w:hint="cs"/>
          <w:rtl/>
        </w:rPr>
        <w:t>ו</w:t>
      </w:r>
      <w:r>
        <w:rPr>
          <w:rtl/>
        </w:rPr>
        <w:t>יש לשים לב שה</w:t>
      </w:r>
      <w:r>
        <w:rPr>
          <w:rFonts w:hint="cs"/>
          <w:rtl/>
        </w:rPr>
        <w:t>ו</w:t>
      </w:r>
      <w:r>
        <w:rPr>
          <w:rtl/>
        </w:rPr>
        <w:t>א לא הוסבר</w:t>
      </w:r>
      <w:r w:rsidR="00053081">
        <w:rPr>
          <w:rtl/>
        </w:rPr>
        <w:t xml:space="preserve"> כראוי.</w:t>
      </w:r>
    </w:p>
    <w:p w14:paraId="58640318" w14:textId="77777777" w:rsidR="00053081" w:rsidRDefault="00053081" w:rsidP="00053081">
      <w:pPr>
        <w:pStyle w:val="aa"/>
        <w:rPr>
          <w:rtl/>
        </w:rPr>
      </w:pPr>
      <w:r>
        <w:rPr>
          <w:rtl/>
        </w:rPr>
        <w:t>מצופה לקבל הסבר בנוסח:</w:t>
      </w:r>
    </w:p>
    <w:p w14:paraId="0FD790C1" w14:textId="77777777" w:rsidR="00053081" w:rsidRDefault="00053081" w:rsidP="00053081">
      <w:pPr>
        <w:pStyle w:val="aa"/>
        <w:rPr>
          <w:rtl/>
        </w:rPr>
      </w:pPr>
      <w:r>
        <w:rPr>
          <w:rtl/>
        </w:rPr>
        <w:t xml:space="preserve">"בחרנו את התבנית הזאת כי היה לנו רכיב </w:t>
      </w:r>
      <w:r>
        <w:t>X</w:t>
      </w:r>
      <w:r>
        <w:rPr>
          <w:rtl/>
        </w:rPr>
        <w:t xml:space="preserve"> שהמערכת שלנו מהונדסת להשתמש בו, אולם התגלה שהממשק שהוא חושף לא מתאים לצרכינו. היות ואין לנו את הקוד של הרכיב </w:t>
      </w:r>
      <w:r>
        <w:t>X</w:t>
      </w:r>
      <w:r>
        <w:rPr>
          <w:rtl/>
        </w:rPr>
        <w:t xml:space="preserve"> ו/או יש לנו עניין לא לשנות את הקוד שלו, החלטנו לממש ממשק אחר שיתאים לצרכי המערכת."</w:t>
      </w:r>
    </w:p>
    <w:p w14:paraId="5BD8F834" w14:textId="4B92EF93" w:rsidR="00053081" w:rsidRDefault="00053081" w:rsidP="003D1A1D">
      <w:pPr>
        <w:pStyle w:val="aa"/>
        <w:rPr>
          <w:rtl/>
        </w:rPr>
      </w:pPr>
      <w:r>
        <w:rPr>
          <w:rtl/>
        </w:rPr>
        <w:t>שימו לב, שההסבר (המתבקש) הזה לא סופק, ובפרט, לא סופקו שתי הסיבות העיקריות לשימוש בתבנית.</w:t>
      </w:r>
      <w:r>
        <w:rPr>
          <w:rFonts w:hint="cs"/>
          <w:rtl/>
        </w:rPr>
        <w:t xml:space="preserve"> (</w:t>
      </w:r>
      <w:r w:rsidR="003D1A1D">
        <w:rPr>
          <w:rFonts w:hint="cs"/>
          <w:rtl/>
        </w:rPr>
        <w:t>4</w:t>
      </w:r>
      <w:r>
        <w:rPr>
          <w:rFonts w:hint="cs"/>
          <w:rtl/>
        </w:rPr>
        <w:t>-)</w:t>
      </w:r>
    </w:p>
  </w:comment>
  <w:comment w:id="1" w:author="מחבר" w:initials="א">
    <w:p w14:paraId="2DB6D6A8" w14:textId="77777777" w:rsidR="00053081" w:rsidRDefault="00053081">
      <w:pPr>
        <w:pStyle w:val="aa"/>
        <w:rPr>
          <w:rtl/>
        </w:rPr>
      </w:pPr>
      <w:r>
        <w:rPr>
          <w:rStyle w:val="a9"/>
        </w:rPr>
        <w:annotationRef/>
      </w:r>
      <w:r>
        <w:rPr>
          <w:rFonts w:hint="cs"/>
          <w:rtl/>
        </w:rPr>
        <w:t>הערה : תדאגו שהדיאגרמה שלכם תהיה ישרה פעם הבאה.</w:t>
      </w:r>
    </w:p>
    <w:p w14:paraId="5A55B6DB" w14:textId="77777777" w:rsidR="00053081" w:rsidRDefault="00053081">
      <w:pPr>
        <w:pStyle w:val="aa"/>
        <w:rPr>
          <w:rtl/>
        </w:rPr>
      </w:pPr>
    </w:p>
    <w:p w14:paraId="2554E8DF" w14:textId="77777777" w:rsidR="00053081" w:rsidRDefault="00053081">
      <w:pPr>
        <w:pStyle w:val="aa"/>
      </w:pPr>
      <w:r w:rsidRPr="00053081">
        <w:rPr>
          <w:rtl/>
        </w:rPr>
        <w:t xml:space="preserve">נדרש לציין מצייני תפקיד, שימוש וכמות </w:t>
      </w:r>
      <w:r w:rsidRPr="00053081">
        <w:t>(roles, usages, multiplicity)</w:t>
      </w:r>
      <w:r w:rsidRPr="00053081">
        <w:rPr>
          <w:rtl/>
        </w:rPr>
        <w:t>. (2-)</w:t>
      </w:r>
    </w:p>
  </w:comment>
  <w:comment w:id="2" w:author="מחבר" w:initials="א">
    <w:p w14:paraId="45766969" w14:textId="77777777" w:rsidR="008E6E54" w:rsidRDefault="008E6E54">
      <w:pPr>
        <w:pStyle w:val="aa"/>
        <w:rPr>
          <w:rtl/>
        </w:rPr>
      </w:pPr>
      <w:r>
        <w:rPr>
          <w:rStyle w:val="a9"/>
        </w:rPr>
        <w:annotationRef/>
      </w:r>
      <w:r>
        <w:rPr>
          <w:rFonts w:hint="cs"/>
          <w:rtl/>
        </w:rPr>
        <w:t>חסר לכם שם בבלוק בנאי של ה-</w:t>
      </w:r>
      <w:r>
        <w:t>forech</w:t>
      </w:r>
      <w:r>
        <w:rPr>
          <w:rFonts w:hint="cs"/>
          <w:rtl/>
        </w:rPr>
        <w:t xml:space="preserve"> הייתם צריכים להוסיף </w:t>
      </w:r>
      <w:r>
        <w:t>loop</w:t>
      </w:r>
      <w:r>
        <w:rPr>
          <w:rFonts w:hint="cs"/>
          <w:rtl/>
        </w:rPr>
        <w:t xml:space="preserve"> (1-)</w:t>
      </w:r>
    </w:p>
  </w:comment>
  <w:comment w:id="3" w:author="מחבר" w:initials="א">
    <w:p w14:paraId="6F6069C8" w14:textId="1C9BF77A" w:rsidR="003D1A1D" w:rsidRPr="003D1A1D" w:rsidRDefault="003D1A1D" w:rsidP="003D1A1D">
      <w:pPr>
        <w:pStyle w:val="aa"/>
      </w:pPr>
      <w:r>
        <w:rPr>
          <w:rStyle w:val="a9"/>
        </w:rPr>
        <w:annotationRef/>
      </w:r>
      <w:r w:rsidRPr="003D1A1D">
        <w:rPr>
          <w:rtl/>
        </w:rPr>
        <w:t xml:space="preserve">נדרש לציין מצייני תפקיד, שימוש וכמות </w:t>
      </w:r>
      <w:r w:rsidRPr="003D1A1D">
        <w:t>(roles, usages, multiplicity)</w:t>
      </w:r>
      <w:r w:rsidRPr="003D1A1D">
        <w:rPr>
          <w:rtl/>
        </w:rPr>
        <w:t>. (2-)</w:t>
      </w:r>
    </w:p>
  </w:comment>
  <w:comment w:id="5" w:author="מחבר" w:initials="א">
    <w:p w14:paraId="07361BF4" w14:textId="77777777" w:rsidR="008E6E54" w:rsidRDefault="008E6E54">
      <w:pPr>
        <w:pStyle w:val="aa"/>
        <w:rPr>
          <w:rtl/>
        </w:rPr>
      </w:pPr>
      <w:r>
        <w:rPr>
          <w:rStyle w:val="a9"/>
        </w:rPr>
        <w:annotationRef/>
      </w:r>
      <w:r>
        <w:rPr>
          <w:rFonts w:hint="cs"/>
          <w:rtl/>
        </w:rPr>
        <w:t>הייתם צריכים לכתוב מעל הבלוק של ה-</w:t>
      </w:r>
      <w:r>
        <w:t>if/else</w:t>
      </w:r>
      <w:r>
        <w:rPr>
          <w:rFonts w:hint="cs"/>
          <w:rtl/>
        </w:rPr>
        <w:t xml:space="preserve"> את המילה </w:t>
      </w:r>
      <w:r>
        <w:t>alt</w:t>
      </w:r>
      <w:r>
        <w:rPr>
          <w:rFonts w:hint="cs"/>
          <w:rtl/>
        </w:rPr>
        <w:t xml:space="preserve"> (1-)</w:t>
      </w:r>
    </w:p>
    <w:p w14:paraId="41DB1537" w14:textId="77777777" w:rsidR="008E6E54" w:rsidRDefault="008E6E54">
      <w:pPr>
        <w:pStyle w:val="aa"/>
        <w:rPr>
          <w:rtl/>
        </w:rPr>
      </w:pPr>
    </w:p>
    <w:p w14:paraId="0CC9B3F4" w14:textId="77777777" w:rsidR="008E6E54" w:rsidRDefault="008E6E54">
      <w:pPr>
        <w:pStyle w:val="aa"/>
        <w:rPr>
          <w:rtl/>
        </w:rPr>
      </w:pPr>
      <w:r>
        <w:rPr>
          <w:rFonts w:hint="cs"/>
          <w:rtl/>
        </w:rPr>
        <w:t xml:space="preserve">ובבלוק האחרון את המילה  </w:t>
      </w:r>
      <w:r>
        <w:t>opt</w:t>
      </w:r>
      <w:r>
        <w:rPr>
          <w:rFonts w:hint="cs"/>
          <w:rtl/>
        </w:rPr>
        <w:t xml:space="preserve"> (1-)</w:t>
      </w:r>
    </w:p>
  </w:comment>
  <w:comment w:id="6" w:author="מחבר" w:initials="א">
    <w:p w14:paraId="31094A5E" w14:textId="77777777" w:rsidR="008E6E54" w:rsidRDefault="008E6E54" w:rsidP="008E6E54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 xml:space="preserve">חסר </w:t>
      </w:r>
      <w:r w:rsidRPr="008E6E54">
        <w:rPr>
          <w:rtl/>
        </w:rPr>
        <w:t xml:space="preserve">מצייני תפקיד, שימוש וכמות </w:t>
      </w:r>
      <w:r w:rsidRPr="008E6E54">
        <w:t>(roles, usages, multiplicity)</w:t>
      </w:r>
      <w:r w:rsidRPr="008E6E54">
        <w:rPr>
          <w:rtl/>
        </w:rPr>
        <w:t>. (2-)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D8F834" w15:done="0"/>
  <w15:commentEx w15:paraId="2554E8DF" w15:done="0"/>
  <w15:commentEx w15:paraId="45766969" w15:done="0"/>
  <w15:commentEx w15:paraId="6F6069C8" w15:done="0"/>
  <w15:commentEx w15:paraId="0CC9B3F4" w15:done="0"/>
  <w15:commentEx w15:paraId="31094A5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B95DE" w14:textId="77777777" w:rsidR="008609FA" w:rsidRDefault="008609FA" w:rsidP="00D171E7">
      <w:pPr>
        <w:spacing w:after="0" w:line="240" w:lineRule="auto"/>
      </w:pPr>
      <w:r>
        <w:separator/>
      </w:r>
    </w:p>
  </w:endnote>
  <w:endnote w:type="continuationSeparator" w:id="0">
    <w:p w14:paraId="37C89A72" w14:textId="77777777" w:rsidR="008609FA" w:rsidRDefault="008609F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648B0" w14:textId="77777777" w:rsidR="00FA2653" w:rsidRDefault="00FA26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58FD1475" w14:textId="77777777" w:rsidR="00DB73CA" w:rsidRDefault="00DB73CA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978176E" wp14:editId="0F27D69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5F390B" w14:textId="362A4F89" w:rsidR="00DB73CA" w:rsidRDefault="00DB73C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72DE4" w:rsidRPr="00E72DE4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5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78176E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65F390B" w14:textId="362A4F89" w:rsidR="00DB73CA" w:rsidRDefault="00DB73C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72DE4" w:rsidRPr="00E72DE4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5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A13DD" w14:textId="77777777" w:rsidR="00FA2653" w:rsidRDefault="00FA26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4B362" w14:textId="77777777" w:rsidR="008609FA" w:rsidRDefault="008609FA" w:rsidP="00D171E7">
      <w:pPr>
        <w:spacing w:after="0" w:line="240" w:lineRule="auto"/>
      </w:pPr>
      <w:r>
        <w:separator/>
      </w:r>
    </w:p>
  </w:footnote>
  <w:footnote w:type="continuationSeparator" w:id="0">
    <w:p w14:paraId="59955212" w14:textId="77777777" w:rsidR="008609FA" w:rsidRDefault="008609F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D000B" w14:textId="77777777" w:rsidR="00FA2653" w:rsidRDefault="00FA26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B6A48" w14:textId="77777777" w:rsidR="00DB73CA" w:rsidRDefault="00DB73CA" w:rsidP="00AD74EF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218308B8" wp14:editId="3AF238C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קיץ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468932E2" w14:textId="77777777" w:rsidR="00DB73CA" w:rsidRDefault="00DB73CA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871E311" w14:textId="77777777" w:rsidR="00DB73CA" w:rsidRPr="006B53A8" w:rsidRDefault="00DB73CA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מגישים:,</w:t>
    </w:r>
    <w:r w:rsidR="0082542B">
      <w:rPr>
        <w:rFonts w:ascii="Arial" w:hAnsi="Arial" w:cs="Arial" w:hint="cs"/>
        <w:b/>
        <w:bCs/>
        <w:color w:val="595959" w:themeColor="text1" w:themeTint="A6"/>
        <w:rtl/>
      </w:rPr>
      <w:t>יואב שקד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135252">
      <w:rPr>
        <w:rFonts w:ascii="Arial" w:hAnsi="Arial" w:cs="Arial" w:hint="cs"/>
        <w:b/>
        <w:bCs/>
        <w:color w:val="595959" w:themeColor="text1" w:themeTint="A6"/>
        <w:rtl/>
      </w:rPr>
      <w:t>301536041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35252">
      <w:rPr>
        <w:rFonts w:ascii="Arial" w:hAnsi="Arial" w:cs="Arial" w:hint="cs"/>
        <w:b/>
        <w:bCs/>
        <w:color w:val="595959" w:themeColor="text1" w:themeTint="A6"/>
        <w:rtl/>
      </w:rPr>
      <w:t>מיטל דואק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35252" w:rsidRPr="00135252">
      <w:rPr>
        <w:rFonts w:ascii="Arial" w:hAnsi="Arial" w:cs="Arial"/>
        <w:b/>
        <w:bCs/>
        <w:color w:val="595959" w:themeColor="text1" w:themeTint="A6"/>
        <w:rtl/>
      </w:rPr>
      <w:t>201119948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4E50B" w14:textId="77777777" w:rsidR="00FA2653" w:rsidRDefault="00FA265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990"/>
        </w:tabs>
        <w:ind w:left="99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3081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97D2D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5252"/>
    <w:rsid w:val="00143F6F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39D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070C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385A"/>
    <w:rsid w:val="00295AAD"/>
    <w:rsid w:val="002A1E7D"/>
    <w:rsid w:val="002A3C92"/>
    <w:rsid w:val="002A3D79"/>
    <w:rsid w:val="002A3E4B"/>
    <w:rsid w:val="002B0471"/>
    <w:rsid w:val="002B0C87"/>
    <w:rsid w:val="002B6599"/>
    <w:rsid w:val="002C0A7A"/>
    <w:rsid w:val="002C2E33"/>
    <w:rsid w:val="002C31C9"/>
    <w:rsid w:val="002C4E0C"/>
    <w:rsid w:val="002C7C48"/>
    <w:rsid w:val="002D37DA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425C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1A1D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0177"/>
    <w:rsid w:val="00444634"/>
    <w:rsid w:val="00445C18"/>
    <w:rsid w:val="004472E7"/>
    <w:rsid w:val="00452762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1373"/>
    <w:rsid w:val="004C21C1"/>
    <w:rsid w:val="004C380D"/>
    <w:rsid w:val="004C44DC"/>
    <w:rsid w:val="004C71BD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0A98"/>
    <w:rsid w:val="00513A04"/>
    <w:rsid w:val="00513AE4"/>
    <w:rsid w:val="00514251"/>
    <w:rsid w:val="00521A39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3120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2BC3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05AD"/>
    <w:rsid w:val="0067362F"/>
    <w:rsid w:val="00675311"/>
    <w:rsid w:val="006760B2"/>
    <w:rsid w:val="00686BB6"/>
    <w:rsid w:val="00687006"/>
    <w:rsid w:val="00687A20"/>
    <w:rsid w:val="00695A4F"/>
    <w:rsid w:val="00696591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2BBC"/>
    <w:rsid w:val="00757233"/>
    <w:rsid w:val="00760495"/>
    <w:rsid w:val="0076334B"/>
    <w:rsid w:val="00763F36"/>
    <w:rsid w:val="007679D9"/>
    <w:rsid w:val="00770E4A"/>
    <w:rsid w:val="00784756"/>
    <w:rsid w:val="007917A4"/>
    <w:rsid w:val="00791820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8A6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42B"/>
    <w:rsid w:val="00825681"/>
    <w:rsid w:val="008264D2"/>
    <w:rsid w:val="00837EB3"/>
    <w:rsid w:val="00841450"/>
    <w:rsid w:val="00841C9E"/>
    <w:rsid w:val="0084379D"/>
    <w:rsid w:val="00845BFF"/>
    <w:rsid w:val="008508E7"/>
    <w:rsid w:val="00850EA0"/>
    <w:rsid w:val="008536F5"/>
    <w:rsid w:val="00853946"/>
    <w:rsid w:val="00854F12"/>
    <w:rsid w:val="00856B5E"/>
    <w:rsid w:val="008609FA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7C2"/>
    <w:rsid w:val="008C3AF5"/>
    <w:rsid w:val="008C7C97"/>
    <w:rsid w:val="008D1653"/>
    <w:rsid w:val="008D6F6B"/>
    <w:rsid w:val="008E0103"/>
    <w:rsid w:val="008E03F3"/>
    <w:rsid w:val="008E3B17"/>
    <w:rsid w:val="008E6E54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425B"/>
    <w:rsid w:val="009468EA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2489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4425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21E9"/>
    <w:rsid w:val="00B96837"/>
    <w:rsid w:val="00B96AB7"/>
    <w:rsid w:val="00BA4297"/>
    <w:rsid w:val="00BA4BF2"/>
    <w:rsid w:val="00BA7CF2"/>
    <w:rsid w:val="00BB43D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4EAB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00E0"/>
    <w:rsid w:val="00CE1F53"/>
    <w:rsid w:val="00CE5E16"/>
    <w:rsid w:val="00CE7505"/>
    <w:rsid w:val="00CF020C"/>
    <w:rsid w:val="00CF1647"/>
    <w:rsid w:val="00CF1C9C"/>
    <w:rsid w:val="00CF2443"/>
    <w:rsid w:val="00CF490F"/>
    <w:rsid w:val="00CF5822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3BCD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B73CA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2DE4"/>
    <w:rsid w:val="00E742BE"/>
    <w:rsid w:val="00E77F16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2653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BB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4.jp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D610CD-4EE5-44C2-9161-C25BB1123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2018-01-19T10:47:00Z</dcterms:created>
  <dcterms:modified xsi:type="dcterms:W3CDTF">2018-01-31T20:32:00Z</dcterms:modified>
</cp:coreProperties>
</file>