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qu98lqa9s4w" w:id="0"/>
      <w:bookmarkEnd w:id="0"/>
      <w:r w:rsidDel="00000000" w:rsidR="00000000" w:rsidRPr="00000000">
        <w:rPr>
          <w:rtl w:val="0"/>
        </w:rPr>
        <w:t xml:space="preserve">07. B'Tselem - The Pogroms Are Working, The Transfer Is Already Happening (Sept 2023)</w:t>
      </w:r>
    </w:p>
    <w:p w:rsidR="00000000" w:rsidDel="00000000" w:rsidP="00000000" w:rsidRDefault="00000000" w:rsidRPr="00000000" w14:paraId="00000002">
      <w:pPr>
        <w:rPr/>
      </w:pPr>
      <w:r w:rsidDel="00000000" w:rsidR="00000000" w:rsidRPr="00000000">
        <w:rPr>
          <w:rtl w:val="0"/>
        </w:rPr>
        <w:t xml:space="preserve">September 2023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B'Tselem - The Israeli Information Center for Human Rights in the Occupied Territories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years, Israel has taken a multitude of measures to make life unbearable for dozens of Palestinian communities across the West Bank in order to force their residents to leave, ostensibly of their own free will, their places of residence. Then, the state will be able to realize its ambition to take over the land. For this purpose, the state prohibits them from building homes, livestock structures, or public buildings, connecting to water and electricity grids, and paving roads—and it quickly threatens demolition, and in some cases demolishes what they built anyway out of sheer necessity.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Settler violence is an additional tool the state uses to make the lives of community residents even more miserable. These acts escalated significantly since the current government took power, and in some places turned the lives of community residents into a daily nightmare until they were deprived of any possibility of maintaining even minimal dignity. The violence prevented them from continuing to earn a living, filled them with terror until they feared for their lives, and made them internalize that there is no one to protect them.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reality left them with no other choice, and several communities left their homes and places of residence, for lack of alternative, moving to safer places. Dozens of communities scattered across the West Bank live in a similar reality. If Israel continues this policy, their residents too are liable to be expelled. Thus Israel will achieve its goal and take control of their land.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c48wpa94gyoj" w:id="1"/>
      <w:bookmarkEnd w:id="1"/>
      <w:r w:rsidDel="00000000" w:rsidR="00000000" w:rsidRPr="00000000">
        <w:rPr>
          <w:rtl w:val="0"/>
        </w:rPr>
        <w:t xml:space="preserve">Background to the Expulsion</w:t>
      </w:r>
    </w:p>
    <w:p w:rsidR="00000000" w:rsidDel="00000000" w:rsidP="00000000" w:rsidRDefault="00000000" w:rsidRPr="00000000" w14:paraId="0000000E">
      <w:pPr>
        <w:rPr/>
      </w:pPr>
      <w:r w:rsidDel="00000000" w:rsidR="00000000" w:rsidRPr="00000000">
        <w:rPr>
          <w:rtl w:val="0"/>
        </w:rPr>
        <w:t xml:space="preserve">Across the West Bank live dozens of herding communities, all considered by Israel as "unrecognized communities." They are not connected to electricity, water, and road infrastructure, and Israel refuses to allow them to connect. Their homes, public buildings, and livestock pens are considered "illegal," and the state issues demolition orders against them, executing some of them. Some of these structures were rebuilt and demolished several times.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recent years, several outposts and agricultural farms were established around them with state assistance. Since then, acts of violence against community residents intensified, reaching a peak during the term of the current government. These acts, which became a terrifying daily routine, include expelling herders from grazing lands and farmers from their fields, physical assaults on residents, entering homes in the middle of the night, arson, terrifying livestock and destroying crops, thefts, and blocking roads. Residents also reported the opening of water tank valves and leading settler livestock to drink from their water cisterns.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Under these circumstances, community residents could no longer go out to pasture and fields. In some communities, settlers began cultivating the remaining agricultural lands themselves while soldiers guarded them; in other places, settlers moved to graze their sheep in pasture lands that until recently served Palestinian herders. The Palestinians were forced to buy expensive fodder and water for their livestock, leading to heavy financial losses and stripping them of their ability to earn a living.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current government has made a significant contribution to this conduct. Restrictions on construction, home demolitions, and the use of settler violence to take over Palestinian land are not unique to it. However, this government grants full legitimacy to acts of violence against Palestinians by encouraging them and backing them in public statements. This government includes people who in the past led violent acts: they are the ones currently setting policy, allocating budgets funding the violence, and responsible for law enforcement against settlers who rioted against Palestinians.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government abandoned even lip-service condemnation of violence, and its members praise violent settlers and act to erase the appearance of a functioning law enforcement system that investigates and prosecutes those who harm Palestinians, which previous governments insisted on maintaining: a government minister calls to "wipe out Huwara," coalition Knesset members visit a suspect in the killing of a Palestinian in the hospital, ministers refuse to speak out against violence and their opinion is accepted, and pogrom after pogrom is carried out inside Palestinian villages uninterrupted.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first to be hurt by this change are the isolated, most vulnerable communities. These communities live in basic conditions, surrounded by outposts whose residents were given free rein to harm them without being held accountable. If in more established places like Huwara, Turmus 'Ayya, and Umm Safa residents were given no protection, and soldiers and police cooperated with rioters, what chance remains for residents of these communities? Given the existential fear that gripped them and the understanding that their lives and their children's lives became fair game, alongside the collapse of their sources of livelihood, it is understandable that they had no chance of surviving in their places of residence, and they were forced to leave.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ozn46wggkpmt" w:id="2"/>
      <w:bookmarkEnd w:id="2"/>
      <w:r w:rsidDel="00000000" w:rsidR="00000000" w:rsidRPr="00000000">
        <w:rPr>
          <w:rtl w:val="0"/>
        </w:rPr>
        <w:t xml:space="preserve">Expelled Communities</w:t>
      </w:r>
    </w:p>
    <w:p w:rsidR="00000000" w:rsidDel="00000000" w:rsidP="00000000" w:rsidRDefault="00000000" w:rsidRPr="00000000" w14:paraId="0000001C">
      <w:pPr>
        <w:rPr/>
      </w:pPr>
      <w:r w:rsidDel="00000000" w:rsidR="00000000" w:rsidRPr="00000000">
        <w:rPr>
          <w:rtl w:val="0"/>
        </w:rPr>
        <w:t xml:space="preserve">In the past two years, at least six communities in the West Bank were forcibly transferred from their homes: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the area east and northeast of Ramallah, at least four herding communities were forcibly transferred, some of whom lived on private lands of local Palestinians with their consent, after being expelled from other places inside sovereign Israel and across the West Bank. In recent years, several outposts and agricultural farms were established around them with state assistance, the first of which—Micha's Farm—was established in 2018. Similar to outposts in other parts of the West Bank, they enjoy near-immediate connection to water, electricity, and road infrastructure, enjoy immunity from demolitions, and their residents operate in full coordination and cooperation with the military providing them protection. Some outposts were established on areas defined by Israel as "firing zones," where establishing settlements is officially prohibited, but the state supported their establishment anyway. These are the four expelled communities: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Ras a-Tin:</w:t>
      </w:r>
      <w:r w:rsidDel="00000000" w:rsidR="00000000" w:rsidRPr="00000000">
        <w:rPr>
          <w:rtl w:val="0"/>
        </w:rPr>
        <w:t xml:space="preserve"> On July 7, 2022, about 120 community members, about half of them minors, left their homes. The community was established in the late 1960s by residents expelled by Israel from the South Hebron Hills, on private, registered land owned by residents of Kafr Malik and al-Mughayyir. Over the years, the Civil Administration issued demolition orders against residents' homes, and to date Israel demolished three non-residential structures in the community. The Civil Administration also issued a demolition order against a school established by community residents. In 2018, "Micha's Farm" was established near the community, and since then residents reported a significant increase in settler violence that became daily, including harassment, theft, property damage, and verbal abuse.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Ein Samiya:</w:t>
      </w:r>
      <w:r w:rsidDel="00000000" w:rsidR="00000000" w:rsidRPr="00000000">
        <w:rPr>
          <w:rtl w:val="0"/>
        </w:rPr>
        <w:t xml:space="preserve"> On May 22, 2023, the last residents of the Ein Samiya community—28 families comprising about 200 residents—left their place of residence. They settled there in 1980, leasing land from nearby Kafr Malik, after Israel expelled them several times from other places. Over the years, the Civil Administration issued demolition orders against several homes, and demolished 21 homes housing 83 people (52 minors) and 28 non-residential structures. The Civil Administration also issued a demolition order against the community's school, meant to serve its 40 children. In October 2022, the Jerusalem District Court rejected the residents' petition to freeze demolition. Residents left before it was executed. Community residents also reported a significant rise in settler violence since 2018. In the week prior, police impounded dozens of sheep from community residents based on false claims they were stolen from settlers. Settlers entered the community at night, attacked residents and the school, launched a drone hovering over them, and burned pasture land. They also released their livestock into community fields, destroying crops.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Al-Baq'ah:</w:t>
      </w:r>
      <w:r w:rsidDel="00000000" w:rsidR="00000000" w:rsidRPr="00000000">
        <w:rPr>
          <w:rtl w:val="0"/>
        </w:rPr>
        <w:t xml:space="preserve"> On July 10, 2023, 33 community members (21 minors) were expelled. On September 1, 2023, the last remaining family of 5 (1 minor) was expelled. The expulsion was preceded by daily settler attacks after settlers set up an "agricultural farm" 50 meters from community homes, installed solar panels, connected to Mitzpe Dani outpost's water grid, and took over the road connecting the community to the main highway. Settlers also grazed their 60-70 sheep in community pastures and harassed herders. On July 7, 2023, an isolated community tent was set on fire. The family was sleeping elsewhere out of fear. When they saw flames and called police, no one came.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Al-Qabun:</w:t>
      </w:r>
      <w:r w:rsidDel="00000000" w:rsidR="00000000" w:rsidRPr="00000000">
        <w:rPr>
          <w:rtl w:val="0"/>
        </w:rPr>
        <w:t xml:space="preserve"> The community of 12 families—86 residents (26 minors)—was expelled in early August 2023. They lived there since 1996 after being expelled from the Negev in the early 1950s. The Civil Administration issued demolition orders against several homes and demolished 6 homes (41 people, 18 minors) and 12 non-residential structures. In February 2023, settlers established an outpost inside a "firing zone" near the community, harassing residents, entering homes, arriving on horses and tractors late at night, taking over agricultural lands, and blocking grazing.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the South Hebron Hills, at least two additional communities were forcibly transferred: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Khirbet Simri:</w:t>
      </w:r>
      <w:r w:rsidDel="00000000" w:rsidR="00000000" w:rsidRPr="00000000">
        <w:rPr>
          <w:rtl w:val="0"/>
        </w:rPr>
        <w:t xml:space="preserve"> Consisted of two families of two brothers (20 people, 8 minors). Mitzpe Yair outpost was established in 1998 on the hilltop above them, initiating relentless violence. Settlers harassed, threatened, invaded homes, blocked grazing, and introduced cattle herds in 2020. In July 2022, residents decided to leave.</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Widady a-Tahta:</w:t>
      </w:r>
      <w:r w:rsidDel="00000000" w:rsidR="00000000" w:rsidRPr="00000000">
        <w:rPr>
          <w:rtl w:val="0"/>
        </w:rPr>
        <w:t xml:space="preserve"> A community of 20 residents (12 minors) who lived there for 50 years. Two years ago, settlers set up an outpost 500 meters away, blocking grazing access using drones to spook herds, invading homes armed with dogs, assaulting residents, and threatening them at gunpoint. After the Civil Administration issued demolition orders for all structures and settlers attempted to steal their sheep on June 27, 2023, the family fled.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23p9gbup2gn5" w:id="3"/>
      <w:bookmarkEnd w:id="3"/>
      <w:r w:rsidDel="00000000" w:rsidR="00000000" w:rsidRPr="00000000">
        <w:rPr>
          <w:rtl w:val="0"/>
        </w:rPr>
        <w:t xml:space="preserve">Part of a Long-Standing Policy</w:t>
      </w:r>
    </w:p>
    <w:p w:rsidR="00000000" w:rsidDel="00000000" w:rsidP="00000000" w:rsidRDefault="00000000" w:rsidRPr="00000000" w14:paraId="0000002F">
      <w:pPr>
        <w:pStyle w:val="Heading3"/>
        <w:rPr/>
      </w:pPr>
      <w:bookmarkStart w:colFirst="0" w:colLast="0" w:name="_qq7vns9qwdzs" w:id="4"/>
      <w:bookmarkEnd w:id="4"/>
      <w:r w:rsidDel="00000000" w:rsidR="00000000" w:rsidRPr="00000000">
        <w:rPr>
          <w:rtl w:val="0"/>
        </w:rPr>
        <w:t xml:space="preserve">Officially: Extreme Restrictions on All Construction and Development</w:t>
      </w:r>
    </w:p>
    <w:p w:rsidR="00000000" w:rsidDel="00000000" w:rsidP="00000000" w:rsidRDefault="00000000" w:rsidRPr="00000000" w14:paraId="00000030">
      <w:pPr>
        <w:rPr/>
      </w:pPr>
      <w:r w:rsidDel="00000000" w:rsidR="00000000" w:rsidRPr="00000000">
        <w:rPr>
          <w:rtl w:val="0"/>
        </w:rPr>
        <w:t xml:space="preserve">Israel prohibits Palestinian construction and development on ~60% of the West Bank (Area C), where 200,000–300,000 Palestinians live. Israel designated ~60% of Area C as off-limits to Palestinians: "state land" (35%), "firing zones" (30%), "nature reserves/national parks" (14%), or "settlement municipal boundaries" (16%).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Between 2009 and 2018, out of 4,422 Palestinian permit applications in Area C, only 98 were approved (2%). Between 2016 and 2020, out of 2,550 applications, only 24 were approved (&lt;1%). Between 2006 and July 2023, Israel demolished 2,123 Palestinian homes in the West Bank, leaving 8,580 people homeless (4,324 minors), and demolished 3,387 non-residential structures.</w:t>
      </w:r>
    </w:p>
    <w:p w:rsidR="00000000" w:rsidDel="00000000" w:rsidP="00000000" w:rsidRDefault="00000000" w:rsidRPr="00000000" w14:paraId="00000033">
      <w:pPr>
        <w:pStyle w:val="Heading3"/>
        <w:rPr/>
      </w:pPr>
      <w:bookmarkStart w:colFirst="0" w:colLast="0" w:name="_gw90nzhzz7va" w:id="5"/>
      <w:bookmarkEnd w:id="5"/>
      <w:r w:rsidDel="00000000" w:rsidR="00000000" w:rsidRPr="00000000">
        <w:rPr>
          <w:rtl w:val="0"/>
        </w:rPr>
        <w:t xml:space="preserve">Unofficially: Settler Violence</w:t>
      </w:r>
    </w:p>
    <w:p w:rsidR="00000000" w:rsidDel="00000000" w:rsidP="00000000" w:rsidRDefault="00000000" w:rsidRPr="00000000" w14:paraId="00000034">
      <w:pPr>
        <w:rPr/>
      </w:pPr>
      <w:r w:rsidDel="00000000" w:rsidR="00000000" w:rsidRPr="00000000">
        <w:rPr>
          <w:rtl w:val="0"/>
        </w:rPr>
        <w:t xml:space="preserve">Settler violence acts as an unofficial arm of state policy. Approximately 70 "agricultural farm" outposts allow settlers to take control of thousands of dunams through cattle/sheep grazing, drone harassment, physical assaults, and water source takeovers. Five farm outposts alone took over 28,000 dunams of Palestinian land.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military refrains from confronting violent settlers, often assisting them or issuing closed military zone orders against Palestinians. Police systematically close 94% of investigation files into settler violence without charges.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ni4j15gnuier" w:id="6"/>
      <w:bookmarkEnd w:id="6"/>
      <w:r w:rsidDel="00000000" w:rsidR="00000000" w:rsidRPr="00000000">
        <w:rPr>
          <w:rtl w:val="0"/>
        </w:rPr>
        <w:t xml:space="preserve">How the Expulsion Began, and How It Continues</w:t>
      </w:r>
    </w:p>
    <w:p w:rsidR="00000000" w:rsidDel="00000000" w:rsidP="00000000" w:rsidRDefault="00000000" w:rsidRPr="00000000" w14:paraId="0000003A">
      <w:pPr>
        <w:rPr/>
      </w:pPr>
      <w:r w:rsidDel="00000000" w:rsidR="00000000" w:rsidRPr="00000000">
        <w:rPr>
          <w:rtl w:val="0"/>
        </w:rPr>
        <w:t xml:space="preserve">Israel's policy aims to force Palestinian herding communities to leave Area C. Under international law, forcible transfer of an occupied population is a war crime. The fact that expulsion is achieved through making life unbearable rather than direct military loading onto trucks does not alter its legal classification. Over a dozen communities have already been completely or partially erased, and dozens more face imminent expulsion if international pressure does not stop Israel's state-backed settler violence.</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