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81D" w:rsidRDefault="00CC4B20" w:rsidP="00C424D2">
      <w:pPr>
        <w:pStyle w:val="Title"/>
        <w:ind w:firstLine="284"/>
      </w:pPr>
      <w:r>
        <w:t>Community Ecology: Final Project</w:t>
      </w:r>
    </w:p>
    <w:p w:rsidR="00CC4B20" w:rsidRPr="00CC4B20" w:rsidRDefault="00CC4B20" w:rsidP="00C424D2">
      <w:pPr>
        <w:bidi w:val="0"/>
        <w:ind w:firstLine="284"/>
      </w:pPr>
    </w:p>
    <w:p w:rsidR="00CC4B20" w:rsidRDefault="00CC4B20" w:rsidP="00C424D2">
      <w:pPr>
        <w:pStyle w:val="Subtitle"/>
        <w:ind w:firstLine="284"/>
      </w:pPr>
      <w:r>
        <w:t>Spring 2014</w:t>
      </w:r>
    </w:p>
    <w:p w:rsidR="00CC4B20" w:rsidRPr="00CC4B20" w:rsidRDefault="00CC4B20" w:rsidP="00C424D2">
      <w:pPr>
        <w:bidi w:val="0"/>
        <w:ind w:firstLine="284"/>
      </w:pPr>
    </w:p>
    <w:p w:rsidR="00CC4B20" w:rsidRDefault="00CC4B20" w:rsidP="00C424D2">
      <w:pPr>
        <w:pStyle w:val="Subtitle"/>
        <w:ind w:firstLine="284"/>
      </w:pPr>
      <w:proofErr w:type="spellStart"/>
      <w:r>
        <w:t>Yoav</w:t>
      </w:r>
      <w:proofErr w:type="spellEnd"/>
      <w:r>
        <w:t xml:space="preserve"> Ram</w:t>
      </w:r>
    </w:p>
    <w:p w:rsidR="00CC4B20" w:rsidRDefault="00CC4B20" w:rsidP="00C424D2">
      <w:pPr>
        <w:bidi w:val="0"/>
        <w:ind w:firstLine="284"/>
      </w:pPr>
    </w:p>
    <w:p w:rsidR="00CC4B20" w:rsidRDefault="00222927" w:rsidP="00C424D2">
      <w:pPr>
        <w:pStyle w:val="Heading1"/>
        <w:ind w:firstLine="284"/>
      </w:pPr>
      <w:r>
        <w:t>Part 1: Community data analysis</w:t>
      </w:r>
    </w:p>
    <w:p w:rsidR="00222927" w:rsidRDefault="00222927" w:rsidP="00C424D2">
      <w:pPr>
        <w:bidi w:val="0"/>
        <w:ind w:firstLine="284"/>
      </w:pPr>
      <w:r>
        <w:t xml:space="preserve">I chose to analyze data from the Human </w:t>
      </w:r>
      <w:proofErr w:type="spellStart"/>
      <w:r>
        <w:t>Microbiome</w:t>
      </w:r>
      <w:proofErr w:type="spellEnd"/>
      <w:r>
        <w:t xml:space="preserve"> Project (</w:t>
      </w:r>
      <w:hyperlink r:id="rId8" w:history="1">
        <w:r>
          <w:rPr>
            <w:rStyle w:val="Hyperlink"/>
          </w:rPr>
          <w:t>http://www.hmpdacc.org/</w:t>
        </w:r>
      </w:hyperlink>
      <w:r>
        <w:t xml:space="preserve">). I downloaded the </w:t>
      </w:r>
      <w:r w:rsidR="002E1A51">
        <w:t>Mother file of the Phase I (May 1) 16S variable regions 1-3 OTU (operational taxonomic unit) counts (</w:t>
      </w:r>
      <w:hyperlink r:id="rId9" w:history="1">
        <w:r w:rsidR="002E1A51" w:rsidRPr="00DE00C7">
          <w:rPr>
            <w:rStyle w:val="Hyperlink"/>
          </w:rPr>
          <w:t>http://downloads.hmpdacc.org/data/HMMCP/finalData/hmp1.v13.hq.otu.counts.bz2</w:t>
        </w:r>
      </w:hyperlink>
      <w:r w:rsidR="002E1A51">
        <w:t>). This</w:t>
      </w:r>
      <w:r w:rsidR="00CA615D">
        <w:t xml:space="preserve"> </w:t>
      </w:r>
      <w:r w:rsidR="00CA615D">
        <w:t>occurrences</w:t>
      </w:r>
      <w:r w:rsidR="00CA615D">
        <w:t xml:space="preserve"> dataset </w:t>
      </w:r>
      <w:r w:rsidR="002E1A51">
        <w:t xml:space="preserve">contains 2,799 samples and 27,655 OTUs. The OTUs are described in the corresponding lookup file </w:t>
      </w:r>
      <w:r w:rsidR="002E1A51">
        <w:t>(</w:t>
      </w:r>
      <w:hyperlink r:id="rId10" w:history="1">
        <w:r w:rsidR="002E1A51" w:rsidRPr="00DE00C7">
          <w:rPr>
            <w:rStyle w:val="Hyperlink"/>
          </w:rPr>
          <w:t>http://downloads.hmpdacc.org/data/HMMCP/finalData/hmp1.v13.hq.otu.lookup.bz2</w:t>
        </w:r>
      </w:hyperlink>
      <w:r w:rsidR="002E1A51">
        <w:t>)</w:t>
      </w:r>
      <w:r w:rsidR="002E1A51">
        <w:t>. The samples metadata was retrieved (</w:t>
      </w:r>
      <w:hyperlink r:id="rId11" w:history="1">
        <w:r w:rsidR="002E1A51" w:rsidRPr="00DE00C7">
          <w:rPr>
            <w:rStyle w:val="Hyperlink"/>
          </w:rPr>
          <w:t>http://www.hmpdacc.org/doc/ppAll_V13_map.txt</w:t>
        </w:r>
      </w:hyperlink>
      <w:r w:rsidR="002E1A51">
        <w:t>) and merged with the occurrences data.</w:t>
      </w:r>
      <w:r w:rsidR="00CA615D">
        <w:t xml:space="preserve"> </w:t>
      </w:r>
      <w:r w:rsidR="00CA615D">
        <w:t>After filtering out unclassified OTUs, samples with zero counts, and OTUs with zero counts, 2,7</w:t>
      </w:r>
      <w:r w:rsidR="00CA615D">
        <w:t>74</w:t>
      </w:r>
      <w:r w:rsidR="00CA615D">
        <w:t xml:space="preserve"> samples and 8,2</w:t>
      </w:r>
      <w:r w:rsidR="00CA615D">
        <w:t>89</w:t>
      </w:r>
      <w:r w:rsidR="00CA615D">
        <w:t xml:space="preserve"> OTUs remained in the dataset.</w:t>
      </w:r>
    </w:p>
    <w:p w:rsidR="00CA615D" w:rsidRDefault="00CA615D" w:rsidP="00C424D2">
      <w:pPr>
        <w:bidi w:val="0"/>
        <w:ind w:firstLine="284"/>
      </w:pPr>
      <w:r>
        <w:t>The samples represent 173 individuals</w:t>
      </w:r>
      <w:r w:rsidR="001D2076">
        <w:t xml:space="preserve"> (85 males and 88 females), who visited between 1 and 3 times and were sampled in up to 5 major body sites (see Fig. 1), divided to up to 18 sub sites.</w:t>
      </w:r>
    </w:p>
    <w:p w:rsidR="005314F6" w:rsidRDefault="005314F6" w:rsidP="005314F6">
      <w:pPr>
        <w:bidi w:val="0"/>
        <w:ind w:firstLine="284"/>
      </w:pPr>
      <w:r>
        <w:t xml:space="preserve">The analysis was performed using </w:t>
      </w:r>
      <w:r w:rsidRPr="005314F6">
        <w:rPr>
          <w:i/>
          <w:iCs/>
        </w:rPr>
        <w:t xml:space="preserve">R </w:t>
      </w:r>
      <w:r>
        <w:t xml:space="preserve">with </w:t>
      </w:r>
      <w:r w:rsidRPr="005314F6">
        <w:rPr>
          <w:i/>
          <w:iCs/>
        </w:rPr>
        <w:t>vegan</w:t>
      </w:r>
      <w:r>
        <w:t>. The code (</w:t>
      </w:r>
      <w:proofErr w:type="spellStart"/>
      <w:r w:rsidRPr="005314F6">
        <w:rPr>
          <w:rFonts w:ascii="Bitstream Vera Sans" w:hAnsi="Bitstream Vera Sans"/>
        </w:rPr>
        <w:t>analysis.R</w:t>
      </w:r>
      <w:proofErr w:type="spellEnd"/>
      <w:r>
        <w:t>), this document (</w:t>
      </w:r>
      <w:r w:rsidRPr="005314F6">
        <w:rPr>
          <w:rFonts w:ascii="Bitstream Vera Sans" w:hAnsi="Bitstream Vera Sans"/>
        </w:rPr>
        <w:t>final_project.docx</w:t>
      </w:r>
      <w:r>
        <w:t xml:space="preserve">), and an </w:t>
      </w:r>
      <w:proofErr w:type="spellStart"/>
      <w:r w:rsidRPr="005314F6">
        <w:rPr>
          <w:i/>
          <w:iCs/>
        </w:rPr>
        <w:t>IPython</w:t>
      </w:r>
      <w:proofErr w:type="spellEnd"/>
      <w:r w:rsidRPr="005314F6">
        <w:rPr>
          <w:i/>
          <w:iCs/>
        </w:rPr>
        <w:t xml:space="preserve"> notebook</w:t>
      </w:r>
      <w:r>
        <w:t xml:space="preserve"> that was used to clean and format the dataset (</w:t>
      </w:r>
      <w:proofErr w:type="spellStart"/>
      <w:r w:rsidRPr="005314F6">
        <w:rPr>
          <w:rFonts w:ascii="Bitstream Vera Sans" w:hAnsi="Bitstream Vera Sans"/>
        </w:rPr>
        <w:t>munge.ipynb</w:t>
      </w:r>
      <w:proofErr w:type="spellEnd"/>
      <w:r>
        <w:t xml:space="preserve">) are available online as a </w:t>
      </w:r>
      <w:proofErr w:type="spellStart"/>
      <w:r w:rsidRPr="005314F6">
        <w:rPr>
          <w:i/>
          <w:iCs/>
        </w:rPr>
        <w:t>git</w:t>
      </w:r>
      <w:proofErr w:type="spellEnd"/>
      <w:r>
        <w:t xml:space="preserve"> repository at </w:t>
      </w:r>
      <w:hyperlink r:id="rId12" w:history="1">
        <w:r w:rsidRPr="005314F6">
          <w:rPr>
            <w:rStyle w:val="Hyperlink"/>
            <w:rFonts w:ascii="Bitstream Vera Sans" w:hAnsi="Bitstream Vera Sans"/>
          </w:rPr>
          <w:t>https://github.com/yoavram/CommunityEcologyProject</w:t>
        </w:r>
      </w:hyperlink>
      <w:r>
        <w:t>.</w:t>
      </w:r>
    </w:p>
    <w:p w:rsidR="005314F6" w:rsidRDefault="005314F6" w:rsidP="005314F6">
      <w:pPr>
        <w:bidi w:val="0"/>
        <w:ind w:firstLine="284"/>
      </w:pPr>
      <w:bookmarkStart w:id="0" w:name="_GoBack"/>
      <w:bookmarkEnd w:id="0"/>
    </w:p>
    <w:p w:rsidR="001D2076" w:rsidRDefault="001D2076" w:rsidP="00C424D2">
      <w:pPr>
        <w:bidi w:val="0"/>
        <w:ind w:firstLine="284"/>
      </w:pPr>
    </w:p>
    <w:p w:rsidR="001D2076" w:rsidRDefault="001D2076" w:rsidP="00C424D2">
      <w:pPr>
        <w:keepNext/>
        <w:bidi w:val="0"/>
        <w:ind w:firstLine="284"/>
        <w:jc w:val="center"/>
      </w:pPr>
      <w:r>
        <w:rPr>
          <w:noProof/>
        </w:rPr>
        <w:lastRenderedPageBreak/>
        <w:drawing>
          <wp:inline distT="0" distB="0" distL="0" distR="0" wp14:anchorId="5F42066F" wp14:editId="02FDCB96">
            <wp:extent cx="5274310" cy="3511550"/>
            <wp:effectExtent l="0" t="0" r="2540" b="0"/>
            <wp:docPr id="2" name="Picture 2" descr="\\tsclient\yoavram\workspace\CommunityEcologyProject\body site samples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sclient\yoavram\workspace\CommunityEcologyProject\body site samples distributi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511550"/>
                    </a:xfrm>
                    <a:prstGeom prst="rect">
                      <a:avLst/>
                    </a:prstGeom>
                    <a:noFill/>
                    <a:ln>
                      <a:noFill/>
                    </a:ln>
                  </pic:spPr>
                </pic:pic>
              </a:graphicData>
            </a:graphic>
          </wp:inline>
        </w:drawing>
      </w:r>
    </w:p>
    <w:p w:rsidR="001D2076" w:rsidRDefault="001D2076" w:rsidP="00C424D2">
      <w:pPr>
        <w:pStyle w:val="Caption"/>
        <w:bidi w:val="0"/>
        <w:jc w:val="center"/>
        <w:rPr>
          <w:b w:val="0"/>
          <w:bCs w:val="0"/>
          <w:color w:val="auto"/>
        </w:rPr>
      </w:pPr>
      <w:r w:rsidRPr="001D2076">
        <w:rPr>
          <w:color w:val="auto"/>
        </w:rPr>
        <w:t xml:space="preserve">Figure </w:t>
      </w:r>
      <w:r w:rsidRPr="001D2076">
        <w:rPr>
          <w:color w:val="auto"/>
        </w:rPr>
        <w:fldChar w:fldCharType="begin"/>
      </w:r>
      <w:r w:rsidRPr="001D2076">
        <w:rPr>
          <w:color w:val="auto"/>
        </w:rPr>
        <w:instrText xml:space="preserve"> SEQ Figure \* ARABIC </w:instrText>
      </w:r>
      <w:r w:rsidRPr="001D2076">
        <w:rPr>
          <w:color w:val="auto"/>
        </w:rPr>
        <w:fldChar w:fldCharType="separate"/>
      </w:r>
      <w:r w:rsidR="006060DE">
        <w:rPr>
          <w:noProof/>
          <w:color w:val="auto"/>
        </w:rPr>
        <w:t>1</w:t>
      </w:r>
      <w:r w:rsidRPr="001D2076">
        <w:rPr>
          <w:color w:val="auto"/>
        </w:rPr>
        <w:fldChar w:fldCharType="end"/>
      </w:r>
      <w:r>
        <w:rPr>
          <w:color w:val="auto"/>
        </w:rPr>
        <w:t xml:space="preserve"> - # of samples per body site</w:t>
      </w:r>
      <w:r>
        <w:rPr>
          <w:b w:val="0"/>
          <w:bCs w:val="0"/>
          <w:color w:val="auto"/>
        </w:rPr>
        <w:t xml:space="preserve">, </w:t>
      </w:r>
      <w:r w:rsidR="00A83220">
        <w:rPr>
          <w:b w:val="0"/>
          <w:bCs w:val="0"/>
          <w:color w:val="auto"/>
        </w:rPr>
        <w:t>summed</w:t>
      </w:r>
      <w:r>
        <w:rPr>
          <w:b w:val="0"/>
          <w:bCs w:val="0"/>
          <w:color w:val="auto"/>
        </w:rPr>
        <w:t xml:space="preserve"> over all samp</w:t>
      </w:r>
      <w:r w:rsidR="00483A2A">
        <w:rPr>
          <w:b w:val="0"/>
          <w:bCs w:val="0"/>
          <w:color w:val="auto"/>
        </w:rPr>
        <w:t>led individuals.</w:t>
      </w:r>
    </w:p>
    <w:p w:rsidR="00A83220" w:rsidRDefault="00A83220" w:rsidP="00C424D2">
      <w:pPr>
        <w:pStyle w:val="Heading2"/>
      </w:pPr>
      <w:r>
        <w:t>Species richness</w:t>
      </w:r>
    </w:p>
    <w:p w:rsidR="00CB6A9E" w:rsidRDefault="00CB6A9E" w:rsidP="00C424D2">
      <w:pPr>
        <w:bidi w:val="0"/>
      </w:pPr>
      <w:r>
        <w:t>The species richness analysis is summarized in Figs. 2-3. In general, it seems that the GI tract might have the richest community, followed by the oral, skin, airways, and finally, the UG tract. Interestingly, the two richest body sites also have the widest distribution of richness by sample.</w:t>
      </w:r>
    </w:p>
    <w:p w:rsidR="00CB6A9E" w:rsidRPr="00CB6A9E" w:rsidRDefault="00CB6A9E" w:rsidP="00C424D2">
      <w:pPr>
        <w:bidi w:val="0"/>
      </w:pPr>
    </w:p>
    <w:p w:rsidR="00764121" w:rsidRDefault="00764121" w:rsidP="00C424D2">
      <w:pPr>
        <w:keepNext/>
        <w:bidi w:val="0"/>
        <w:jc w:val="center"/>
      </w:pPr>
      <w:r>
        <w:rPr>
          <w:noProof/>
        </w:rPr>
        <w:drawing>
          <wp:inline distT="0" distB="0" distL="0" distR="0" wp14:anchorId="5D77E540" wp14:editId="5BA2A516">
            <wp:extent cx="5271770" cy="3267710"/>
            <wp:effectExtent l="0" t="0" r="5080" b="8890"/>
            <wp:docPr id="5" name="Picture 5" descr="\\tsclient\yoavram\workspace\CommunityEcologyProject\species richness by sex and body 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sclient\yoavram\workspace\CommunityEcologyProject\species richness by sex and body sit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1770" cy="3267710"/>
                    </a:xfrm>
                    <a:prstGeom prst="rect">
                      <a:avLst/>
                    </a:prstGeom>
                    <a:noFill/>
                    <a:ln>
                      <a:noFill/>
                    </a:ln>
                  </pic:spPr>
                </pic:pic>
              </a:graphicData>
            </a:graphic>
          </wp:inline>
        </w:drawing>
      </w:r>
    </w:p>
    <w:p w:rsidR="00764121" w:rsidRDefault="00764121" w:rsidP="00C424D2">
      <w:pPr>
        <w:pStyle w:val="Caption"/>
        <w:bidi w:val="0"/>
        <w:jc w:val="center"/>
        <w:rPr>
          <w:b w:val="0"/>
          <w:bCs w:val="0"/>
          <w:color w:val="auto"/>
        </w:rPr>
      </w:pPr>
      <w:r w:rsidRPr="00764121">
        <w:rPr>
          <w:color w:val="auto"/>
        </w:rPr>
        <w:t xml:space="preserve">Figure </w:t>
      </w:r>
      <w:r w:rsidRPr="00764121">
        <w:rPr>
          <w:color w:val="auto"/>
        </w:rPr>
        <w:fldChar w:fldCharType="begin"/>
      </w:r>
      <w:r w:rsidRPr="00764121">
        <w:rPr>
          <w:color w:val="auto"/>
        </w:rPr>
        <w:instrText xml:space="preserve"> SEQ Figure \* ARABIC </w:instrText>
      </w:r>
      <w:r w:rsidRPr="00764121">
        <w:rPr>
          <w:color w:val="auto"/>
        </w:rPr>
        <w:fldChar w:fldCharType="separate"/>
      </w:r>
      <w:r w:rsidR="006060DE">
        <w:rPr>
          <w:noProof/>
          <w:color w:val="auto"/>
        </w:rPr>
        <w:t>2</w:t>
      </w:r>
      <w:r w:rsidRPr="00764121">
        <w:rPr>
          <w:color w:val="auto"/>
        </w:rPr>
        <w:fldChar w:fldCharType="end"/>
      </w:r>
      <w:r>
        <w:rPr>
          <w:color w:val="auto"/>
        </w:rPr>
        <w:t xml:space="preserve"> – Species richness distribution</w:t>
      </w:r>
      <w:r>
        <w:rPr>
          <w:b w:val="0"/>
          <w:bCs w:val="0"/>
          <w:color w:val="auto"/>
        </w:rPr>
        <w:t xml:space="preserve"> by sex (females in red, males in blue) and body sites (from top to bottom: airways, </w:t>
      </w:r>
      <w:r w:rsidR="003F3817">
        <w:rPr>
          <w:b w:val="0"/>
          <w:bCs w:val="0"/>
          <w:color w:val="auto"/>
        </w:rPr>
        <w:t>GI tract</w:t>
      </w:r>
      <w:r>
        <w:rPr>
          <w:b w:val="0"/>
          <w:bCs w:val="0"/>
          <w:color w:val="auto"/>
        </w:rPr>
        <w:t xml:space="preserve">, oral, skin, </w:t>
      </w:r>
      <w:r w:rsidR="003F3817">
        <w:rPr>
          <w:b w:val="0"/>
          <w:bCs w:val="0"/>
          <w:color w:val="auto"/>
        </w:rPr>
        <w:t>UG tract</w:t>
      </w:r>
      <w:r>
        <w:rPr>
          <w:b w:val="0"/>
          <w:bCs w:val="0"/>
          <w:color w:val="auto"/>
        </w:rPr>
        <w:t>). The richness distribution is similar between the sexes (</w:t>
      </w:r>
      <w:r w:rsidR="003F3817">
        <w:rPr>
          <w:b w:val="0"/>
          <w:bCs w:val="0"/>
          <w:color w:val="auto"/>
        </w:rPr>
        <w:t>confirmed by rarefaction which is not shown and consistent with similar number of male and female participants</w:t>
      </w:r>
      <w:r>
        <w:rPr>
          <w:b w:val="0"/>
          <w:bCs w:val="0"/>
          <w:color w:val="auto"/>
        </w:rPr>
        <w:t xml:space="preserve">), but very </w:t>
      </w:r>
      <w:r>
        <w:rPr>
          <w:b w:val="0"/>
          <w:bCs w:val="0"/>
          <w:color w:val="auto"/>
        </w:rPr>
        <w:lastRenderedPageBreak/>
        <w:t xml:space="preserve">different between body sites, where the </w:t>
      </w:r>
      <w:r w:rsidR="003F3817">
        <w:rPr>
          <w:b w:val="0"/>
          <w:bCs w:val="0"/>
          <w:color w:val="auto"/>
        </w:rPr>
        <w:t>GI tract</w:t>
      </w:r>
      <w:r>
        <w:rPr>
          <w:b w:val="0"/>
          <w:bCs w:val="0"/>
          <w:color w:val="auto"/>
        </w:rPr>
        <w:t xml:space="preserve"> and oral sites have a much wider distribution compared to the airways, skin and </w:t>
      </w:r>
      <w:r w:rsidR="003F3817">
        <w:rPr>
          <w:b w:val="0"/>
          <w:bCs w:val="0"/>
          <w:color w:val="auto"/>
        </w:rPr>
        <w:t>UG tract</w:t>
      </w:r>
      <w:r>
        <w:rPr>
          <w:b w:val="0"/>
          <w:bCs w:val="0"/>
          <w:color w:val="auto"/>
        </w:rPr>
        <w:t>.</w:t>
      </w:r>
      <w:r w:rsidR="003F3817">
        <w:rPr>
          <w:b w:val="0"/>
          <w:bCs w:val="0"/>
          <w:color w:val="auto"/>
        </w:rPr>
        <w:t xml:space="preserve"> See Fig. 3 for rarefaction curves.</w:t>
      </w:r>
    </w:p>
    <w:p w:rsidR="003F3817" w:rsidRDefault="003F3817" w:rsidP="00C424D2">
      <w:pPr>
        <w:keepNext/>
        <w:bidi w:val="0"/>
        <w:jc w:val="center"/>
      </w:pPr>
      <w:r>
        <w:rPr>
          <w:noProof/>
        </w:rPr>
        <w:drawing>
          <wp:inline distT="0" distB="0" distL="0" distR="0" wp14:anchorId="09A42FDC" wp14:editId="7ACCCFDA">
            <wp:extent cx="4572000" cy="4572000"/>
            <wp:effectExtent l="0" t="0" r="0" b="0"/>
            <wp:docPr id="3" name="Picture 3" descr="\\tsclient\yoavram\workspace\CommunityEcologyProject\rarefaction by body 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client\yoavram\workspace\CommunityEcologyProject\rarefaction by body si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A83220" w:rsidRDefault="003F3817" w:rsidP="00C424D2">
      <w:pPr>
        <w:pStyle w:val="Caption"/>
        <w:bidi w:val="0"/>
        <w:jc w:val="center"/>
        <w:rPr>
          <w:b w:val="0"/>
          <w:bCs w:val="0"/>
          <w:color w:val="auto"/>
        </w:rPr>
      </w:pPr>
      <w:r w:rsidRPr="003F3817">
        <w:rPr>
          <w:color w:val="auto"/>
        </w:rPr>
        <w:t xml:space="preserve">Figure </w:t>
      </w:r>
      <w:r w:rsidRPr="003F3817">
        <w:rPr>
          <w:color w:val="auto"/>
        </w:rPr>
        <w:fldChar w:fldCharType="begin"/>
      </w:r>
      <w:r w:rsidRPr="003F3817">
        <w:rPr>
          <w:color w:val="auto"/>
        </w:rPr>
        <w:instrText xml:space="preserve"> SEQ Figure \* ARABIC </w:instrText>
      </w:r>
      <w:r w:rsidRPr="003F3817">
        <w:rPr>
          <w:color w:val="auto"/>
        </w:rPr>
        <w:fldChar w:fldCharType="separate"/>
      </w:r>
      <w:r w:rsidR="006060DE">
        <w:rPr>
          <w:noProof/>
          <w:color w:val="auto"/>
        </w:rPr>
        <w:t>3</w:t>
      </w:r>
      <w:r w:rsidRPr="003F3817">
        <w:rPr>
          <w:color w:val="auto"/>
        </w:rPr>
        <w:fldChar w:fldCharType="end"/>
      </w:r>
      <w:r>
        <w:rPr>
          <w:color w:val="auto"/>
        </w:rPr>
        <w:t xml:space="preserve"> – Rarefaction curves for species richness by body site. </w:t>
      </w:r>
      <w:r>
        <w:rPr>
          <w:b w:val="0"/>
          <w:bCs w:val="0"/>
          <w:color w:val="auto"/>
        </w:rPr>
        <w:t>This figure adds more information to Fig. 1, suggesting that the GI tract might show the highest richness if the sampling effort was increased</w:t>
      </w:r>
      <w:r w:rsidR="000F560E">
        <w:rPr>
          <w:b w:val="0"/>
          <w:bCs w:val="0"/>
          <w:color w:val="auto"/>
        </w:rPr>
        <w:t>.</w:t>
      </w:r>
    </w:p>
    <w:p w:rsidR="00CB6A9E" w:rsidRDefault="00CB6A9E" w:rsidP="00C424D2">
      <w:pPr>
        <w:bidi w:val="0"/>
      </w:pPr>
    </w:p>
    <w:p w:rsidR="00CB6A9E" w:rsidRDefault="00CB6A9E" w:rsidP="00C424D2">
      <w:pPr>
        <w:pStyle w:val="Heading2"/>
      </w:pPr>
      <w:r>
        <w:t>Species diversity</w:t>
      </w:r>
    </w:p>
    <w:p w:rsidR="00CD5C23" w:rsidRDefault="00CD5C23" w:rsidP="00C424D2">
      <w:pPr>
        <w:bidi w:val="0"/>
      </w:pPr>
      <w:r>
        <w:t xml:space="preserve">Fig. 4 shows the distribution of true diversity (Shannon index) by sex and body site. </w:t>
      </w:r>
      <w:r w:rsidRPr="00CD5C23">
        <w:t>Similar to species richness, there seems to be little effect of sex on diversity, and a signific</w:t>
      </w:r>
      <w:r>
        <w:t xml:space="preserve">ant effect of body site, with </w:t>
      </w:r>
      <w:r w:rsidRPr="00CD5C23">
        <w:t>great</w:t>
      </w:r>
      <w:r>
        <w:t>er</w:t>
      </w:r>
      <w:r w:rsidRPr="00CD5C23">
        <w:t xml:space="preserve"> diversity for the </w:t>
      </w:r>
      <w:r>
        <w:t>"</w:t>
      </w:r>
      <w:r w:rsidRPr="00CD5C23">
        <w:t>richer</w:t>
      </w:r>
      <w:r>
        <w:t>"</w:t>
      </w:r>
      <w:r w:rsidRPr="00CD5C23">
        <w:t xml:space="preserve"> body sites (see Fig. 3) and lower diversity for the "poorer" body sites.</w:t>
      </w:r>
      <w:r>
        <w:t xml:space="preserve"> </w:t>
      </w:r>
    </w:p>
    <w:p w:rsidR="00CB6A9E" w:rsidRDefault="00CB6A9E" w:rsidP="00C424D2">
      <w:pPr>
        <w:keepNext/>
        <w:bidi w:val="0"/>
        <w:jc w:val="center"/>
      </w:pPr>
      <w:r>
        <w:rPr>
          <w:noProof/>
        </w:rPr>
        <w:lastRenderedPageBreak/>
        <w:drawing>
          <wp:inline distT="0" distB="0" distL="0" distR="0" wp14:anchorId="1E4EE299" wp14:editId="5357B98F">
            <wp:extent cx="3331134" cy="4320000"/>
            <wp:effectExtent l="0" t="0" r="3175" b="4445"/>
            <wp:docPr id="6" name="Picture 6" descr="\\tsclient\yoavram\workspace\CommunityEcologyProject\diversity by sex and body site -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sclient\yoavram\workspace\CommunityEcologyProject\diversity by sex and body site - distributio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1134" cy="4320000"/>
                    </a:xfrm>
                    <a:prstGeom prst="rect">
                      <a:avLst/>
                    </a:prstGeom>
                    <a:noFill/>
                    <a:ln>
                      <a:noFill/>
                    </a:ln>
                  </pic:spPr>
                </pic:pic>
              </a:graphicData>
            </a:graphic>
          </wp:inline>
        </w:drawing>
      </w:r>
    </w:p>
    <w:p w:rsidR="009E64C5" w:rsidRDefault="00CB6A9E" w:rsidP="00C424D2">
      <w:pPr>
        <w:pStyle w:val="Caption"/>
        <w:bidi w:val="0"/>
        <w:jc w:val="center"/>
        <w:rPr>
          <w:b w:val="0"/>
          <w:bCs w:val="0"/>
          <w:color w:val="auto"/>
        </w:rPr>
      </w:pPr>
      <w:r w:rsidRPr="00CB6A9E">
        <w:rPr>
          <w:color w:val="auto"/>
        </w:rPr>
        <w:t xml:space="preserve">Figure </w:t>
      </w:r>
      <w:r w:rsidRPr="00CB6A9E">
        <w:rPr>
          <w:color w:val="auto"/>
        </w:rPr>
        <w:fldChar w:fldCharType="begin"/>
      </w:r>
      <w:r w:rsidRPr="00CB6A9E">
        <w:rPr>
          <w:color w:val="auto"/>
        </w:rPr>
        <w:instrText xml:space="preserve"> SEQ Figure \* ARABIC </w:instrText>
      </w:r>
      <w:r w:rsidRPr="00CB6A9E">
        <w:rPr>
          <w:color w:val="auto"/>
        </w:rPr>
        <w:fldChar w:fldCharType="separate"/>
      </w:r>
      <w:r w:rsidR="006060DE">
        <w:rPr>
          <w:noProof/>
          <w:color w:val="auto"/>
        </w:rPr>
        <w:t>4</w:t>
      </w:r>
      <w:r w:rsidRPr="00CB6A9E">
        <w:rPr>
          <w:color w:val="auto"/>
        </w:rPr>
        <w:fldChar w:fldCharType="end"/>
      </w:r>
      <w:r>
        <w:rPr>
          <w:color w:val="auto"/>
        </w:rPr>
        <w:t xml:space="preserve"> – species "true" diversity by body site and sex.</w:t>
      </w:r>
      <w:r>
        <w:rPr>
          <w:b w:val="0"/>
          <w:bCs w:val="0"/>
          <w:color w:val="auto"/>
        </w:rPr>
        <w:t xml:space="preserve"> The distribution of true diversity (Shannon index) by sex (red for female, blue for male) and body site (from top to bottom: airways, GI tract, oral, skin, and UG tract). </w:t>
      </w:r>
    </w:p>
    <w:p w:rsidR="009E64C5" w:rsidRPr="00CD5C23" w:rsidRDefault="009E64C5" w:rsidP="00C424D2">
      <w:pPr>
        <w:bidi w:val="0"/>
      </w:pPr>
      <w:r>
        <w:t xml:space="preserve">The diversity profile (Fig. 5) </w:t>
      </w:r>
      <w:r>
        <w:t>is consistent with this observation, and the trend of diversity as a function of the Hill number is similar in all body sites, rapidly declining as the effect of rare species decreases.</w:t>
      </w:r>
    </w:p>
    <w:p w:rsidR="009E64C5" w:rsidRPr="009E64C5" w:rsidRDefault="009E64C5" w:rsidP="00C424D2">
      <w:pPr>
        <w:bidi w:val="0"/>
      </w:pPr>
    </w:p>
    <w:p w:rsidR="009E64C5" w:rsidRDefault="00CB6A9E" w:rsidP="00C424D2">
      <w:pPr>
        <w:pStyle w:val="Caption"/>
        <w:keepNext/>
        <w:bidi w:val="0"/>
        <w:jc w:val="center"/>
      </w:pPr>
      <w:r>
        <w:rPr>
          <w:noProof/>
        </w:rPr>
        <w:lastRenderedPageBreak/>
        <w:drawing>
          <wp:inline distT="0" distB="0" distL="0" distR="0" wp14:anchorId="677682B5" wp14:editId="488138D6">
            <wp:extent cx="4572000" cy="4572000"/>
            <wp:effectExtent l="0" t="0" r="0" b="0"/>
            <wp:docPr id="7" name="Picture 7" descr="\\tsclient\yoavram\workspace\CommunityEcologyProject\diversity profile by body 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sclient\yoavram\workspace\CommunityEcologyProject\diversity profile by body si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CB6A9E" w:rsidRDefault="009E64C5" w:rsidP="00C424D2">
      <w:pPr>
        <w:pStyle w:val="Caption"/>
        <w:bidi w:val="0"/>
        <w:jc w:val="center"/>
        <w:rPr>
          <w:b w:val="0"/>
          <w:bCs w:val="0"/>
          <w:color w:val="auto"/>
        </w:rPr>
      </w:pPr>
      <w:r w:rsidRPr="009E64C5">
        <w:rPr>
          <w:color w:val="auto"/>
        </w:rPr>
        <w:t xml:space="preserve">Figure </w:t>
      </w:r>
      <w:r w:rsidRPr="009E64C5">
        <w:rPr>
          <w:color w:val="auto"/>
        </w:rPr>
        <w:fldChar w:fldCharType="begin"/>
      </w:r>
      <w:r w:rsidRPr="009E64C5">
        <w:rPr>
          <w:color w:val="auto"/>
        </w:rPr>
        <w:instrText xml:space="preserve"> SEQ Figure \* ARABIC </w:instrText>
      </w:r>
      <w:r w:rsidRPr="009E64C5">
        <w:rPr>
          <w:color w:val="auto"/>
        </w:rPr>
        <w:fldChar w:fldCharType="separate"/>
      </w:r>
      <w:r w:rsidR="006060DE">
        <w:rPr>
          <w:noProof/>
          <w:color w:val="auto"/>
        </w:rPr>
        <w:t>5</w:t>
      </w:r>
      <w:r w:rsidRPr="009E64C5">
        <w:rPr>
          <w:color w:val="auto"/>
        </w:rPr>
        <w:fldChar w:fldCharType="end"/>
      </w:r>
      <w:r>
        <w:rPr>
          <w:color w:val="auto"/>
        </w:rPr>
        <w:t xml:space="preserve"> – Diversity profile by body site. </w:t>
      </w:r>
      <w:r>
        <w:rPr>
          <w:b w:val="0"/>
          <w:bCs w:val="0"/>
          <w:color w:val="auto"/>
        </w:rPr>
        <w:t>The Log of the diversity as a function of Hill numbers for the different body sites.</w:t>
      </w:r>
    </w:p>
    <w:p w:rsidR="00C424D2" w:rsidRDefault="00C424D2" w:rsidP="00C424D2">
      <w:pPr>
        <w:pStyle w:val="Heading2"/>
      </w:pPr>
      <w:r>
        <w:t>Beta diversity</w:t>
      </w:r>
    </w:p>
    <w:p w:rsidR="00C424D2" w:rsidRDefault="00C424D2" w:rsidP="00DA0FA9">
      <w:pPr>
        <w:bidi w:val="0"/>
      </w:pPr>
      <w:r>
        <w:t>First, I analyzed the beta diversity of the different body sites</w:t>
      </w:r>
      <w:r w:rsidR="002139B9">
        <w:t xml:space="preserve">. </w:t>
      </w:r>
      <w:r w:rsidR="00DA0FA9">
        <w:t>From t</w:t>
      </w:r>
      <w:r>
        <w:t xml:space="preserve">he beta diversity </w:t>
      </w:r>
      <w:proofErr w:type="spellStart"/>
      <w:r>
        <w:t>triplot</w:t>
      </w:r>
      <w:proofErr w:type="spellEnd"/>
      <w:r>
        <w:t xml:space="preserve"> in Fig. 6</w:t>
      </w:r>
      <w:r w:rsidR="002139B9">
        <w:t xml:space="preserve"> it seems that the beta diversity is mainly influenced by species that occur in one body site but not in the other one (b and c), rather than by species that occur in both body sites (a). </w:t>
      </w:r>
    </w:p>
    <w:p w:rsidR="00C424D2" w:rsidRDefault="00C424D2" w:rsidP="00C424D2">
      <w:pPr>
        <w:bidi w:val="0"/>
      </w:pPr>
    </w:p>
    <w:p w:rsidR="002139B9" w:rsidRDefault="002139B9" w:rsidP="002139B9">
      <w:pPr>
        <w:keepNext/>
        <w:bidi w:val="0"/>
        <w:jc w:val="center"/>
      </w:pPr>
      <w:r>
        <w:rPr>
          <w:noProof/>
        </w:rPr>
        <w:lastRenderedPageBreak/>
        <w:drawing>
          <wp:inline distT="0" distB="0" distL="0" distR="0" wp14:anchorId="234F6198" wp14:editId="375FC1D0">
            <wp:extent cx="3959749" cy="3363401"/>
            <wp:effectExtent l="0" t="0" r="3175" b="8890"/>
            <wp:docPr id="10" name="Picture 10" descr="\\tsclient\yoavram\workspace\CommunityEcologyProject\beta diversity by body 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sclient\yoavram\workspace\CommunityEcologyProject\beta diversity by body sites.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9218" t="10087" r="4174" b="16348"/>
                    <a:stretch/>
                  </pic:blipFill>
                  <pic:spPr bwMode="auto">
                    <a:xfrm>
                      <a:off x="0" y="0"/>
                      <a:ext cx="3959749" cy="3363401"/>
                    </a:xfrm>
                    <a:prstGeom prst="rect">
                      <a:avLst/>
                    </a:prstGeom>
                    <a:noFill/>
                    <a:ln>
                      <a:noFill/>
                    </a:ln>
                    <a:extLst>
                      <a:ext uri="{53640926-AAD7-44D8-BBD7-CCE9431645EC}">
                        <a14:shadowObscured xmlns:a14="http://schemas.microsoft.com/office/drawing/2010/main"/>
                      </a:ext>
                    </a:extLst>
                  </pic:spPr>
                </pic:pic>
              </a:graphicData>
            </a:graphic>
          </wp:inline>
        </w:drawing>
      </w:r>
    </w:p>
    <w:p w:rsidR="00C424D2" w:rsidRDefault="002139B9" w:rsidP="002139B9">
      <w:pPr>
        <w:pStyle w:val="Caption"/>
        <w:bidi w:val="0"/>
        <w:jc w:val="center"/>
        <w:rPr>
          <w:color w:val="auto"/>
        </w:rPr>
      </w:pPr>
      <w:r w:rsidRPr="002139B9">
        <w:rPr>
          <w:color w:val="auto"/>
        </w:rPr>
        <w:t xml:space="preserve">Figure </w:t>
      </w:r>
      <w:r w:rsidRPr="002139B9">
        <w:rPr>
          <w:color w:val="auto"/>
        </w:rPr>
        <w:fldChar w:fldCharType="begin"/>
      </w:r>
      <w:r w:rsidRPr="002139B9">
        <w:rPr>
          <w:color w:val="auto"/>
        </w:rPr>
        <w:instrText xml:space="preserve"> SEQ Figure \* ARABIC </w:instrText>
      </w:r>
      <w:r w:rsidRPr="002139B9">
        <w:rPr>
          <w:color w:val="auto"/>
        </w:rPr>
        <w:fldChar w:fldCharType="separate"/>
      </w:r>
      <w:r w:rsidR="006060DE">
        <w:rPr>
          <w:noProof/>
          <w:color w:val="auto"/>
        </w:rPr>
        <w:t>6</w:t>
      </w:r>
      <w:r w:rsidRPr="002139B9">
        <w:rPr>
          <w:color w:val="auto"/>
        </w:rPr>
        <w:fldChar w:fldCharType="end"/>
      </w:r>
      <w:r>
        <w:rPr>
          <w:color w:val="auto"/>
        </w:rPr>
        <w:t xml:space="preserve"> – Beta diversity </w:t>
      </w:r>
      <w:proofErr w:type="spellStart"/>
      <w:r>
        <w:rPr>
          <w:color w:val="auto"/>
        </w:rPr>
        <w:t>triplot</w:t>
      </w:r>
      <w:proofErr w:type="spellEnd"/>
      <w:r>
        <w:rPr>
          <w:color w:val="auto"/>
        </w:rPr>
        <w:t xml:space="preserve"> by body site.</w:t>
      </w:r>
    </w:p>
    <w:p w:rsidR="00B322FF" w:rsidRDefault="00B322FF" w:rsidP="00B322FF">
      <w:pPr>
        <w:bidi w:val="0"/>
      </w:pPr>
    </w:p>
    <w:p w:rsidR="00B322FF" w:rsidRPr="00B322FF" w:rsidRDefault="00B322FF" w:rsidP="003F22D3">
      <w:pPr>
        <w:bidi w:val="0"/>
      </w:pPr>
      <w:r>
        <w:t>Next, I analyzed three different beta diversity indices</w:t>
      </w:r>
      <w:r>
        <w:t xml:space="preserve">: </w:t>
      </w:r>
      <w:proofErr w:type="spellStart"/>
      <w:proofErr w:type="gramStart"/>
      <w:r>
        <w:t>Jaccard</w:t>
      </w:r>
      <w:proofErr w:type="spellEnd"/>
      <w:r w:rsidR="00CA2BFC">
        <w:t xml:space="preserve"> </w:t>
      </w:r>
      <w:proofErr w:type="gramEnd"/>
      <m:oMath>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a+b+c</m:t>
                </m:r>
              </m:den>
            </m:f>
          </m:e>
        </m:d>
      </m:oMath>
      <w:r>
        <w:t xml:space="preserve">, </w:t>
      </w:r>
      <w:r w:rsidR="00791BAB">
        <w:t>Simpson</w:t>
      </w:r>
      <w:r w:rsidR="00CA2BFC">
        <w:t xml:space="preserve"> </w:t>
      </w:r>
      <m:oMath>
        <m:d>
          <m:dPr>
            <m:ctrlPr>
              <w:rPr>
                <w:rFonts w:ascii="Cambria Math" w:hAnsi="Cambria Math"/>
                <w:i/>
              </w:rPr>
            </m:ctrlPr>
          </m:dPr>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b,c</m:t>
                        </m:r>
                      </m:e>
                    </m:d>
                  </m:e>
                </m:func>
              </m:num>
              <m:den>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b,c</m:t>
                        </m:r>
                      </m:e>
                    </m:d>
                  </m:e>
                </m:func>
                <m:r>
                  <w:rPr>
                    <w:rFonts w:ascii="Cambria Math" w:hAnsi="Cambria Math"/>
                  </w:rPr>
                  <m:t>+a</m:t>
                </m:r>
              </m:den>
            </m:f>
          </m:e>
        </m:d>
      </m:oMath>
      <w:r w:rsidR="00791BAB">
        <w:t xml:space="preserve">, </w:t>
      </w:r>
      <w:r w:rsidR="00791BAB">
        <w:t>and</w:t>
      </w:r>
      <w:r w:rsidR="00791BAB">
        <w:t xml:space="preserve"> Lennon </w:t>
      </w:r>
      <m:oMath>
        <m:d>
          <m:dPr>
            <m:ctrlPr>
              <w:rPr>
                <w:rFonts w:ascii="Cambria Math" w:hAnsi="Cambria Math"/>
                <w:i/>
              </w:rPr>
            </m:ctrlPr>
          </m:dPr>
          <m:e>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r>
                      <w:rPr>
                        <w:rFonts w:ascii="Cambria Math" w:hAnsi="Cambria Math"/>
                      </w:rPr>
                      <m:t>b-c</m:t>
                    </m:r>
                  </m:e>
                </m:d>
              </m:num>
              <m:den>
                <m:r>
                  <w:rPr>
                    <w:rFonts w:ascii="Cambria Math" w:hAnsi="Cambria Math"/>
                  </w:rPr>
                  <m:t>2a+b+c</m:t>
                </m:r>
              </m:den>
            </m:f>
          </m:e>
        </m:d>
      </m:oMath>
      <w:r w:rsidR="00CA2BFC">
        <w:t xml:space="preserve"> </w:t>
      </w:r>
      <w:r>
        <w:t>(</w:t>
      </w:r>
      <w:r w:rsidR="00CA2BFC">
        <w:t xml:space="preserve">see </w:t>
      </w:r>
      <w:r>
        <w:t xml:space="preserve">Fig. 7). </w:t>
      </w:r>
      <w:r w:rsidR="00791BAB">
        <w:t xml:space="preserve">These indices were chosen because they present relatively different features. </w:t>
      </w:r>
      <w:proofErr w:type="spellStart"/>
      <w:r w:rsidR="00791BAB">
        <w:t>Jaccard's</w:t>
      </w:r>
      <w:proofErr w:type="spellEnd"/>
      <w:r w:rsidR="00791BAB">
        <w:t xml:space="preserve"> index (top) shows that the oral body sites share more species than the other body sites</w:t>
      </w:r>
      <w:r w:rsidR="003F22D3">
        <w:t>, on average, but there is a lot of variance</w:t>
      </w:r>
      <w:r w:rsidR="00791BAB">
        <w:t xml:space="preserve">. Simpson's index (middle) </w:t>
      </w:r>
      <w:r w:rsidR="003F22D3">
        <w:t xml:space="preserve">is similar, but inverse, and puts less weight on species that occur only in one person but in in another person. Lennon's index (bottom) checks the symmetry in segregation of species between two persons; the results are all around 0.5 but it seems that the oral samples have an increased variance, meaning that some persons had more unique species. </w:t>
      </w:r>
    </w:p>
    <w:p w:rsidR="00B322FF" w:rsidRDefault="00791BAB" w:rsidP="00B322FF">
      <w:pPr>
        <w:keepNext/>
        <w:bidi w:val="0"/>
        <w:jc w:val="center"/>
      </w:pPr>
      <w:r>
        <w:rPr>
          <w:noProof/>
        </w:rPr>
        <w:lastRenderedPageBreak/>
        <w:drawing>
          <wp:inline distT="0" distB="0" distL="0" distR="0">
            <wp:extent cx="2696516" cy="6480000"/>
            <wp:effectExtent l="0" t="0" r="8890" b="0"/>
            <wp:docPr id="16" name="Picture 16" descr="\\tsclient\yoavram\workspace\CommunityEcologyProject\beta diversity 3 indx - body 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sclient\yoavram\workspace\CommunityEcologyProject\beta diversity 3 indx - body sit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96516" cy="6480000"/>
                    </a:xfrm>
                    <a:prstGeom prst="rect">
                      <a:avLst/>
                    </a:prstGeom>
                    <a:noFill/>
                    <a:ln>
                      <a:noFill/>
                    </a:ln>
                  </pic:spPr>
                </pic:pic>
              </a:graphicData>
            </a:graphic>
          </wp:inline>
        </w:drawing>
      </w:r>
    </w:p>
    <w:p w:rsidR="006B600F" w:rsidRDefault="00B322FF" w:rsidP="00B322FF">
      <w:pPr>
        <w:pStyle w:val="Caption"/>
        <w:bidi w:val="0"/>
        <w:jc w:val="center"/>
        <w:rPr>
          <w:color w:val="auto"/>
        </w:rPr>
      </w:pPr>
      <w:r w:rsidRPr="00B322FF">
        <w:rPr>
          <w:color w:val="auto"/>
        </w:rPr>
        <w:t xml:space="preserve">Figure </w:t>
      </w:r>
      <w:r w:rsidRPr="00B322FF">
        <w:rPr>
          <w:color w:val="auto"/>
        </w:rPr>
        <w:fldChar w:fldCharType="begin"/>
      </w:r>
      <w:r w:rsidRPr="00B322FF">
        <w:rPr>
          <w:color w:val="auto"/>
        </w:rPr>
        <w:instrText xml:space="preserve"> SEQ Figure \* ARABIC </w:instrText>
      </w:r>
      <w:r w:rsidRPr="00B322FF">
        <w:rPr>
          <w:color w:val="auto"/>
        </w:rPr>
        <w:fldChar w:fldCharType="separate"/>
      </w:r>
      <w:r w:rsidR="006060DE">
        <w:rPr>
          <w:noProof/>
          <w:color w:val="auto"/>
        </w:rPr>
        <w:t>7</w:t>
      </w:r>
      <w:r w:rsidRPr="00B322FF">
        <w:rPr>
          <w:color w:val="auto"/>
        </w:rPr>
        <w:fldChar w:fldCharType="end"/>
      </w:r>
      <w:r w:rsidRPr="00B322FF">
        <w:rPr>
          <w:color w:val="auto"/>
        </w:rPr>
        <w:t xml:space="preserve"> – Beta diversity by body site.</w:t>
      </w:r>
    </w:p>
    <w:p w:rsidR="003A5A5B" w:rsidRDefault="003A5A5B" w:rsidP="003A5A5B">
      <w:pPr>
        <w:bidi w:val="0"/>
      </w:pPr>
    </w:p>
    <w:p w:rsidR="003A5A5B" w:rsidRDefault="003A5A5B" w:rsidP="003A5A5B">
      <w:pPr>
        <w:pStyle w:val="Heading2"/>
      </w:pPr>
      <w:r>
        <w:t>Ordination</w:t>
      </w:r>
    </w:p>
    <w:p w:rsidR="003A5A5B" w:rsidRDefault="003A5A5B" w:rsidP="003A5A5B">
      <w:pPr>
        <w:bidi w:val="0"/>
      </w:pPr>
    </w:p>
    <w:p w:rsidR="003A5A5B" w:rsidRDefault="003A5A5B" w:rsidP="003A5A5B">
      <w:pPr>
        <w:bidi w:val="0"/>
      </w:pPr>
      <w:r>
        <w:t xml:space="preserve">I performed </w:t>
      </w:r>
      <w:proofErr w:type="spellStart"/>
      <w:r w:rsidRPr="003A5A5B">
        <w:t>nMDS</w:t>
      </w:r>
      <w:proofErr w:type="spellEnd"/>
      <w:r>
        <w:t xml:space="preserve"> on the data to find a species and sites ordination. The stress level was ~0.2. </w:t>
      </w:r>
    </w:p>
    <w:p w:rsidR="006170A6" w:rsidRDefault="006170A6" w:rsidP="006170A6">
      <w:pPr>
        <w:pStyle w:val="Heading3"/>
      </w:pPr>
      <w:r>
        <w:t>S</w:t>
      </w:r>
      <w:r>
        <w:t>ites ordination</w:t>
      </w:r>
      <w:r>
        <w:t xml:space="preserve"> </w:t>
      </w:r>
    </w:p>
    <w:p w:rsidR="006170A6" w:rsidRDefault="006060DE" w:rsidP="006060DE">
      <w:pPr>
        <w:bidi w:val="0"/>
      </w:pPr>
      <w:r>
        <w:t xml:space="preserve">The sites ordination (Fig. 8) </w:t>
      </w:r>
      <w:r w:rsidR="006170A6">
        <w:t xml:space="preserve">clearly shows that samples are clustered by body sites, but not sex, with the only overlap between skin and airways. Consistent with our observation from the beta diversity analysis, the variance in the oral samples is </w:t>
      </w:r>
      <w:r w:rsidR="006170A6">
        <w:lastRenderedPageBreak/>
        <w:t>larger (demonstrated by the relatively many green markers far from the centroid of the green cluster); however, this can be a result of an increased sampling effort in the oral sites (Fig. 1).</w:t>
      </w:r>
    </w:p>
    <w:p w:rsidR="006170A6" w:rsidRDefault="006170A6" w:rsidP="006170A6">
      <w:pPr>
        <w:bidi w:val="0"/>
      </w:pPr>
    </w:p>
    <w:p w:rsidR="006170A6" w:rsidRDefault="006170A6" w:rsidP="006170A6">
      <w:pPr>
        <w:keepNext/>
        <w:bidi w:val="0"/>
        <w:jc w:val="center"/>
      </w:pPr>
      <w:r>
        <w:rPr>
          <w:noProof/>
        </w:rPr>
        <w:drawing>
          <wp:inline distT="0" distB="0" distL="0" distR="0">
            <wp:extent cx="5276850" cy="3952875"/>
            <wp:effectExtent l="0" t="0" r="0" b="9525"/>
            <wp:docPr id="18" name="Picture 18" descr="\\tsclient\yoavram\workspace\CommunityEcologyProject\site ord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sclient\yoavram\workspace\CommunityEcologyProject\site ordinatio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6170A6" w:rsidRDefault="006170A6" w:rsidP="006170A6">
      <w:pPr>
        <w:pStyle w:val="Caption"/>
        <w:bidi w:val="0"/>
        <w:jc w:val="center"/>
        <w:rPr>
          <w:b w:val="0"/>
          <w:bCs w:val="0"/>
          <w:color w:val="auto"/>
        </w:rPr>
      </w:pPr>
      <w:r w:rsidRPr="006170A6">
        <w:rPr>
          <w:color w:val="auto"/>
        </w:rPr>
        <w:t xml:space="preserve">Figure </w:t>
      </w:r>
      <w:r w:rsidRPr="006170A6">
        <w:rPr>
          <w:color w:val="auto"/>
        </w:rPr>
        <w:fldChar w:fldCharType="begin"/>
      </w:r>
      <w:r w:rsidRPr="006170A6">
        <w:rPr>
          <w:color w:val="auto"/>
        </w:rPr>
        <w:instrText xml:space="preserve"> SEQ Figure \* ARABIC </w:instrText>
      </w:r>
      <w:r w:rsidRPr="006170A6">
        <w:rPr>
          <w:color w:val="auto"/>
        </w:rPr>
        <w:fldChar w:fldCharType="separate"/>
      </w:r>
      <w:r w:rsidR="006060DE">
        <w:rPr>
          <w:noProof/>
          <w:color w:val="auto"/>
        </w:rPr>
        <w:t>8</w:t>
      </w:r>
      <w:r w:rsidRPr="006170A6">
        <w:rPr>
          <w:color w:val="auto"/>
        </w:rPr>
        <w:fldChar w:fldCharType="end"/>
      </w:r>
      <w:r w:rsidRPr="006170A6">
        <w:rPr>
          <w:color w:val="auto"/>
        </w:rPr>
        <w:t xml:space="preserve"> – Site ordination (</w:t>
      </w:r>
      <w:proofErr w:type="spellStart"/>
      <w:r w:rsidRPr="006170A6">
        <w:rPr>
          <w:color w:val="auto"/>
        </w:rPr>
        <w:t>nMDS</w:t>
      </w:r>
      <w:proofErr w:type="spellEnd"/>
      <w:r w:rsidRPr="006170A6">
        <w:rPr>
          <w:color w:val="auto"/>
        </w:rPr>
        <w:t xml:space="preserve">). </w:t>
      </w:r>
      <w:r w:rsidRPr="006170A6">
        <w:rPr>
          <w:b w:val="0"/>
          <w:bCs w:val="0"/>
          <w:color w:val="auto"/>
        </w:rPr>
        <w:t>Sites are designated by body site</w:t>
      </w:r>
      <w:r>
        <w:rPr>
          <w:b w:val="0"/>
          <w:bCs w:val="0"/>
          <w:color w:val="auto"/>
        </w:rPr>
        <w:t xml:space="preserve"> (marker color)</w:t>
      </w:r>
      <w:r w:rsidRPr="006170A6">
        <w:rPr>
          <w:b w:val="0"/>
          <w:bCs w:val="0"/>
          <w:color w:val="auto"/>
        </w:rPr>
        <w:t xml:space="preserve"> and sex</w:t>
      </w:r>
      <w:r>
        <w:rPr>
          <w:b w:val="0"/>
          <w:bCs w:val="0"/>
          <w:color w:val="auto"/>
        </w:rPr>
        <w:t xml:space="preserve"> (marker shape)</w:t>
      </w:r>
      <w:r w:rsidRPr="006170A6">
        <w:rPr>
          <w:b w:val="0"/>
          <w:bCs w:val="0"/>
          <w:color w:val="auto"/>
        </w:rPr>
        <w:t>.</w:t>
      </w:r>
    </w:p>
    <w:p w:rsidR="006170A6" w:rsidRDefault="006170A6" w:rsidP="006170A6">
      <w:pPr>
        <w:pStyle w:val="Heading3"/>
      </w:pPr>
      <w:r>
        <w:t>Species ordination</w:t>
      </w:r>
    </w:p>
    <w:p w:rsidR="00F62D5F" w:rsidRDefault="006060DE" w:rsidP="00F62D5F">
      <w:pPr>
        <w:bidi w:val="0"/>
      </w:pPr>
      <w:r>
        <w:t xml:space="preserve">The species ordination (Fig. 9) demonstrates that there are 3-4 distinct species cluster. The left and right clusters are composed of frequent species (species that appear in many samples); the species in the left cluster are mostly </w:t>
      </w:r>
      <w:proofErr w:type="spellStart"/>
      <w:r>
        <w:t>bacteroidetes</w:t>
      </w:r>
      <w:proofErr w:type="spellEnd"/>
      <w:r>
        <w:t xml:space="preserve">, while the species in the right cluster are from all the kingdoms. There is another cluster in the middle of the ordination plot (or maybe two </w:t>
      </w:r>
      <w:proofErr w:type="gramStart"/>
      <w:r>
        <w:t>cluster</w:t>
      </w:r>
      <w:proofErr w:type="gramEnd"/>
      <w:r>
        <w:t>, one in the middle and one at the bottom)</w:t>
      </w:r>
      <w:r w:rsidR="00F62D5F">
        <w:t>; this cluster is composed of rare species of all kingdoms.</w:t>
      </w:r>
    </w:p>
    <w:p w:rsidR="00F62D5F" w:rsidRPr="006060DE" w:rsidRDefault="00F62D5F" w:rsidP="00F62D5F">
      <w:pPr>
        <w:bidi w:val="0"/>
      </w:pPr>
      <w:r>
        <w:t>It seems that the species ordination has caught something here – especially interesting is the left, homogeneous cluster – but the separation is either lacking, either due to high dimensionality of the underlying data, the complex and somewhat arbitrary concept of OUT, and the possibly messy composition of bacterial communities.</w:t>
      </w:r>
    </w:p>
    <w:p w:rsidR="006060DE" w:rsidRDefault="006060DE" w:rsidP="006060DE">
      <w:pPr>
        <w:keepNext/>
        <w:bidi w:val="0"/>
      </w:pPr>
      <w:r>
        <w:rPr>
          <w:noProof/>
        </w:rPr>
        <w:lastRenderedPageBreak/>
        <w:drawing>
          <wp:inline distT="0" distB="0" distL="0" distR="0" wp14:anchorId="5285EDC9" wp14:editId="770011DB">
            <wp:extent cx="4429125" cy="8858250"/>
            <wp:effectExtent l="0" t="0" r="9525" b="0"/>
            <wp:docPr id="20" name="Picture 20" descr="\\tsclient\yoavram\workspace\CommunityEcologyProject\species ordination - 2 pan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sclient\yoavram\workspace\CommunityEcologyProject\species ordination - 2 panel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29125" cy="8858250"/>
                    </a:xfrm>
                    <a:prstGeom prst="rect">
                      <a:avLst/>
                    </a:prstGeom>
                    <a:noFill/>
                    <a:ln>
                      <a:noFill/>
                    </a:ln>
                  </pic:spPr>
                </pic:pic>
              </a:graphicData>
            </a:graphic>
          </wp:inline>
        </w:drawing>
      </w:r>
    </w:p>
    <w:p w:rsidR="006170A6" w:rsidRPr="006060DE" w:rsidRDefault="006060DE" w:rsidP="006060DE">
      <w:pPr>
        <w:pStyle w:val="Caption"/>
        <w:bidi w:val="0"/>
        <w:jc w:val="center"/>
        <w:rPr>
          <w:color w:val="auto"/>
        </w:rPr>
      </w:pPr>
      <w:r w:rsidRPr="006060DE">
        <w:rPr>
          <w:color w:val="auto"/>
        </w:rPr>
        <w:lastRenderedPageBreak/>
        <w:t xml:space="preserve">Figure </w:t>
      </w:r>
      <w:r w:rsidRPr="006060DE">
        <w:rPr>
          <w:color w:val="auto"/>
        </w:rPr>
        <w:fldChar w:fldCharType="begin"/>
      </w:r>
      <w:r w:rsidRPr="006060DE">
        <w:rPr>
          <w:color w:val="auto"/>
        </w:rPr>
        <w:instrText xml:space="preserve"> SEQ Figure \* ARABIC </w:instrText>
      </w:r>
      <w:r w:rsidRPr="006060DE">
        <w:rPr>
          <w:color w:val="auto"/>
        </w:rPr>
        <w:fldChar w:fldCharType="separate"/>
      </w:r>
      <w:r w:rsidRPr="006060DE">
        <w:rPr>
          <w:noProof/>
          <w:color w:val="auto"/>
        </w:rPr>
        <w:t>9</w:t>
      </w:r>
      <w:r w:rsidRPr="006060DE">
        <w:rPr>
          <w:color w:val="auto"/>
        </w:rPr>
        <w:fldChar w:fldCharType="end"/>
      </w:r>
      <w:r w:rsidRPr="006060DE">
        <w:rPr>
          <w:color w:val="auto"/>
        </w:rPr>
        <w:t xml:space="preserve"> – Species ordination. </w:t>
      </w:r>
      <w:r w:rsidRPr="006060DE">
        <w:rPr>
          <w:b w:val="0"/>
          <w:bCs w:val="0"/>
          <w:color w:val="auto"/>
        </w:rPr>
        <w:t xml:space="preserve">The top panel shows the species by their frequency in the samples (the darker the marker the more </w:t>
      </w:r>
      <w:r w:rsidR="00F62D5F" w:rsidRPr="006060DE">
        <w:rPr>
          <w:b w:val="0"/>
          <w:bCs w:val="0"/>
          <w:color w:val="auto"/>
        </w:rPr>
        <w:t>frequent</w:t>
      </w:r>
      <w:r w:rsidRPr="006060DE">
        <w:rPr>
          <w:b w:val="0"/>
          <w:bCs w:val="0"/>
          <w:color w:val="auto"/>
        </w:rPr>
        <w:t xml:space="preserve"> the species); the bottom panel shows the species by their Kingdom (denoted by different colors; only the five most frequent kingdoms are shown).</w:t>
      </w:r>
    </w:p>
    <w:p w:rsidR="006170A6" w:rsidRDefault="00F62D5F" w:rsidP="00F62D5F">
      <w:pPr>
        <w:pStyle w:val="Heading2"/>
      </w:pPr>
      <w:r>
        <w:t>Assembly rules</w:t>
      </w:r>
    </w:p>
    <w:p w:rsidR="005314F6" w:rsidRDefault="005314F6">
      <w:pPr>
        <w:bidi w:val="0"/>
      </w:pPr>
      <w:r>
        <w:br w:type="page"/>
      </w:r>
    </w:p>
    <w:p w:rsidR="00F62D5F" w:rsidRPr="00F62D5F" w:rsidRDefault="00F62D5F" w:rsidP="00F62D5F">
      <w:pPr>
        <w:bidi w:val="0"/>
      </w:pPr>
    </w:p>
    <w:p w:rsidR="00F62D5F" w:rsidRDefault="005314F6" w:rsidP="005314F6">
      <w:pPr>
        <w:pStyle w:val="Heading1"/>
      </w:pPr>
      <w:r>
        <w:t>Part 2: Open questions</w:t>
      </w:r>
    </w:p>
    <w:p w:rsidR="005314F6" w:rsidRPr="005314F6" w:rsidRDefault="005314F6" w:rsidP="005314F6">
      <w:pPr>
        <w:bidi w:val="0"/>
      </w:pPr>
    </w:p>
    <w:sectPr w:rsidR="005314F6" w:rsidRPr="005314F6" w:rsidSect="00322C2A">
      <w:footerReference w:type="default" r:id="rId2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0FB" w:rsidRDefault="00A710FB" w:rsidP="00CC4B20">
      <w:r>
        <w:separator/>
      </w:r>
    </w:p>
  </w:endnote>
  <w:endnote w:type="continuationSeparator" w:id="0">
    <w:p w:rsidR="00A710FB" w:rsidRDefault="00A710FB" w:rsidP="00CC4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panose1 w:val="020B0603030804020204"/>
    <w:charset w:val="00"/>
    <w:family w:val="swiss"/>
    <w:pitch w:val="variable"/>
    <w:sig w:usb0="800000AF" w:usb1="1000204A"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442759973"/>
      <w:docPartObj>
        <w:docPartGallery w:val="Page Numbers (Bottom of Page)"/>
        <w:docPartUnique/>
      </w:docPartObj>
    </w:sdtPr>
    <w:sdtContent>
      <w:p w:rsidR="00CC4B20" w:rsidRDefault="00CC4B20">
        <w:pPr>
          <w:pStyle w:val="Footer"/>
          <w:jc w:val="center"/>
        </w:pPr>
        <w:r>
          <w:fldChar w:fldCharType="begin"/>
        </w:r>
        <w:r>
          <w:instrText xml:space="preserve"> PAGE   \* MERGEFORMAT </w:instrText>
        </w:r>
        <w:r>
          <w:fldChar w:fldCharType="separate"/>
        </w:r>
        <w:r w:rsidR="005314F6">
          <w:rPr>
            <w:noProof/>
            <w:rtl/>
          </w:rPr>
          <w:t>1</w:t>
        </w:r>
        <w:r>
          <w:rPr>
            <w:noProof/>
          </w:rPr>
          <w:fldChar w:fldCharType="end"/>
        </w:r>
      </w:p>
    </w:sdtContent>
  </w:sdt>
  <w:p w:rsidR="00CC4B20" w:rsidRDefault="00CC4B20">
    <w:pPr>
      <w:pStyle w:val="Footer"/>
      <w:rPr>
        <w:rFonts w:hint="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0FB" w:rsidRDefault="00A710FB" w:rsidP="00CC4B20">
      <w:r>
        <w:separator/>
      </w:r>
    </w:p>
  </w:footnote>
  <w:footnote w:type="continuationSeparator" w:id="0">
    <w:p w:rsidR="00A710FB" w:rsidRDefault="00A710FB" w:rsidP="00CC4B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4C9"/>
    <w:rsid w:val="000F560E"/>
    <w:rsid w:val="001D2076"/>
    <w:rsid w:val="002139B9"/>
    <w:rsid w:val="00222927"/>
    <w:rsid w:val="002E1A51"/>
    <w:rsid w:val="00322C2A"/>
    <w:rsid w:val="003A5A5B"/>
    <w:rsid w:val="003F22D3"/>
    <w:rsid w:val="003F3817"/>
    <w:rsid w:val="00483A2A"/>
    <w:rsid w:val="005314F6"/>
    <w:rsid w:val="006060DE"/>
    <w:rsid w:val="006170A6"/>
    <w:rsid w:val="006B600F"/>
    <w:rsid w:val="00764121"/>
    <w:rsid w:val="00791BAB"/>
    <w:rsid w:val="0093181D"/>
    <w:rsid w:val="009776CA"/>
    <w:rsid w:val="009E64C5"/>
    <w:rsid w:val="00A710FB"/>
    <w:rsid w:val="00A83220"/>
    <w:rsid w:val="00B322FF"/>
    <w:rsid w:val="00C034C9"/>
    <w:rsid w:val="00C424D2"/>
    <w:rsid w:val="00CA2BFC"/>
    <w:rsid w:val="00CA615D"/>
    <w:rsid w:val="00CB6A9E"/>
    <w:rsid w:val="00CC4B20"/>
    <w:rsid w:val="00CD5C23"/>
    <w:rsid w:val="00DA0FA9"/>
    <w:rsid w:val="00F62D5F"/>
    <w:rsid w:val="00FC26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4C9"/>
    <w:pPr>
      <w:bidi/>
    </w:pPr>
    <w:rPr>
      <w:sz w:val="24"/>
      <w:szCs w:val="24"/>
    </w:rPr>
  </w:style>
  <w:style w:type="paragraph" w:styleId="Heading1">
    <w:name w:val="heading 1"/>
    <w:basedOn w:val="Normal"/>
    <w:next w:val="Normal"/>
    <w:link w:val="Heading1Char"/>
    <w:uiPriority w:val="9"/>
    <w:qFormat/>
    <w:rsid w:val="00C034C9"/>
    <w:pPr>
      <w:keepNext/>
      <w:bidi w:val="0"/>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C034C9"/>
    <w:pPr>
      <w:keepNext/>
      <w:bidi w:val="0"/>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C034C9"/>
    <w:pPr>
      <w:keepNext/>
      <w:bidi w:val="0"/>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C034C9"/>
    <w:pPr>
      <w:keepNext/>
      <w:bidi w:val="0"/>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034C9"/>
    <w:pPr>
      <w:bidi w:val="0"/>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034C9"/>
    <w:pPr>
      <w:bidi w:val="0"/>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034C9"/>
    <w:pPr>
      <w:bidi w:val="0"/>
      <w:spacing w:before="240" w:after="60"/>
      <w:outlineLvl w:val="6"/>
    </w:pPr>
  </w:style>
  <w:style w:type="paragraph" w:styleId="Heading8">
    <w:name w:val="heading 8"/>
    <w:basedOn w:val="Normal"/>
    <w:next w:val="Normal"/>
    <w:link w:val="Heading8Char"/>
    <w:uiPriority w:val="9"/>
    <w:semiHidden/>
    <w:unhideWhenUsed/>
    <w:qFormat/>
    <w:rsid w:val="00C034C9"/>
    <w:pPr>
      <w:bidi w:val="0"/>
      <w:spacing w:before="240" w:after="60"/>
      <w:outlineLvl w:val="7"/>
    </w:pPr>
    <w:rPr>
      <w:i/>
      <w:iCs/>
    </w:rPr>
  </w:style>
  <w:style w:type="paragraph" w:styleId="Heading9">
    <w:name w:val="heading 9"/>
    <w:basedOn w:val="Normal"/>
    <w:next w:val="Normal"/>
    <w:link w:val="Heading9Char"/>
    <w:uiPriority w:val="9"/>
    <w:semiHidden/>
    <w:unhideWhenUsed/>
    <w:qFormat/>
    <w:rsid w:val="00C034C9"/>
    <w:pPr>
      <w:bidi w:val="0"/>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4C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C034C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C034C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C034C9"/>
    <w:rPr>
      <w:b/>
      <w:bCs/>
      <w:sz w:val="28"/>
      <w:szCs w:val="28"/>
    </w:rPr>
  </w:style>
  <w:style w:type="character" w:customStyle="1" w:styleId="Heading5Char">
    <w:name w:val="Heading 5 Char"/>
    <w:basedOn w:val="DefaultParagraphFont"/>
    <w:link w:val="Heading5"/>
    <w:uiPriority w:val="9"/>
    <w:semiHidden/>
    <w:rsid w:val="00C034C9"/>
    <w:rPr>
      <w:b/>
      <w:bCs/>
      <w:i/>
      <w:iCs/>
      <w:sz w:val="26"/>
      <w:szCs w:val="26"/>
    </w:rPr>
  </w:style>
  <w:style w:type="character" w:customStyle="1" w:styleId="Heading6Char">
    <w:name w:val="Heading 6 Char"/>
    <w:basedOn w:val="DefaultParagraphFont"/>
    <w:link w:val="Heading6"/>
    <w:uiPriority w:val="9"/>
    <w:semiHidden/>
    <w:rsid w:val="00C034C9"/>
    <w:rPr>
      <w:b/>
      <w:bCs/>
    </w:rPr>
  </w:style>
  <w:style w:type="character" w:customStyle="1" w:styleId="Heading7Char">
    <w:name w:val="Heading 7 Char"/>
    <w:basedOn w:val="DefaultParagraphFont"/>
    <w:link w:val="Heading7"/>
    <w:uiPriority w:val="9"/>
    <w:semiHidden/>
    <w:rsid w:val="00C034C9"/>
    <w:rPr>
      <w:sz w:val="24"/>
      <w:szCs w:val="24"/>
    </w:rPr>
  </w:style>
  <w:style w:type="character" w:customStyle="1" w:styleId="Heading8Char">
    <w:name w:val="Heading 8 Char"/>
    <w:basedOn w:val="DefaultParagraphFont"/>
    <w:link w:val="Heading8"/>
    <w:uiPriority w:val="9"/>
    <w:semiHidden/>
    <w:rsid w:val="00C034C9"/>
    <w:rPr>
      <w:i/>
      <w:iCs/>
      <w:sz w:val="24"/>
      <w:szCs w:val="24"/>
    </w:rPr>
  </w:style>
  <w:style w:type="character" w:customStyle="1" w:styleId="Heading9Char">
    <w:name w:val="Heading 9 Char"/>
    <w:basedOn w:val="DefaultParagraphFont"/>
    <w:link w:val="Heading9"/>
    <w:uiPriority w:val="9"/>
    <w:semiHidden/>
    <w:rsid w:val="00C034C9"/>
    <w:rPr>
      <w:rFonts w:asciiTheme="majorHAnsi" w:eastAsiaTheme="majorEastAsia" w:hAnsiTheme="majorHAnsi"/>
    </w:rPr>
  </w:style>
  <w:style w:type="paragraph" w:styleId="Title">
    <w:name w:val="Title"/>
    <w:basedOn w:val="Normal"/>
    <w:next w:val="Normal"/>
    <w:link w:val="TitleChar"/>
    <w:uiPriority w:val="10"/>
    <w:qFormat/>
    <w:rsid w:val="00C034C9"/>
    <w:pPr>
      <w:bidi w:val="0"/>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C034C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C034C9"/>
    <w:pPr>
      <w:bidi w:val="0"/>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034C9"/>
    <w:rPr>
      <w:rFonts w:asciiTheme="majorHAnsi" w:eastAsiaTheme="majorEastAsia" w:hAnsiTheme="majorHAnsi"/>
      <w:sz w:val="24"/>
      <w:szCs w:val="24"/>
    </w:rPr>
  </w:style>
  <w:style w:type="character" w:styleId="Strong">
    <w:name w:val="Strong"/>
    <w:basedOn w:val="DefaultParagraphFont"/>
    <w:uiPriority w:val="22"/>
    <w:qFormat/>
    <w:rsid w:val="00C034C9"/>
    <w:rPr>
      <w:b/>
      <w:bCs/>
    </w:rPr>
  </w:style>
  <w:style w:type="character" w:styleId="Emphasis">
    <w:name w:val="Emphasis"/>
    <w:basedOn w:val="DefaultParagraphFont"/>
    <w:uiPriority w:val="20"/>
    <w:qFormat/>
    <w:rsid w:val="00C034C9"/>
    <w:rPr>
      <w:rFonts w:asciiTheme="minorHAnsi" w:hAnsiTheme="minorHAnsi"/>
      <w:b/>
      <w:i/>
      <w:iCs/>
    </w:rPr>
  </w:style>
  <w:style w:type="paragraph" w:styleId="NoSpacing">
    <w:name w:val="No Spacing"/>
    <w:basedOn w:val="Normal"/>
    <w:uiPriority w:val="1"/>
    <w:qFormat/>
    <w:rsid w:val="00C034C9"/>
    <w:pPr>
      <w:bidi w:val="0"/>
    </w:pPr>
    <w:rPr>
      <w:szCs w:val="32"/>
    </w:rPr>
  </w:style>
  <w:style w:type="paragraph" w:styleId="ListParagraph">
    <w:name w:val="List Paragraph"/>
    <w:basedOn w:val="Normal"/>
    <w:uiPriority w:val="34"/>
    <w:qFormat/>
    <w:rsid w:val="00C034C9"/>
    <w:pPr>
      <w:bidi w:val="0"/>
      <w:ind w:left="720"/>
      <w:contextualSpacing/>
    </w:pPr>
  </w:style>
  <w:style w:type="paragraph" w:styleId="Quote">
    <w:name w:val="Quote"/>
    <w:basedOn w:val="Normal"/>
    <w:next w:val="Normal"/>
    <w:link w:val="QuoteChar"/>
    <w:uiPriority w:val="29"/>
    <w:qFormat/>
    <w:rsid w:val="00C034C9"/>
    <w:pPr>
      <w:bidi w:val="0"/>
    </w:pPr>
    <w:rPr>
      <w:i/>
    </w:rPr>
  </w:style>
  <w:style w:type="character" w:customStyle="1" w:styleId="QuoteChar">
    <w:name w:val="Quote Char"/>
    <w:basedOn w:val="DefaultParagraphFont"/>
    <w:link w:val="Quote"/>
    <w:uiPriority w:val="29"/>
    <w:rsid w:val="00C034C9"/>
    <w:rPr>
      <w:i/>
      <w:sz w:val="24"/>
      <w:szCs w:val="24"/>
    </w:rPr>
  </w:style>
  <w:style w:type="paragraph" w:styleId="IntenseQuote">
    <w:name w:val="Intense Quote"/>
    <w:basedOn w:val="Normal"/>
    <w:next w:val="Normal"/>
    <w:link w:val="IntenseQuoteChar"/>
    <w:uiPriority w:val="30"/>
    <w:qFormat/>
    <w:rsid w:val="00C034C9"/>
    <w:pPr>
      <w:bidi w:val="0"/>
      <w:ind w:left="720" w:right="720"/>
    </w:pPr>
    <w:rPr>
      <w:b/>
      <w:i/>
      <w:szCs w:val="22"/>
    </w:rPr>
  </w:style>
  <w:style w:type="character" w:customStyle="1" w:styleId="IntenseQuoteChar">
    <w:name w:val="Intense Quote Char"/>
    <w:basedOn w:val="DefaultParagraphFont"/>
    <w:link w:val="IntenseQuote"/>
    <w:uiPriority w:val="30"/>
    <w:rsid w:val="00C034C9"/>
    <w:rPr>
      <w:b/>
      <w:i/>
      <w:sz w:val="24"/>
    </w:rPr>
  </w:style>
  <w:style w:type="character" w:styleId="SubtleEmphasis">
    <w:name w:val="Subtle Emphasis"/>
    <w:uiPriority w:val="19"/>
    <w:qFormat/>
    <w:rsid w:val="00C034C9"/>
    <w:rPr>
      <w:i/>
      <w:color w:val="5A5A5A" w:themeColor="text1" w:themeTint="A5"/>
    </w:rPr>
  </w:style>
  <w:style w:type="character" w:styleId="IntenseEmphasis">
    <w:name w:val="Intense Emphasis"/>
    <w:basedOn w:val="DefaultParagraphFont"/>
    <w:uiPriority w:val="21"/>
    <w:qFormat/>
    <w:rsid w:val="00C034C9"/>
    <w:rPr>
      <w:b/>
      <w:i/>
      <w:sz w:val="24"/>
      <w:szCs w:val="24"/>
      <w:u w:val="single"/>
    </w:rPr>
  </w:style>
  <w:style w:type="character" w:styleId="SubtleReference">
    <w:name w:val="Subtle Reference"/>
    <w:basedOn w:val="DefaultParagraphFont"/>
    <w:uiPriority w:val="31"/>
    <w:qFormat/>
    <w:rsid w:val="00C034C9"/>
    <w:rPr>
      <w:sz w:val="24"/>
      <w:szCs w:val="24"/>
      <w:u w:val="single"/>
    </w:rPr>
  </w:style>
  <w:style w:type="character" w:styleId="IntenseReference">
    <w:name w:val="Intense Reference"/>
    <w:basedOn w:val="DefaultParagraphFont"/>
    <w:uiPriority w:val="32"/>
    <w:qFormat/>
    <w:rsid w:val="00C034C9"/>
    <w:rPr>
      <w:b/>
      <w:sz w:val="24"/>
      <w:u w:val="single"/>
    </w:rPr>
  </w:style>
  <w:style w:type="character" w:styleId="BookTitle">
    <w:name w:val="Book Title"/>
    <w:basedOn w:val="DefaultParagraphFont"/>
    <w:uiPriority w:val="33"/>
    <w:qFormat/>
    <w:rsid w:val="00C034C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034C9"/>
    <w:pPr>
      <w:outlineLvl w:val="9"/>
    </w:pPr>
  </w:style>
  <w:style w:type="paragraph" w:styleId="Header">
    <w:name w:val="header"/>
    <w:basedOn w:val="Normal"/>
    <w:link w:val="HeaderChar"/>
    <w:uiPriority w:val="99"/>
    <w:unhideWhenUsed/>
    <w:rsid w:val="00CC4B20"/>
    <w:pPr>
      <w:tabs>
        <w:tab w:val="center" w:pos="4153"/>
        <w:tab w:val="right" w:pos="8306"/>
      </w:tabs>
    </w:pPr>
  </w:style>
  <w:style w:type="character" w:customStyle="1" w:styleId="HeaderChar">
    <w:name w:val="Header Char"/>
    <w:basedOn w:val="DefaultParagraphFont"/>
    <w:link w:val="Header"/>
    <w:uiPriority w:val="99"/>
    <w:rsid w:val="00CC4B20"/>
    <w:rPr>
      <w:sz w:val="24"/>
      <w:szCs w:val="24"/>
    </w:rPr>
  </w:style>
  <w:style w:type="paragraph" w:styleId="Footer">
    <w:name w:val="footer"/>
    <w:basedOn w:val="Normal"/>
    <w:link w:val="FooterChar"/>
    <w:uiPriority w:val="99"/>
    <w:unhideWhenUsed/>
    <w:rsid w:val="00CC4B20"/>
    <w:pPr>
      <w:tabs>
        <w:tab w:val="center" w:pos="4153"/>
        <w:tab w:val="right" w:pos="8306"/>
      </w:tabs>
    </w:pPr>
  </w:style>
  <w:style w:type="character" w:customStyle="1" w:styleId="FooterChar">
    <w:name w:val="Footer Char"/>
    <w:basedOn w:val="DefaultParagraphFont"/>
    <w:link w:val="Footer"/>
    <w:uiPriority w:val="99"/>
    <w:rsid w:val="00CC4B20"/>
    <w:rPr>
      <w:sz w:val="24"/>
      <w:szCs w:val="24"/>
    </w:rPr>
  </w:style>
  <w:style w:type="character" w:styleId="Hyperlink">
    <w:name w:val="Hyperlink"/>
    <w:basedOn w:val="DefaultParagraphFont"/>
    <w:uiPriority w:val="99"/>
    <w:unhideWhenUsed/>
    <w:rsid w:val="00222927"/>
    <w:rPr>
      <w:color w:val="0000FF" w:themeColor="hyperlink"/>
      <w:u w:val="single"/>
    </w:rPr>
  </w:style>
  <w:style w:type="paragraph" w:styleId="BalloonText">
    <w:name w:val="Balloon Text"/>
    <w:basedOn w:val="Normal"/>
    <w:link w:val="BalloonTextChar"/>
    <w:uiPriority w:val="99"/>
    <w:semiHidden/>
    <w:unhideWhenUsed/>
    <w:rsid w:val="001D2076"/>
    <w:rPr>
      <w:rFonts w:ascii="Tahoma" w:hAnsi="Tahoma" w:cs="Tahoma"/>
      <w:sz w:val="16"/>
      <w:szCs w:val="16"/>
    </w:rPr>
  </w:style>
  <w:style w:type="character" w:customStyle="1" w:styleId="BalloonTextChar">
    <w:name w:val="Balloon Text Char"/>
    <w:basedOn w:val="DefaultParagraphFont"/>
    <w:link w:val="BalloonText"/>
    <w:uiPriority w:val="99"/>
    <w:semiHidden/>
    <w:rsid w:val="001D2076"/>
    <w:rPr>
      <w:rFonts w:ascii="Tahoma" w:hAnsi="Tahoma" w:cs="Tahoma"/>
      <w:sz w:val="16"/>
      <w:szCs w:val="16"/>
    </w:rPr>
  </w:style>
  <w:style w:type="paragraph" w:styleId="Caption">
    <w:name w:val="caption"/>
    <w:basedOn w:val="Normal"/>
    <w:next w:val="Normal"/>
    <w:uiPriority w:val="35"/>
    <w:unhideWhenUsed/>
    <w:rsid w:val="001D2076"/>
    <w:pPr>
      <w:spacing w:after="200"/>
    </w:pPr>
    <w:rPr>
      <w:b/>
      <w:bCs/>
      <w:color w:val="4F81BD" w:themeColor="accent1"/>
      <w:sz w:val="18"/>
      <w:szCs w:val="18"/>
    </w:rPr>
  </w:style>
  <w:style w:type="character" w:styleId="PlaceholderText">
    <w:name w:val="Placeholder Text"/>
    <w:basedOn w:val="DefaultParagraphFont"/>
    <w:uiPriority w:val="99"/>
    <w:semiHidden/>
    <w:rsid w:val="00CA2BF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4C9"/>
    <w:pPr>
      <w:bidi/>
    </w:pPr>
    <w:rPr>
      <w:sz w:val="24"/>
      <w:szCs w:val="24"/>
    </w:rPr>
  </w:style>
  <w:style w:type="paragraph" w:styleId="Heading1">
    <w:name w:val="heading 1"/>
    <w:basedOn w:val="Normal"/>
    <w:next w:val="Normal"/>
    <w:link w:val="Heading1Char"/>
    <w:uiPriority w:val="9"/>
    <w:qFormat/>
    <w:rsid w:val="00C034C9"/>
    <w:pPr>
      <w:keepNext/>
      <w:bidi w:val="0"/>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C034C9"/>
    <w:pPr>
      <w:keepNext/>
      <w:bidi w:val="0"/>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C034C9"/>
    <w:pPr>
      <w:keepNext/>
      <w:bidi w:val="0"/>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C034C9"/>
    <w:pPr>
      <w:keepNext/>
      <w:bidi w:val="0"/>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034C9"/>
    <w:pPr>
      <w:bidi w:val="0"/>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034C9"/>
    <w:pPr>
      <w:bidi w:val="0"/>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034C9"/>
    <w:pPr>
      <w:bidi w:val="0"/>
      <w:spacing w:before="240" w:after="60"/>
      <w:outlineLvl w:val="6"/>
    </w:pPr>
  </w:style>
  <w:style w:type="paragraph" w:styleId="Heading8">
    <w:name w:val="heading 8"/>
    <w:basedOn w:val="Normal"/>
    <w:next w:val="Normal"/>
    <w:link w:val="Heading8Char"/>
    <w:uiPriority w:val="9"/>
    <w:semiHidden/>
    <w:unhideWhenUsed/>
    <w:qFormat/>
    <w:rsid w:val="00C034C9"/>
    <w:pPr>
      <w:bidi w:val="0"/>
      <w:spacing w:before="240" w:after="60"/>
      <w:outlineLvl w:val="7"/>
    </w:pPr>
    <w:rPr>
      <w:i/>
      <w:iCs/>
    </w:rPr>
  </w:style>
  <w:style w:type="paragraph" w:styleId="Heading9">
    <w:name w:val="heading 9"/>
    <w:basedOn w:val="Normal"/>
    <w:next w:val="Normal"/>
    <w:link w:val="Heading9Char"/>
    <w:uiPriority w:val="9"/>
    <w:semiHidden/>
    <w:unhideWhenUsed/>
    <w:qFormat/>
    <w:rsid w:val="00C034C9"/>
    <w:pPr>
      <w:bidi w:val="0"/>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4C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C034C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C034C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C034C9"/>
    <w:rPr>
      <w:b/>
      <w:bCs/>
      <w:sz w:val="28"/>
      <w:szCs w:val="28"/>
    </w:rPr>
  </w:style>
  <w:style w:type="character" w:customStyle="1" w:styleId="Heading5Char">
    <w:name w:val="Heading 5 Char"/>
    <w:basedOn w:val="DefaultParagraphFont"/>
    <w:link w:val="Heading5"/>
    <w:uiPriority w:val="9"/>
    <w:semiHidden/>
    <w:rsid w:val="00C034C9"/>
    <w:rPr>
      <w:b/>
      <w:bCs/>
      <w:i/>
      <w:iCs/>
      <w:sz w:val="26"/>
      <w:szCs w:val="26"/>
    </w:rPr>
  </w:style>
  <w:style w:type="character" w:customStyle="1" w:styleId="Heading6Char">
    <w:name w:val="Heading 6 Char"/>
    <w:basedOn w:val="DefaultParagraphFont"/>
    <w:link w:val="Heading6"/>
    <w:uiPriority w:val="9"/>
    <w:semiHidden/>
    <w:rsid w:val="00C034C9"/>
    <w:rPr>
      <w:b/>
      <w:bCs/>
    </w:rPr>
  </w:style>
  <w:style w:type="character" w:customStyle="1" w:styleId="Heading7Char">
    <w:name w:val="Heading 7 Char"/>
    <w:basedOn w:val="DefaultParagraphFont"/>
    <w:link w:val="Heading7"/>
    <w:uiPriority w:val="9"/>
    <w:semiHidden/>
    <w:rsid w:val="00C034C9"/>
    <w:rPr>
      <w:sz w:val="24"/>
      <w:szCs w:val="24"/>
    </w:rPr>
  </w:style>
  <w:style w:type="character" w:customStyle="1" w:styleId="Heading8Char">
    <w:name w:val="Heading 8 Char"/>
    <w:basedOn w:val="DefaultParagraphFont"/>
    <w:link w:val="Heading8"/>
    <w:uiPriority w:val="9"/>
    <w:semiHidden/>
    <w:rsid w:val="00C034C9"/>
    <w:rPr>
      <w:i/>
      <w:iCs/>
      <w:sz w:val="24"/>
      <w:szCs w:val="24"/>
    </w:rPr>
  </w:style>
  <w:style w:type="character" w:customStyle="1" w:styleId="Heading9Char">
    <w:name w:val="Heading 9 Char"/>
    <w:basedOn w:val="DefaultParagraphFont"/>
    <w:link w:val="Heading9"/>
    <w:uiPriority w:val="9"/>
    <w:semiHidden/>
    <w:rsid w:val="00C034C9"/>
    <w:rPr>
      <w:rFonts w:asciiTheme="majorHAnsi" w:eastAsiaTheme="majorEastAsia" w:hAnsiTheme="majorHAnsi"/>
    </w:rPr>
  </w:style>
  <w:style w:type="paragraph" w:styleId="Title">
    <w:name w:val="Title"/>
    <w:basedOn w:val="Normal"/>
    <w:next w:val="Normal"/>
    <w:link w:val="TitleChar"/>
    <w:uiPriority w:val="10"/>
    <w:qFormat/>
    <w:rsid w:val="00C034C9"/>
    <w:pPr>
      <w:bidi w:val="0"/>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C034C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C034C9"/>
    <w:pPr>
      <w:bidi w:val="0"/>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034C9"/>
    <w:rPr>
      <w:rFonts w:asciiTheme="majorHAnsi" w:eastAsiaTheme="majorEastAsia" w:hAnsiTheme="majorHAnsi"/>
      <w:sz w:val="24"/>
      <w:szCs w:val="24"/>
    </w:rPr>
  </w:style>
  <w:style w:type="character" w:styleId="Strong">
    <w:name w:val="Strong"/>
    <w:basedOn w:val="DefaultParagraphFont"/>
    <w:uiPriority w:val="22"/>
    <w:qFormat/>
    <w:rsid w:val="00C034C9"/>
    <w:rPr>
      <w:b/>
      <w:bCs/>
    </w:rPr>
  </w:style>
  <w:style w:type="character" w:styleId="Emphasis">
    <w:name w:val="Emphasis"/>
    <w:basedOn w:val="DefaultParagraphFont"/>
    <w:uiPriority w:val="20"/>
    <w:qFormat/>
    <w:rsid w:val="00C034C9"/>
    <w:rPr>
      <w:rFonts w:asciiTheme="minorHAnsi" w:hAnsiTheme="minorHAnsi"/>
      <w:b/>
      <w:i/>
      <w:iCs/>
    </w:rPr>
  </w:style>
  <w:style w:type="paragraph" w:styleId="NoSpacing">
    <w:name w:val="No Spacing"/>
    <w:basedOn w:val="Normal"/>
    <w:uiPriority w:val="1"/>
    <w:qFormat/>
    <w:rsid w:val="00C034C9"/>
    <w:pPr>
      <w:bidi w:val="0"/>
    </w:pPr>
    <w:rPr>
      <w:szCs w:val="32"/>
    </w:rPr>
  </w:style>
  <w:style w:type="paragraph" w:styleId="ListParagraph">
    <w:name w:val="List Paragraph"/>
    <w:basedOn w:val="Normal"/>
    <w:uiPriority w:val="34"/>
    <w:qFormat/>
    <w:rsid w:val="00C034C9"/>
    <w:pPr>
      <w:bidi w:val="0"/>
      <w:ind w:left="720"/>
      <w:contextualSpacing/>
    </w:pPr>
  </w:style>
  <w:style w:type="paragraph" w:styleId="Quote">
    <w:name w:val="Quote"/>
    <w:basedOn w:val="Normal"/>
    <w:next w:val="Normal"/>
    <w:link w:val="QuoteChar"/>
    <w:uiPriority w:val="29"/>
    <w:qFormat/>
    <w:rsid w:val="00C034C9"/>
    <w:pPr>
      <w:bidi w:val="0"/>
    </w:pPr>
    <w:rPr>
      <w:i/>
    </w:rPr>
  </w:style>
  <w:style w:type="character" w:customStyle="1" w:styleId="QuoteChar">
    <w:name w:val="Quote Char"/>
    <w:basedOn w:val="DefaultParagraphFont"/>
    <w:link w:val="Quote"/>
    <w:uiPriority w:val="29"/>
    <w:rsid w:val="00C034C9"/>
    <w:rPr>
      <w:i/>
      <w:sz w:val="24"/>
      <w:szCs w:val="24"/>
    </w:rPr>
  </w:style>
  <w:style w:type="paragraph" w:styleId="IntenseQuote">
    <w:name w:val="Intense Quote"/>
    <w:basedOn w:val="Normal"/>
    <w:next w:val="Normal"/>
    <w:link w:val="IntenseQuoteChar"/>
    <w:uiPriority w:val="30"/>
    <w:qFormat/>
    <w:rsid w:val="00C034C9"/>
    <w:pPr>
      <w:bidi w:val="0"/>
      <w:ind w:left="720" w:right="720"/>
    </w:pPr>
    <w:rPr>
      <w:b/>
      <w:i/>
      <w:szCs w:val="22"/>
    </w:rPr>
  </w:style>
  <w:style w:type="character" w:customStyle="1" w:styleId="IntenseQuoteChar">
    <w:name w:val="Intense Quote Char"/>
    <w:basedOn w:val="DefaultParagraphFont"/>
    <w:link w:val="IntenseQuote"/>
    <w:uiPriority w:val="30"/>
    <w:rsid w:val="00C034C9"/>
    <w:rPr>
      <w:b/>
      <w:i/>
      <w:sz w:val="24"/>
    </w:rPr>
  </w:style>
  <w:style w:type="character" w:styleId="SubtleEmphasis">
    <w:name w:val="Subtle Emphasis"/>
    <w:uiPriority w:val="19"/>
    <w:qFormat/>
    <w:rsid w:val="00C034C9"/>
    <w:rPr>
      <w:i/>
      <w:color w:val="5A5A5A" w:themeColor="text1" w:themeTint="A5"/>
    </w:rPr>
  </w:style>
  <w:style w:type="character" w:styleId="IntenseEmphasis">
    <w:name w:val="Intense Emphasis"/>
    <w:basedOn w:val="DefaultParagraphFont"/>
    <w:uiPriority w:val="21"/>
    <w:qFormat/>
    <w:rsid w:val="00C034C9"/>
    <w:rPr>
      <w:b/>
      <w:i/>
      <w:sz w:val="24"/>
      <w:szCs w:val="24"/>
      <w:u w:val="single"/>
    </w:rPr>
  </w:style>
  <w:style w:type="character" w:styleId="SubtleReference">
    <w:name w:val="Subtle Reference"/>
    <w:basedOn w:val="DefaultParagraphFont"/>
    <w:uiPriority w:val="31"/>
    <w:qFormat/>
    <w:rsid w:val="00C034C9"/>
    <w:rPr>
      <w:sz w:val="24"/>
      <w:szCs w:val="24"/>
      <w:u w:val="single"/>
    </w:rPr>
  </w:style>
  <w:style w:type="character" w:styleId="IntenseReference">
    <w:name w:val="Intense Reference"/>
    <w:basedOn w:val="DefaultParagraphFont"/>
    <w:uiPriority w:val="32"/>
    <w:qFormat/>
    <w:rsid w:val="00C034C9"/>
    <w:rPr>
      <w:b/>
      <w:sz w:val="24"/>
      <w:u w:val="single"/>
    </w:rPr>
  </w:style>
  <w:style w:type="character" w:styleId="BookTitle">
    <w:name w:val="Book Title"/>
    <w:basedOn w:val="DefaultParagraphFont"/>
    <w:uiPriority w:val="33"/>
    <w:qFormat/>
    <w:rsid w:val="00C034C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034C9"/>
    <w:pPr>
      <w:outlineLvl w:val="9"/>
    </w:pPr>
  </w:style>
  <w:style w:type="paragraph" w:styleId="Header">
    <w:name w:val="header"/>
    <w:basedOn w:val="Normal"/>
    <w:link w:val="HeaderChar"/>
    <w:uiPriority w:val="99"/>
    <w:unhideWhenUsed/>
    <w:rsid w:val="00CC4B20"/>
    <w:pPr>
      <w:tabs>
        <w:tab w:val="center" w:pos="4153"/>
        <w:tab w:val="right" w:pos="8306"/>
      </w:tabs>
    </w:pPr>
  </w:style>
  <w:style w:type="character" w:customStyle="1" w:styleId="HeaderChar">
    <w:name w:val="Header Char"/>
    <w:basedOn w:val="DefaultParagraphFont"/>
    <w:link w:val="Header"/>
    <w:uiPriority w:val="99"/>
    <w:rsid w:val="00CC4B20"/>
    <w:rPr>
      <w:sz w:val="24"/>
      <w:szCs w:val="24"/>
    </w:rPr>
  </w:style>
  <w:style w:type="paragraph" w:styleId="Footer">
    <w:name w:val="footer"/>
    <w:basedOn w:val="Normal"/>
    <w:link w:val="FooterChar"/>
    <w:uiPriority w:val="99"/>
    <w:unhideWhenUsed/>
    <w:rsid w:val="00CC4B20"/>
    <w:pPr>
      <w:tabs>
        <w:tab w:val="center" w:pos="4153"/>
        <w:tab w:val="right" w:pos="8306"/>
      </w:tabs>
    </w:pPr>
  </w:style>
  <w:style w:type="character" w:customStyle="1" w:styleId="FooterChar">
    <w:name w:val="Footer Char"/>
    <w:basedOn w:val="DefaultParagraphFont"/>
    <w:link w:val="Footer"/>
    <w:uiPriority w:val="99"/>
    <w:rsid w:val="00CC4B20"/>
    <w:rPr>
      <w:sz w:val="24"/>
      <w:szCs w:val="24"/>
    </w:rPr>
  </w:style>
  <w:style w:type="character" w:styleId="Hyperlink">
    <w:name w:val="Hyperlink"/>
    <w:basedOn w:val="DefaultParagraphFont"/>
    <w:uiPriority w:val="99"/>
    <w:unhideWhenUsed/>
    <w:rsid w:val="00222927"/>
    <w:rPr>
      <w:color w:val="0000FF" w:themeColor="hyperlink"/>
      <w:u w:val="single"/>
    </w:rPr>
  </w:style>
  <w:style w:type="paragraph" w:styleId="BalloonText">
    <w:name w:val="Balloon Text"/>
    <w:basedOn w:val="Normal"/>
    <w:link w:val="BalloonTextChar"/>
    <w:uiPriority w:val="99"/>
    <w:semiHidden/>
    <w:unhideWhenUsed/>
    <w:rsid w:val="001D2076"/>
    <w:rPr>
      <w:rFonts w:ascii="Tahoma" w:hAnsi="Tahoma" w:cs="Tahoma"/>
      <w:sz w:val="16"/>
      <w:szCs w:val="16"/>
    </w:rPr>
  </w:style>
  <w:style w:type="character" w:customStyle="1" w:styleId="BalloonTextChar">
    <w:name w:val="Balloon Text Char"/>
    <w:basedOn w:val="DefaultParagraphFont"/>
    <w:link w:val="BalloonText"/>
    <w:uiPriority w:val="99"/>
    <w:semiHidden/>
    <w:rsid w:val="001D2076"/>
    <w:rPr>
      <w:rFonts w:ascii="Tahoma" w:hAnsi="Tahoma" w:cs="Tahoma"/>
      <w:sz w:val="16"/>
      <w:szCs w:val="16"/>
    </w:rPr>
  </w:style>
  <w:style w:type="paragraph" w:styleId="Caption">
    <w:name w:val="caption"/>
    <w:basedOn w:val="Normal"/>
    <w:next w:val="Normal"/>
    <w:uiPriority w:val="35"/>
    <w:unhideWhenUsed/>
    <w:rsid w:val="001D2076"/>
    <w:pPr>
      <w:spacing w:after="200"/>
    </w:pPr>
    <w:rPr>
      <w:b/>
      <w:bCs/>
      <w:color w:val="4F81BD" w:themeColor="accent1"/>
      <w:sz w:val="18"/>
      <w:szCs w:val="18"/>
    </w:rPr>
  </w:style>
  <w:style w:type="character" w:styleId="PlaceholderText">
    <w:name w:val="Placeholder Text"/>
    <w:basedOn w:val="DefaultParagraphFont"/>
    <w:uiPriority w:val="99"/>
    <w:semiHidden/>
    <w:rsid w:val="00CA2B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43688">
      <w:bodyDiv w:val="1"/>
      <w:marLeft w:val="0"/>
      <w:marRight w:val="0"/>
      <w:marTop w:val="0"/>
      <w:marBottom w:val="0"/>
      <w:divBdr>
        <w:top w:val="none" w:sz="0" w:space="0" w:color="auto"/>
        <w:left w:val="none" w:sz="0" w:space="0" w:color="auto"/>
        <w:bottom w:val="none" w:sz="0" w:space="0" w:color="auto"/>
        <w:right w:val="none" w:sz="0" w:space="0" w:color="auto"/>
      </w:divBdr>
    </w:div>
    <w:div w:id="24126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mpdacc.org/" TargetMode="External"/><Relationship Id="rId13" Type="http://schemas.openxmlformats.org/officeDocument/2006/relationships/image" Target="media/image1.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yoavram/CommunityEcologyProject"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mpdacc.org/doc/ppAll_V13_map.txt"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downloads.hmpdacc.org/data/HMMCP/finalData/hmp1.v13.hq.otu.lookup.bz2"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downloads.hmpdacc.org/data/HMMCP/finalData/hmp1.v13.hq.otu.counts.bz2" TargetMode="External"/><Relationship Id="rId14" Type="http://schemas.openxmlformats.org/officeDocument/2006/relationships/image" Target="media/image2.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panose1 w:val="020B0603030804020204"/>
    <w:charset w:val="00"/>
    <w:family w:val="swiss"/>
    <w:pitch w:val="variable"/>
    <w:sig w:usb0="800000AF" w:usb1="1000204A"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77F"/>
    <w:rsid w:val="0004577F"/>
    <w:rsid w:val="00A336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577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57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7D9F5-AAD2-4082-BB79-FE2E0762A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7040</TotalTime>
  <Pages>11</Pages>
  <Words>1159</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6945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13</cp:revision>
  <dcterms:created xsi:type="dcterms:W3CDTF">2014-06-25T08:53:00Z</dcterms:created>
  <dcterms:modified xsi:type="dcterms:W3CDTF">2014-06-30T06:44:00Z</dcterms:modified>
</cp:coreProperties>
</file>