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51ADFA" w14:textId="4317490F" w:rsidR="001441BC" w:rsidRPr="00E81492" w:rsidRDefault="00981B0D" w:rsidP="00E81492">
      <w:pPr>
        <w:jc w:val="center"/>
        <w:rPr>
          <w:b/>
          <w:bCs/>
          <w:u w:val="single"/>
          <w:rtl/>
        </w:rPr>
      </w:pPr>
      <w:r w:rsidRPr="00E81492">
        <w:rPr>
          <w:rFonts w:hint="cs"/>
          <w:b/>
          <w:bCs/>
          <w:u w:val="single"/>
          <w:rtl/>
        </w:rPr>
        <w:t xml:space="preserve">סיכום </w:t>
      </w:r>
      <w:r w:rsidR="001441BC" w:rsidRPr="00E81492">
        <w:rPr>
          <w:rFonts w:hint="cs"/>
          <w:b/>
          <w:bCs/>
          <w:u w:val="single"/>
          <w:rtl/>
        </w:rPr>
        <w:t>ישיב</w:t>
      </w:r>
      <w:r w:rsidRPr="00E81492">
        <w:rPr>
          <w:rFonts w:hint="cs"/>
          <w:b/>
          <w:bCs/>
          <w:u w:val="single"/>
          <w:rtl/>
        </w:rPr>
        <w:t>ה בזום של</w:t>
      </w:r>
      <w:r w:rsidR="001441BC" w:rsidRPr="00E81492">
        <w:rPr>
          <w:rFonts w:hint="cs"/>
          <w:b/>
          <w:bCs/>
          <w:u w:val="single"/>
          <w:rtl/>
        </w:rPr>
        <w:t xml:space="preserve"> הנהלת פרס התהילה</w:t>
      </w:r>
    </w:p>
    <w:p w14:paraId="132C8082" w14:textId="307D43EF" w:rsidR="00981B0D" w:rsidRDefault="00981B0D">
      <w:pPr>
        <w:rPr>
          <w:rtl/>
        </w:rPr>
      </w:pPr>
      <w:r>
        <w:rPr>
          <w:rFonts w:hint="cs"/>
          <w:rtl/>
        </w:rPr>
        <w:t xml:space="preserve">יום א </w:t>
      </w:r>
      <w:r w:rsidR="003C16FE">
        <w:rPr>
          <w:rFonts w:hint="cs"/>
          <w:rtl/>
        </w:rPr>
        <w:t>22.03.2026 .נוכחים : איתן גפני,</w:t>
      </w:r>
      <w:r w:rsidR="007439AE">
        <w:rPr>
          <w:rFonts w:hint="cs"/>
          <w:rtl/>
        </w:rPr>
        <w:t xml:space="preserve"> </w:t>
      </w:r>
      <w:r w:rsidR="003C16FE">
        <w:rPr>
          <w:rFonts w:hint="cs"/>
          <w:rtl/>
        </w:rPr>
        <w:t xml:space="preserve">מלכה </w:t>
      </w:r>
      <w:r w:rsidR="007439AE">
        <w:rPr>
          <w:rFonts w:hint="cs"/>
          <w:rtl/>
        </w:rPr>
        <w:t>שבדרון, רועי</w:t>
      </w:r>
      <w:r w:rsidR="003C16FE">
        <w:rPr>
          <w:rFonts w:hint="cs"/>
          <w:rtl/>
        </w:rPr>
        <w:t xml:space="preserve"> אזולאי</w:t>
      </w:r>
      <w:r w:rsidR="00E42F24">
        <w:rPr>
          <w:rFonts w:hint="cs"/>
          <w:rtl/>
        </w:rPr>
        <w:t>.</w:t>
      </w:r>
      <w:r w:rsidR="00E42F24" w:rsidRPr="00E42F24">
        <w:rPr>
          <w:rFonts w:hint="cs"/>
          <w:rtl/>
        </w:rPr>
        <w:t xml:space="preserve"> </w:t>
      </w:r>
      <w:r w:rsidR="00E42F24" w:rsidRPr="00E42F24">
        <w:rPr>
          <w:rFonts w:cs="Arial" w:hint="cs"/>
          <w:rtl/>
        </w:rPr>
        <w:t>יאיר</w:t>
      </w:r>
      <w:r w:rsidR="00E42F24" w:rsidRPr="00E42F24">
        <w:rPr>
          <w:rFonts w:cs="Arial"/>
          <w:rtl/>
        </w:rPr>
        <w:t xml:space="preserve"> </w:t>
      </w:r>
      <w:r w:rsidR="00E42F24" w:rsidRPr="00E42F24">
        <w:rPr>
          <w:rFonts w:cs="Arial" w:hint="cs"/>
          <w:rtl/>
        </w:rPr>
        <w:t>גפני</w:t>
      </w:r>
    </w:p>
    <w:p w14:paraId="27702703" w14:textId="28AE2621" w:rsidR="0031412A" w:rsidRDefault="0031412A">
      <w:pPr>
        <w:rPr>
          <w:rtl/>
        </w:rPr>
      </w:pPr>
      <w:r>
        <w:rPr>
          <w:rFonts w:hint="cs"/>
          <w:rtl/>
        </w:rPr>
        <w:t xml:space="preserve">                          אלדד הלחמי, קרולין שואב</w:t>
      </w:r>
      <w:r w:rsidR="00BA456E">
        <w:rPr>
          <w:rFonts w:hint="cs"/>
          <w:rtl/>
        </w:rPr>
        <w:t>,</w:t>
      </w:r>
    </w:p>
    <w:p w14:paraId="389F5FDF" w14:textId="4E286F4C" w:rsidR="00BA456E" w:rsidRDefault="00BA456E">
      <w:pPr>
        <w:rPr>
          <w:rtl/>
        </w:rPr>
      </w:pPr>
      <w:r>
        <w:rPr>
          <w:rFonts w:hint="cs"/>
          <w:rtl/>
        </w:rPr>
        <w:t>החלטות</w:t>
      </w:r>
    </w:p>
    <w:p w14:paraId="52B5A7BE" w14:textId="7004A94B" w:rsidR="001441BC" w:rsidRDefault="001441BC" w:rsidP="001441BC">
      <w:pPr>
        <w:pStyle w:val="a9"/>
        <w:numPr>
          <w:ilvl w:val="0"/>
          <w:numId w:val="1"/>
        </w:numPr>
      </w:pPr>
      <w:r>
        <w:rPr>
          <w:rFonts w:hint="cs"/>
          <w:rtl/>
        </w:rPr>
        <w:t xml:space="preserve">לעדכן  את הפרק העוסק במועמדויות </w:t>
      </w:r>
    </w:p>
    <w:p w14:paraId="652AE584" w14:textId="78BB370D" w:rsidR="001441BC" w:rsidRDefault="001441BC" w:rsidP="001441BC">
      <w:pPr>
        <w:pStyle w:val="a9"/>
        <w:rPr>
          <w:rtl/>
        </w:rPr>
      </w:pPr>
      <w:r>
        <w:rPr>
          <w:rFonts w:cs="Arial" w:hint="cs"/>
          <w:rtl/>
        </w:rPr>
        <w:t>הנהלת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הפרס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קובעת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הרכב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ועדות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השופטים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בקטגוריות</w:t>
      </w:r>
      <w:r>
        <w:rPr>
          <w:rFonts w:cs="Arial"/>
          <w:rtl/>
        </w:rPr>
        <w:t>:</w:t>
      </w:r>
    </w:p>
    <w:p w14:paraId="39B3D916" w14:textId="00C2BDC7" w:rsidR="001441BC" w:rsidRDefault="001441BC" w:rsidP="001441BC">
      <w:pPr>
        <w:pStyle w:val="a9"/>
        <w:rPr>
          <w:rtl/>
        </w:rPr>
      </w:pPr>
      <w:r>
        <w:rPr>
          <w:rFonts w:cs="Arial"/>
          <w:rtl/>
        </w:rPr>
        <w:t xml:space="preserve">1. </w:t>
      </w:r>
      <w:r>
        <w:rPr>
          <w:rFonts w:cs="Arial" w:hint="cs"/>
          <w:rtl/>
        </w:rPr>
        <w:t>זמר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בכל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השפות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והסגנונות</w:t>
      </w:r>
      <w:r w:rsidR="00BA456E">
        <w:rPr>
          <w:rFonts w:hint="cs"/>
          <w:rtl/>
        </w:rPr>
        <w:t xml:space="preserve">  - ייבחר ברוב קולות </w:t>
      </w:r>
      <w:r w:rsidR="00BA456E" w:rsidRPr="00BA456E">
        <w:rPr>
          <w:rFonts w:cs="Arial"/>
          <w:rtl/>
        </w:rPr>
        <w:t xml:space="preserve"> </w:t>
      </w:r>
      <w:r w:rsidR="00BA456E" w:rsidRPr="00BA456E">
        <w:rPr>
          <w:rFonts w:cs="Arial" w:hint="cs"/>
          <w:rtl/>
        </w:rPr>
        <w:t>חבר</w:t>
      </w:r>
      <w:r w:rsidR="00BA456E" w:rsidRPr="00BA456E">
        <w:rPr>
          <w:rFonts w:cs="Arial"/>
          <w:rtl/>
        </w:rPr>
        <w:t xml:space="preserve"> </w:t>
      </w:r>
      <w:r w:rsidR="00BA456E" w:rsidRPr="00BA456E">
        <w:rPr>
          <w:rFonts w:cs="Arial" w:hint="cs"/>
          <w:rtl/>
        </w:rPr>
        <w:t>הנאמנים</w:t>
      </w:r>
      <w:r w:rsidR="00BA456E" w:rsidRPr="00BA456E">
        <w:rPr>
          <w:rFonts w:cs="Arial"/>
          <w:rtl/>
        </w:rPr>
        <w:t xml:space="preserve"> </w:t>
      </w:r>
      <w:r w:rsidR="00BA456E" w:rsidRPr="00BA456E">
        <w:rPr>
          <w:rFonts w:cs="Arial" w:hint="cs"/>
          <w:rtl/>
        </w:rPr>
        <w:t>העולמי</w:t>
      </w:r>
      <w:r w:rsidR="002F3F41">
        <w:rPr>
          <w:rFonts w:hint="cs"/>
          <w:rtl/>
        </w:rPr>
        <w:t>. באחריות מלכה</w:t>
      </w:r>
    </w:p>
    <w:p w14:paraId="439BFC8E" w14:textId="29132C13" w:rsidR="001441BC" w:rsidRDefault="001441BC" w:rsidP="001441BC">
      <w:pPr>
        <w:pStyle w:val="a9"/>
        <w:rPr>
          <w:rtl/>
        </w:rPr>
      </w:pPr>
      <w:r>
        <w:rPr>
          <w:rFonts w:cs="Arial"/>
          <w:rtl/>
        </w:rPr>
        <w:t xml:space="preserve">2. </w:t>
      </w:r>
      <w:r>
        <w:rPr>
          <w:rFonts w:cs="Arial" w:hint="cs"/>
          <w:rtl/>
        </w:rPr>
        <w:t>זמרת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בכל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השפות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והסגנונות</w:t>
      </w:r>
      <w:r w:rsidR="00BA456E">
        <w:rPr>
          <w:rFonts w:hint="cs"/>
          <w:rtl/>
        </w:rPr>
        <w:t xml:space="preserve">   -  </w:t>
      </w:r>
      <w:r w:rsidR="00BA456E">
        <w:rPr>
          <w:rFonts w:cs="Arial" w:hint="cs"/>
          <w:rtl/>
        </w:rPr>
        <w:t>תי</w:t>
      </w:r>
      <w:r w:rsidR="00BA456E" w:rsidRPr="00BA456E">
        <w:rPr>
          <w:rFonts w:cs="Arial" w:hint="cs"/>
          <w:rtl/>
        </w:rPr>
        <w:t>בחר</w:t>
      </w:r>
      <w:r w:rsidR="00BA456E" w:rsidRPr="00BA456E">
        <w:rPr>
          <w:rFonts w:cs="Arial"/>
          <w:rtl/>
        </w:rPr>
        <w:t xml:space="preserve"> </w:t>
      </w:r>
      <w:r w:rsidR="00BA456E" w:rsidRPr="00BA456E">
        <w:rPr>
          <w:rFonts w:cs="Arial" w:hint="cs"/>
          <w:rtl/>
        </w:rPr>
        <w:t>ב</w:t>
      </w:r>
      <w:r w:rsidR="00BA456E">
        <w:rPr>
          <w:rFonts w:cs="Arial" w:hint="cs"/>
          <w:rtl/>
        </w:rPr>
        <w:t>רוב קולות ב</w:t>
      </w:r>
      <w:r w:rsidR="00BA456E" w:rsidRPr="00BA456E">
        <w:rPr>
          <w:rFonts w:cs="Arial" w:hint="cs"/>
          <w:rtl/>
        </w:rPr>
        <w:t>הצבעת</w:t>
      </w:r>
      <w:r w:rsidR="00BA456E" w:rsidRPr="00BA456E">
        <w:rPr>
          <w:rFonts w:cs="Arial"/>
          <w:rtl/>
        </w:rPr>
        <w:t xml:space="preserve"> </w:t>
      </w:r>
      <w:r w:rsidR="00BA456E" w:rsidRPr="00BA456E">
        <w:rPr>
          <w:rFonts w:cs="Arial" w:hint="cs"/>
          <w:rtl/>
        </w:rPr>
        <w:t>יהדות</w:t>
      </w:r>
      <w:r w:rsidR="00BA456E" w:rsidRPr="00BA456E">
        <w:rPr>
          <w:rFonts w:cs="Arial"/>
          <w:rtl/>
        </w:rPr>
        <w:t xml:space="preserve"> </w:t>
      </w:r>
      <w:r w:rsidR="00BA456E" w:rsidRPr="00BA456E">
        <w:rPr>
          <w:rFonts w:cs="Arial" w:hint="cs"/>
          <w:rtl/>
        </w:rPr>
        <w:t>העולם</w:t>
      </w:r>
      <w:r w:rsidR="00BA456E" w:rsidRPr="00BA456E">
        <w:rPr>
          <w:rFonts w:cs="Arial"/>
          <w:rtl/>
        </w:rPr>
        <w:t xml:space="preserve"> </w:t>
      </w:r>
      <w:r w:rsidR="008F4368">
        <w:rPr>
          <w:rFonts w:cs="Arial" w:hint="cs"/>
          <w:rtl/>
        </w:rPr>
        <w:t>.</w:t>
      </w:r>
      <w:r w:rsidR="002F3F41">
        <w:rPr>
          <w:rFonts w:hint="cs"/>
          <w:rtl/>
        </w:rPr>
        <w:t>באחריות מלכה</w:t>
      </w:r>
      <w:r w:rsidR="00B41786">
        <w:rPr>
          <w:rFonts w:hint="cs"/>
          <w:rtl/>
        </w:rPr>
        <w:t>.</w:t>
      </w:r>
    </w:p>
    <w:p w14:paraId="5234AC13" w14:textId="3F235A0E" w:rsidR="001441BC" w:rsidRDefault="001441BC" w:rsidP="001441BC">
      <w:pPr>
        <w:pStyle w:val="a9"/>
        <w:rPr>
          <w:rtl/>
        </w:rPr>
      </w:pPr>
      <w:r>
        <w:rPr>
          <w:rFonts w:cs="Arial"/>
          <w:rtl/>
        </w:rPr>
        <w:t xml:space="preserve">3. </w:t>
      </w:r>
      <w:r>
        <w:rPr>
          <w:rFonts w:cs="Arial" w:hint="cs"/>
          <w:rtl/>
        </w:rPr>
        <w:t>חזן</w:t>
      </w:r>
      <w:r>
        <w:rPr>
          <w:rFonts w:cs="Arial"/>
          <w:rtl/>
        </w:rPr>
        <w:t>/</w:t>
      </w:r>
      <w:r>
        <w:rPr>
          <w:rFonts w:cs="Arial" w:hint="cs"/>
          <w:rtl/>
        </w:rPr>
        <w:t>פייטן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אשכנזי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מזרחי</w:t>
      </w:r>
      <w:r>
        <w:rPr>
          <w:rFonts w:cs="Arial"/>
          <w:rtl/>
        </w:rPr>
        <w:t>)</w:t>
      </w:r>
      <w:r>
        <w:rPr>
          <w:rFonts w:hint="cs"/>
          <w:rtl/>
        </w:rPr>
        <w:t xml:space="preserve">   </w:t>
      </w:r>
      <w:r w:rsidR="00B41786">
        <w:rPr>
          <w:rFonts w:hint="cs"/>
          <w:rtl/>
        </w:rPr>
        <w:t>באחריות רועי</w:t>
      </w:r>
    </w:p>
    <w:p w14:paraId="49BA4299" w14:textId="6B9BB2AC" w:rsidR="001441BC" w:rsidRDefault="001441BC" w:rsidP="001441BC">
      <w:pPr>
        <w:pStyle w:val="a9"/>
        <w:rPr>
          <w:rtl/>
        </w:rPr>
      </w:pPr>
      <w:r>
        <w:rPr>
          <w:rFonts w:cs="Arial"/>
          <w:rtl/>
        </w:rPr>
        <w:t xml:space="preserve">4. </w:t>
      </w:r>
      <w:r>
        <w:rPr>
          <w:rFonts w:cs="Arial" w:hint="cs"/>
          <w:rtl/>
        </w:rPr>
        <w:t>זמר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ישראלי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זמר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עברי</w:t>
      </w:r>
      <w:r>
        <w:rPr>
          <w:rFonts w:cs="Arial"/>
          <w:rtl/>
        </w:rPr>
        <w:t>,</w:t>
      </w:r>
      <w:r w:rsidR="00832EA9">
        <w:rPr>
          <w:rFonts w:cs="Arial" w:hint="cs"/>
          <w:rtl/>
        </w:rPr>
        <w:t xml:space="preserve"> </w:t>
      </w:r>
      <w:r>
        <w:rPr>
          <w:rFonts w:cs="Arial" w:hint="cs"/>
          <w:rtl/>
        </w:rPr>
        <w:t>פופ</w:t>
      </w:r>
      <w:r>
        <w:rPr>
          <w:rFonts w:cs="Arial"/>
          <w:rtl/>
        </w:rPr>
        <w:t>,</w:t>
      </w:r>
      <w:r w:rsidR="00832EA9">
        <w:rPr>
          <w:rFonts w:cs="Arial" w:hint="cs"/>
          <w:rtl/>
        </w:rPr>
        <w:t xml:space="preserve"> </w:t>
      </w:r>
      <w:r>
        <w:rPr>
          <w:rFonts w:cs="Arial" w:hint="cs"/>
          <w:rtl/>
        </w:rPr>
        <w:t>רוק</w:t>
      </w:r>
      <w:r>
        <w:rPr>
          <w:rFonts w:cs="Arial"/>
          <w:rtl/>
        </w:rPr>
        <w:t>)</w:t>
      </w:r>
      <w:r w:rsidR="0067049C">
        <w:rPr>
          <w:rFonts w:hint="cs"/>
          <w:rtl/>
        </w:rPr>
        <w:t xml:space="preserve"> באחריות איתן</w:t>
      </w:r>
    </w:p>
    <w:p w14:paraId="0999BE6D" w14:textId="6C1C3ED4" w:rsidR="001441BC" w:rsidRDefault="001441BC" w:rsidP="0067049C">
      <w:pPr>
        <w:pStyle w:val="a9"/>
        <w:tabs>
          <w:tab w:val="left" w:pos="5016"/>
        </w:tabs>
        <w:rPr>
          <w:rtl/>
        </w:rPr>
      </w:pPr>
      <w:r>
        <w:rPr>
          <w:rFonts w:cs="Arial"/>
          <w:rtl/>
        </w:rPr>
        <w:t xml:space="preserve">5. </w:t>
      </w:r>
      <w:r>
        <w:rPr>
          <w:rFonts w:cs="Arial" w:hint="cs"/>
          <w:rtl/>
        </w:rPr>
        <w:t>זמרת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ישראלית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זמר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עברי</w:t>
      </w:r>
      <w:r w:rsidR="00832EA9">
        <w:rPr>
          <w:rFonts w:cs="Arial" w:hint="cs"/>
          <w:rtl/>
        </w:rPr>
        <w:t xml:space="preserve"> </w:t>
      </w:r>
      <w:r>
        <w:rPr>
          <w:rFonts w:cs="Arial"/>
          <w:rtl/>
        </w:rPr>
        <w:t>,</w:t>
      </w:r>
      <w:r>
        <w:rPr>
          <w:rFonts w:cs="Arial" w:hint="cs"/>
          <w:rtl/>
        </w:rPr>
        <w:t>פופ</w:t>
      </w:r>
      <w:r w:rsidR="00832EA9">
        <w:rPr>
          <w:rFonts w:cs="Arial" w:hint="cs"/>
          <w:rtl/>
        </w:rPr>
        <w:t xml:space="preserve"> </w:t>
      </w:r>
      <w:r>
        <w:rPr>
          <w:rFonts w:cs="Arial" w:hint="cs"/>
          <w:rtl/>
        </w:rPr>
        <w:t>רוק</w:t>
      </w:r>
      <w:r>
        <w:rPr>
          <w:rFonts w:cs="Arial"/>
          <w:rtl/>
        </w:rPr>
        <w:t>)</w:t>
      </w:r>
      <w:r w:rsidR="0067049C">
        <w:rPr>
          <w:rtl/>
        </w:rPr>
        <w:tab/>
      </w:r>
      <w:r w:rsidR="0067049C">
        <w:rPr>
          <w:rFonts w:hint="cs"/>
          <w:rtl/>
        </w:rPr>
        <w:t>באחריות איתן</w:t>
      </w:r>
    </w:p>
    <w:p w14:paraId="6A2B2314" w14:textId="44D1F3AC" w:rsidR="001441BC" w:rsidRDefault="001441BC" w:rsidP="001441BC">
      <w:pPr>
        <w:pStyle w:val="a9"/>
        <w:rPr>
          <w:rtl/>
        </w:rPr>
      </w:pPr>
      <w:r>
        <w:rPr>
          <w:rFonts w:cs="Arial"/>
          <w:rtl/>
        </w:rPr>
        <w:t xml:space="preserve">6. </w:t>
      </w:r>
      <w:r>
        <w:rPr>
          <w:rFonts w:cs="Arial" w:hint="cs"/>
          <w:rtl/>
        </w:rPr>
        <w:t>זמר</w:t>
      </w:r>
      <w:r>
        <w:rPr>
          <w:rFonts w:cs="Arial"/>
          <w:rtl/>
        </w:rPr>
        <w:t>\</w:t>
      </w:r>
      <w:r>
        <w:rPr>
          <w:rFonts w:cs="Arial" w:hint="cs"/>
          <w:rtl/>
        </w:rPr>
        <w:t>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תיכוני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מישראל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ומארצות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המזרח</w:t>
      </w:r>
      <w:r>
        <w:rPr>
          <w:rFonts w:cs="Arial"/>
          <w:rtl/>
        </w:rPr>
        <w:t>)</w:t>
      </w:r>
      <w:r w:rsidR="0067049C">
        <w:rPr>
          <w:rFonts w:hint="cs"/>
          <w:rtl/>
        </w:rPr>
        <w:t xml:space="preserve"> באחריות איתן</w:t>
      </w:r>
    </w:p>
    <w:p w14:paraId="13ED9B0C" w14:textId="545D0AA7" w:rsidR="001441BC" w:rsidRDefault="001441BC" w:rsidP="001441BC">
      <w:pPr>
        <w:pStyle w:val="a9"/>
        <w:rPr>
          <w:rtl/>
        </w:rPr>
      </w:pPr>
      <w:r>
        <w:rPr>
          <w:rFonts w:cs="Arial"/>
          <w:rtl/>
        </w:rPr>
        <w:t xml:space="preserve">7. </w:t>
      </w:r>
      <w:r>
        <w:rPr>
          <w:rFonts w:cs="Arial" w:hint="cs"/>
          <w:rtl/>
        </w:rPr>
        <w:t>להקה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מצמד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ומעלה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בכל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הסגנונות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והשפות</w:t>
      </w:r>
      <w:r>
        <w:rPr>
          <w:rFonts w:cs="Arial"/>
          <w:rtl/>
        </w:rPr>
        <w:t xml:space="preserve"> ,(</w:t>
      </w:r>
      <w:r>
        <w:rPr>
          <w:rFonts w:cs="Arial" w:hint="cs"/>
          <w:rtl/>
        </w:rPr>
        <w:t>כליזמר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סגנון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אחר</w:t>
      </w:r>
      <w:r>
        <w:rPr>
          <w:rFonts w:cs="Arial"/>
          <w:rtl/>
        </w:rPr>
        <w:t>)</w:t>
      </w:r>
      <w:r w:rsidR="00B41786" w:rsidRPr="00B41786">
        <w:rPr>
          <w:rFonts w:hint="cs"/>
          <w:rtl/>
        </w:rPr>
        <w:t xml:space="preserve"> </w:t>
      </w:r>
      <w:r w:rsidR="00B41786" w:rsidRPr="00B41786">
        <w:rPr>
          <w:rFonts w:cs="Arial" w:hint="cs"/>
          <w:rtl/>
        </w:rPr>
        <w:t>באחריות</w:t>
      </w:r>
      <w:r w:rsidR="00B41786" w:rsidRPr="00B41786">
        <w:rPr>
          <w:rFonts w:cs="Arial"/>
          <w:rtl/>
        </w:rPr>
        <w:t xml:space="preserve"> </w:t>
      </w:r>
      <w:r w:rsidR="00B41786" w:rsidRPr="00B41786">
        <w:rPr>
          <w:rFonts w:cs="Arial" w:hint="cs"/>
          <w:rtl/>
        </w:rPr>
        <w:t>רועי</w:t>
      </w:r>
    </w:p>
    <w:p w14:paraId="1D61DA9A" w14:textId="27EDCB03" w:rsidR="001441BC" w:rsidRDefault="001441BC" w:rsidP="001441BC">
      <w:pPr>
        <w:pStyle w:val="a9"/>
        <w:rPr>
          <w:rtl/>
        </w:rPr>
      </w:pPr>
      <w:r>
        <w:rPr>
          <w:rFonts w:cs="Arial"/>
          <w:rtl/>
        </w:rPr>
        <w:t xml:space="preserve">8. </w:t>
      </w:r>
      <w:r>
        <w:rPr>
          <w:rFonts w:cs="Arial" w:hint="cs"/>
          <w:rtl/>
        </w:rPr>
        <w:t>מלחין</w:t>
      </w:r>
      <w:r>
        <w:rPr>
          <w:rFonts w:cs="Arial"/>
          <w:rtl/>
        </w:rPr>
        <w:t>/</w:t>
      </w:r>
      <w:r>
        <w:rPr>
          <w:rFonts w:cs="Arial" w:hint="cs"/>
          <w:rtl/>
        </w:rPr>
        <w:t>מנצח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קלאסי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מחזמר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אופרה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פופ</w:t>
      </w:r>
      <w:r>
        <w:rPr>
          <w:rFonts w:cs="Arial"/>
          <w:rtl/>
        </w:rPr>
        <w:t>/</w:t>
      </w:r>
      <w:r>
        <w:rPr>
          <w:rFonts w:cs="Arial" w:hint="cs"/>
          <w:rtl/>
        </w:rPr>
        <w:t>רוק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ברוטציה</w:t>
      </w:r>
      <w:r>
        <w:rPr>
          <w:rFonts w:cs="Arial"/>
          <w:rtl/>
        </w:rPr>
        <w:t>)</w:t>
      </w:r>
      <w:r w:rsidR="00B41786" w:rsidRPr="00B41786">
        <w:rPr>
          <w:rFonts w:hint="cs"/>
          <w:rtl/>
        </w:rPr>
        <w:t xml:space="preserve"> </w:t>
      </w:r>
      <w:r w:rsidR="00B41786" w:rsidRPr="00B41786">
        <w:rPr>
          <w:rFonts w:cs="Arial" w:hint="cs"/>
          <w:rtl/>
        </w:rPr>
        <w:t>באחריות</w:t>
      </w:r>
      <w:r w:rsidR="00B41786" w:rsidRPr="00B41786">
        <w:rPr>
          <w:rFonts w:cs="Arial"/>
          <w:rtl/>
        </w:rPr>
        <w:t xml:space="preserve"> </w:t>
      </w:r>
      <w:r w:rsidR="00B41786" w:rsidRPr="00B41786">
        <w:rPr>
          <w:rFonts w:cs="Arial" w:hint="cs"/>
          <w:rtl/>
        </w:rPr>
        <w:t>רועי</w:t>
      </w:r>
    </w:p>
    <w:p w14:paraId="4E0C051C" w14:textId="44433812" w:rsidR="001441BC" w:rsidRDefault="001441BC" w:rsidP="001441BC">
      <w:pPr>
        <w:pStyle w:val="a9"/>
        <w:rPr>
          <w:rtl/>
        </w:rPr>
      </w:pPr>
      <w:r>
        <w:rPr>
          <w:rFonts w:cs="Arial"/>
          <w:rtl/>
        </w:rPr>
        <w:t xml:space="preserve">9-10. </w:t>
      </w:r>
      <w:r>
        <w:rPr>
          <w:rFonts w:cs="Arial" w:hint="cs"/>
          <w:rtl/>
        </w:rPr>
        <w:t>התחום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הקלאסי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שני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נגנים</w:t>
      </w:r>
      <w:r>
        <w:rPr>
          <w:rFonts w:cs="Arial"/>
          <w:rtl/>
        </w:rPr>
        <w:t>)</w:t>
      </w:r>
      <w:r w:rsidR="00B41786" w:rsidRPr="00B41786">
        <w:rPr>
          <w:rFonts w:hint="cs"/>
          <w:rtl/>
        </w:rPr>
        <w:t xml:space="preserve"> </w:t>
      </w:r>
      <w:r w:rsidR="00B41786" w:rsidRPr="00B41786">
        <w:rPr>
          <w:rFonts w:cs="Arial" w:hint="cs"/>
          <w:rtl/>
        </w:rPr>
        <w:t>באחריות</w:t>
      </w:r>
      <w:r w:rsidR="00B41786" w:rsidRPr="00B41786">
        <w:rPr>
          <w:rFonts w:cs="Arial"/>
          <w:rtl/>
        </w:rPr>
        <w:t xml:space="preserve"> </w:t>
      </w:r>
      <w:r w:rsidR="00B41786" w:rsidRPr="00B41786">
        <w:rPr>
          <w:rFonts w:cs="Arial" w:hint="cs"/>
          <w:rtl/>
        </w:rPr>
        <w:t>רועי</w:t>
      </w:r>
    </w:p>
    <w:p w14:paraId="510E6AD3" w14:textId="70B7291E" w:rsidR="00572B78" w:rsidRDefault="001441BC" w:rsidP="00054076">
      <w:pPr>
        <w:pStyle w:val="a9"/>
        <w:tabs>
          <w:tab w:val="left" w:pos="6016"/>
        </w:tabs>
        <w:rPr>
          <w:rtl/>
        </w:rPr>
      </w:pPr>
      <w:r>
        <w:rPr>
          <w:rFonts w:cs="Arial"/>
          <w:rtl/>
        </w:rPr>
        <w:t xml:space="preserve">11-12. </w:t>
      </w:r>
      <w:r>
        <w:rPr>
          <w:rFonts w:cs="Arial" w:hint="cs"/>
          <w:rtl/>
        </w:rPr>
        <w:t>התחום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הפופולרי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נגן</w:t>
      </w:r>
      <w:r>
        <w:rPr>
          <w:rFonts w:cs="Arial"/>
          <w:rtl/>
        </w:rPr>
        <w:t xml:space="preserve"> / </w:t>
      </w:r>
      <w:r>
        <w:rPr>
          <w:rFonts w:cs="Arial" w:hint="cs"/>
          <w:rtl/>
        </w:rPr>
        <w:t>מפיק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שני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פרסים</w:t>
      </w:r>
      <w:r>
        <w:rPr>
          <w:rFonts w:cs="Arial"/>
          <w:rtl/>
        </w:rPr>
        <w:t xml:space="preserve">) </w:t>
      </w:r>
      <w:r>
        <w:tab/>
      </w:r>
      <w:r w:rsidR="00B41786" w:rsidRPr="00B41786">
        <w:rPr>
          <w:rFonts w:cs="Arial" w:hint="cs"/>
          <w:rtl/>
        </w:rPr>
        <w:t>באחריות</w:t>
      </w:r>
      <w:r w:rsidR="00B41786" w:rsidRPr="00B41786">
        <w:rPr>
          <w:rFonts w:cs="Arial"/>
          <w:rtl/>
        </w:rPr>
        <w:t xml:space="preserve"> </w:t>
      </w:r>
      <w:r w:rsidR="00B41786" w:rsidRPr="00B41786">
        <w:rPr>
          <w:rFonts w:cs="Arial" w:hint="cs"/>
          <w:rtl/>
        </w:rPr>
        <w:t>רועי</w:t>
      </w:r>
    </w:p>
    <w:p w14:paraId="12360493" w14:textId="6D696BC9" w:rsidR="0050556D" w:rsidRDefault="00572B78" w:rsidP="00572B78">
      <w:pPr>
        <w:pStyle w:val="a9"/>
        <w:numPr>
          <w:ilvl w:val="0"/>
          <w:numId w:val="1"/>
        </w:numPr>
        <w:tabs>
          <w:tab w:val="left" w:pos="6016"/>
        </w:tabs>
      </w:pPr>
      <w:r>
        <w:rPr>
          <w:rFonts w:hint="cs"/>
          <w:rtl/>
        </w:rPr>
        <w:t xml:space="preserve">עד לקביעת צוותי השופטים יקבעו חברי ההנהלה ,על פי תחומי אחריותם,  בכל אחת מהקטגוריות 5 אישים שנפטרו. </w:t>
      </w:r>
      <w:r w:rsidR="00754162">
        <w:rPr>
          <w:rFonts w:hint="cs"/>
          <w:rtl/>
        </w:rPr>
        <w:t xml:space="preserve">צוותי השופטים </w:t>
      </w:r>
      <w:r w:rsidR="000733AD">
        <w:rPr>
          <w:rFonts w:hint="cs"/>
          <w:rtl/>
        </w:rPr>
        <w:t>יתבקשו</w:t>
      </w:r>
      <w:r w:rsidR="00754162">
        <w:rPr>
          <w:rFonts w:hint="cs"/>
          <w:rtl/>
        </w:rPr>
        <w:t xml:space="preserve"> להוסיף</w:t>
      </w:r>
      <w:r w:rsidR="000733AD">
        <w:rPr>
          <w:rFonts w:hint="cs"/>
          <w:rtl/>
        </w:rPr>
        <w:t xml:space="preserve"> בהחלטה פה אחד </w:t>
      </w:r>
      <w:r w:rsidR="00754162">
        <w:rPr>
          <w:rFonts w:hint="cs"/>
          <w:rtl/>
        </w:rPr>
        <w:t xml:space="preserve"> עוד 5 שמות </w:t>
      </w:r>
      <w:r w:rsidR="000733AD">
        <w:rPr>
          <w:rFonts w:hint="cs"/>
          <w:rtl/>
        </w:rPr>
        <w:t>בכל אחת מהקטגוריות</w:t>
      </w:r>
    </w:p>
    <w:p w14:paraId="06B4F64C" w14:textId="6D0B9FAD" w:rsidR="00572B78" w:rsidRDefault="00572B78" w:rsidP="00572B78">
      <w:pPr>
        <w:pStyle w:val="a9"/>
        <w:numPr>
          <w:ilvl w:val="0"/>
          <w:numId w:val="1"/>
        </w:numPr>
        <w:tabs>
          <w:tab w:val="left" w:pos="6016"/>
        </w:tabs>
      </w:pPr>
      <w:r>
        <w:rPr>
          <w:rFonts w:hint="cs"/>
          <w:rtl/>
        </w:rPr>
        <w:t>האישים יונצחו באתר האינטרנט של פרס התהילה לאחר שיעבור את ההתאמות הנחוצות באחריות</w:t>
      </w:r>
      <w:r w:rsidR="00587B49">
        <w:rPr>
          <w:rFonts w:hint="cs"/>
          <w:rtl/>
        </w:rPr>
        <w:t xml:space="preserve">ם </w:t>
      </w:r>
      <w:r>
        <w:rPr>
          <w:rFonts w:hint="cs"/>
          <w:rtl/>
        </w:rPr>
        <w:t>של רועי</w:t>
      </w:r>
      <w:r w:rsidR="00587B49">
        <w:rPr>
          <w:rFonts w:hint="cs"/>
          <w:rtl/>
        </w:rPr>
        <w:t xml:space="preserve"> ושל קרולין</w:t>
      </w:r>
      <w:r>
        <w:rPr>
          <w:rFonts w:hint="cs"/>
          <w:rtl/>
        </w:rPr>
        <w:t xml:space="preserve">. מנהל האתר יהיה יואב שריג. </w:t>
      </w:r>
      <w:r w:rsidR="00504120">
        <w:rPr>
          <w:rFonts w:hint="cs"/>
          <w:rtl/>
        </w:rPr>
        <w:t>עיצוב הא</w:t>
      </w:r>
      <w:r w:rsidR="00D52FBB">
        <w:rPr>
          <w:rFonts w:hint="cs"/>
          <w:rtl/>
        </w:rPr>
        <w:t>ת</w:t>
      </w:r>
      <w:r w:rsidR="00504120">
        <w:rPr>
          <w:rFonts w:hint="cs"/>
          <w:rtl/>
        </w:rPr>
        <w:t>ר והתאמתו ייעשה במקביל לעיצובו והקמתו של האתר הראשי של היכל התהילה</w:t>
      </w:r>
      <w:r w:rsidR="00E81492">
        <w:rPr>
          <w:rFonts w:hint="cs"/>
          <w:rtl/>
        </w:rPr>
        <w:t>.</w:t>
      </w:r>
    </w:p>
    <w:p w14:paraId="0807126F" w14:textId="779D57F4" w:rsidR="00F86D2B" w:rsidRDefault="0082149B" w:rsidP="00054076">
      <w:pPr>
        <w:pStyle w:val="a9"/>
        <w:numPr>
          <w:ilvl w:val="0"/>
          <w:numId w:val="1"/>
        </w:numPr>
        <w:tabs>
          <w:tab w:val="left" w:pos="6016"/>
        </w:tabs>
      </w:pPr>
      <w:r>
        <w:rPr>
          <w:rFonts w:hint="cs"/>
          <w:rtl/>
        </w:rPr>
        <w:t xml:space="preserve">השם הסופי של המבנה בפתח תקוה יהיה </w:t>
      </w:r>
      <w:r w:rsidRPr="007439AE">
        <w:rPr>
          <w:rFonts w:hint="cs"/>
          <w:b/>
          <w:bCs/>
          <w:rtl/>
        </w:rPr>
        <w:t>היכל התהילה של המוסיקה היהודית.</w:t>
      </w:r>
    </w:p>
    <w:p w14:paraId="03EEF97F" w14:textId="3346B8EB" w:rsidR="00556F11" w:rsidRDefault="00556F11" w:rsidP="00572B78">
      <w:pPr>
        <w:pStyle w:val="a9"/>
        <w:numPr>
          <w:ilvl w:val="0"/>
          <w:numId w:val="1"/>
        </w:numPr>
        <w:tabs>
          <w:tab w:val="left" w:pos="6016"/>
        </w:tabs>
      </w:pPr>
      <w:r>
        <w:rPr>
          <w:rFonts w:hint="cs"/>
          <w:rtl/>
        </w:rPr>
        <w:t>למנות את קרולין שוואב למנהלת קשרי החו</w:t>
      </w:r>
      <w:r w:rsidR="0014093F">
        <w:rPr>
          <w:rFonts w:hint="cs"/>
          <w:rtl/>
        </w:rPr>
        <w:t>ץ ויחסי ציבור בינלאומיים של פרס התהילה.</w:t>
      </w:r>
    </w:p>
    <w:p w14:paraId="58D8B521" w14:textId="77777777" w:rsidR="003C6B3A" w:rsidRDefault="003C6B3A" w:rsidP="003C6B3A">
      <w:pPr>
        <w:pStyle w:val="a9"/>
        <w:tabs>
          <w:tab w:val="left" w:pos="6016"/>
        </w:tabs>
      </w:pPr>
    </w:p>
    <w:p w14:paraId="47C656F4" w14:textId="5C3B6F4D" w:rsidR="006801B8" w:rsidRDefault="0080363D" w:rsidP="0080363D">
      <w:pPr>
        <w:pStyle w:val="a9"/>
        <w:numPr>
          <w:ilvl w:val="0"/>
          <w:numId w:val="1"/>
        </w:numPr>
        <w:tabs>
          <w:tab w:val="left" w:pos="6016"/>
        </w:tabs>
      </w:pPr>
      <w:r>
        <w:rPr>
          <w:rFonts w:hint="cs"/>
          <w:rtl/>
        </w:rPr>
        <w:t xml:space="preserve">למנות את מלכה </w:t>
      </w:r>
      <w:r w:rsidR="00282A08">
        <w:rPr>
          <w:rFonts w:hint="cs"/>
          <w:rtl/>
        </w:rPr>
        <w:t>,</w:t>
      </w:r>
      <w:r>
        <w:rPr>
          <w:rFonts w:hint="cs"/>
          <w:rtl/>
        </w:rPr>
        <w:t>כנציגת ההנהלה ,</w:t>
      </w:r>
      <w:r w:rsidR="00282A08">
        <w:rPr>
          <w:rFonts w:hint="cs"/>
          <w:rtl/>
        </w:rPr>
        <w:t>לשתף פעולה עם נעם סמל</w:t>
      </w:r>
      <w:r w:rsidR="00B10170">
        <w:rPr>
          <w:rFonts w:hint="cs"/>
          <w:rtl/>
        </w:rPr>
        <w:t>,</w:t>
      </w:r>
      <w:r w:rsidR="0014093F">
        <w:rPr>
          <w:rFonts w:hint="cs"/>
          <w:rtl/>
        </w:rPr>
        <w:t xml:space="preserve"> אלדד הלחמי </w:t>
      </w:r>
      <w:r w:rsidR="00282A08">
        <w:rPr>
          <w:rFonts w:hint="cs"/>
          <w:rtl/>
        </w:rPr>
        <w:t xml:space="preserve"> וקרולין שוואב </w:t>
      </w:r>
      <w:r w:rsidR="006C6F35">
        <w:rPr>
          <w:rFonts w:hint="cs"/>
          <w:rtl/>
        </w:rPr>
        <w:t>ביזמה להפקת טקס משלים בלוס אנג'לס.</w:t>
      </w:r>
    </w:p>
    <w:p w14:paraId="1F029AD8" w14:textId="77777777" w:rsidR="006801B8" w:rsidRDefault="006801B8" w:rsidP="006801B8">
      <w:pPr>
        <w:pStyle w:val="a9"/>
        <w:rPr>
          <w:rtl/>
        </w:rPr>
      </w:pPr>
    </w:p>
    <w:p w14:paraId="3B8BE856" w14:textId="37198B0F" w:rsidR="0080363D" w:rsidRDefault="004D42E7" w:rsidP="0080363D">
      <w:pPr>
        <w:pStyle w:val="a9"/>
        <w:numPr>
          <w:ilvl w:val="0"/>
          <w:numId w:val="1"/>
        </w:numPr>
        <w:tabs>
          <w:tab w:val="left" w:pos="6016"/>
        </w:tabs>
      </w:pPr>
      <w:r>
        <w:rPr>
          <w:rFonts w:hint="cs"/>
          <w:rtl/>
        </w:rPr>
        <w:t>לאחר שמלכה שלחה לחברי ההנהל</w:t>
      </w:r>
      <w:r w:rsidR="0095279C">
        <w:rPr>
          <w:rFonts w:hint="cs"/>
          <w:rtl/>
        </w:rPr>
        <w:t xml:space="preserve">ה קורות חיים שלה נקבע כי </w:t>
      </w:r>
      <w:r w:rsidR="00AB58A7">
        <w:rPr>
          <w:rFonts w:hint="cs"/>
          <w:rtl/>
        </w:rPr>
        <w:t>מקשרת</w:t>
      </w:r>
      <w:r w:rsidR="00556F11">
        <w:rPr>
          <w:rFonts w:hint="cs"/>
          <w:rtl/>
        </w:rPr>
        <w:t xml:space="preserve"> </w:t>
      </w:r>
      <w:r w:rsidR="00597D30">
        <w:rPr>
          <w:rFonts w:hint="cs"/>
          <w:rtl/>
        </w:rPr>
        <w:t xml:space="preserve">ואחראית </w:t>
      </w:r>
      <w:r w:rsidR="00AB58A7">
        <w:rPr>
          <w:rFonts w:hint="cs"/>
          <w:rtl/>
        </w:rPr>
        <w:t>מטעם ההנהלה ל</w:t>
      </w:r>
      <w:r w:rsidR="00CE06FC">
        <w:rPr>
          <w:rFonts w:hint="cs"/>
          <w:rtl/>
        </w:rPr>
        <w:t>הפקת הטקס ב</w:t>
      </w:r>
      <w:r w:rsidR="00691447">
        <w:rPr>
          <w:rFonts w:hint="cs"/>
          <w:rtl/>
        </w:rPr>
        <w:t xml:space="preserve"> </w:t>
      </w:r>
      <w:r w:rsidR="00691447">
        <w:t xml:space="preserve">L.A    </w:t>
      </w:r>
      <w:r w:rsidR="00691447">
        <w:rPr>
          <w:rFonts w:hint="cs"/>
          <w:rtl/>
        </w:rPr>
        <w:t xml:space="preserve">   היא </w:t>
      </w:r>
      <w:r w:rsidR="00CE06FC">
        <w:rPr>
          <w:rFonts w:hint="cs"/>
          <w:rtl/>
        </w:rPr>
        <w:t xml:space="preserve"> סיגלית עצמון.</w:t>
      </w:r>
    </w:p>
    <w:p w14:paraId="4FFB2CAA" w14:textId="77777777" w:rsidR="009207CB" w:rsidRDefault="009207CB" w:rsidP="009207CB">
      <w:pPr>
        <w:pStyle w:val="a9"/>
        <w:rPr>
          <w:rtl/>
        </w:rPr>
      </w:pPr>
    </w:p>
    <w:p w14:paraId="13F8EF25" w14:textId="08BF9E06" w:rsidR="009207CB" w:rsidRDefault="009207CB" w:rsidP="0080363D">
      <w:pPr>
        <w:pStyle w:val="a9"/>
        <w:numPr>
          <w:ilvl w:val="0"/>
          <w:numId w:val="1"/>
        </w:numPr>
        <w:tabs>
          <w:tab w:val="left" w:pos="6016"/>
        </w:tabs>
      </w:pPr>
      <w:r>
        <w:rPr>
          <w:rFonts w:hint="cs"/>
          <w:rtl/>
        </w:rPr>
        <w:t xml:space="preserve">מלכה הציעה לוגו בעברית ובאנגלית לפרס התהילה </w:t>
      </w:r>
      <w:r w:rsidR="0082282B">
        <w:rPr>
          <w:rFonts w:hint="cs"/>
          <w:rtl/>
        </w:rPr>
        <w:t xml:space="preserve">. לוגו שעוצב על ידי </w:t>
      </w:r>
      <w:r w:rsidR="0082282B">
        <w:t>AI</w:t>
      </w:r>
    </w:p>
    <w:p w14:paraId="7794E64C" w14:textId="77777777" w:rsidR="00054076" w:rsidRDefault="00054076" w:rsidP="00054076">
      <w:pPr>
        <w:pStyle w:val="a9"/>
        <w:rPr>
          <w:rtl/>
        </w:rPr>
      </w:pPr>
    </w:p>
    <w:p w14:paraId="043B7219" w14:textId="77777777" w:rsidR="00054076" w:rsidRDefault="00054076" w:rsidP="001F557F">
      <w:pPr>
        <w:pStyle w:val="a9"/>
        <w:tabs>
          <w:tab w:val="left" w:pos="6016"/>
        </w:tabs>
      </w:pPr>
    </w:p>
    <w:p w14:paraId="4C62EDFA" w14:textId="77777777" w:rsidR="0082282B" w:rsidRDefault="0082282B" w:rsidP="0082282B">
      <w:pPr>
        <w:pStyle w:val="a9"/>
        <w:rPr>
          <w:rtl/>
        </w:rPr>
      </w:pPr>
    </w:p>
    <w:p w14:paraId="2E8C032F" w14:textId="157E463D" w:rsidR="0082282B" w:rsidRDefault="00054076" w:rsidP="00054076">
      <w:pPr>
        <w:pStyle w:val="a9"/>
        <w:tabs>
          <w:tab w:val="left" w:pos="6016"/>
        </w:tabs>
        <w:rPr>
          <w:rtl/>
        </w:rPr>
      </w:pPr>
      <w:r>
        <w:rPr>
          <w:rFonts w:hint="cs"/>
          <w:rtl/>
        </w:rPr>
        <w:t xml:space="preserve">                                              רשם</w:t>
      </w:r>
    </w:p>
    <w:p w14:paraId="05389FBA" w14:textId="40767419" w:rsidR="00054076" w:rsidRDefault="00054076" w:rsidP="00054076">
      <w:pPr>
        <w:pStyle w:val="a9"/>
        <w:tabs>
          <w:tab w:val="left" w:pos="6016"/>
        </w:tabs>
      </w:pPr>
      <w:r>
        <w:rPr>
          <w:rFonts w:hint="cs"/>
          <w:rtl/>
        </w:rPr>
        <w:t xml:space="preserve">                                             איתן גפני</w:t>
      </w:r>
    </w:p>
    <w:sectPr w:rsidR="00054076" w:rsidSect="008A6CFC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46438F"/>
    <w:multiLevelType w:val="hybridMultilevel"/>
    <w:tmpl w:val="AE4401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552554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41BC"/>
    <w:rsid w:val="00054076"/>
    <w:rsid w:val="000733AD"/>
    <w:rsid w:val="0014093F"/>
    <w:rsid w:val="001441BC"/>
    <w:rsid w:val="001F557F"/>
    <w:rsid w:val="00282A08"/>
    <w:rsid w:val="002B130D"/>
    <w:rsid w:val="002F3F41"/>
    <w:rsid w:val="0031412A"/>
    <w:rsid w:val="003C16FE"/>
    <w:rsid w:val="003C6B3A"/>
    <w:rsid w:val="004D42E7"/>
    <w:rsid w:val="004F768E"/>
    <w:rsid w:val="00504120"/>
    <w:rsid w:val="0050556D"/>
    <w:rsid w:val="00556F11"/>
    <w:rsid w:val="00572B78"/>
    <w:rsid w:val="00580F62"/>
    <w:rsid w:val="00587457"/>
    <w:rsid w:val="00587B49"/>
    <w:rsid w:val="00597D30"/>
    <w:rsid w:val="0067049C"/>
    <w:rsid w:val="006801B8"/>
    <w:rsid w:val="00691447"/>
    <w:rsid w:val="006A4E1C"/>
    <w:rsid w:val="006C6F35"/>
    <w:rsid w:val="007439AE"/>
    <w:rsid w:val="00754162"/>
    <w:rsid w:val="0080363D"/>
    <w:rsid w:val="0082149B"/>
    <w:rsid w:val="0082282B"/>
    <w:rsid w:val="00832EA9"/>
    <w:rsid w:val="008A6CFC"/>
    <w:rsid w:val="008F4368"/>
    <w:rsid w:val="009207CB"/>
    <w:rsid w:val="0095279C"/>
    <w:rsid w:val="00981B0D"/>
    <w:rsid w:val="00A946A4"/>
    <w:rsid w:val="00AB2054"/>
    <w:rsid w:val="00AB58A7"/>
    <w:rsid w:val="00B10170"/>
    <w:rsid w:val="00B41786"/>
    <w:rsid w:val="00BA456E"/>
    <w:rsid w:val="00C8606B"/>
    <w:rsid w:val="00C91344"/>
    <w:rsid w:val="00CC2080"/>
    <w:rsid w:val="00CE06FC"/>
    <w:rsid w:val="00D52FBB"/>
    <w:rsid w:val="00DA6C35"/>
    <w:rsid w:val="00E42F24"/>
    <w:rsid w:val="00E5082F"/>
    <w:rsid w:val="00E81492"/>
    <w:rsid w:val="00F86D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52D3BA"/>
  <w15:chartTrackingRefBased/>
  <w15:docId w15:val="{688A0E31-38DF-4F15-A033-BC1B7F853D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1441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441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441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441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441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441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441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441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441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1441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1441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1441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1441B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1441BC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1441B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1441BC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1441B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1441B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441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1441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441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1441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441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1441B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441B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441B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441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1441B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441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314</Words>
  <Characters>1487</Characters>
  <Application>Microsoft Office Word</Application>
  <DocSecurity>0</DocSecurity>
  <Lines>45</Lines>
  <Paragraphs>32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איתןEitan גפניGafni</dc:creator>
  <cp:keywords/>
  <dc:description/>
  <cp:lastModifiedBy>איתןEitan גפניGafni</cp:lastModifiedBy>
  <cp:revision>2</cp:revision>
  <dcterms:created xsi:type="dcterms:W3CDTF">2026-03-23T11:07:00Z</dcterms:created>
  <dcterms:modified xsi:type="dcterms:W3CDTF">2026-03-23T11:07:00Z</dcterms:modified>
</cp:coreProperties>
</file>