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15039C" w14:textId="77777777" w:rsidR="00145B1F" w:rsidRDefault="00145B1F" w:rsidP="00145B1F">
      <w:pPr>
        <w:rPr>
          <w:b/>
        </w:rPr>
      </w:pPr>
      <w:r>
        <w:rPr>
          <w:noProof/>
          <w:sz w:val="20"/>
          <w:lang w:val="ru-RU" w:eastAsia="ru-RU"/>
        </w:rPr>
        <w:drawing>
          <wp:inline distT="0" distB="0" distL="0" distR="0" wp14:anchorId="6A28A7D2" wp14:editId="34BB1269">
            <wp:extent cx="5965732" cy="1013597"/>
            <wp:effectExtent l="0" t="0" r="0" b="0"/>
            <wp:docPr id="619483888" name="image2.jpeg" descr="A black and white drawing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black and white drawing of a building&#10;&#10;Description automatically generated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945" cy="102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3BB4" w14:textId="77777777" w:rsidR="00145B1F" w:rsidRPr="007E55A8" w:rsidRDefault="00145B1F" w:rsidP="00145B1F">
      <w:pPr>
        <w:pStyle w:val="ac"/>
        <w:spacing w:before="262"/>
        <w:ind w:right="-2"/>
        <w:jc w:val="center"/>
      </w:pPr>
      <w:r w:rsidRPr="007E55A8">
        <w:t>НАЦІОНАЛЬНИЙ</w:t>
      </w:r>
      <w:r w:rsidRPr="007E55A8">
        <w:rPr>
          <w:spacing w:val="-16"/>
        </w:rPr>
        <w:t xml:space="preserve"> </w:t>
      </w:r>
      <w:r w:rsidRPr="007E55A8">
        <w:t>ТЕХНІЧНИЙ</w:t>
      </w:r>
      <w:r w:rsidRPr="007E55A8">
        <w:rPr>
          <w:spacing w:val="-14"/>
        </w:rPr>
        <w:t xml:space="preserve"> </w:t>
      </w:r>
      <w:r w:rsidRPr="007E55A8">
        <w:t>УНІВЕРСИТЕТ</w:t>
      </w:r>
      <w:r w:rsidRPr="007E55A8">
        <w:rPr>
          <w:spacing w:val="-13"/>
        </w:rPr>
        <w:t xml:space="preserve"> </w:t>
      </w:r>
      <w:r w:rsidRPr="007E55A8">
        <w:rPr>
          <w:spacing w:val="-2"/>
        </w:rPr>
        <w:t>УКРАЇНИ</w:t>
      </w:r>
    </w:p>
    <w:p w14:paraId="445765E5" w14:textId="77777777" w:rsidR="00145B1F" w:rsidRPr="007E55A8" w:rsidRDefault="00145B1F" w:rsidP="00145B1F">
      <w:pPr>
        <w:pStyle w:val="ac"/>
        <w:spacing w:before="158" w:line="480" w:lineRule="auto"/>
        <w:ind w:right="-2"/>
        <w:jc w:val="center"/>
      </w:pPr>
      <w:r w:rsidRPr="007E55A8">
        <w:t>«КИЇВСЬКИЙ</w:t>
      </w:r>
      <w:r w:rsidRPr="007E55A8">
        <w:rPr>
          <w:spacing w:val="-7"/>
        </w:rPr>
        <w:t xml:space="preserve"> </w:t>
      </w:r>
      <w:r w:rsidRPr="007E55A8">
        <w:t>ПОЛІТЕХНІЧНИЙ</w:t>
      </w:r>
      <w:r w:rsidRPr="007E55A8">
        <w:rPr>
          <w:spacing w:val="-6"/>
        </w:rPr>
        <w:t xml:space="preserve"> </w:t>
      </w:r>
      <w:r w:rsidRPr="007E55A8">
        <w:t>ІНСТИТУТ</w:t>
      </w:r>
      <w:r w:rsidRPr="007E55A8">
        <w:rPr>
          <w:spacing w:val="-8"/>
        </w:rPr>
        <w:t xml:space="preserve"> </w:t>
      </w:r>
      <w:r w:rsidRPr="007E55A8">
        <w:t>імені</w:t>
      </w:r>
      <w:r w:rsidRPr="007E55A8">
        <w:rPr>
          <w:spacing w:val="-6"/>
        </w:rPr>
        <w:t xml:space="preserve"> </w:t>
      </w:r>
      <w:r w:rsidRPr="007E55A8">
        <w:t>Ігоря</w:t>
      </w:r>
      <w:r w:rsidRPr="007E55A8">
        <w:rPr>
          <w:spacing w:val="-6"/>
        </w:rPr>
        <w:t xml:space="preserve"> </w:t>
      </w:r>
      <w:r w:rsidRPr="007E55A8">
        <w:t>Сікорського» ФАКУЛЬТЕТ ПРИКЛАДНОЇ МАТЕМАТИКИ</w:t>
      </w:r>
    </w:p>
    <w:p w14:paraId="67ECE59E" w14:textId="77777777" w:rsidR="00145B1F" w:rsidRPr="00145B1F" w:rsidRDefault="00145B1F" w:rsidP="00145B1F">
      <w:pPr>
        <w:pStyle w:val="1"/>
        <w:spacing w:before="6" w:line="357" w:lineRule="auto"/>
        <w:ind w:right="-2"/>
        <w:jc w:val="center"/>
        <w:rPr>
          <w:rFonts w:ascii="Times New Roman" w:hAnsi="Times New Roman" w:cs="Times New Roman"/>
          <w:color w:val="auto"/>
          <w:lang w:val="ru-RU"/>
        </w:rPr>
      </w:pPr>
      <w:r w:rsidRPr="00145B1F">
        <w:rPr>
          <w:rFonts w:ascii="Times New Roman" w:hAnsi="Times New Roman" w:cs="Times New Roman"/>
          <w:color w:val="auto"/>
          <w:lang w:val="ru-RU"/>
        </w:rPr>
        <w:t>Кафедра</w:t>
      </w:r>
      <w:r w:rsidRPr="00145B1F">
        <w:rPr>
          <w:rFonts w:ascii="Times New Roman" w:hAnsi="Times New Roman" w:cs="Times New Roman"/>
          <w:color w:val="auto"/>
          <w:spacing w:val="-7"/>
          <w:lang w:val="ru-RU"/>
        </w:rPr>
        <w:t xml:space="preserve"> </w:t>
      </w:r>
      <w:r w:rsidRPr="00145B1F">
        <w:rPr>
          <w:rFonts w:ascii="Times New Roman" w:hAnsi="Times New Roman" w:cs="Times New Roman"/>
          <w:color w:val="auto"/>
          <w:lang w:val="ru-RU"/>
        </w:rPr>
        <w:t>системного</w:t>
      </w:r>
      <w:r w:rsidRPr="00145B1F">
        <w:rPr>
          <w:rFonts w:ascii="Times New Roman" w:hAnsi="Times New Roman" w:cs="Times New Roman"/>
          <w:color w:val="auto"/>
          <w:spacing w:val="-7"/>
          <w:lang w:val="ru-RU"/>
        </w:rPr>
        <w:t xml:space="preserve"> </w:t>
      </w:r>
      <w:proofErr w:type="spellStart"/>
      <w:r w:rsidRPr="00145B1F">
        <w:rPr>
          <w:rFonts w:ascii="Times New Roman" w:hAnsi="Times New Roman" w:cs="Times New Roman"/>
          <w:color w:val="auto"/>
          <w:lang w:val="ru-RU"/>
        </w:rPr>
        <w:t>програмування</w:t>
      </w:r>
      <w:proofErr w:type="spellEnd"/>
      <w:r w:rsidRPr="00145B1F">
        <w:rPr>
          <w:rFonts w:ascii="Times New Roman" w:hAnsi="Times New Roman" w:cs="Times New Roman"/>
          <w:color w:val="auto"/>
          <w:spacing w:val="-9"/>
          <w:lang w:val="ru-RU"/>
        </w:rPr>
        <w:t xml:space="preserve"> </w:t>
      </w:r>
      <w:r w:rsidRPr="00145B1F">
        <w:rPr>
          <w:rFonts w:ascii="Times New Roman" w:hAnsi="Times New Roman" w:cs="Times New Roman"/>
          <w:color w:val="auto"/>
          <w:lang w:val="ru-RU"/>
        </w:rPr>
        <w:t>та</w:t>
      </w:r>
      <w:r w:rsidRPr="00145B1F">
        <w:rPr>
          <w:rFonts w:ascii="Times New Roman" w:hAnsi="Times New Roman" w:cs="Times New Roman"/>
          <w:color w:val="auto"/>
          <w:spacing w:val="-6"/>
          <w:lang w:val="ru-RU"/>
        </w:rPr>
        <w:t xml:space="preserve"> </w:t>
      </w:r>
      <w:proofErr w:type="spellStart"/>
      <w:r w:rsidRPr="00145B1F">
        <w:rPr>
          <w:rFonts w:ascii="Times New Roman" w:hAnsi="Times New Roman" w:cs="Times New Roman"/>
          <w:color w:val="auto"/>
          <w:lang w:val="ru-RU"/>
        </w:rPr>
        <w:t>спеціалізованих</w:t>
      </w:r>
      <w:proofErr w:type="spellEnd"/>
      <w:r w:rsidRPr="00145B1F">
        <w:rPr>
          <w:rFonts w:ascii="Times New Roman" w:hAnsi="Times New Roman" w:cs="Times New Roman"/>
          <w:color w:val="auto"/>
          <w:spacing w:val="-10"/>
          <w:lang w:val="ru-RU"/>
        </w:rPr>
        <w:t xml:space="preserve"> </w:t>
      </w:r>
      <w:proofErr w:type="spellStart"/>
      <w:r w:rsidRPr="00145B1F">
        <w:rPr>
          <w:rFonts w:ascii="Times New Roman" w:hAnsi="Times New Roman" w:cs="Times New Roman"/>
          <w:color w:val="auto"/>
          <w:lang w:val="ru-RU"/>
        </w:rPr>
        <w:t>комп’ютерних</w:t>
      </w:r>
      <w:proofErr w:type="spellEnd"/>
      <w:r w:rsidRPr="00145B1F">
        <w:rPr>
          <w:rFonts w:ascii="Times New Roman" w:hAnsi="Times New Roman" w:cs="Times New Roman"/>
          <w:color w:val="auto"/>
          <w:lang w:val="ru-RU"/>
        </w:rPr>
        <w:t xml:space="preserve"> </w:t>
      </w:r>
      <w:r w:rsidRPr="00145B1F">
        <w:rPr>
          <w:rFonts w:ascii="Times New Roman" w:hAnsi="Times New Roman" w:cs="Times New Roman"/>
          <w:color w:val="auto"/>
          <w:spacing w:val="-2"/>
          <w:lang w:val="ru-RU"/>
        </w:rPr>
        <w:t>систем</w:t>
      </w:r>
    </w:p>
    <w:p w14:paraId="0631E007" w14:textId="23313FA6" w:rsidR="00145B1F" w:rsidRPr="007E55A8" w:rsidRDefault="00145B1F" w:rsidP="00145B1F">
      <w:pPr>
        <w:spacing w:before="164"/>
        <w:ind w:right="-2"/>
        <w:jc w:val="center"/>
        <w:rPr>
          <w:rFonts w:ascii="Times New Roman" w:hAnsi="Times New Roman" w:cs="Times New Roman"/>
          <w:b/>
          <w:sz w:val="28"/>
          <w:lang w:val="ru-RU"/>
        </w:rPr>
      </w:pPr>
      <w:proofErr w:type="spellStart"/>
      <w:r w:rsidRPr="007E55A8">
        <w:rPr>
          <w:rFonts w:ascii="Times New Roman" w:hAnsi="Times New Roman" w:cs="Times New Roman"/>
          <w:b/>
          <w:sz w:val="28"/>
          <w:lang w:val="ru-RU"/>
        </w:rPr>
        <w:t>Лабораторна</w:t>
      </w:r>
      <w:proofErr w:type="spellEnd"/>
      <w:r w:rsidRPr="007E55A8">
        <w:rPr>
          <w:rFonts w:ascii="Times New Roman" w:hAnsi="Times New Roman" w:cs="Times New Roman"/>
          <w:b/>
          <w:spacing w:val="-9"/>
          <w:sz w:val="28"/>
          <w:lang w:val="ru-RU"/>
        </w:rPr>
        <w:t xml:space="preserve"> </w:t>
      </w:r>
      <w:r w:rsidRPr="007E55A8">
        <w:rPr>
          <w:rFonts w:ascii="Times New Roman" w:hAnsi="Times New Roman" w:cs="Times New Roman"/>
          <w:b/>
          <w:sz w:val="28"/>
          <w:lang w:val="ru-RU"/>
        </w:rPr>
        <w:t>робота</w:t>
      </w:r>
      <w:r w:rsidRPr="007E55A8">
        <w:rPr>
          <w:rFonts w:ascii="Times New Roman" w:hAnsi="Times New Roman" w:cs="Times New Roman"/>
          <w:b/>
          <w:spacing w:val="-8"/>
          <w:sz w:val="28"/>
          <w:lang w:val="ru-RU"/>
        </w:rPr>
        <w:t xml:space="preserve"> </w:t>
      </w:r>
      <w:r w:rsidRPr="007E55A8">
        <w:rPr>
          <w:rFonts w:ascii="Times New Roman" w:hAnsi="Times New Roman" w:cs="Times New Roman"/>
          <w:b/>
          <w:spacing w:val="-5"/>
          <w:sz w:val="28"/>
          <w:lang w:val="ru-RU"/>
        </w:rPr>
        <w:t>№</w:t>
      </w:r>
      <w:r w:rsidR="001A112C">
        <w:rPr>
          <w:rFonts w:ascii="Times New Roman" w:hAnsi="Times New Roman" w:cs="Times New Roman"/>
          <w:b/>
          <w:spacing w:val="-5"/>
          <w:sz w:val="28"/>
          <w:lang w:val="ru-RU"/>
        </w:rPr>
        <w:t>2</w:t>
      </w:r>
    </w:p>
    <w:p w14:paraId="426C2929" w14:textId="77777777" w:rsidR="00145B1F" w:rsidRPr="007E55A8" w:rsidRDefault="00145B1F" w:rsidP="00145B1F">
      <w:pPr>
        <w:pStyle w:val="ac"/>
        <w:spacing w:before="6"/>
        <w:ind w:right="-2"/>
        <w:jc w:val="center"/>
        <w:rPr>
          <w:b/>
          <w:sz w:val="27"/>
        </w:rPr>
      </w:pPr>
    </w:p>
    <w:p w14:paraId="4A73E1B6" w14:textId="77777777" w:rsidR="00145B1F" w:rsidRPr="007E55A8" w:rsidRDefault="00145B1F" w:rsidP="00145B1F">
      <w:pPr>
        <w:ind w:right="-2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7E55A8">
        <w:rPr>
          <w:rFonts w:ascii="Times New Roman" w:hAnsi="Times New Roman" w:cs="Times New Roman"/>
          <w:sz w:val="28"/>
          <w:lang w:val="ru-RU"/>
        </w:rPr>
        <w:t>з</w:t>
      </w:r>
      <w:r w:rsidRPr="007E55A8">
        <w:rPr>
          <w:rFonts w:ascii="Times New Roman" w:hAnsi="Times New Roman" w:cs="Times New Roman"/>
          <w:spacing w:val="-5"/>
          <w:sz w:val="28"/>
          <w:lang w:val="ru-RU"/>
        </w:rPr>
        <w:t xml:space="preserve"> </w:t>
      </w:r>
      <w:proofErr w:type="spellStart"/>
      <w:r w:rsidRPr="007E55A8">
        <w:rPr>
          <w:rFonts w:ascii="Times New Roman" w:hAnsi="Times New Roman" w:cs="Times New Roman"/>
          <w:sz w:val="28"/>
          <w:lang w:val="ru-RU"/>
        </w:rPr>
        <w:t>дисципліни</w:t>
      </w:r>
      <w:proofErr w:type="spellEnd"/>
      <w:r w:rsidRPr="007E55A8">
        <w:rPr>
          <w:rFonts w:ascii="Times New Roman" w:hAnsi="Times New Roman" w:cs="Times New Roman"/>
          <w:spacing w:val="-1"/>
          <w:sz w:val="28"/>
          <w:lang w:val="ru-RU"/>
        </w:rPr>
        <w:t xml:space="preserve"> </w:t>
      </w:r>
      <w:proofErr w:type="spellStart"/>
      <w:r w:rsidRPr="007E55A8">
        <w:rPr>
          <w:rFonts w:ascii="Times New Roman" w:hAnsi="Times New Roman" w:cs="Times New Roman"/>
          <w:b/>
          <w:sz w:val="28"/>
          <w:lang w:val="ru-RU"/>
        </w:rPr>
        <w:t>Бази</w:t>
      </w:r>
      <w:proofErr w:type="spellEnd"/>
      <w:r w:rsidRPr="007E55A8">
        <w:rPr>
          <w:rFonts w:ascii="Times New Roman" w:hAnsi="Times New Roman" w:cs="Times New Roman"/>
          <w:b/>
          <w:spacing w:val="-6"/>
          <w:sz w:val="28"/>
          <w:lang w:val="ru-RU"/>
        </w:rPr>
        <w:t xml:space="preserve"> </w:t>
      </w:r>
      <w:proofErr w:type="spellStart"/>
      <w:r w:rsidRPr="007E55A8">
        <w:rPr>
          <w:rFonts w:ascii="Times New Roman" w:hAnsi="Times New Roman" w:cs="Times New Roman"/>
          <w:b/>
          <w:sz w:val="28"/>
          <w:lang w:val="ru-RU"/>
        </w:rPr>
        <w:t>даних</w:t>
      </w:r>
      <w:proofErr w:type="spellEnd"/>
      <w:r w:rsidRPr="007E55A8">
        <w:rPr>
          <w:rFonts w:ascii="Times New Roman" w:hAnsi="Times New Roman" w:cs="Times New Roman"/>
          <w:b/>
          <w:spacing w:val="-2"/>
          <w:sz w:val="28"/>
          <w:lang w:val="ru-RU"/>
        </w:rPr>
        <w:t xml:space="preserve"> </w:t>
      </w:r>
      <w:r w:rsidRPr="007E55A8">
        <w:rPr>
          <w:rFonts w:ascii="Times New Roman" w:hAnsi="Times New Roman" w:cs="Times New Roman"/>
          <w:b/>
          <w:sz w:val="28"/>
          <w:lang w:val="ru-RU"/>
        </w:rPr>
        <w:t>і</w:t>
      </w:r>
      <w:r w:rsidRPr="007E55A8">
        <w:rPr>
          <w:rFonts w:ascii="Times New Roman" w:hAnsi="Times New Roman" w:cs="Times New Roman"/>
          <w:b/>
          <w:spacing w:val="-3"/>
          <w:sz w:val="28"/>
          <w:lang w:val="ru-RU"/>
        </w:rPr>
        <w:t xml:space="preserve"> </w:t>
      </w:r>
      <w:proofErr w:type="spellStart"/>
      <w:r w:rsidRPr="007E55A8">
        <w:rPr>
          <w:rFonts w:ascii="Times New Roman" w:hAnsi="Times New Roman" w:cs="Times New Roman"/>
          <w:b/>
          <w:sz w:val="28"/>
          <w:lang w:val="ru-RU"/>
        </w:rPr>
        <w:t>засоби</w:t>
      </w:r>
      <w:proofErr w:type="spellEnd"/>
      <w:r w:rsidRPr="007E55A8">
        <w:rPr>
          <w:rFonts w:ascii="Times New Roman" w:hAnsi="Times New Roman" w:cs="Times New Roman"/>
          <w:b/>
          <w:spacing w:val="-7"/>
          <w:sz w:val="28"/>
          <w:lang w:val="ru-RU"/>
        </w:rPr>
        <w:t xml:space="preserve"> </w:t>
      </w:r>
      <w:proofErr w:type="spellStart"/>
      <w:r w:rsidRPr="007E55A8">
        <w:rPr>
          <w:rFonts w:ascii="Times New Roman" w:hAnsi="Times New Roman" w:cs="Times New Roman"/>
          <w:b/>
          <w:spacing w:val="-2"/>
          <w:sz w:val="28"/>
          <w:lang w:val="ru-RU"/>
        </w:rPr>
        <w:t>управління</w:t>
      </w:r>
      <w:proofErr w:type="spellEnd"/>
    </w:p>
    <w:p w14:paraId="5AA6D876" w14:textId="77777777" w:rsidR="00145B1F" w:rsidRPr="007E55A8" w:rsidRDefault="00145B1F" w:rsidP="00145B1F">
      <w:pPr>
        <w:pStyle w:val="ac"/>
        <w:spacing w:before="2"/>
        <w:ind w:right="-2"/>
        <w:jc w:val="center"/>
        <w:rPr>
          <w:b/>
        </w:rPr>
      </w:pPr>
    </w:p>
    <w:p w14:paraId="4DCAFC6F" w14:textId="542E4B62" w:rsidR="00145B1F" w:rsidRPr="007E55A8" w:rsidRDefault="00145B1F" w:rsidP="00145B1F">
      <w:pPr>
        <w:spacing w:line="357" w:lineRule="auto"/>
        <w:ind w:right="-2"/>
        <w:jc w:val="center"/>
        <w:rPr>
          <w:rFonts w:ascii="Times New Roman" w:hAnsi="Times New Roman" w:cs="Times New Roman"/>
          <w:i/>
          <w:sz w:val="28"/>
          <w:lang w:val="ru-RU"/>
        </w:rPr>
      </w:pPr>
      <w:r w:rsidRPr="007E55A8">
        <w:rPr>
          <w:rFonts w:ascii="Times New Roman" w:hAnsi="Times New Roman" w:cs="Times New Roman"/>
          <w:i/>
          <w:sz w:val="28"/>
          <w:lang w:val="ru-RU"/>
        </w:rPr>
        <w:t>на</w:t>
      </w:r>
      <w:r w:rsidRPr="007E55A8">
        <w:rPr>
          <w:rFonts w:ascii="Times New Roman" w:hAnsi="Times New Roman" w:cs="Times New Roman"/>
          <w:i/>
          <w:spacing w:val="-4"/>
          <w:sz w:val="28"/>
          <w:lang w:val="ru-RU"/>
        </w:rPr>
        <w:t xml:space="preserve"> </w:t>
      </w:r>
      <w:r w:rsidRPr="007E55A8">
        <w:rPr>
          <w:rFonts w:ascii="Times New Roman" w:hAnsi="Times New Roman" w:cs="Times New Roman"/>
          <w:i/>
          <w:sz w:val="28"/>
          <w:lang w:val="ru-RU"/>
        </w:rPr>
        <w:t>тему:</w:t>
      </w:r>
      <w:r w:rsidRPr="007E55A8">
        <w:rPr>
          <w:rFonts w:ascii="Times New Roman" w:hAnsi="Times New Roman" w:cs="Times New Roman"/>
          <w:i/>
          <w:spacing w:val="-5"/>
          <w:sz w:val="28"/>
          <w:lang w:val="ru-RU"/>
        </w:rPr>
        <w:t xml:space="preserve"> </w:t>
      </w:r>
      <w:r w:rsidRPr="007E55A8">
        <w:rPr>
          <w:rFonts w:ascii="Times New Roman" w:hAnsi="Times New Roman" w:cs="Times New Roman"/>
          <w:i/>
          <w:sz w:val="28"/>
          <w:lang w:val="ru-RU"/>
        </w:rPr>
        <w:t>“</w:t>
      </w:r>
      <w:r w:rsidR="001A112C" w:rsidRPr="001A112C">
        <w:rPr>
          <w:rFonts w:ascii="Times New Roman" w:hAnsi="Times New Roman" w:cs="Times New Roman"/>
          <w:i/>
          <w:sz w:val="28"/>
          <w:lang w:val="ru-RU"/>
        </w:rPr>
        <w:t xml:space="preserve"> </w:t>
      </w:r>
      <w:proofErr w:type="spellStart"/>
      <w:r w:rsidR="001A112C" w:rsidRPr="007B1A21">
        <w:rPr>
          <w:rFonts w:ascii="Times New Roman" w:hAnsi="Times New Roman" w:cs="Times New Roman"/>
          <w:i/>
          <w:sz w:val="28"/>
          <w:lang w:val="ru-RU"/>
        </w:rPr>
        <w:t>Засоби</w:t>
      </w:r>
      <w:proofErr w:type="spellEnd"/>
      <w:r w:rsidR="001A112C" w:rsidRPr="007B1A21">
        <w:rPr>
          <w:rFonts w:ascii="Times New Roman" w:hAnsi="Times New Roman" w:cs="Times New Roman"/>
          <w:i/>
          <w:sz w:val="28"/>
          <w:lang w:val="ru-RU"/>
        </w:rPr>
        <w:t xml:space="preserve"> </w:t>
      </w:r>
      <w:proofErr w:type="spellStart"/>
      <w:r w:rsidR="001A112C" w:rsidRPr="007B1A21">
        <w:rPr>
          <w:rFonts w:ascii="Times New Roman" w:hAnsi="Times New Roman" w:cs="Times New Roman"/>
          <w:i/>
          <w:sz w:val="28"/>
          <w:lang w:val="ru-RU"/>
        </w:rPr>
        <w:t>оптимізації</w:t>
      </w:r>
      <w:proofErr w:type="spellEnd"/>
      <w:r w:rsidR="001A112C" w:rsidRPr="007B1A21">
        <w:rPr>
          <w:rFonts w:ascii="Times New Roman" w:hAnsi="Times New Roman" w:cs="Times New Roman"/>
          <w:i/>
          <w:sz w:val="28"/>
          <w:lang w:val="ru-RU"/>
        </w:rPr>
        <w:t xml:space="preserve"> </w:t>
      </w:r>
      <w:proofErr w:type="spellStart"/>
      <w:r w:rsidR="001A112C" w:rsidRPr="007B1A21">
        <w:rPr>
          <w:rFonts w:ascii="Times New Roman" w:hAnsi="Times New Roman" w:cs="Times New Roman"/>
          <w:i/>
          <w:sz w:val="28"/>
          <w:lang w:val="ru-RU"/>
        </w:rPr>
        <w:t>роботи</w:t>
      </w:r>
      <w:proofErr w:type="spellEnd"/>
      <w:r w:rsidR="001A112C" w:rsidRPr="007B1A21">
        <w:rPr>
          <w:rFonts w:ascii="Times New Roman" w:hAnsi="Times New Roman" w:cs="Times New Roman"/>
          <w:i/>
          <w:sz w:val="28"/>
          <w:lang w:val="ru-RU"/>
        </w:rPr>
        <w:t xml:space="preserve"> СУБД </w:t>
      </w:r>
      <w:proofErr w:type="gramStart"/>
      <w:r w:rsidR="001A112C" w:rsidRPr="007B1A21">
        <w:rPr>
          <w:rFonts w:ascii="Times New Roman" w:hAnsi="Times New Roman" w:cs="Times New Roman"/>
          <w:i/>
          <w:sz w:val="28"/>
        </w:rPr>
        <w:t>PostgreSQL</w:t>
      </w:r>
      <w:r w:rsidR="001A112C" w:rsidRPr="007E55A8">
        <w:rPr>
          <w:rFonts w:ascii="Times New Roman" w:hAnsi="Times New Roman" w:cs="Times New Roman"/>
          <w:i/>
          <w:sz w:val="28"/>
          <w:lang w:val="ru-RU"/>
        </w:rPr>
        <w:t xml:space="preserve"> </w:t>
      </w:r>
      <w:r w:rsidRPr="007E55A8">
        <w:rPr>
          <w:rFonts w:ascii="Times New Roman" w:hAnsi="Times New Roman" w:cs="Times New Roman"/>
          <w:i/>
          <w:sz w:val="28"/>
          <w:lang w:val="ru-RU"/>
        </w:rPr>
        <w:t>”</w:t>
      </w:r>
      <w:proofErr w:type="gramEnd"/>
    </w:p>
    <w:p w14:paraId="7F4318CB" w14:textId="77777777" w:rsidR="00145B1F" w:rsidRPr="007E55A8" w:rsidRDefault="00145B1F" w:rsidP="00145B1F">
      <w:pPr>
        <w:pStyle w:val="ac"/>
        <w:spacing w:before="11"/>
        <w:ind w:left="142"/>
        <w:rPr>
          <w:b/>
          <w:sz w:val="39"/>
        </w:rPr>
      </w:pPr>
    </w:p>
    <w:p w14:paraId="4C1B2838" w14:textId="77777777" w:rsidR="00145B1F" w:rsidRPr="007E55A8" w:rsidRDefault="00145B1F" w:rsidP="00145B1F">
      <w:pPr>
        <w:pStyle w:val="ac"/>
        <w:spacing w:line="360" w:lineRule="auto"/>
        <w:ind w:left="142" w:right="-2" w:firstLine="1054"/>
        <w:jc w:val="right"/>
        <w:rPr>
          <w:spacing w:val="-2"/>
        </w:rPr>
      </w:pPr>
      <w:r>
        <w:rPr>
          <w:spacing w:val="-2"/>
        </w:rPr>
        <w:t>Виконав</w:t>
      </w:r>
      <w:r w:rsidRPr="007E55A8">
        <w:rPr>
          <w:spacing w:val="-2"/>
        </w:rPr>
        <w:t xml:space="preserve">: </w:t>
      </w:r>
    </w:p>
    <w:p w14:paraId="48E2CB94" w14:textId="77777777" w:rsidR="00145B1F" w:rsidRPr="007E55A8" w:rsidRDefault="00145B1F" w:rsidP="00145B1F">
      <w:pPr>
        <w:pStyle w:val="ac"/>
        <w:spacing w:line="360" w:lineRule="auto"/>
        <w:ind w:left="142" w:right="-2" w:firstLine="1054"/>
        <w:jc w:val="right"/>
      </w:pPr>
      <w:r>
        <w:t>студент</w:t>
      </w:r>
      <w:r w:rsidRPr="007E55A8">
        <w:rPr>
          <w:spacing w:val="-4"/>
        </w:rPr>
        <w:t xml:space="preserve"> </w:t>
      </w:r>
      <w:r w:rsidRPr="007E55A8">
        <w:t>ІІI</w:t>
      </w:r>
      <w:r w:rsidRPr="007E55A8">
        <w:rPr>
          <w:spacing w:val="-2"/>
        </w:rPr>
        <w:t xml:space="preserve"> </w:t>
      </w:r>
      <w:r w:rsidRPr="007E55A8">
        <w:rPr>
          <w:spacing w:val="-4"/>
        </w:rPr>
        <w:t>курсу</w:t>
      </w:r>
    </w:p>
    <w:p w14:paraId="3FA8C16F" w14:textId="77777777" w:rsidR="00145B1F" w:rsidRPr="007E55A8" w:rsidRDefault="00145B1F" w:rsidP="00145B1F">
      <w:pPr>
        <w:pStyle w:val="ac"/>
        <w:spacing w:line="360" w:lineRule="auto"/>
        <w:ind w:left="142" w:right="-2" w:firstLine="132"/>
        <w:jc w:val="right"/>
      </w:pPr>
      <w:r w:rsidRPr="007E55A8">
        <w:t>групи</w:t>
      </w:r>
      <w:r w:rsidRPr="007E55A8">
        <w:rPr>
          <w:spacing w:val="-18"/>
        </w:rPr>
        <w:t xml:space="preserve"> </w:t>
      </w:r>
      <w:r w:rsidRPr="007E55A8">
        <w:t xml:space="preserve">КВ-21 </w:t>
      </w:r>
    </w:p>
    <w:p w14:paraId="4811A2E7" w14:textId="77777777" w:rsidR="00145B1F" w:rsidRPr="007E55A8" w:rsidRDefault="00145B1F" w:rsidP="00145B1F">
      <w:pPr>
        <w:pStyle w:val="ac"/>
        <w:spacing w:line="360" w:lineRule="auto"/>
        <w:ind w:left="142" w:right="-2" w:firstLine="132"/>
        <w:jc w:val="right"/>
      </w:pPr>
      <w:proofErr w:type="spellStart"/>
      <w:r>
        <w:t>Недобойко</w:t>
      </w:r>
      <w:proofErr w:type="spellEnd"/>
      <w:r>
        <w:t xml:space="preserve"> Д. О</w:t>
      </w:r>
      <w:r w:rsidRPr="007E55A8">
        <w:t xml:space="preserve">. </w:t>
      </w:r>
    </w:p>
    <w:p w14:paraId="67A3611D" w14:textId="77777777" w:rsidR="00145B1F" w:rsidRPr="007E55A8" w:rsidRDefault="00145B1F" w:rsidP="00145B1F">
      <w:pPr>
        <w:pStyle w:val="ac"/>
        <w:spacing w:line="360" w:lineRule="auto"/>
        <w:ind w:left="142" w:right="-2" w:firstLine="132"/>
        <w:jc w:val="right"/>
      </w:pPr>
      <w:r w:rsidRPr="007E55A8">
        <w:rPr>
          <w:spacing w:val="-2"/>
        </w:rPr>
        <w:t>Перевірив:</w:t>
      </w:r>
    </w:p>
    <w:p w14:paraId="01D196A4" w14:textId="77777777" w:rsidR="00145B1F" w:rsidRDefault="00145B1F" w:rsidP="00145B1F">
      <w:pPr>
        <w:pStyle w:val="ac"/>
        <w:ind w:left="142" w:right="-2"/>
        <w:jc w:val="right"/>
      </w:pPr>
    </w:p>
    <w:p w14:paraId="608CC3C7" w14:textId="77777777" w:rsidR="00145B1F" w:rsidRDefault="00145B1F" w:rsidP="00145B1F">
      <w:pPr>
        <w:pStyle w:val="ac"/>
        <w:ind w:left="142"/>
        <w:rPr>
          <w:sz w:val="30"/>
        </w:rPr>
      </w:pPr>
    </w:p>
    <w:p w14:paraId="133F9DF6" w14:textId="77777777" w:rsidR="00145B1F" w:rsidRDefault="00145B1F" w:rsidP="00145B1F">
      <w:pPr>
        <w:pStyle w:val="ac"/>
        <w:ind w:left="142"/>
        <w:rPr>
          <w:sz w:val="30"/>
        </w:rPr>
      </w:pPr>
    </w:p>
    <w:p w14:paraId="0A9BA9BB" w14:textId="77777777" w:rsidR="00145B1F" w:rsidRDefault="00145B1F" w:rsidP="00145B1F">
      <w:pPr>
        <w:pStyle w:val="ac"/>
        <w:rPr>
          <w:sz w:val="30"/>
        </w:rPr>
      </w:pPr>
    </w:p>
    <w:p w14:paraId="5D0C8049" w14:textId="77777777" w:rsidR="00145B1F" w:rsidRDefault="00145B1F" w:rsidP="00145B1F">
      <w:pPr>
        <w:pStyle w:val="ac"/>
        <w:rPr>
          <w:sz w:val="30"/>
        </w:rPr>
      </w:pPr>
    </w:p>
    <w:p w14:paraId="43A267CE" w14:textId="77777777" w:rsidR="00145B1F" w:rsidRDefault="00145B1F" w:rsidP="00145B1F">
      <w:pPr>
        <w:pStyle w:val="ac"/>
        <w:ind w:left="142"/>
        <w:rPr>
          <w:sz w:val="30"/>
        </w:rPr>
      </w:pPr>
    </w:p>
    <w:p w14:paraId="48752A45" w14:textId="77777777" w:rsidR="00145B1F" w:rsidRPr="007E55A8" w:rsidRDefault="00145B1F" w:rsidP="00145B1F">
      <w:pPr>
        <w:pStyle w:val="ac"/>
        <w:spacing w:before="6"/>
        <w:ind w:left="142"/>
        <w:rPr>
          <w:b/>
          <w:sz w:val="31"/>
        </w:rPr>
      </w:pPr>
    </w:p>
    <w:p w14:paraId="68AB6877" w14:textId="77777777" w:rsidR="001A112C" w:rsidRDefault="001A112C" w:rsidP="001A112C">
      <w:pPr>
        <w:jc w:val="center"/>
        <w:rPr>
          <w:rFonts w:ascii="Times New Roman" w:hAnsi="Times New Roman" w:cs="Times New Roman"/>
          <w:b/>
          <w:sz w:val="24"/>
          <w:lang w:val="ru-RU"/>
        </w:rPr>
      </w:pPr>
    </w:p>
    <w:p w14:paraId="402C5D3C" w14:textId="3CCEE81D" w:rsidR="001A112C" w:rsidRDefault="00145B1F" w:rsidP="001A112C">
      <w:pPr>
        <w:jc w:val="center"/>
        <w:rPr>
          <w:rFonts w:ascii="Times New Roman" w:hAnsi="Times New Roman" w:cs="Times New Roman"/>
          <w:b/>
          <w:spacing w:val="-4"/>
          <w:sz w:val="24"/>
          <w:lang w:val="ru-RU"/>
        </w:rPr>
      </w:pPr>
      <w:proofErr w:type="spellStart"/>
      <w:r w:rsidRPr="007E55A8">
        <w:rPr>
          <w:rFonts w:ascii="Times New Roman" w:hAnsi="Times New Roman" w:cs="Times New Roman"/>
          <w:b/>
          <w:sz w:val="24"/>
          <w:lang w:val="ru-RU"/>
        </w:rPr>
        <w:t>Київ</w:t>
      </w:r>
      <w:proofErr w:type="spellEnd"/>
      <w:r w:rsidRPr="007E55A8">
        <w:rPr>
          <w:rFonts w:ascii="Times New Roman" w:hAnsi="Times New Roman" w:cs="Times New Roman"/>
          <w:b/>
          <w:spacing w:val="-3"/>
          <w:sz w:val="24"/>
          <w:lang w:val="ru-RU"/>
        </w:rPr>
        <w:t xml:space="preserve"> </w:t>
      </w:r>
      <w:r w:rsidRPr="007E55A8">
        <w:rPr>
          <w:rFonts w:ascii="Times New Roman" w:hAnsi="Times New Roman" w:cs="Times New Roman"/>
          <w:b/>
          <w:sz w:val="24"/>
          <w:lang w:val="ru-RU"/>
        </w:rPr>
        <w:t xml:space="preserve">– </w:t>
      </w:r>
      <w:r w:rsidRPr="007E55A8">
        <w:rPr>
          <w:rFonts w:ascii="Times New Roman" w:hAnsi="Times New Roman" w:cs="Times New Roman"/>
          <w:b/>
          <w:spacing w:val="-4"/>
          <w:sz w:val="24"/>
          <w:lang w:val="ru-RU"/>
        </w:rPr>
        <w:t>2024</w:t>
      </w:r>
    </w:p>
    <w:p w14:paraId="1C6BAF16" w14:textId="3DBC3FC7" w:rsidR="00145B1F" w:rsidRPr="001A112C" w:rsidRDefault="00145B1F" w:rsidP="003A0F3C">
      <w:pPr>
        <w:pStyle w:val="ac"/>
        <w:spacing w:before="1"/>
        <w:ind w:right="-2"/>
        <w:jc w:val="both"/>
        <w:rPr>
          <w:lang w:val="ru-RU"/>
        </w:rPr>
      </w:pPr>
      <w:r>
        <w:rPr>
          <w:b/>
          <w:bCs/>
          <w:spacing w:val="-4"/>
        </w:rPr>
        <w:lastRenderedPageBreak/>
        <w:t xml:space="preserve">Репозиторій </w:t>
      </w:r>
      <w:r>
        <w:rPr>
          <w:b/>
          <w:bCs/>
          <w:spacing w:val="-4"/>
          <w:lang w:val="en-US"/>
        </w:rPr>
        <w:t>GitHub</w:t>
      </w:r>
      <w:r w:rsidRPr="00751A2F">
        <w:rPr>
          <w:b/>
          <w:bCs/>
          <w:spacing w:val="-4"/>
          <w:lang w:val="ru-RU"/>
        </w:rPr>
        <w:t xml:space="preserve">: </w:t>
      </w:r>
      <w:hyperlink r:id="rId6" w:history="1">
        <w:r w:rsidR="003A0F3C" w:rsidRPr="00F02900">
          <w:rPr>
            <w:rStyle w:val="ae"/>
          </w:rPr>
          <w:t>https://github.com/yobananes/DB/tree/main/lab2</w:t>
        </w:r>
      </w:hyperlink>
    </w:p>
    <w:p w14:paraId="418AF97C" w14:textId="77777777" w:rsidR="003A0F3C" w:rsidRDefault="003A0F3C" w:rsidP="003A0F3C">
      <w:pPr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</w:p>
    <w:p w14:paraId="488141B0" w14:textId="623FB837" w:rsidR="003A0F3C" w:rsidRPr="007B1A21" w:rsidRDefault="003A0F3C" w:rsidP="003A0F3C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7B1A21">
        <w:rPr>
          <w:rFonts w:ascii="Times New Roman" w:hAnsi="Times New Roman" w:cs="Times New Roman"/>
          <w:b/>
          <w:bCs/>
          <w:sz w:val="28"/>
          <w:szCs w:val="28"/>
          <w:lang w:val="ru-UA"/>
        </w:rPr>
        <w:t>Метою роботи</w:t>
      </w:r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є здобуття практичних навичок використання засобів оптимізації СУБД PostgreSQL.</w:t>
      </w:r>
    </w:p>
    <w:p w14:paraId="21C1E2C4" w14:textId="77777777" w:rsidR="003A0F3C" w:rsidRPr="007B1A21" w:rsidRDefault="003A0F3C" w:rsidP="003A0F3C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7B1A21">
        <w:rPr>
          <w:rFonts w:ascii="Times New Roman" w:hAnsi="Times New Roman" w:cs="Times New Roman"/>
          <w:i/>
          <w:iCs/>
          <w:sz w:val="28"/>
          <w:szCs w:val="28"/>
          <w:lang w:val="ru-UA"/>
        </w:rPr>
        <w:t>Завдання</w:t>
      </w:r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 роботи полягає у наступному:</w:t>
      </w:r>
    </w:p>
    <w:p w14:paraId="26254D46" w14:textId="77777777" w:rsidR="003A0F3C" w:rsidRPr="007B1A21" w:rsidRDefault="003A0F3C" w:rsidP="003A0F3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7B1A21">
        <w:rPr>
          <w:rFonts w:ascii="Times New Roman" w:hAnsi="Times New Roman" w:cs="Times New Roman"/>
          <w:sz w:val="28"/>
          <w:szCs w:val="28"/>
          <w:lang w:val="ru-UA"/>
        </w:rPr>
        <w:t>Перетворити модуль “Модель” з шаблону MVC РГР у вигляд об’єктно-реляційної проекції (ORM).</w:t>
      </w:r>
    </w:p>
    <w:p w14:paraId="001248A1" w14:textId="77777777" w:rsidR="003A0F3C" w:rsidRPr="007B1A21" w:rsidRDefault="003A0F3C" w:rsidP="003A0F3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7B1A21">
        <w:rPr>
          <w:rFonts w:ascii="Times New Roman" w:hAnsi="Times New Roman" w:cs="Times New Roman"/>
          <w:sz w:val="28"/>
          <w:szCs w:val="28"/>
          <w:lang w:val="ru-UA"/>
        </w:rPr>
        <w:t>Створити та проаналізувати різні типи індексів у PostgreSQL.</w:t>
      </w:r>
    </w:p>
    <w:p w14:paraId="587905EE" w14:textId="77777777" w:rsidR="003A0F3C" w:rsidRPr="007B1A21" w:rsidRDefault="003A0F3C" w:rsidP="003A0F3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7B1A21">
        <w:rPr>
          <w:rFonts w:ascii="Times New Roman" w:hAnsi="Times New Roman" w:cs="Times New Roman"/>
          <w:sz w:val="28"/>
          <w:szCs w:val="28"/>
          <w:lang w:val="ru-UA"/>
        </w:rPr>
        <w:t>Розробити тригер бази даних PostgreSQL.</w:t>
      </w:r>
    </w:p>
    <w:p w14:paraId="35E55334" w14:textId="77777777" w:rsidR="003A0F3C" w:rsidRPr="007B1A21" w:rsidRDefault="003A0F3C" w:rsidP="003A0F3C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ru-UA"/>
        </w:rPr>
      </w:pPr>
      <w:r w:rsidRPr="007B1A21">
        <w:rPr>
          <w:rFonts w:ascii="Times New Roman" w:hAnsi="Times New Roman" w:cs="Times New Roman"/>
          <w:sz w:val="28"/>
          <w:szCs w:val="28"/>
          <w:lang w:val="ru-UA"/>
        </w:rPr>
        <w:t>Навести приклади та проаналізувати рівні ізоляції транзакцій у PostgreSQL.</w:t>
      </w:r>
    </w:p>
    <w:p w14:paraId="39B5CDE7" w14:textId="01F4512C" w:rsidR="003A0F3C" w:rsidRPr="007B1A21" w:rsidRDefault="003A0F3C" w:rsidP="003A0F3C">
      <w:pPr>
        <w:rPr>
          <w:rFonts w:ascii="Times New Roman" w:hAnsi="Times New Roman" w:cs="Times New Roman"/>
          <w:b/>
          <w:bCs/>
          <w:sz w:val="28"/>
          <w:szCs w:val="28"/>
          <w:lang w:val="ru-UA"/>
        </w:rPr>
      </w:pPr>
      <w:r w:rsidRPr="007B1A21">
        <w:rPr>
          <w:rFonts w:ascii="Times New Roman" w:hAnsi="Times New Roman" w:cs="Times New Roman"/>
          <w:b/>
          <w:bCs/>
          <w:sz w:val="28"/>
          <w:szCs w:val="28"/>
          <w:lang w:val="ru-UA"/>
        </w:rPr>
        <w:t>Варіант №1</w:t>
      </w:r>
      <w:r>
        <w:rPr>
          <w:rFonts w:ascii="Times New Roman" w:hAnsi="Times New Roman" w:cs="Times New Roman"/>
          <w:b/>
          <w:bCs/>
          <w:sz w:val="28"/>
          <w:szCs w:val="28"/>
          <w:lang w:val="ru-UA"/>
        </w:rPr>
        <w:t>3</w:t>
      </w:r>
    </w:p>
    <w:p w14:paraId="2C3F2436" w14:textId="77777777" w:rsidR="003A0F3C" w:rsidRPr="003A0F3C" w:rsidRDefault="003A0F3C" w:rsidP="00145B1F">
      <w:pPr>
        <w:pStyle w:val="ac"/>
        <w:spacing w:before="1"/>
        <w:ind w:right="-2" w:firstLine="709"/>
        <w:jc w:val="both"/>
        <w:rPr>
          <w:lang w:val="en-US"/>
        </w:rPr>
      </w:pPr>
    </w:p>
    <w:p w14:paraId="4D05C7EA" w14:textId="77777777" w:rsidR="003A0F3C" w:rsidRDefault="003A0F3C">
      <w:pPr>
        <w:rPr>
          <w:b/>
          <w:bCs/>
        </w:rPr>
      </w:pPr>
      <w:r>
        <w:rPr>
          <w:b/>
          <w:bCs/>
          <w:noProof/>
          <w:lang w:val="uk-UA"/>
        </w:rPr>
        <w:drawing>
          <wp:inline distT="0" distB="0" distL="0" distR="0" wp14:anchorId="17157D40" wp14:editId="4EE7C85B">
            <wp:extent cx="6152515" cy="337820"/>
            <wp:effectExtent l="0" t="0" r="0" b="5080"/>
            <wp:docPr id="258460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60070" name="Рисунок 25846007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4907" w14:textId="70E05D3C" w:rsidR="003A0F3C" w:rsidRPr="00CB1BBD" w:rsidRDefault="003A0F3C" w:rsidP="003A0F3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У другому завданні проаналізувати індекси </w:t>
      </w:r>
      <w:proofErr w:type="spellStart"/>
      <w:r w:rsidRPr="007B1A21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>T</w:t>
      </w:r>
      <w:r w:rsidRPr="007B1A21">
        <w:rPr>
          <w:rFonts w:ascii="Times New Roman" w:hAnsi="Times New Roman" w:cs="Times New Roman"/>
          <w:sz w:val="28"/>
          <w:szCs w:val="28"/>
        </w:rPr>
        <w:t>ree</w:t>
      </w:r>
      <w:proofErr w:type="spellEnd"/>
      <w:r w:rsidRPr="00CB1BB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BRIN</w:t>
      </w:r>
      <w:r w:rsidRPr="00CB1B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A57665" w14:textId="4D47B958" w:rsidR="003A0F3C" w:rsidRDefault="003A0F3C" w:rsidP="003A0F3C">
      <w:pPr>
        <w:rPr>
          <w:rFonts w:ascii="Times New Roman" w:hAnsi="Times New Roman" w:cs="Times New Roman"/>
          <w:sz w:val="28"/>
          <w:szCs w:val="28"/>
          <w:lang w:val="ru-UA"/>
        </w:rPr>
      </w:pPr>
      <w:r w:rsidRPr="007B1A21">
        <w:rPr>
          <w:rFonts w:ascii="Times New Roman" w:hAnsi="Times New Roman" w:cs="Times New Roman"/>
          <w:sz w:val="28"/>
          <w:szCs w:val="28"/>
          <w:lang w:val="ru-UA"/>
        </w:rPr>
        <w:t xml:space="preserve">Умова для тригера – </w:t>
      </w:r>
      <w:r>
        <w:rPr>
          <w:rFonts w:ascii="Times New Roman" w:hAnsi="Times New Roman" w:cs="Times New Roman"/>
          <w:sz w:val="28"/>
          <w:szCs w:val="28"/>
          <w:lang w:val="ru-UA"/>
        </w:rPr>
        <w:t>before insert, delete</w:t>
      </w:r>
    </w:p>
    <w:p w14:paraId="35B9158D" w14:textId="77777777" w:rsidR="003A0F3C" w:rsidRDefault="003A0F3C" w:rsidP="003A0F3C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7C06C02F" w14:textId="77777777" w:rsidR="003A0F3C" w:rsidRPr="0017709A" w:rsidRDefault="003A0F3C" w:rsidP="003A0F3C">
      <w:pPr>
        <w:pStyle w:val="a7"/>
        <w:spacing w:line="240" w:lineRule="auto"/>
        <w:ind w:left="502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предметної</w:t>
      </w:r>
      <w:proofErr w:type="spellEnd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області</w:t>
      </w:r>
      <w:proofErr w:type="spellEnd"/>
    </w:p>
    <w:p w14:paraId="2A07D1A6" w14:textId="77777777" w:rsidR="003A0F3C" w:rsidRDefault="003A0F3C" w:rsidP="003A0F3C">
      <w:pPr>
        <w:spacing w:line="240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Предметна область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платформа 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замовлення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та </w:t>
      </w:r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доставки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продуктів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proofErr w:type="gram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харчування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..</w:t>
      </w:r>
      <w:proofErr w:type="gram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Вона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включає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комплекс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процесів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і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засобів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призначених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для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обробки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замовлень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клієнтів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управління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товарною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інформацією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та</w:t>
      </w:r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організації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доставки</w:t>
      </w:r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Система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пропонує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клієнтам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зручний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інтерфейс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створення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замовлення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і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водночас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ru-RU"/>
        </w:rPr>
        <w:t>надає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інструменти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gram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для контролю</w:t>
      </w:r>
      <w:proofErr w:type="gram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всіх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етапів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—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від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оформлення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замовлення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 </w:t>
      </w:r>
      <w:proofErr w:type="spellStart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>його</w:t>
      </w:r>
      <w:proofErr w:type="spellEnd"/>
      <w:r w:rsidRPr="005F022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доставки.</w:t>
      </w:r>
    </w:p>
    <w:p w14:paraId="09029743" w14:textId="77777777" w:rsidR="003A0F3C" w:rsidRDefault="003A0F3C" w:rsidP="003A0F3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17709A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сутностей</w:t>
      </w:r>
      <w:proofErr w:type="spellEnd"/>
    </w:p>
    <w:p w14:paraId="4371A388" w14:textId="77777777" w:rsidR="003A0F3C" w:rsidRDefault="003A0F3C" w:rsidP="003A0F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бази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обраної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області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, були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виділені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такі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51992">
        <w:rPr>
          <w:rFonts w:ascii="Times New Roman" w:hAnsi="Times New Roman" w:cs="Times New Roman"/>
          <w:sz w:val="28"/>
          <w:szCs w:val="28"/>
          <w:lang w:val="ru-RU"/>
        </w:rPr>
        <w:t>сутності</w:t>
      </w:r>
      <w:proofErr w:type="spellEnd"/>
      <w:r w:rsidRPr="0075199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99B691A" w14:textId="77777777" w:rsidR="003A0F3C" w:rsidRPr="00751992" w:rsidRDefault="003A0F3C" w:rsidP="003A0F3C">
      <w:pPr>
        <w:pStyle w:val="a7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Клієнт(</w:t>
      </w:r>
      <w:r>
        <w:rPr>
          <w:rFonts w:ascii="Times New Roman" w:hAnsi="Times New Roman" w:cs="Times New Roman"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5A1BFC56" w14:textId="77777777" w:rsidR="003A0F3C" w:rsidRDefault="003A0F3C" w:rsidP="003A0F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0D2">
        <w:rPr>
          <w:rFonts w:ascii="Times New Roman" w:hAnsi="Times New Roman" w:cs="Times New Roman"/>
          <w:sz w:val="28"/>
          <w:szCs w:val="28"/>
          <w:u w:val="single"/>
          <w:lang w:val="uk-UA"/>
        </w:rPr>
        <w:t>Атрибути</w:t>
      </w:r>
      <w:r w:rsidRPr="00CA30D2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ідентифікатор клієнта, ім’я, електронна скринька, номер телефону.</w:t>
      </w:r>
    </w:p>
    <w:p w14:paraId="7EAC4CAD" w14:textId="77777777" w:rsidR="003A0F3C" w:rsidRPr="00751992" w:rsidRDefault="003A0F3C" w:rsidP="003A0F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0D2">
        <w:rPr>
          <w:rFonts w:ascii="Times New Roman" w:hAnsi="Times New Roman" w:cs="Times New Roman"/>
          <w:sz w:val="28"/>
          <w:szCs w:val="28"/>
          <w:u w:val="single"/>
          <w:lang w:val="uk-UA"/>
        </w:rPr>
        <w:t>Призначення: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збереження даних щодо клієнтів.</w:t>
      </w:r>
    </w:p>
    <w:p w14:paraId="33067618" w14:textId="77777777" w:rsidR="003A0F3C" w:rsidRPr="00CA30D2" w:rsidRDefault="003A0F3C" w:rsidP="003A0F3C">
      <w:pPr>
        <w:pStyle w:val="a7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Замовлення(</w:t>
      </w:r>
      <w:r>
        <w:rPr>
          <w:rFonts w:ascii="Times New Roman" w:hAnsi="Times New Roman" w:cs="Times New Roman"/>
          <w:sz w:val="28"/>
          <w:szCs w:val="28"/>
        </w:rPr>
        <w:t>Order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19ED4A1E" w14:textId="77777777" w:rsidR="003A0F3C" w:rsidRPr="00CA30D2" w:rsidRDefault="003A0F3C" w:rsidP="003A0F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lastRenderedPageBreak/>
        <w:t>Атрибути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ідентифік</w:t>
      </w:r>
      <w:r>
        <w:rPr>
          <w:rFonts w:ascii="Times New Roman" w:hAnsi="Times New Roman" w:cs="Times New Roman"/>
          <w:sz w:val="28"/>
          <w:szCs w:val="28"/>
          <w:lang w:val="ru-RU"/>
        </w:rPr>
        <w:t>атор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замовлення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>дата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 xml:space="preserve">замовлення 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14:paraId="3F411ABE" w14:textId="77777777" w:rsidR="003A0F3C" w:rsidRPr="00CA30D2" w:rsidRDefault="003A0F3C" w:rsidP="003A0F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FABCD8E" w14:textId="77777777" w:rsidR="003A0F3C" w:rsidRPr="00CA30D2" w:rsidRDefault="003A0F3C" w:rsidP="003A0F3C">
      <w:pPr>
        <w:pStyle w:val="a7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Позиція їжі (</w:t>
      </w:r>
      <w:r>
        <w:rPr>
          <w:rFonts w:ascii="Times New Roman" w:hAnsi="Times New Roman" w:cs="Times New Roman"/>
          <w:sz w:val="28"/>
          <w:szCs w:val="28"/>
        </w:rPr>
        <w:t>Food)</w:t>
      </w:r>
    </w:p>
    <w:p w14:paraId="3CF994F5" w14:textId="77777777" w:rsidR="003A0F3C" w:rsidRPr="00CA30D2" w:rsidRDefault="003A0F3C" w:rsidP="003A0F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Атрибути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їжі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назва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їжі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ціна</w:t>
      </w:r>
      <w:proofErr w:type="spellEnd"/>
    </w:p>
    <w:p w14:paraId="4DD442B6" w14:textId="77777777" w:rsidR="003A0F3C" w:rsidRPr="00CA30D2" w:rsidRDefault="003A0F3C" w:rsidP="003A0F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товарів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101370" w14:textId="77777777" w:rsidR="003A0F3C" w:rsidRPr="00CA30D2" w:rsidRDefault="003A0F3C" w:rsidP="003A0F3C">
      <w:pPr>
        <w:pStyle w:val="a7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Доставка(</w:t>
      </w:r>
      <w:r>
        <w:rPr>
          <w:rFonts w:ascii="Times New Roman" w:hAnsi="Times New Roman" w:cs="Times New Roman"/>
          <w:sz w:val="28"/>
          <w:szCs w:val="28"/>
        </w:rPr>
        <w:t>Delivery)</w:t>
      </w:r>
    </w:p>
    <w:p w14:paraId="7AC688ED" w14:textId="77777777" w:rsidR="003A0F3C" w:rsidRPr="00CA30D2" w:rsidRDefault="003A0F3C" w:rsidP="003A0F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Атрибути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ідентифікатор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доставки, адреса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доставк</w:t>
      </w:r>
      <w:proofErr w:type="spellEnd"/>
      <w:r w:rsidRPr="00631AC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>, статус доставки.</w:t>
      </w:r>
    </w:p>
    <w:p w14:paraId="2D7FD2C0" w14:textId="77777777" w:rsidR="003A0F3C" w:rsidRDefault="003A0F3C" w:rsidP="003A0F3C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Призначення</w:t>
      </w:r>
      <w:proofErr w:type="spellEnd"/>
      <w:r w:rsidRPr="00CA30D2">
        <w:rPr>
          <w:rFonts w:ascii="Times New Roman" w:hAnsi="Times New Roman" w:cs="Times New Roman"/>
          <w:sz w:val="28"/>
          <w:szCs w:val="28"/>
          <w:u w:val="single"/>
          <w:lang w:val="ru-RU"/>
        </w:rPr>
        <w:t>:</w:t>
      </w:r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збереження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A30D2">
        <w:rPr>
          <w:rFonts w:ascii="Times New Roman" w:hAnsi="Times New Roman" w:cs="Times New Roman"/>
          <w:sz w:val="28"/>
          <w:szCs w:val="28"/>
          <w:lang w:val="ru-RU"/>
        </w:rPr>
        <w:t>щодо</w:t>
      </w:r>
      <w:proofErr w:type="spellEnd"/>
      <w:r w:rsidRPr="00CA30D2">
        <w:rPr>
          <w:rFonts w:ascii="Times New Roman" w:hAnsi="Times New Roman" w:cs="Times New Roman"/>
          <w:sz w:val="28"/>
          <w:szCs w:val="28"/>
          <w:lang w:val="ru-RU"/>
        </w:rPr>
        <w:t xml:space="preserve"> доставок.</w:t>
      </w:r>
    </w:p>
    <w:p w14:paraId="1BC4E3BF" w14:textId="77777777" w:rsidR="003A0F3C" w:rsidRPr="00025BB4" w:rsidRDefault="003A0F3C" w:rsidP="003A0F3C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</w:t>
      </w:r>
      <w:proofErr w:type="spellEnd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зв’язків</w:t>
      </w:r>
      <w:proofErr w:type="spellEnd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>між</w:t>
      </w:r>
      <w:proofErr w:type="spellEnd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25BB4">
        <w:rPr>
          <w:rFonts w:ascii="Times New Roman" w:hAnsi="Times New Roman" w:cs="Times New Roman"/>
          <w:b/>
          <w:bCs/>
          <w:sz w:val="28"/>
          <w:szCs w:val="28"/>
          <w:lang w:val="ru-RU"/>
        </w:rPr>
        <w:t>сутностями</w:t>
      </w:r>
      <w:proofErr w:type="spellEnd"/>
    </w:p>
    <w:p w14:paraId="6B61E19D" w14:textId="77777777" w:rsidR="003A0F3C" w:rsidRDefault="003A0F3C" w:rsidP="003A0F3C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Зв’язок «Клієнт» - «Замовлення» є зв’язком 1:</w:t>
      </w:r>
      <w:r>
        <w:rPr>
          <w:rFonts w:ascii="Times New Roman" w:hAnsi="Times New Roman" w:cs="Times New Roman"/>
          <w:bCs/>
          <w:sz w:val="28"/>
          <w:szCs w:val="28"/>
        </w:rPr>
        <w:t>N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 Один клієнт може створити багато замовлень, але кожне замовлення прив’язано лише до одного клієнта.</w:t>
      </w:r>
    </w:p>
    <w:p w14:paraId="25192BF6" w14:textId="77777777" w:rsidR="003A0F3C" w:rsidRPr="00D97709" w:rsidRDefault="003A0F3C" w:rsidP="003A0F3C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Зв’язок «Замовлення» - «Їжа» є зв’язком </w:t>
      </w:r>
      <w:r>
        <w:rPr>
          <w:rFonts w:ascii="Times New Roman" w:hAnsi="Times New Roman" w:cs="Times New Roman"/>
          <w:bCs/>
          <w:sz w:val="28"/>
          <w:szCs w:val="28"/>
        </w:rPr>
        <w:t>N</w:t>
      </w:r>
      <w:r w:rsidRPr="00D97709">
        <w:rPr>
          <w:rFonts w:ascii="Times New Roman" w:hAnsi="Times New Roman" w:cs="Times New Roman"/>
          <w:bCs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bCs/>
          <w:sz w:val="28"/>
          <w:szCs w:val="28"/>
        </w:rPr>
        <w:t>M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 Одне замовлення може містити багато позицій їжі, і одна позиція може входити до складу багатьох замовлень.</w:t>
      </w:r>
    </w:p>
    <w:p w14:paraId="26E93800" w14:textId="77777777" w:rsidR="003A0F3C" w:rsidRPr="003A0F3C" w:rsidRDefault="003A0F3C" w:rsidP="003A0F3C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Зв’язок «Замовлення» - «Доставка» є зв’язком 1:1. Кожне замовлення може мати тільки одну доставку, і кожна доставка бере лише по одному замовленню.</w:t>
      </w:r>
    </w:p>
    <w:p w14:paraId="27740511" w14:textId="4CFD27B5" w:rsidR="003A0F3C" w:rsidRPr="003A0F3C" w:rsidRDefault="003A0F3C" w:rsidP="003A0F3C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0787172A" wp14:editId="64905310">
            <wp:simplePos x="0" y="0"/>
            <wp:positionH relativeFrom="column">
              <wp:posOffset>-74295</wp:posOffset>
            </wp:positionH>
            <wp:positionV relativeFrom="paragraph">
              <wp:posOffset>574040</wp:posOffset>
            </wp:positionV>
            <wp:extent cx="6152515" cy="4317365"/>
            <wp:effectExtent l="0" t="0" r="635" b="6985"/>
            <wp:wrapThrough wrapText="bothSides">
              <wp:wrapPolygon edited="0">
                <wp:start x="0" y="0"/>
                <wp:lineTo x="0" y="21540"/>
                <wp:lineTo x="21535" y="21540"/>
                <wp:lineTo x="21535" y="0"/>
                <wp:lineTo x="0" y="0"/>
              </wp:wrapPolygon>
            </wp:wrapThrough>
            <wp:docPr id="57507721" name="Рисунок 57507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d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D6C92">
        <w:rPr>
          <w:rFonts w:ascii="Times New Roman" w:hAnsi="Times New Roman" w:cs="Times New Roman"/>
          <w:sz w:val="28"/>
          <w:szCs w:val="28"/>
          <w:lang w:val="ru-RU"/>
        </w:rPr>
        <w:t>Графічне</w:t>
      </w:r>
      <w:proofErr w:type="spellEnd"/>
      <w:r w:rsidRPr="004D6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6C92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4D6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6C92">
        <w:rPr>
          <w:rFonts w:ascii="Times New Roman" w:hAnsi="Times New Roman" w:cs="Times New Roman"/>
          <w:sz w:val="28"/>
          <w:szCs w:val="28"/>
          <w:lang w:val="ru-RU"/>
        </w:rPr>
        <w:t>концептуальної</w:t>
      </w:r>
      <w:proofErr w:type="spellEnd"/>
      <w:r w:rsidRPr="004D6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6C92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4D6C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Сутність-зв’язок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на рисунку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D6C92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14:paraId="28F320FD" w14:textId="77777777" w:rsidR="003A0F3C" w:rsidRPr="008A64C3" w:rsidRDefault="003A0F3C" w:rsidP="003A0F3C">
      <w:pPr>
        <w:ind w:firstLine="709"/>
        <w:jc w:val="both"/>
        <w:rPr>
          <w:rFonts w:ascii="Times New Roman" w:hAnsi="Times New Roman" w:cs="Times New Roman"/>
          <w:i/>
          <w:sz w:val="24"/>
          <w:szCs w:val="28"/>
          <w:lang w:val="ru-RU"/>
        </w:rPr>
      </w:pPr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 xml:space="preserve">Рисунок 1 – </w:t>
      </w:r>
      <w:r w:rsidRPr="008A64C3">
        <w:rPr>
          <w:rFonts w:ascii="Times New Roman" w:hAnsi="Times New Roman" w:cs="Times New Roman"/>
          <w:i/>
          <w:sz w:val="24"/>
          <w:szCs w:val="28"/>
        </w:rPr>
        <w:t>ER</w:t>
      </w:r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>-</w:t>
      </w:r>
      <w:proofErr w:type="spellStart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>діаграма</w:t>
      </w:r>
      <w:proofErr w:type="spellEnd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 xml:space="preserve">, </w:t>
      </w:r>
      <w:proofErr w:type="spellStart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>побудована</w:t>
      </w:r>
      <w:proofErr w:type="spellEnd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 xml:space="preserve"> за </w:t>
      </w:r>
      <w:proofErr w:type="spellStart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>нотацією</w:t>
      </w:r>
      <w:proofErr w:type="spellEnd"/>
      <w:r w:rsidRPr="008A64C3">
        <w:rPr>
          <w:rFonts w:ascii="Times New Roman" w:hAnsi="Times New Roman" w:cs="Times New Roman"/>
          <w:i/>
          <w:sz w:val="24"/>
          <w:szCs w:val="28"/>
          <w:lang w:val="ru-RU"/>
        </w:rPr>
        <w:t xml:space="preserve"> </w:t>
      </w:r>
      <w:proofErr w:type="spellStart"/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>Пташиної</w:t>
      </w:r>
      <w:proofErr w:type="spellEnd"/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 xml:space="preserve"> лапки (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</w:rPr>
        <w:t>Crow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>’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</w:rPr>
        <w:t>s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 xml:space="preserve"> 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</w:rPr>
        <w:t>foot</w:t>
      </w:r>
      <w:r w:rsidRPr="008A64C3">
        <w:rPr>
          <w:rFonts w:ascii="Times New Roman" w:hAnsi="Times New Roman" w:cs="Times New Roman"/>
          <w:i/>
          <w:color w:val="000000"/>
          <w:sz w:val="24"/>
          <w:szCs w:val="28"/>
          <w:lang w:val="ru-RU"/>
        </w:rPr>
        <w:t>)</w:t>
      </w:r>
    </w:p>
    <w:p w14:paraId="12454C26" w14:textId="77777777" w:rsidR="003A0F3C" w:rsidRDefault="003A0F3C" w:rsidP="003A0F3C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5FB9680" w14:textId="77777777" w:rsidR="003A0F3C" w:rsidRDefault="003A0F3C" w:rsidP="003A0F3C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Перетворення</w:t>
      </w:r>
      <w:proofErr w:type="spellEnd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концептуальної</w:t>
      </w:r>
      <w:proofErr w:type="spellEnd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моделі</w:t>
      </w:r>
      <w:proofErr w:type="spellEnd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у </w:t>
      </w: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логічну</w:t>
      </w:r>
      <w:proofErr w:type="spellEnd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модель та схему </w:t>
      </w: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бази</w:t>
      </w:r>
      <w:proofErr w:type="spellEnd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C20D6E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</w:p>
    <w:p w14:paraId="1FC94FA5" w14:textId="77777777" w:rsidR="003A0F3C" w:rsidRPr="00DA1FA6" w:rsidRDefault="003A0F3C" w:rsidP="003A0F3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Сутність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0752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перетворено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User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та атрибутами </w:t>
      </w:r>
      <w:r w:rsidRPr="00DA1FA6">
        <w:rPr>
          <w:rFonts w:ascii="Times New Roman" w:hAnsi="Times New Roman" w:cs="Times New Roman"/>
          <w:sz w:val="28"/>
          <w:szCs w:val="28"/>
        </w:rPr>
        <w:t>name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A1FA6">
        <w:rPr>
          <w:rFonts w:ascii="Times New Roman" w:hAnsi="Times New Roman" w:cs="Times New Roman"/>
          <w:sz w:val="28"/>
          <w:szCs w:val="28"/>
        </w:rPr>
        <w:t>email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A1FA6">
        <w:rPr>
          <w:rFonts w:ascii="Times New Roman" w:hAnsi="Times New Roman" w:cs="Times New Roman"/>
          <w:sz w:val="28"/>
          <w:szCs w:val="28"/>
        </w:rPr>
        <w:t>phone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90127B0" w14:textId="77777777" w:rsidR="003A0F3C" w:rsidRPr="00DA1FA6" w:rsidRDefault="003A0F3C" w:rsidP="003A0F3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Сутність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перетворено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атрибут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order</w:t>
      </w:r>
      <w:r w:rsidRPr="00075214">
        <w:rPr>
          <w:rFonts w:ascii="Times New Roman" w:hAnsi="Times New Roman" w:cs="Times New Roman"/>
          <w:sz w:val="28"/>
          <w:szCs w:val="28"/>
          <w:lang w:val="ru-RU"/>
        </w:rPr>
        <w:t xml:space="preserve">_ </w:t>
      </w:r>
      <w:r w:rsidRPr="00DA1FA6">
        <w:rPr>
          <w:rFonts w:ascii="Times New Roman" w:hAnsi="Times New Roman" w:cs="Times New Roman"/>
          <w:sz w:val="28"/>
          <w:szCs w:val="28"/>
        </w:rPr>
        <w:t>date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зовнішнім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C5C4E00" w14:textId="77777777" w:rsidR="003A0F3C" w:rsidRPr="00DA1FA6" w:rsidRDefault="003A0F3C" w:rsidP="003A0F3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Сутність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Delivery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перетворено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Delivery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delivery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та атрибутами </w:t>
      </w:r>
      <w:r>
        <w:rPr>
          <w:rFonts w:ascii="Times New Roman" w:hAnsi="Times New Roman" w:cs="Times New Roman"/>
          <w:sz w:val="28"/>
          <w:szCs w:val="28"/>
        </w:rPr>
        <w:t>destination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A1FA6">
        <w:rPr>
          <w:rFonts w:ascii="Times New Roman" w:hAnsi="Times New Roman" w:cs="Times New Roman"/>
          <w:sz w:val="28"/>
          <w:szCs w:val="28"/>
        </w:rPr>
        <w:t>status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зовнішнім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C291F48" w14:textId="77777777" w:rsidR="003A0F3C" w:rsidRPr="00DA1FA6" w:rsidRDefault="003A0F3C" w:rsidP="003A0F3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Сутність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Food</w:t>
      </w:r>
      <w:r w:rsidRPr="000752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перетворено</w:t>
      </w:r>
      <w:proofErr w:type="spellEnd"/>
      <w:proofErr w:type="gram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та атрибутами </w:t>
      </w:r>
      <w:r w:rsidRPr="00DA1FA6">
        <w:rPr>
          <w:rFonts w:ascii="Times New Roman" w:hAnsi="Times New Roman" w:cs="Times New Roman"/>
          <w:sz w:val="28"/>
          <w:szCs w:val="28"/>
        </w:rPr>
        <w:t>name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DA1FA6">
        <w:rPr>
          <w:rFonts w:ascii="Times New Roman" w:hAnsi="Times New Roman" w:cs="Times New Roman"/>
          <w:sz w:val="28"/>
          <w:szCs w:val="28"/>
        </w:rPr>
        <w:t>price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0A1D95B" w14:textId="77777777" w:rsidR="003A0F3C" w:rsidRPr="00DA1FA6" w:rsidRDefault="003A0F3C" w:rsidP="003A0F3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lastRenderedPageBreak/>
        <w:t>Оскільки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логічній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безпосередній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зв’язок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N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DA1FA6">
        <w:rPr>
          <w:rFonts w:ascii="Times New Roman" w:hAnsi="Times New Roman" w:cs="Times New Roman"/>
          <w:sz w:val="28"/>
          <w:szCs w:val="28"/>
        </w:rPr>
        <w:t>M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є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неможливим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а в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концептуальній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існує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сутностями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то для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створено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таблицю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з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первинним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ключем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, та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зовнішніми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ключами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order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DA1FA6">
        <w:rPr>
          <w:rFonts w:ascii="Times New Roman" w:hAnsi="Times New Roman" w:cs="Times New Roman"/>
          <w:sz w:val="28"/>
          <w:szCs w:val="28"/>
        </w:rPr>
        <w:t>id</w:t>
      </w:r>
      <w:r w:rsidRPr="00DA1FA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C1C6DD9" w14:textId="77777777" w:rsidR="003A0F3C" w:rsidRPr="00DA1FA6" w:rsidRDefault="003A0F3C" w:rsidP="003A0F3C">
      <w:pPr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9AEE5FD" w14:textId="77777777" w:rsidR="003A0F3C" w:rsidRDefault="003A0F3C" w:rsidP="003A0F3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Графічне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подання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логічної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Сутність-зв’язок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DA1FA6">
        <w:rPr>
          <w:rFonts w:ascii="Times New Roman" w:hAnsi="Times New Roman" w:cs="Times New Roman"/>
          <w:sz w:val="28"/>
          <w:szCs w:val="28"/>
          <w:lang w:val="ru-RU"/>
        </w:rPr>
        <w:t>на рисунку</w:t>
      </w:r>
      <w:proofErr w:type="gramEnd"/>
      <w:r w:rsidRPr="00DA1FA6">
        <w:rPr>
          <w:rFonts w:ascii="Times New Roman" w:hAnsi="Times New Roman" w:cs="Times New Roman"/>
          <w:sz w:val="28"/>
          <w:szCs w:val="28"/>
          <w:lang w:val="ru-RU"/>
        </w:rPr>
        <w:t xml:space="preserve"> 2.</w:t>
      </w:r>
    </w:p>
    <w:p w14:paraId="35B9F1AE" w14:textId="77777777" w:rsidR="003A0F3C" w:rsidRPr="005024B6" w:rsidRDefault="003A0F3C" w:rsidP="003A0F3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A31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80821C" wp14:editId="5D0C2B09">
            <wp:extent cx="6152515" cy="3832225"/>
            <wp:effectExtent l="0" t="0" r="635" b="0"/>
            <wp:docPr id="780487661" name="Рисунок 780487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60BA" w14:textId="77777777" w:rsidR="003A0F3C" w:rsidRPr="004A3102" w:rsidRDefault="003A0F3C" w:rsidP="003A0F3C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BE208D">
        <w:rPr>
          <w:rFonts w:ascii="Times New Roman" w:hAnsi="Times New Roman" w:cs="Times New Roman"/>
          <w:i/>
          <w:sz w:val="28"/>
          <w:szCs w:val="28"/>
          <w:lang w:val="ru-RU"/>
        </w:rPr>
        <w:t xml:space="preserve">Рисунок 2 – Схема </w:t>
      </w:r>
      <w:proofErr w:type="spellStart"/>
      <w:r w:rsidRPr="00BE208D">
        <w:rPr>
          <w:rFonts w:ascii="Times New Roman" w:hAnsi="Times New Roman" w:cs="Times New Roman"/>
          <w:i/>
          <w:sz w:val="28"/>
          <w:szCs w:val="28"/>
          <w:lang w:val="ru-RU"/>
        </w:rPr>
        <w:t>бази</w:t>
      </w:r>
      <w:proofErr w:type="spellEnd"/>
      <w:r w:rsidRPr="00BE208D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Pr="00BE208D">
        <w:rPr>
          <w:rFonts w:ascii="Times New Roman" w:hAnsi="Times New Roman" w:cs="Times New Roman"/>
          <w:i/>
          <w:sz w:val="28"/>
          <w:szCs w:val="28"/>
          <w:lang w:val="ru-RU"/>
        </w:rPr>
        <w:t>даних</w:t>
      </w:r>
      <w:proofErr w:type="spellEnd"/>
    </w:p>
    <w:p w14:paraId="0005DD48" w14:textId="77777777" w:rsidR="003A0F3C" w:rsidRDefault="003A0F3C" w:rsidP="003A0F3C">
      <w:pPr>
        <w:rPr>
          <w:rFonts w:ascii="Times New Roman" w:hAnsi="Times New Roman" w:cs="Times New Roman"/>
          <w:sz w:val="28"/>
          <w:szCs w:val="28"/>
          <w:lang w:val="ru-UA"/>
        </w:rPr>
      </w:pPr>
    </w:p>
    <w:p w14:paraId="2532C0A3" w14:textId="4341C3EA" w:rsidR="00145B1F" w:rsidRDefault="00145B1F">
      <w:pPr>
        <w:rPr>
          <w:b/>
          <w:bCs/>
          <w:lang w:val="uk-UA"/>
        </w:rPr>
      </w:pPr>
      <w:r>
        <w:rPr>
          <w:b/>
          <w:bCs/>
          <w:lang w:val="uk-UA"/>
        </w:rPr>
        <w:br w:type="page"/>
      </w:r>
    </w:p>
    <w:p w14:paraId="7E8DF949" w14:textId="1322480C" w:rsidR="006D3720" w:rsidRDefault="006D3720" w:rsidP="00912DD3">
      <w:pPr>
        <w:jc w:val="center"/>
        <w:rPr>
          <w:b/>
          <w:bCs/>
          <w:lang w:val="uk-UA"/>
        </w:rPr>
      </w:pPr>
      <w:r w:rsidRPr="00912DD3">
        <w:rPr>
          <w:b/>
          <w:bCs/>
          <w:lang w:val="uk-UA"/>
        </w:rPr>
        <w:lastRenderedPageBreak/>
        <w:t>Завдання №1</w:t>
      </w:r>
    </w:p>
    <w:p w14:paraId="645F85A7" w14:textId="77777777" w:rsidR="003A0F3C" w:rsidRPr="005920E2" w:rsidRDefault="003A0F3C" w:rsidP="003A0F3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перетворення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модулів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створених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розрахунковій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роботі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, у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вигляд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об'єктно-реляційної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моделі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було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920E2">
        <w:rPr>
          <w:rFonts w:ascii="Times New Roman" w:hAnsi="Times New Roman" w:cs="Times New Roman"/>
          <w:sz w:val="28"/>
          <w:szCs w:val="28"/>
          <w:lang w:val="ru-RU"/>
        </w:rPr>
        <w:t>використано</w:t>
      </w:r>
      <w:proofErr w:type="spellEnd"/>
      <w:r w:rsidRPr="005920E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975207" w14:textId="77777777" w:rsidR="003A0F3C" w:rsidRPr="005920E2" w:rsidRDefault="003A0F3C" w:rsidP="003A0F3C">
      <w:pPr>
        <w:numPr>
          <w:ilvl w:val="0"/>
          <w:numId w:val="8"/>
        </w:numPr>
        <w:jc w:val="both"/>
        <w:rPr>
          <w:rFonts w:ascii="Times New Roman" w:hAnsi="Times New Roman" w:cs="Times New Roman"/>
          <w:iCs/>
          <w:sz w:val="28"/>
          <w:szCs w:val="28"/>
          <w:lang w:val="ru-UA"/>
        </w:rPr>
      </w:pPr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>Бібліотека для реалізації ORM - SQLAlchemy для Python.</w:t>
      </w:r>
    </w:p>
    <w:p w14:paraId="2B32A1C6" w14:textId="77777777" w:rsidR="003A0F3C" w:rsidRPr="005920E2" w:rsidRDefault="003A0F3C" w:rsidP="003A0F3C">
      <w:pPr>
        <w:numPr>
          <w:ilvl w:val="0"/>
          <w:numId w:val="8"/>
        </w:numPr>
        <w:jc w:val="both"/>
        <w:rPr>
          <w:rFonts w:ascii="Times New Roman" w:hAnsi="Times New Roman" w:cs="Times New Roman"/>
          <w:iCs/>
          <w:sz w:val="28"/>
          <w:szCs w:val="28"/>
          <w:lang w:val="ru-UA"/>
        </w:rPr>
      </w:pPr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>Середовище для відлагодження SQL-запитів до бази даних – pgAdmin 4.</w:t>
      </w:r>
    </w:p>
    <w:p w14:paraId="5074EA7E" w14:textId="77777777" w:rsidR="003A0F3C" w:rsidRPr="005920E2" w:rsidRDefault="003A0F3C" w:rsidP="003A0F3C">
      <w:pPr>
        <w:numPr>
          <w:ilvl w:val="0"/>
          <w:numId w:val="8"/>
        </w:numPr>
        <w:jc w:val="both"/>
        <w:rPr>
          <w:rFonts w:ascii="Times New Roman" w:hAnsi="Times New Roman" w:cs="Times New Roman"/>
          <w:iCs/>
          <w:sz w:val="28"/>
          <w:szCs w:val="28"/>
          <w:lang w:val="ru-UA"/>
        </w:rPr>
      </w:pPr>
      <w:r w:rsidRPr="005920E2">
        <w:rPr>
          <w:rFonts w:ascii="Times New Roman" w:hAnsi="Times New Roman" w:cs="Times New Roman"/>
          <w:iCs/>
          <w:sz w:val="28"/>
          <w:szCs w:val="28"/>
          <w:lang w:val="ru-UA"/>
        </w:rPr>
        <w:t>СУБД - PostgreSQL 16.</w:t>
      </w:r>
    </w:p>
    <w:p w14:paraId="123708F6" w14:textId="3EB01E5A" w:rsidR="003A0F3C" w:rsidRPr="003A0F3C" w:rsidRDefault="003A0F3C" w:rsidP="003A0F3C">
      <w:pPr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366FE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Також код буде </w:t>
      </w:r>
      <w:proofErr w:type="spellStart"/>
      <w:r w:rsidRPr="00366FE4">
        <w:rPr>
          <w:rFonts w:ascii="Times New Roman" w:hAnsi="Times New Roman" w:cs="Times New Roman"/>
          <w:iCs/>
          <w:sz w:val="28"/>
          <w:szCs w:val="28"/>
          <w:lang w:val="ru-RU"/>
        </w:rPr>
        <w:t>надано</w:t>
      </w:r>
      <w:proofErr w:type="spellEnd"/>
      <w:r w:rsidRPr="00366FE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</w:t>
      </w:r>
      <w:proofErr w:type="spellStart"/>
      <w:r w:rsidRPr="00366FE4">
        <w:rPr>
          <w:rFonts w:ascii="Times New Roman" w:hAnsi="Times New Roman" w:cs="Times New Roman"/>
          <w:iCs/>
          <w:sz w:val="28"/>
          <w:szCs w:val="28"/>
          <w:lang w:val="ru-RU"/>
        </w:rPr>
        <w:t>репозиторії</w:t>
      </w:r>
      <w:proofErr w:type="spellEnd"/>
      <w:r w:rsidRPr="00366FE4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5C6320">
        <w:rPr>
          <w:rFonts w:ascii="Times New Roman" w:hAnsi="Times New Roman" w:cs="Times New Roman"/>
          <w:b/>
          <w:bCs/>
          <w:spacing w:val="-4"/>
          <w:sz w:val="28"/>
          <w:szCs w:val="28"/>
        </w:rPr>
        <w:t>GitHub</w:t>
      </w:r>
      <w:r w:rsidRPr="00CB1BBD">
        <w:rPr>
          <w:rFonts w:ascii="Times New Roman" w:hAnsi="Times New Roman" w:cs="Times New Roman"/>
          <w:spacing w:val="-4"/>
          <w:sz w:val="28"/>
          <w:szCs w:val="28"/>
          <w:lang w:val="ru-RU"/>
        </w:rPr>
        <w:t>.</w:t>
      </w:r>
    </w:p>
    <w:p w14:paraId="3F7C4ECB" w14:textId="067CD898" w:rsidR="00EE0A9F" w:rsidRPr="006F1734" w:rsidRDefault="00EE0A9F" w:rsidP="006F1734">
      <w:pPr>
        <w:jc w:val="center"/>
        <w:rPr>
          <w:b/>
          <w:bCs/>
          <w:lang w:val="uk-UA"/>
        </w:rPr>
      </w:pPr>
      <w:r w:rsidRPr="006F1734">
        <w:rPr>
          <w:b/>
          <w:bCs/>
          <w:lang w:val="uk-UA"/>
        </w:rPr>
        <w:t>Додавання</w:t>
      </w:r>
    </w:p>
    <w:p w14:paraId="31CB3A94" w14:textId="435B27C6" w:rsidR="0079145D" w:rsidRDefault="0079145D">
      <w:pPr>
        <w:rPr>
          <w:lang w:val="uk-UA"/>
        </w:rPr>
      </w:pPr>
      <w:r w:rsidRPr="0079145D">
        <w:rPr>
          <w:noProof/>
          <w:lang w:val="uk-UA"/>
        </w:rPr>
        <w:drawing>
          <wp:inline distT="0" distB="0" distL="0" distR="0" wp14:anchorId="1B11B352" wp14:editId="2C617D14">
            <wp:extent cx="6152515" cy="1066165"/>
            <wp:effectExtent l="0" t="0" r="63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E0BC" w14:textId="194D2317" w:rsidR="0079145D" w:rsidRDefault="0079145D">
      <w:pPr>
        <w:rPr>
          <w:lang w:val="uk-UA"/>
        </w:rPr>
      </w:pPr>
      <w:r w:rsidRPr="0079145D">
        <w:rPr>
          <w:noProof/>
          <w:lang w:val="uk-UA"/>
        </w:rPr>
        <w:drawing>
          <wp:inline distT="0" distB="0" distL="0" distR="0" wp14:anchorId="3F47EAFE" wp14:editId="123F863E">
            <wp:extent cx="6152515" cy="1203325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335"/>
                    <a:stretch/>
                  </pic:blipFill>
                  <pic:spPr bwMode="auto">
                    <a:xfrm>
                      <a:off x="0" y="0"/>
                      <a:ext cx="6152515" cy="120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3062B" w14:textId="18250132" w:rsidR="0079145D" w:rsidRDefault="0079145D">
      <w:pPr>
        <w:rPr>
          <w:lang w:val="uk-UA"/>
        </w:rPr>
      </w:pPr>
      <w:r w:rsidRPr="0079145D">
        <w:rPr>
          <w:noProof/>
          <w:lang w:val="uk-UA"/>
        </w:rPr>
        <w:drawing>
          <wp:inline distT="0" distB="0" distL="0" distR="0" wp14:anchorId="5EAB9BC0" wp14:editId="7F3AF829">
            <wp:extent cx="6152515" cy="963295"/>
            <wp:effectExtent l="0" t="0" r="63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915E" w14:textId="5BAB0957" w:rsidR="0079145D" w:rsidRDefault="0079145D">
      <w:pPr>
        <w:rPr>
          <w:lang w:val="uk-UA"/>
        </w:rPr>
      </w:pPr>
      <w:r w:rsidRPr="0079145D">
        <w:rPr>
          <w:noProof/>
          <w:lang w:val="uk-UA"/>
        </w:rPr>
        <w:drawing>
          <wp:inline distT="0" distB="0" distL="0" distR="0" wp14:anchorId="4B922EF6" wp14:editId="58D662F2">
            <wp:extent cx="6152515" cy="885190"/>
            <wp:effectExtent l="0" t="0" r="63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52B4" w14:textId="05FAB91A" w:rsidR="0079145D" w:rsidRDefault="0079145D">
      <w:pPr>
        <w:rPr>
          <w:lang w:val="uk-UA"/>
        </w:rPr>
      </w:pPr>
      <w:r w:rsidRPr="0079145D">
        <w:rPr>
          <w:noProof/>
          <w:lang w:val="uk-UA"/>
        </w:rPr>
        <w:drawing>
          <wp:inline distT="0" distB="0" distL="0" distR="0" wp14:anchorId="7E9BD39D" wp14:editId="552E2432">
            <wp:extent cx="6152515" cy="1040765"/>
            <wp:effectExtent l="0" t="0" r="635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48FF" w14:textId="29EB35D1" w:rsidR="00BD125A" w:rsidRDefault="00EE0A9F">
      <w:pPr>
        <w:rPr>
          <w:lang w:val="uk-UA"/>
        </w:rPr>
      </w:pPr>
      <w:r w:rsidRPr="00EE0A9F">
        <w:rPr>
          <w:noProof/>
        </w:rPr>
        <w:lastRenderedPageBreak/>
        <w:drawing>
          <wp:inline distT="0" distB="0" distL="0" distR="0" wp14:anchorId="46E3C71C" wp14:editId="6E00CAC4">
            <wp:extent cx="6152515" cy="227139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DF3B" w14:textId="6E2DAE0F" w:rsidR="00EE0A9F" w:rsidRDefault="00EE0A9F">
      <w:pPr>
        <w:rPr>
          <w:lang w:val="uk-UA"/>
        </w:rPr>
      </w:pPr>
      <w:r w:rsidRPr="00EE0A9F">
        <w:rPr>
          <w:noProof/>
          <w:lang w:val="uk-UA"/>
        </w:rPr>
        <w:drawing>
          <wp:inline distT="0" distB="0" distL="0" distR="0" wp14:anchorId="697B6C5C" wp14:editId="3EF8E974">
            <wp:extent cx="4610743" cy="27626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909B" w14:textId="3604C08B" w:rsidR="00EE0A9F" w:rsidRDefault="00EE0A9F">
      <w:pPr>
        <w:rPr>
          <w:lang w:val="uk-UA"/>
        </w:rPr>
      </w:pPr>
      <w:r w:rsidRPr="00EE0A9F">
        <w:rPr>
          <w:noProof/>
          <w:lang w:val="uk-UA"/>
        </w:rPr>
        <w:drawing>
          <wp:inline distT="0" distB="0" distL="0" distR="0" wp14:anchorId="6F5B5A7A" wp14:editId="1EAAED30">
            <wp:extent cx="4382112" cy="18862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6D6C" w14:textId="58C70851" w:rsidR="00EE0A9F" w:rsidRDefault="00EE0A9F">
      <w:pPr>
        <w:rPr>
          <w:lang w:val="uk-UA"/>
        </w:rPr>
      </w:pPr>
      <w:r w:rsidRPr="00EE0A9F">
        <w:rPr>
          <w:noProof/>
          <w:lang w:val="uk-UA"/>
        </w:rPr>
        <w:lastRenderedPageBreak/>
        <w:drawing>
          <wp:inline distT="0" distB="0" distL="0" distR="0" wp14:anchorId="6696F632" wp14:editId="1C41F89C">
            <wp:extent cx="6152515" cy="6055360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8914" w14:textId="685575B2" w:rsidR="00EE0A9F" w:rsidRPr="006F1734" w:rsidRDefault="00EE0A9F" w:rsidP="006F1734">
      <w:pPr>
        <w:jc w:val="center"/>
        <w:rPr>
          <w:b/>
          <w:bCs/>
          <w:lang w:val="uk-UA"/>
        </w:rPr>
      </w:pPr>
      <w:r w:rsidRPr="006F1734">
        <w:rPr>
          <w:b/>
          <w:bCs/>
          <w:lang w:val="uk-UA"/>
        </w:rPr>
        <w:t>Редагування</w:t>
      </w:r>
      <w:r w:rsidR="006F1734">
        <w:rPr>
          <w:b/>
          <w:bCs/>
          <w:lang w:val="uk-UA"/>
        </w:rPr>
        <w:t>:</w:t>
      </w:r>
    </w:p>
    <w:p w14:paraId="32D1E64C" w14:textId="39014DCF" w:rsidR="0026024B" w:rsidRDefault="0026024B">
      <w:pPr>
        <w:rPr>
          <w:lang w:val="uk-UA"/>
        </w:rPr>
      </w:pPr>
      <w:r w:rsidRPr="0026024B">
        <w:rPr>
          <w:noProof/>
          <w:lang w:val="uk-UA"/>
        </w:rPr>
        <w:drawing>
          <wp:inline distT="0" distB="0" distL="0" distR="0" wp14:anchorId="0212CE4D" wp14:editId="02A7CF32">
            <wp:extent cx="6152515" cy="1845945"/>
            <wp:effectExtent l="0" t="0" r="635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DB65" w14:textId="102A9CF5" w:rsidR="0026024B" w:rsidRDefault="0026024B">
      <w:pPr>
        <w:rPr>
          <w:lang w:val="uk-UA"/>
        </w:rPr>
      </w:pPr>
      <w:r w:rsidRPr="0026024B">
        <w:rPr>
          <w:noProof/>
          <w:lang w:val="uk-UA"/>
        </w:rPr>
        <w:lastRenderedPageBreak/>
        <w:drawing>
          <wp:inline distT="0" distB="0" distL="0" distR="0" wp14:anchorId="4DD40E89" wp14:editId="55CCF900">
            <wp:extent cx="6152515" cy="1655445"/>
            <wp:effectExtent l="0" t="0" r="635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79C1" w14:textId="5CA6D7F9" w:rsidR="0026024B" w:rsidRDefault="0026024B">
      <w:pPr>
        <w:rPr>
          <w:lang w:val="uk-UA"/>
        </w:rPr>
      </w:pPr>
      <w:r w:rsidRPr="0026024B">
        <w:rPr>
          <w:noProof/>
          <w:lang w:val="uk-UA"/>
        </w:rPr>
        <w:drawing>
          <wp:inline distT="0" distB="0" distL="0" distR="0" wp14:anchorId="07B8418E" wp14:editId="35BC654C">
            <wp:extent cx="6152515" cy="1554480"/>
            <wp:effectExtent l="0" t="0" r="63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E4D1" w14:textId="5506ED99" w:rsidR="0026024B" w:rsidRDefault="0026024B">
      <w:pPr>
        <w:rPr>
          <w:lang w:val="uk-UA"/>
        </w:rPr>
      </w:pPr>
      <w:r w:rsidRPr="0026024B">
        <w:rPr>
          <w:noProof/>
          <w:lang w:val="uk-UA"/>
        </w:rPr>
        <w:drawing>
          <wp:inline distT="0" distB="0" distL="0" distR="0" wp14:anchorId="05D5F2DB" wp14:editId="334DCF84">
            <wp:extent cx="6152515" cy="1522095"/>
            <wp:effectExtent l="0" t="0" r="63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A8FD" w14:textId="5DD2FB08" w:rsidR="0026024B" w:rsidRDefault="0026024B">
      <w:pPr>
        <w:rPr>
          <w:lang w:val="uk-UA"/>
        </w:rPr>
      </w:pPr>
      <w:r w:rsidRPr="0026024B">
        <w:rPr>
          <w:noProof/>
          <w:lang w:val="uk-UA"/>
        </w:rPr>
        <w:drawing>
          <wp:inline distT="0" distB="0" distL="0" distR="0" wp14:anchorId="01F55B25" wp14:editId="00A6E68B">
            <wp:extent cx="6152515" cy="1450340"/>
            <wp:effectExtent l="0" t="0" r="63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CCD0" w14:textId="54C26B2F" w:rsidR="00EE0A9F" w:rsidRDefault="004D7638">
      <w:pPr>
        <w:rPr>
          <w:lang w:val="uk-UA"/>
        </w:rPr>
      </w:pPr>
      <w:r>
        <w:rPr>
          <w:lang w:val="uk-UA"/>
        </w:rPr>
        <w:t>Було:</w:t>
      </w:r>
    </w:p>
    <w:p w14:paraId="5233FF2B" w14:textId="2FD0ED30" w:rsidR="004D7638" w:rsidRDefault="004D7638">
      <w:pPr>
        <w:rPr>
          <w:lang w:val="uk-UA"/>
        </w:rPr>
      </w:pPr>
      <w:r w:rsidRPr="000F6042">
        <w:rPr>
          <w:noProof/>
          <w:lang w:val="uk-UA"/>
        </w:rPr>
        <w:lastRenderedPageBreak/>
        <w:drawing>
          <wp:inline distT="0" distB="0" distL="0" distR="0" wp14:anchorId="7D2818BC" wp14:editId="4C50EED6">
            <wp:extent cx="6152515" cy="3651885"/>
            <wp:effectExtent l="0" t="0" r="63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AB64" w14:textId="309D6CB7" w:rsidR="004D7638" w:rsidRDefault="004D7638">
      <w:pPr>
        <w:rPr>
          <w:lang w:val="uk-UA"/>
        </w:rPr>
      </w:pPr>
      <w:r>
        <w:rPr>
          <w:lang w:val="uk-UA"/>
        </w:rPr>
        <w:t>Стало:</w:t>
      </w:r>
    </w:p>
    <w:p w14:paraId="0749B9F4" w14:textId="4D1B327A" w:rsidR="00AC645C" w:rsidRDefault="00AC645C">
      <w:pPr>
        <w:rPr>
          <w:lang w:val="uk-UA"/>
        </w:rPr>
      </w:pPr>
      <w:r w:rsidRPr="00AC645C">
        <w:rPr>
          <w:noProof/>
          <w:lang w:val="uk-UA"/>
        </w:rPr>
        <w:lastRenderedPageBreak/>
        <w:drawing>
          <wp:inline distT="0" distB="0" distL="0" distR="0" wp14:anchorId="276C475E" wp14:editId="2BD0036D">
            <wp:extent cx="6152515" cy="461264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0E90" w14:textId="36AB7B67" w:rsidR="00AC645C" w:rsidRDefault="00AC645C">
      <w:pPr>
        <w:rPr>
          <w:lang w:val="uk-UA"/>
        </w:rPr>
      </w:pPr>
      <w:r w:rsidRPr="00AC645C">
        <w:rPr>
          <w:noProof/>
          <w:lang w:val="uk-UA"/>
        </w:rPr>
        <w:drawing>
          <wp:inline distT="0" distB="0" distL="0" distR="0" wp14:anchorId="6BA9F81B" wp14:editId="34FBBBB7">
            <wp:extent cx="6152515" cy="1750060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7CC6" w14:textId="06EF32CF" w:rsidR="004D7638" w:rsidRDefault="004D7638">
      <w:pPr>
        <w:rPr>
          <w:lang w:val="uk-UA"/>
        </w:rPr>
      </w:pPr>
      <w:r w:rsidRPr="004D7638">
        <w:rPr>
          <w:noProof/>
          <w:lang w:val="uk-UA"/>
        </w:rPr>
        <w:lastRenderedPageBreak/>
        <w:drawing>
          <wp:inline distT="0" distB="0" distL="0" distR="0" wp14:anchorId="217CE620" wp14:editId="4B83ABE9">
            <wp:extent cx="6152515" cy="41605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EBF18" w14:textId="77777777" w:rsidR="00DF00DC" w:rsidRPr="006F1734" w:rsidRDefault="00A16356" w:rsidP="006F1734">
      <w:pPr>
        <w:jc w:val="center"/>
        <w:rPr>
          <w:b/>
          <w:bCs/>
          <w:lang w:val="uk-UA"/>
        </w:rPr>
      </w:pPr>
      <w:r w:rsidRPr="006F1734">
        <w:rPr>
          <w:b/>
          <w:bCs/>
          <w:lang w:val="uk-UA"/>
        </w:rPr>
        <w:t>Видалення:</w:t>
      </w:r>
    </w:p>
    <w:p w14:paraId="72019680" w14:textId="77777777" w:rsidR="00DF00DC" w:rsidRDefault="00DF00DC">
      <w:pPr>
        <w:rPr>
          <w:lang w:val="uk-UA"/>
        </w:rPr>
      </w:pPr>
      <w:r w:rsidRPr="00DF00DC">
        <w:rPr>
          <w:noProof/>
          <w:lang w:val="uk-UA"/>
        </w:rPr>
        <w:drawing>
          <wp:inline distT="0" distB="0" distL="0" distR="0" wp14:anchorId="66E89A18" wp14:editId="1E034055">
            <wp:extent cx="6152515" cy="1482725"/>
            <wp:effectExtent l="0" t="0" r="63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68E7" w14:textId="77777777" w:rsidR="00DF00DC" w:rsidRDefault="00DF00DC">
      <w:pPr>
        <w:rPr>
          <w:lang w:val="uk-UA"/>
        </w:rPr>
      </w:pPr>
      <w:r w:rsidRPr="00DF00DC">
        <w:rPr>
          <w:noProof/>
          <w:lang w:val="uk-UA"/>
        </w:rPr>
        <w:drawing>
          <wp:inline distT="0" distB="0" distL="0" distR="0" wp14:anchorId="653FB833" wp14:editId="2DD7AA0E">
            <wp:extent cx="6152515" cy="1464310"/>
            <wp:effectExtent l="0" t="0" r="63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E896" w14:textId="77777777" w:rsidR="00DF00DC" w:rsidRDefault="00DF00DC">
      <w:pPr>
        <w:rPr>
          <w:lang w:val="uk-UA"/>
        </w:rPr>
      </w:pPr>
      <w:r w:rsidRPr="00DF00DC">
        <w:rPr>
          <w:noProof/>
          <w:lang w:val="uk-UA"/>
        </w:rPr>
        <w:lastRenderedPageBreak/>
        <w:drawing>
          <wp:inline distT="0" distB="0" distL="0" distR="0" wp14:anchorId="44C9567C" wp14:editId="0D0CFEEA">
            <wp:extent cx="6152515" cy="1349375"/>
            <wp:effectExtent l="0" t="0" r="63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96BD" w14:textId="77777777" w:rsidR="00DF00DC" w:rsidRDefault="00DF00DC">
      <w:pPr>
        <w:rPr>
          <w:lang w:val="uk-UA"/>
        </w:rPr>
      </w:pPr>
      <w:r w:rsidRPr="00DF00DC">
        <w:rPr>
          <w:noProof/>
          <w:lang w:val="uk-UA"/>
        </w:rPr>
        <w:drawing>
          <wp:inline distT="0" distB="0" distL="0" distR="0" wp14:anchorId="47F7282F" wp14:editId="6DC96E1F">
            <wp:extent cx="6152515" cy="122618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15AF" w14:textId="1A56CD35" w:rsidR="00A16356" w:rsidRDefault="00DF00DC">
      <w:pPr>
        <w:rPr>
          <w:lang w:val="uk-UA"/>
        </w:rPr>
      </w:pPr>
      <w:r w:rsidRPr="00DF00DC">
        <w:rPr>
          <w:noProof/>
          <w:lang w:val="uk-UA"/>
        </w:rPr>
        <w:drawing>
          <wp:inline distT="0" distB="0" distL="0" distR="0" wp14:anchorId="0F0B2932" wp14:editId="745E88D2">
            <wp:extent cx="6152515" cy="1313180"/>
            <wp:effectExtent l="0" t="0" r="635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356">
        <w:rPr>
          <w:lang w:val="uk-UA"/>
        </w:rPr>
        <w:br/>
        <w:t>Було:</w:t>
      </w:r>
      <w:r w:rsidR="00A16356">
        <w:rPr>
          <w:lang w:val="uk-UA"/>
        </w:rPr>
        <w:br/>
      </w:r>
      <w:r w:rsidR="00A16356" w:rsidRPr="00A16356">
        <w:rPr>
          <w:noProof/>
          <w:lang w:val="uk-UA"/>
        </w:rPr>
        <w:drawing>
          <wp:inline distT="0" distB="0" distL="0" distR="0" wp14:anchorId="4175EE91" wp14:editId="41E8CB42">
            <wp:extent cx="6152515" cy="354393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6AA0" w14:textId="1057355B" w:rsidR="00A16356" w:rsidRDefault="00A16356">
      <w:pPr>
        <w:rPr>
          <w:lang w:val="uk-UA"/>
        </w:rPr>
      </w:pPr>
      <w:r w:rsidRPr="00A16356">
        <w:rPr>
          <w:noProof/>
          <w:lang w:val="uk-UA"/>
        </w:rPr>
        <w:lastRenderedPageBreak/>
        <w:drawing>
          <wp:inline distT="0" distB="0" distL="0" distR="0" wp14:anchorId="7CA68D1E" wp14:editId="4DDF9E25">
            <wp:extent cx="6152515" cy="35433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8665" w14:textId="44F60CC3" w:rsidR="00A16356" w:rsidRDefault="00A16356">
      <w:pPr>
        <w:rPr>
          <w:lang w:val="uk-UA"/>
        </w:rPr>
      </w:pPr>
      <w:r w:rsidRPr="00A16356">
        <w:rPr>
          <w:noProof/>
          <w:lang w:val="uk-UA"/>
        </w:rPr>
        <w:drawing>
          <wp:inline distT="0" distB="0" distL="0" distR="0" wp14:anchorId="2E547FB0" wp14:editId="4929A584">
            <wp:extent cx="6152515" cy="352679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B14E" w14:textId="262B460E" w:rsidR="00A16356" w:rsidRDefault="00A16356">
      <w:pPr>
        <w:rPr>
          <w:lang w:val="uk-UA"/>
        </w:rPr>
      </w:pPr>
      <w:r>
        <w:rPr>
          <w:lang w:val="uk-UA"/>
        </w:rPr>
        <w:t>Стало(видалил</w:t>
      </w:r>
      <w:r w:rsidR="00985369">
        <w:rPr>
          <w:lang w:val="uk-UA"/>
        </w:rPr>
        <w:t>о</w:t>
      </w:r>
      <w:r>
        <w:rPr>
          <w:lang w:val="uk-UA"/>
        </w:rPr>
        <w:t xml:space="preserve">сь </w:t>
      </w:r>
      <w:proofErr w:type="spellStart"/>
      <w:r>
        <w:rPr>
          <w:lang w:val="uk-UA"/>
        </w:rPr>
        <w:t>каскадно</w:t>
      </w:r>
      <w:proofErr w:type="spellEnd"/>
      <w:r>
        <w:rPr>
          <w:lang w:val="uk-UA"/>
        </w:rPr>
        <w:t>):</w:t>
      </w:r>
    </w:p>
    <w:p w14:paraId="5A3DC33A" w14:textId="11A5F9B3" w:rsidR="00A16356" w:rsidRDefault="00A16356">
      <w:pPr>
        <w:rPr>
          <w:lang w:val="uk-UA"/>
        </w:rPr>
      </w:pPr>
      <w:r w:rsidRPr="00A16356">
        <w:rPr>
          <w:noProof/>
          <w:lang w:val="uk-UA"/>
        </w:rPr>
        <w:lastRenderedPageBreak/>
        <w:drawing>
          <wp:inline distT="0" distB="0" distL="0" distR="0" wp14:anchorId="2768F91B" wp14:editId="7EBFA9B4">
            <wp:extent cx="6152515" cy="208407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E129" w14:textId="6986A85E" w:rsidR="00A16356" w:rsidRDefault="00A16356">
      <w:pPr>
        <w:rPr>
          <w:lang w:val="uk-UA"/>
        </w:rPr>
      </w:pPr>
      <w:r w:rsidRPr="00A16356">
        <w:rPr>
          <w:noProof/>
          <w:lang w:val="uk-UA"/>
        </w:rPr>
        <w:drawing>
          <wp:inline distT="0" distB="0" distL="0" distR="0" wp14:anchorId="6DF61655" wp14:editId="14C3A235">
            <wp:extent cx="5344271" cy="4143953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7D89" w14:textId="5F3C6273" w:rsidR="00A16356" w:rsidRDefault="00A16356">
      <w:pPr>
        <w:rPr>
          <w:lang w:val="uk-UA"/>
        </w:rPr>
      </w:pPr>
      <w:r w:rsidRPr="00A16356">
        <w:rPr>
          <w:noProof/>
          <w:lang w:val="uk-UA"/>
        </w:rPr>
        <w:lastRenderedPageBreak/>
        <w:drawing>
          <wp:inline distT="0" distB="0" distL="0" distR="0" wp14:anchorId="2A99C32D" wp14:editId="1230D400">
            <wp:extent cx="6152515" cy="352933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CF74" w14:textId="1C018FAD" w:rsidR="00A16356" w:rsidRDefault="00A16356">
      <w:pPr>
        <w:rPr>
          <w:lang w:val="uk-UA"/>
        </w:rPr>
      </w:pPr>
      <w:r w:rsidRPr="00A16356">
        <w:rPr>
          <w:noProof/>
          <w:lang w:val="uk-UA"/>
        </w:rPr>
        <w:drawing>
          <wp:inline distT="0" distB="0" distL="0" distR="0" wp14:anchorId="02F193B4" wp14:editId="3A4A4BA1">
            <wp:extent cx="6152515" cy="35242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248E" w14:textId="4963052E" w:rsidR="00A16356" w:rsidRDefault="00A16356">
      <w:pPr>
        <w:rPr>
          <w:lang w:val="uk-UA"/>
        </w:rPr>
      </w:pPr>
      <w:r w:rsidRPr="00A16356">
        <w:rPr>
          <w:noProof/>
          <w:lang w:val="uk-UA"/>
        </w:rPr>
        <w:lastRenderedPageBreak/>
        <w:drawing>
          <wp:inline distT="0" distB="0" distL="0" distR="0" wp14:anchorId="76CA910C" wp14:editId="6CB2E2F8">
            <wp:extent cx="6152515" cy="348678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FC50" w14:textId="5FB2386F" w:rsidR="00F30FF2" w:rsidRPr="00145B1F" w:rsidRDefault="006D3720" w:rsidP="00D52C2C">
      <w:pPr>
        <w:jc w:val="center"/>
        <w:rPr>
          <w:b/>
          <w:bCs/>
          <w:lang w:val="uk-UA"/>
        </w:rPr>
      </w:pPr>
      <w:r w:rsidRPr="00B60AC9">
        <w:rPr>
          <w:b/>
          <w:bCs/>
          <w:lang w:val="uk-UA"/>
        </w:rPr>
        <w:t>Завдання №2</w:t>
      </w:r>
    </w:p>
    <w:p w14:paraId="555D8032" w14:textId="6D44637B" w:rsidR="006D3720" w:rsidRPr="00145B1F" w:rsidRDefault="0017698E" w:rsidP="0017698E">
      <w:pPr>
        <w:jc w:val="center"/>
        <w:rPr>
          <w:b/>
          <w:bCs/>
          <w:lang w:val="uk-UA"/>
        </w:rPr>
      </w:pPr>
      <w:proofErr w:type="spellStart"/>
      <w:r w:rsidRPr="00415C38">
        <w:rPr>
          <w:b/>
          <w:bCs/>
        </w:rPr>
        <w:t>BTree</w:t>
      </w:r>
      <w:proofErr w:type="spellEnd"/>
    </w:p>
    <w:p w14:paraId="3A8A2844" w14:textId="77777777" w:rsidR="00415C38" w:rsidRDefault="00415C38" w:rsidP="00415C38">
      <w:pPr>
        <w:rPr>
          <w:lang w:val="uk-UA"/>
        </w:rPr>
      </w:pPr>
      <w:r>
        <w:rPr>
          <w:lang w:val="uk-UA"/>
        </w:rPr>
        <w:t>Створення таблиці</w:t>
      </w:r>
      <w:r w:rsidRPr="00145B1F">
        <w:rPr>
          <w:lang w:val="uk-UA"/>
        </w:rPr>
        <w:t xml:space="preserve"> </w:t>
      </w:r>
      <w:r>
        <w:rPr>
          <w:lang w:val="uk-UA"/>
        </w:rPr>
        <w:t xml:space="preserve">для індексу </w:t>
      </w:r>
      <w:proofErr w:type="spellStart"/>
      <w:r>
        <w:t>Btree</w:t>
      </w:r>
      <w:proofErr w:type="spellEnd"/>
      <w:r>
        <w:rPr>
          <w:lang w:val="uk-UA"/>
        </w:rPr>
        <w:t>:</w:t>
      </w:r>
    </w:p>
    <w:p w14:paraId="61378A86" w14:textId="77777777" w:rsidR="00415C38" w:rsidRPr="00415C38" w:rsidRDefault="00415C38" w:rsidP="00415C38">
      <w:pPr>
        <w:rPr>
          <w:color w:val="808080" w:themeColor="background1" w:themeShade="80"/>
        </w:rPr>
      </w:pPr>
      <w:r w:rsidRPr="00415C38">
        <w:rPr>
          <w:color w:val="808080" w:themeColor="background1" w:themeShade="80"/>
        </w:rPr>
        <w:t>CREATE TABLE text2(body text)</w:t>
      </w:r>
    </w:p>
    <w:p w14:paraId="45DBF74B" w14:textId="799A2330" w:rsidR="00415C38" w:rsidRDefault="00415C38" w:rsidP="00415C38">
      <w:r w:rsidRPr="004033D7">
        <w:rPr>
          <w:noProof/>
        </w:rPr>
        <w:drawing>
          <wp:inline distT="0" distB="0" distL="0" distR="0" wp14:anchorId="2944E57F" wp14:editId="3E99334B">
            <wp:extent cx="6152515" cy="3496310"/>
            <wp:effectExtent l="0" t="0" r="63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889E" w14:textId="77777777" w:rsidR="00D52C2C" w:rsidRDefault="00D52C2C" w:rsidP="00415C38"/>
    <w:p w14:paraId="18003959" w14:textId="532BE240" w:rsidR="00415C38" w:rsidRDefault="00415C38" w:rsidP="00415C38">
      <w:pPr>
        <w:rPr>
          <w:lang w:val="uk-UA"/>
        </w:rPr>
      </w:pPr>
      <w:r>
        <w:rPr>
          <w:lang w:val="uk-UA"/>
        </w:rPr>
        <w:lastRenderedPageBreak/>
        <w:t>Вставка та генерація даних в таблиці:</w:t>
      </w:r>
    </w:p>
    <w:p w14:paraId="5BA4B717" w14:textId="77777777" w:rsidR="00415C38" w:rsidRPr="00415C38" w:rsidRDefault="00415C38" w:rsidP="00415C38">
      <w:pPr>
        <w:rPr>
          <w:color w:val="808080" w:themeColor="background1" w:themeShade="80"/>
        </w:rPr>
      </w:pPr>
      <w:r w:rsidRPr="00415C38">
        <w:rPr>
          <w:color w:val="808080" w:themeColor="background1" w:themeShade="80"/>
        </w:rPr>
        <w:t>INSERT INTO text2</w:t>
      </w:r>
    </w:p>
    <w:p w14:paraId="5910CA31" w14:textId="77777777" w:rsidR="00415C38" w:rsidRPr="00415C38" w:rsidRDefault="00415C38" w:rsidP="00415C38">
      <w:pPr>
        <w:rPr>
          <w:color w:val="808080" w:themeColor="background1" w:themeShade="80"/>
        </w:rPr>
      </w:pPr>
      <w:r w:rsidRPr="00415C38">
        <w:rPr>
          <w:color w:val="808080" w:themeColor="background1" w:themeShade="80"/>
        </w:rPr>
        <w:t>SELECT</w:t>
      </w:r>
    </w:p>
    <w:p w14:paraId="742995A9" w14:textId="77777777" w:rsidR="00415C38" w:rsidRPr="00415C38" w:rsidRDefault="00415C38" w:rsidP="00415C38">
      <w:pPr>
        <w:rPr>
          <w:color w:val="808080" w:themeColor="background1" w:themeShade="80"/>
        </w:rPr>
      </w:pPr>
      <w:r w:rsidRPr="00415C38">
        <w:rPr>
          <w:color w:val="808080" w:themeColor="background1" w:themeShade="80"/>
        </w:rPr>
        <w:t>md5(</w:t>
      </w:r>
      <w:proofErr w:type="gramStart"/>
      <w:r w:rsidRPr="00415C38">
        <w:rPr>
          <w:color w:val="808080" w:themeColor="background1" w:themeShade="80"/>
        </w:rPr>
        <w:t>random(</w:t>
      </w:r>
      <w:proofErr w:type="gramEnd"/>
      <w:r w:rsidRPr="00415C38">
        <w:rPr>
          <w:color w:val="808080" w:themeColor="background1" w:themeShade="80"/>
        </w:rPr>
        <w:t>)::text)</w:t>
      </w:r>
    </w:p>
    <w:p w14:paraId="7A5F68C1" w14:textId="77777777" w:rsidR="00415C38" w:rsidRPr="00415C38" w:rsidRDefault="00415C38" w:rsidP="00415C38">
      <w:pPr>
        <w:rPr>
          <w:color w:val="808080" w:themeColor="background1" w:themeShade="80"/>
        </w:rPr>
      </w:pPr>
      <w:proofErr w:type="gramStart"/>
      <w:r w:rsidRPr="00415C38">
        <w:rPr>
          <w:color w:val="808080" w:themeColor="background1" w:themeShade="80"/>
        </w:rPr>
        <w:t>FROM(</w:t>
      </w:r>
      <w:proofErr w:type="gramEnd"/>
      <w:r w:rsidRPr="00415C38">
        <w:rPr>
          <w:color w:val="808080" w:themeColor="background1" w:themeShade="80"/>
        </w:rPr>
        <w:t xml:space="preserve">SELECT * FROM </w:t>
      </w:r>
      <w:proofErr w:type="spellStart"/>
      <w:r w:rsidRPr="00415C38">
        <w:rPr>
          <w:color w:val="808080" w:themeColor="background1" w:themeShade="80"/>
        </w:rPr>
        <w:t>generate_series</w:t>
      </w:r>
      <w:proofErr w:type="spellEnd"/>
      <w:r w:rsidRPr="00415C38">
        <w:rPr>
          <w:color w:val="808080" w:themeColor="background1" w:themeShade="80"/>
        </w:rPr>
        <w:t>(1,100000)AS id)AS x;</w:t>
      </w:r>
    </w:p>
    <w:p w14:paraId="44B9690F" w14:textId="5D7A734C" w:rsidR="00415C38" w:rsidRDefault="00415C38" w:rsidP="00415C38">
      <w:r w:rsidRPr="004033D7">
        <w:rPr>
          <w:noProof/>
        </w:rPr>
        <w:drawing>
          <wp:inline distT="0" distB="0" distL="0" distR="0" wp14:anchorId="3DA6032D" wp14:editId="5FD9E84F">
            <wp:extent cx="6152515" cy="353250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24D9" w14:textId="77777777" w:rsidR="00415C38" w:rsidRDefault="00415C38" w:rsidP="00415C38"/>
    <w:p w14:paraId="5AC1092F" w14:textId="77777777" w:rsidR="00415C38" w:rsidRDefault="00415C38" w:rsidP="00415C38">
      <w:pPr>
        <w:jc w:val="both"/>
      </w:pPr>
    </w:p>
    <w:p w14:paraId="4820C444" w14:textId="6D1D0ACE" w:rsidR="004033D7" w:rsidRDefault="004033D7" w:rsidP="004033D7">
      <w:pPr>
        <w:jc w:val="both"/>
        <w:rPr>
          <w:lang w:val="uk-UA"/>
        </w:rPr>
      </w:pPr>
      <w:r>
        <w:rPr>
          <w:lang w:val="uk-UA"/>
        </w:rPr>
        <w:t>Час виконання без індексу:</w:t>
      </w:r>
    </w:p>
    <w:p w14:paraId="0D9DC186" w14:textId="084010A5" w:rsidR="004033D7" w:rsidRDefault="004033D7" w:rsidP="004033D7">
      <w:pPr>
        <w:jc w:val="both"/>
      </w:pPr>
      <w:r w:rsidRPr="004033D7">
        <w:rPr>
          <w:noProof/>
        </w:rPr>
        <w:lastRenderedPageBreak/>
        <w:drawing>
          <wp:inline distT="0" distB="0" distL="0" distR="0" wp14:anchorId="1CCB3ACC" wp14:editId="6ADA0E23">
            <wp:extent cx="6152515" cy="350583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B25C" w14:textId="39EFE6CA" w:rsidR="004033D7" w:rsidRDefault="004033D7" w:rsidP="004033D7">
      <w:pPr>
        <w:jc w:val="both"/>
        <w:rPr>
          <w:lang w:val="uk-UA"/>
        </w:rPr>
      </w:pPr>
      <w:r>
        <w:rPr>
          <w:lang w:val="uk-UA"/>
        </w:rPr>
        <w:t>Час виконання з використанням індексу:</w:t>
      </w:r>
    </w:p>
    <w:p w14:paraId="1221D0CD" w14:textId="60F30D1D" w:rsidR="004033D7" w:rsidRPr="004033D7" w:rsidRDefault="004033D7" w:rsidP="004033D7">
      <w:pPr>
        <w:jc w:val="both"/>
      </w:pPr>
      <w:r w:rsidRPr="004033D7">
        <w:rPr>
          <w:noProof/>
        </w:rPr>
        <w:drawing>
          <wp:inline distT="0" distB="0" distL="0" distR="0" wp14:anchorId="674B07B2" wp14:editId="7EB0198D">
            <wp:extent cx="6152515" cy="3540125"/>
            <wp:effectExtent l="0" t="0" r="63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FFC0" w14:textId="76137C2F" w:rsidR="0017698E" w:rsidRPr="0017698E" w:rsidRDefault="0017698E" w:rsidP="0017698E">
      <w:pPr>
        <w:jc w:val="both"/>
        <w:rPr>
          <w:lang w:val="ru-UA"/>
        </w:rPr>
      </w:pPr>
      <w:r w:rsidRPr="0017698E">
        <w:rPr>
          <w:lang w:val="ru-UA"/>
        </w:rPr>
        <w:t>Індекс B-дерева (B</w:t>
      </w:r>
      <w:r w:rsidR="00126C8F">
        <w:rPr>
          <w:lang w:val="ru-UA"/>
        </w:rPr>
        <w:t>T</w:t>
      </w:r>
      <w:r w:rsidRPr="0017698E">
        <w:rPr>
          <w:lang w:val="ru-UA"/>
        </w:rPr>
        <w:t>ree) — це структура даних, яка застосовується в базах даних для швидкого пошуку, вставки та видалення записів. B-дерева є ефективними для роботи з великими обсягами невпорядкованих даних, зокрема у сховищах типу ключ-значення, базах даних і файлових системах.</w:t>
      </w:r>
    </w:p>
    <w:p w14:paraId="21D54729" w14:textId="77777777" w:rsidR="0017698E" w:rsidRPr="0017698E" w:rsidRDefault="0017698E" w:rsidP="0017698E">
      <w:pPr>
        <w:jc w:val="both"/>
        <w:rPr>
          <w:lang w:val="ru-UA"/>
        </w:rPr>
      </w:pPr>
      <w:r w:rsidRPr="0017698E">
        <w:rPr>
          <w:lang w:val="ru-UA"/>
        </w:rPr>
        <w:t>Основні властивості B-дерева:</w:t>
      </w:r>
    </w:p>
    <w:p w14:paraId="0E17C4A4" w14:textId="77777777" w:rsidR="0017698E" w:rsidRPr="0017698E" w:rsidRDefault="0017698E" w:rsidP="0017698E">
      <w:pPr>
        <w:numPr>
          <w:ilvl w:val="0"/>
          <w:numId w:val="1"/>
        </w:numPr>
        <w:jc w:val="both"/>
        <w:rPr>
          <w:lang w:val="ru-UA"/>
        </w:rPr>
      </w:pPr>
      <w:r w:rsidRPr="0017698E">
        <w:rPr>
          <w:b/>
          <w:bCs/>
          <w:lang w:val="ru-UA"/>
        </w:rPr>
        <w:lastRenderedPageBreak/>
        <w:t>Балансованість</w:t>
      </w:r>
      <w:r w:rsidRPr="0017698E">
        <w:rPr>
          <w:lang w:val="ru-UA"/>
        </w:rPr>
        <w:t>: B-дерево завжди залишається збалансованим, тобто шлях від кореня до будь-якого листового вузла має приблизно однакову довжину. Це досягається завдяки перерозподілу ключів під час вставки або видалення.</w:t>
      </w:r>
    </w:p>
    <w:p w14:paraId="40DF8BC3" w14:textId="77777777" w:rsidR="0017698E" w:rsidRPr="0017698E" w:rsidRDefault="0017698E" w:rsidP="0017698E">
      <w:pPr>
        <w:numPr>
          <w:ilvl w:val="0"/>
          <w:numId w:val="1"/>
        </w:numPr>
        <w:jc w:val="both"/>
        <w:rPr>
          <w:lang w:val="ru-UA"/>
        </w:rPr>
      </w:pPr>
      <w:r w:rsidRPr="0017698E">
        <w:rPr>
          <w:b/>
          <w:bCs/>
          <w:lang w:val="ru-UA"/>
        </w:rPr>
        <w:t>Ефективність пошуку</w:t>
      </w:r>
      <w:r w:rsidRPr="0017698E">
        <w:rPr>
          <w:lang w:val="ru-UA"/>
        </w:rPr>
        <w:t>: Завдяки своїй структурі та балансованості, час пошуку становить O(log n), де n — кількість ключів у дереві.</w:t>
      </w:r>
    </w:p>
    <w:p w14:paraId="5B019CEB" w14:textId="77777777" w:rsidR="0017698E" w:rsidRPr="0017698E" w:rsidRDefault="0017698E" w:rsidP="0017698E">
      <w:pPr>
        <w:numPr>
          <w:ilvl w:val="0"/>
          <w:numId w:val="1"/>
        </w:numPr>
        <w:jc w:val="both"/>
        <w:rPr>
          <w:lang w:val="ru-UA"/>
        </w:rPr>
      </w:pPr>
      <w:r w:rsidRPr="0017698E">
        <w:rPr>
          <w:b/>
          <w:bCs/>
          <w:lang w:val="ru-UA"/>
        </w:rPr>
        <w:t>Підтримка діапазонних запитів</w:t>
      </w:r>
      <w:r w:rsidRPr="0017698E">
        <w:rPr>
          <w:lang w:val="ru-UA"/>
        </w:rPr>
        <w:t>: B-дерево дозволяє ефективно виконувати діапазонні запити, оскільки ключі зручно відстежуються у порівнянні з бінарними деревами пошуку (BST).</w:t>
      </w:r>
    </w:p>
    <w:p w14:paraId="67EDBE7B" w14:textId="77777777" w:rsidR="0017698E" w:rsidRPr="0017698E" w:rsidRDefault="0017698E" w:rsidP="0017698E">
      <w:pPr>
        <w:numPr>
          <w:ilvl w:val="0"/>
          <w:numId w:val="1"/>
        </w:numPr>
        <w:jc w:val="both"/>
        <w:rPr>
          <w:lang w:val="ru-UA"/>
        </w:rPr>
      </w:pPr>
      <w:r w:rsidRPr="0017698E">
        <w:rPr>
          <w:b/>
          <w:bCs/>
          <w:lang w:val="ru-UA"/>
        </w:rPr>
        <w:t>Підтримка вставки та видалення</w:t>
      </w:r>
      <w:r w:rsidRPr="0017698E">
        <w:rPr>
          <w:lang w:val="ru-UA"/>
        </w:rPr>
        <w:t>: Операції вставки та видалення виконуються ефективно завдяки адаптивності дерева до змін.</w:t>
      </w:r>
    </w:p>
    <w:p w14:paraId="0E8ADDA5" w14:textId="0A8551D2" w:rsidR="00782811" w:rsidRPr="00D52C2C" w:rsidRDefault="0017698E" w:rsidP="00D52C2C">
      <w:pPr>
        <w:ind w:left="720" w:hanging="720"/>
        <w:jc w:val="both"/>
        <w:rPr>
          <w:lang w:val="ru-UA"/>
        </w:rPr>
      </w:pPr>
      <w:r w:rsidRPr="0017698E">
        <w:rPr>
          <w:lang w:val="ru-UA"/>
        </w:rPr>
        <w:t>B</w:t>
      </w:r>
      <w:r w:rsidR="00126C8F">
        <w:rPr>
          <w:lang w:val="ru-UA"/>
        </w:rPr>
        <w:t>Tree</w:t>
      </w:r>
      <w:r w:rsidRPr="0017698E">
        <w:rPr>
          <w:lang w:val="ru-UA"/>
        </w:rPr>
        <w:t xml:space="preserve"> широко застосовуються в базах даних для індексації даних, що дозволяє прискорити доступ до записів, знизити кількість блокувань і підвищити загальну продуктивність системи.</w:t>
      </w:r>
    </w:p>
    <w:p w14:paraId="576A8BAF" w14:textId="6EE726EA" w:rsidR="00782811" w:rsidRPr="00145B1F" w:rsidRDefault="00782811" w:rsidP="00782811">
      <w:pPr>
        <w:jc w:val="center"/>
        <w:rPr>
          <w:b/>
          <w:bCs/>
          <w:lang w:val="ru-RU"/>
        </w:rPr>
      </w:pPr>
      <w:r w:rsidRPr="00415C38">
        <w:rPr>
          <w:b/>
          <w:bCs/>
        </w:rPr>
        <w:t>BRIN</w:t>
      </w:r>
    </w:p>
    <w:p w14:paraId="79BB913C" w14:textId="77777777" w:rsidR="00415C38" w:rsidRDefault="00415C38" w:rsidP="00415C38">
      <w:pPr>
        <w:rPr>
          <w:lang w:val="uk-UA"/>
        </w:rPr>
      </w:pPr>
      <w:r>
        <w:rPr>
          <w:lang w:val="uk-UA"/>
        </w:rPr>
        <w:t xml:space="preserve">Створення таблиці для </w:t>
      </w:r>
      <w:r>
        <w:t>Brin</w:t>
      </w:r>
      <w:r w:rsidRPr="00145B1F">
        <w:rPr>
          <w:lang w:val="ru-RU"/>
        </w:rPr>
        <w:t xml:space="preserve"> </w:t>
      </w:r>
      <w:r>
        <w:rPr>
          <w:lang w:val="uk-UA"/>
        </w:rPr>
        <w:t>індексу:</w:t>
      </w:r>
    </w:p>
    <w:p w14:paraId="2BBFAC6D" w14:textId="77777777" w:rsidR="00415C38" w:rsidRPr="00415C38" w:rsidRDefault="00415C38" w:rsidP="00415C38">
      <w:pPr>
        <w:rPr>
          <w:color w:val="808080" w:themeColor="background1" w:themeShade="80"/>
          <w:lang w:val="uk-UA"/>
        </w:rPr>
      </w:pPr>
      <w:r w:rsidRPr="00415C38">
        <w:rPr>
          <w:color w:val="808080" w:themeColor="background1" w:themeShade="80"/>
          <w:lang w:val="uk-UA"/>
        </w:rPr>
        <w:t xml:space="preserve">CREATE TABLE </w:t>
      </w:r>
      <w:proofErr w:type="spellStart"/>
      <w:r w:rsidRPr="00415C38">
        <w:rPr>
          <w:color w:val="808080" w:themeColor="background1" w:themeShade="80"/>
          <w:lang w:val="uk-UA"/>
        </w:rPr>
        <w:t>test_data</w:t>
      </w:r>
      <w:proofErr w:type="spellEnd"/>
      <w:r w:rsidRPr="00415C38">
        <w:rPr>
          <w:color w:val="808080" w:themeColor="background1" w:themeShade="80"/>
          <w:lang w:val="uk-UA"/>
        </w:rPr>
        <w:t xml:space="preserve"> (</w:t>
      </w:r>
    </w:p>
    <w:p w14:paraId="73468E5D" w14:textId="77777777" w:rsidR="00415C38" w:rsidRPr="00415C38" w:rsidRDefault="00415C38" w:rsidP="00415C38">
      <w:pPr>
        <w:rPr>
          <w:color w:val="808080" w:themeColor="background1" w:themeShade="80"/>
          <w:lang w:val="uk-UA"/>
        </w:rPr>
      </w:pPr>
      <w:r w:rsidRPr="00415C38">
        <w:rPr>
          <w:color w:val="808080" w:themeColor="background1" w:themeShade="80"/>
          <w:lang w:val="uk-UA"/>
        </w:rPr>
        <w:t xml:space="preserve">    </w:t>
      </w:r>
      <w:proofErr w:type="spellStart"/>
      <w:r w:rsidRPr="00415C38">
        <w:rPr>
          <w:color w:val="808080" w:themeColor="background1" w:themeShade="80"/>
          <w:lang w:val="uk-UA"/>
        </w:rPr>
        <w:t>id</w:t>
      </w:r>
      <w:proofErr w:type="spellEnd"/>
      <w:r w:rsidRPr="00415C38">
        <w:rPr>
          <w:color w:val="808080" w:themeColor="background1" w:themeShade="80"/>
          <w:lang w:val="uk-UA"/>
        </w:rPr>
        <w:t xml:space="preserve"> SERIAL PRIMARY KEY,</w:t>
      </w:r>
    </w:p>
    <w:p w14:paraId="74D06B89" w14:textId="77777777" w:rsidR="00415C38" w:rsidRPr="00415C38" w:rsidRDefault="00415C38" w:rsidP="00415C38">
      <w:pPr>
        <w:rPr>
          <w:color w:val="808080" w:themeColor="background1" w:themeShade="80"/>
          <w:lang w:val="uk-UA"/>
        </w:rPr>
      </w:pPr>
      <w:r w:rsidRPr="00415C38">
        <w:rPr>
          <w:color w:val="808080" w:themeColor="background1" w:themeShade="80"/>
          <w:lang w:val="uk-UA"/>
        </w:rPr>
        <w:t xml:space="preserve">    </w:t>
      </w:r>
      <w:proofErr w:type="spellStart"/>
      <w:r w:rsidRPr="00415C38">
        <w:rPr>
          <w:color w:val="808080" w:themeColor="background1" w:themeShade="80"/>
          <w:lang w:val="uk-UA"/>
        </w:rPr>
        <w:t>value</w:t>
      </w:r>
      <w:proofErr w:type="spellEnd"/>
      <w:r w:rsidRPr="00415C38">
        <w:rPr>
          <w:color w:val="808080" w:themeColor="background1" w:themeShade="80"/>
          <w:lang w:val="uk-UA"/>
        </w:rPr>
        <w:t xml:space="preserve"> NUMERIC NOT NULL,</w:t>
      </w:r>
    </w:p>
    <w:p w14:paraId="7ABA5A61" w14:textId="77777777" w:rsidR="00415C38" w:rsidRPr="00415C38" w:rsidRDefault="00415C38" w:rsidP="00415C38">
      <w:pPr>
        <w:rPr>
          <w:color w:val="808080" w:themeColor="background1" w:themeShade="80"/>
          <w:lang w:val="uk-UA"/>
        </w:rPr>
      </w:pPr>
      <w:r w:rsidRPr="00415C38">
        <w:rPr>
          <w:color w:val="808080" w:themeColor="background1" w:themeShade="80"/>
          <w:lang w:val="uk-UA"/>
        </w:rPr>
        <w:t xml:space="preserve">    </w:t>
      </w:r>
      <w:proofErr w:type="spellStart"/>
      <w:r w:rsidRPr="00415C38">
        <w:rPr>
          <w:color w:val="808080" w:themeColor="background1" w:themeShade="80"/>
          <w:lang w:val="uk-UA"/>
        </w:rPr>
        <w:t>created_at</w:t>
      </w:r>
      <w:proofErr w:type="spellEnd"/>
      <w:r w:rsidRPr="00415C38">
        <w:rPr>
          <w:color w:val="808080" w:themeColor="background1" w:themeShade="80"/>
          <w:lang w:val="uk-UA"/>
        </w:rPr>
        <w:t xml:space="preserve"> TIMESTAMP NOT NULL DEFAULT </w:t>
      </w:r>
      <w:proofErr w:type="spellStart"/>
      <w:r w:rsidRPr="00415C38">
        <w:rPr>
          <w:color w:val="808080" w:themeColor="background1" w:themeShade="80"/>
          <w:lang w:val="uk-UA"/>
        </w:rPr>
        <w:t>now</w:t>
      </w:r>
      <w:proofErr w:type="spellEnd"/>
      <w:r w:rsidRPr="00415C38">
        <w:rPr>
          <w:color w:val="808080" w:themeColor="background1" w:themeShade="80"/>
          <w:lang w:val="uk-UA"/>
        </w:rPr>
        <w:t>()</w:t>
      </w:r>
    </w:p>
    <w:p w14:paraId="5A2A45EE" w14:textId="77777777" w:rsidR="00415C38" w:rsidRPr="00415C38" w:rsidRDefault="00415C38" w:rsidP="00415C38">
      <w:pPr>
        <w:rPr>
          <w:color w:val="808080" w:themeColor="background1" w:themeShade="80"/>
        </w:rPr>
      </w:pPr>
      <w:r w:rsidRPr="00415C38">
        <w:rPr>
          <w:color w:val="808080" w:themeColor="background1" w:themeShade="80"/>
          <w:lang w:val="uk-UA"/>
        </w:rPr>
        <w:t>);</w:t>
      </w:r>
    </w:p>
    <w:p w14:paraId="49270A1B" w14:textId="107766E4" w:rsidR="00415C38" w:rsidRDefault="00415C38" w:rsidP="00415C38">
      <w:pPr>
        <w:jc w:val="both"/>
      </w:pPr>
      <w:r w:rsidRPr="00B60AC9">
        <w:rPr>
          <w:noProof/>
        </w:rPr>
        <w:drawing>
          <wp:inline distT="0" distB="0" distL="0" distR="0" wp14:anchorId="4FB2FECF" wp14:editId="146A6886">
            <wp:extent cx="6152515" cy="3540760"/>
            <wp:effectExtent l="0" t="0" r="635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5853" w14:textId="77777777" w:rsidR="00D52C2C" w:rsidRDefault="00D52C2C" w:rsidP="00415C38">
      <w:pPr>
        <w:rPr>
          <w:lang w:val="uk-UA"/>
        </w:rPr>
      </w:pPr>
    </w:p>
    <w:p w14:paraId="00A985D5" w14:textId="37A0A25B" w:rsidR="00415C38" w:rsidRDefault="00415C38" w:rsidP="00415C38">
      <w:pPr>
        <w:rPr>
          <w:lang w:val="uk-UA"/>
        </w:rPr>
      </w:pPr>
      <w:r>
        <w:rPr>
          <w:lang w:val="uk-UA"/>
        </w:rPr>
        <w:lastRenderedPageBreak/>
        <w:t>Вставка та генерація даних в таблиці:</w:t>
      </w:r>
    </w:p>
    <w:p w14:paraId="027FF494" w14:textId="77777777" w:rsidR="00415C38" w:rsidRPr="00415C38" w:rsidRDefault="00415C38" w:rsidP="00415C38">
      <w:pPr>
        <w:rPr>
          <w:color w:val="808080" w:themeColor="background1" w:themeShade="80"/>
          <w:lang w:val="uk-UA"/>
        </w:rPr>
      </w:pPr>
      <w:r w:rsidRPr="00415C38">
        <w:rPr>
          <w:color w:val="808080" w:themeColor="background1" w:themeShade="80"/>
          <w:lang w:val="uk-UA"/>
        </w:rPr>
        <w:t xml:space="preserve">INSERT INTO </w:t>
      </w:r>
      <w:proofErr w:type="spellStart"/>
      <w:r w:rsidRPr="00415C38">
        <w:rPr>
          <w:color w:val="808080" w:themeColor="background1" w:themeShade="80"/>
          <w:lang w:val="uk-UA"/>
        </w:rPr>
        <w:t>test_data</w:t>
      </w:r>
      <w:proofErr w:type="spellEnd"/>
      <w:r w:rsidRPr="00415C38">
        <w:rPr>
          <w:color w:val="808080" w:themeColor="background1" w:themeShade="80"/>
          <w:lang w:val="uk-UA"/>
        </w:rPr>
        <w:t xml:space="preserve"> (</w:t>
      </w:r>
      <w:proofErr w:type="spellStart"/>
      <w:r w:rsidRPr="00415C38">
        <w:rPr>
          <w:color w:val="808080" w:themeColor="background1" w:themeShade="80"/>
          <w:lang w:val="uk-UA"/>
        </w:rPr>
        <w:t>value</w:t>
      </w:r>
      <w:proofErr w:type="spellEnd"/>
      <w:r w:rsidRPr="00415C38">
        <w:rPr>
          <w:color w:val="808080" w:themeColor="background1" w:themeShade="80"/>
          <w:lang w:val="uk-UA"/>
        </w:rPr>
        <w:t xml:space="preserve">, </w:t>
      </w:r>
      <w:proofErr w:type="spellStart"/>
      <w:r w:rsidRPr="00415C38">
        <w:rPr>
          <w:color w:val="808080" w:themeColor="background1" w:themeShade="80"/>
          <w:lang w:val="uk-UA"/>
        </w:rPr>
        <w:t>created_at</w:t>
      </w:r>
      <w:proofErr w:type="spellEnd"/>
      <w:r w:rsidRPr="00415C38">
        <w:rPr>
          <w:color w:val="808080" w:themeColor="background1" w:themeShade="80"/>
          <w:lang w:val="uk-UA"/>
        </w:rPr>
        <w:t>)</w:t>
      </w:r>
    </w:p>
    <w:p w14:paraId="01D68E17" w14:textId="77777777" w:rsidR="00415C38" w:rsidRPr="00415C38" w:rsidRDefault="00415C38" w:rsidP="00415C38">
      <w:pPr>
        <w:rPr>
          <w:color w:val="808080" w:themeColor="background1" w:themeShade="80"/>
          <w:lang w:val="uk-UA"/>
        </w:rPr>
      </w:pPr>
      <w:r w:rsidRPr="00415C38">
        <w:rPr>
          <w:color w:val="808080" w:themeColor="background1" w:themeShade="80"/>
          <w:lang w:val="uk-UA"/>
        </w:rPr>
        <w:t xml:space="preserve">SELECT </w:t>
      </w:r>
    </w:p>
    <w:p w14:paraId="1F15A970" w14:textId="77777777" w:rsidR="00415C38" w:rsidRPr="00415C38" w:rsidRDefault="00415C38" w:rsidP="00415C38">
      <w:pPr>
        <w:rPr>
          <w:color w:val="808080" w:themeColor="background1" w:themeShade="80"/>
          <w:lang w:val="uk-UA"/>
        </w:rPr>
      </w:pPr>
      <w:r w:rsidRPr="00415C38">
        <w:rPr>
          <w:color w:val="808080" w:themeColor="background1" w:themeShade="80"/>
          <w:lang w:val="uk-UA"/>
        </w:rPr>
        <w:t xml:space="preserve">    RANDOM() * 1000, -- Випадкове число від 0 до 1000</w:t>
      </w:r>
    </w:p>
    <w:p w14:paraId="1D11E4CF" w14:textId="77777777" w:rsidR="00415C38" w:rsidRPr="00415C38" w:rsidRDefault="00415C38" w:rsidP="00415C38">
      <w:pPr>
        <w:rPr>
          <w:color w:val="808080" w:themeColor="background1" w:themeShade="80"/>
          <w:lang w:val="uk-UA"/>
        </w:rPr>
      </w:pPr>
      <w:r w:rsidRPr="00415C38">
        <w:rPr>
          <w:color w:val="808080" w:themeColor="background1" w:themeShade="80"/>
          <w:lang w:val="uk-UA"/>
        </w:rPr>
        <w:t xml:space="preserve">    '2023-01-01 00:00:00'::</w:t>
      </w:r>
      <w:proofErr w:type="spellStart"/>
      <w:r w:rsidRPr="00415C38">
        <w:rPr>
          <w:color w:val="808080" w:themeColor="background1" w:themeShade="80"/>
          <w:lang w:val="uk-UA"/>
        </w:rPr>
        <w:t>timestamp</w:t>
      </w:r>
      <w:proofErr w:type="spellEnd"/>
      <w:r w:rsidRPr="00415C38">
        <w:rPr>
          <w:color w:val="808080" w:themeColor="background1" w:themeShade="80"/>
          <w:lang w:val="uk-UA"/>
        </w:rPr>
        <w:t xml:space="preserve"> + INTERVAL '1 </w:t>
      </w:r>
      <w:proofErr w:type="spellStart"/>
      <w:r w:rsidRPr="00415C38">
        <w:rPr>
          <w:color w:val="808080" w:themeColor="background1" w:themeShade="80"/>
          <w:lang w:val="uk-UA"/>
        </w:rPr>
        <w:t>second</w:t>
      </w:r>
      <w:proofErr w:type="spellEnd"/>
      <w:r w:rsidRPr="00415C38">
        <w:rPr>
          <w:color w:val="808080" w:themeColor="background1" w:themeShade="80"/>
          <w:lang w:val="uk-UA"/>
        </w:rPr>
        <w:t xml:space="preserve">' * </w:t>
      </w:r>
      <w:proofErr w:type="spellStart"/>
      <w:r w:rsidRPr="00415C38">
        <w:rPr>
          <w:color w:val="808080" w:themeColor="background1" w:themeShade="80"/>
          <w:lang w:val="uk-UA"/>
        </w:rPr>
        <w:t>gs</w:t>
      </w:r>
      <w:proofErr w:type="spellEnd"/>
    </w:p>
    <w:p w14:paraId="52839FA2" w14:textId="77777777" w:rsidR="00415C38" w:rsidRPr="00415C38" w:rsidRDefault="00415C38" w:rsidP="00415C38">
      <w:pPr>
        <w:rPr>
          <w:color w:val="808080" w:themeColor="background1" w:themeShade="80"/>
          <w:lang w:val="uk-UA"/>
        </w:rPr>
      </w:pPr>
      <w:r w:rsidRPr="00415C38">
        <w:rPr>
          <w:color w:val="808080" w:themeColor="background1" w:themeShade="80"/>
          <w:lang w:val="uk-UA"/>
        </w:rPr>
        <w:t xml:space="preserve">FROM </w:t>
      </w:r>
      <w:proofErr w:type="spellStart"/>
      <w:r w:rsidRPr="00415C38">
        <w:rPr>
          <w:color w:val="808080" w:themeColor="background1" w:themeShade="80"/>
          <w:lang w:val="uk-UA"/>
        </w:rPr>
        <w:t>generate_series</w:t>
      </w:r>
      <w:proofErr w:type="spellEnd"/>
      <w:r w:rsidRPr="00415C38">
        <w:rPr>
          <w:color w:val="808080" w:themeColor="background1" w:themeShade="80"/>
          <w:lang w:val="uk-UA"/>
        </w:rPr>
        <w:t xml:space="preserve">(1, 1000000) AS </w:t>
      </w:r>
      <w:proofErr w:type="spellStart"/>
      <w:r w:rsidRPr="00415C38">
        <w:rPr>
          <w:color w:val="808080" w:themeColor="background1" w:themeShade="80"/>
          <w:lang w:val="uk-UA"/>
        </w:rPr>
        <w:t>gs</w:t>
      </w:r>
      <w:proofErr w:type="spellEnd"/>
      <w:r w:rsidRPr="00415C38">
        <w:rPr>
          <w:color w:val="808080" w:themeColor="background1" w:themeShade="80"/>
          <w:lang w:val="uk-UA"/>
        </w:rPr>
        <w:t>;</w:t>
      </w:r>
    </w:p>
    <w:p w14:paraId="4FF4E2B1" w14:textId="741A5C7E" w:rsidR="00415C38" w:rsidRDefault="00415C38" w:rsidP="00415C38">
      <w:pPr>
        <w:jc w:val="both"/>
      </w:pPr>
      <w:r w:rsidRPr="00B60AC9">
        <w:rPr>
          <w:noProof/>
          <w:lang w:val="uk-UA"/>
        </w:rPr>
        <w:drawing>
          <wp:inline distT="0" distB="0" distL="0" distR="0" wp14:anchorId="325B3C38" wp14:editId="09358B7F">
            <wp:extent cx="6152515" cy="3462655"/>
            <wp:effectExtent l="0" t="0" r="63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7162" w14:textId="77777777" w:rsidR="00D52C2C" w:rsidRDefault="00D52C2C" w:rsidP="00415C38">
      <w:pPr>
        <w:rPr>
          <w:lang w:val="uk-UA"/>
        </w:rPr>
      </w:pPr>
    </w:p>
    <w:p w14:paraId="1992C67C" w14:textId="77777777" w:rsidR="00D52C2C" w:rsidRDefault="00D52C2C" w:rsidP="00415C38">
      <w:pPr>
        <w:rPr>
          <w:lang w:val="uk-UA"/>
        </w:rPr>
      </w:pPr>
    </w:p>
    <w:p w14:paraId="4717A7A4" w14:textId="77777777" w:rsidR="00D52C2C" w:rsidRDefault="00D52C2C" w:rsidP="00415C38">
      <w:pPr>
        <w:rPr>
          <w:lang w:val="uk-UA"/>
        </w:rPr>
      </w:pPr>
    </w:p>
    <w:p w14:paraId="678F893B" w14:textId="77777777" w:rsidR="00D52C2C" w:rsidRDefault="00D52C2C" w:rsidP="00415C38">
      <w:pPr>
        <w:rPr>
          <w:lang w:val="uk-UA"/>
        </w:rPr>
      </w:pPr>
    </w:p>
    <w:p w14:paraId="2A919C08" w14:textId="77777777" w:rsidR="00D52C2C" w:rsidRDefault="00D52C2C" w:rsidP="00415C38">
      <w:pPr>
        <w:rPr>
          <w:lang w:val="uk-UA"/>
        </w:rPr>
      </w:pPr>
    </w:p>
    <w:p w14:paraId="547195BB" w14:textId="77777777" w:rsidR="00D52C2C" w:rsidRDefault="00D52C2C" w:rsidP="00415C38">
      <w:pPr>
        <w:rPr>
          <w:lang w:val="uk-UA"/>
        </w:rPr>
      </w:pPr>
    </w:p>
    <w:p w14:paraId="60435B75" w14:textId="77777777" w:rsidR="00D52C2C" w:rsidRDefault="00D52C2C" w:rsidP="00415C38">
      <w:pPr>
        <w:rPr>
          <w:lang w:val="uk-UA"/>
        </w:rPr>
      </w:pPr>
    </w:p>
    <w:p w14:paraId="2F5EA500" w14:textId="77777777" w:rsidR="00D52C2C" w:rsidRDefault="00D52C2C" w:rsidP="00415C38">
      <w:pPr>
        <w:rPr>
          <w:lang w:val="uk-UA"/>
        </w:rPr>
      </w:pPr>
    </w:p>
    <w:p w14:paraId="7FB9139B" w14:textId="77777777" w:rsidR="00D52C2C" w:rsidRDefault="00D52C2C" w:rsidP="00415C38">
      <w:pPr>
        <w:rPr>
          <w:lang w:val="uk-UA"/>
        </w:rPr>
      </w:pPr>
    </w:p>
    <w:p w14:paraId="70A9AB6B" w14:textId="77777777" w:rsidR="00D52C2C" w:rsidRDefault="00D52C2C" w:rsidP="00415C38">
      <w:pPr>
        <w:rPr>
          <w:lang w:val="uk-UA"/>
        </w:rPr>
      </w:pPr>
    </w:p>
    <w:p w14:paraId="11EC6CB4" w14:textId="77777777" w:rsidR="00D52C2C" w:rsidRDefault="00D52C2C" w:rsidP="00415C38">
      <w:pPr>
        <w:rPr>
          <w:lang w:val="uk-UA"/>
        </w:rPr>
      </w:pPr>
    </w:p>
    <w:p w14:paraId="0FCCAF31" w14:textId="77777777" w:rsidR="00D52C2C" w:rsidRDefault="00D52C2C" w:rsidP="00415C38">
      <w:pPr>
        <w:rPr>
          <w:lang w:val="uk-UA"/>
        </w:rPr>
      </w:pPr>
    </w:p>
    <w:p w14:paraId="4FF93EF4" w14:textId="3612F1A2" w:rsidR="00415C38" w:rsidRPr="00145B1F" w:rsidRDefault="00415C38" w:rsidP="00415C38">
      <w:pPr>
        <w:rPr>
          <w:lang w:val="ru-RU"/>
        </w:rPr>
      </w:pPr>
      <w:r>
        <w:rPr>
          <w:lang w:val="uk-UA"/>
        </w:rPr>
        <w:lastRenderedPageBreak/>
        <w:t xml:space="preserve">Вигляд з таблиці з впорядкованим </w:t>
      </w:r>
      <w:r>
        <w:t>create</w:t>
      </w:r>
      <w:r w:rsidRPr="00145B1F">
        <w:rPr>
          <w:lang w:val="ru-RU"/>
        </w:rPr>
        <w:t>_</w:t>
      </w:r>
      <w:r>
        <w:t>at</w:t>
      </w:r>
      <w:r w:rsidRPr="00145B1F">
        <w:rPr>
          <w:lang w:val="ru-RU"/>
        </w:rPr>
        <w:t>:</w:t>
      </w:r>
    </w:p>
    <w:p w14:paraId="2342AD26" w14:textId="0CE75EAC" w:rsidR="00415C38" w:rsidRDefault="00415C38" w:rsidP="00415C38">
      <w:pPr>
        <w:jc w:val="both"/>
      </w:pPr>
      <w:r w:rsidRPr="00B60AC9">
        <w:rPr>
          <w:noProof/>
          <w:lang w:val="uk-UA"/>
        </w:rPr>
        <w:drawing>
          <wp:inline distT="0" distB="0" distL="0" distR="0" wp14:anchorId="2327959F" wp14:editId="3C15C79D">
            <wp:extent cx="6152515" cy="350774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C704" w14:textId="77777777" w:rsidR="00415C38" w:rsidRPr="00415C38" w:rsidRDefault="00415C38" w:rsidP="00415C38">
      <w:pPr>
        <w:jc w:val="both"/>
      </w:pPr>
    </w:p>
    <w:p w14:paraId="6B7A9E5B" w14:textId="4F322727" w:rsidR="00F30FF2" w:rsidRDefault="00F30FF2" w:rsidP="00F30FF2">
      <w:pPr>
        <w:jc w:val="both"/>
      </w:pPr>
      <w:r>
        <w:rPr>
          <w:lang w:val="uk-UA"/>
        </w:rPr>
        <w:t>Час виконання без індексу:</w:t>
      </w:r>
    </w:p>
    <w:p w14:paraId="5EFF16F7" w14:textId="2A97A2A9" w:rsidR="006C03CF" w:rsidRPr="00415C38" w:rsidRDefault="003C6783" w:rsidP="004033D7">
      <w:pPr>
        <w:jc w:val="both"/>
      </w:pPr>
      <w:r w:rsidRPr="003C6783">
        <w:rPr>
          <w:noProof/>
        </w:rPr>
        <w:drawing>
          <wp:inline distT="0" distB="0" distL="0" distR="0" wp14:anchorId="434596A1" wp14:editId="14DA7BB7">
            <wp:extent cx="6152515" cy="3515995"/>
            <wp:effectExtent l="0" t="0" r="635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DFAA" w14:textId="77777777" w:rsidR="00D52C2C" w:rsidRDefault="00D52C2C" w:rsidP="004033D7">
      <w:pPr>
        <w:jc w:val="both"/>
        <w:rPr>
          <w:lang w:val="uk-UA"/>
        </w:rPr>
      </w:pPr>
    </w:p>
    <w:p w14:paraId="0B812696" w14:textId="77777777" w:rsidR="00D52C2C" w:rsidRDefault="00D52C2C" w:rsidP="004033D7">
      <w:pPr>
        <w:jc w:val="both"/>
        <w:rPr>
          <w:lang w:val="uk-UA"/>
        </w:rPr>
      </w:pPr>
    </w:p>
    <w:p w14:paraId="1C949D4A" w14:textId="43B82C1D" w:rsidR="004033D7" w:rsidRPr="00145B1F" w:rsidRDefault="004033D7" w:rsidP="004033D7">
      <w:pPr>
        <w:jc w:val="both"/>
        <w:rPr>
          <w:lang w:val="ru-RU"/>
        </w:rPr>
      </w:pPr>
      <w:r>
        <w:rPr>
          <w:lang w:val="uk-UA"/>
        </w:rPr>
        <w:lastRenderedPageBreak/>
        <w:t>Час виконання з використанням індексу:</w:t>
      </w:r>
    </w:p>
    <w:p w14:paraId="4C1C8E16" w14:textId="2A85DA6F" w:rsidR="00257E0D" w:rsidRDefault="003C6783" w:rsidP="004033D7">
      <w:pPr>
        <w:jc w:val="both"/>
      </w:pPr>
      <w:r w:rsidRPr="003C6783">
        <w:rPr>
          <w:noProof/>
        </w:rPr>
        <w:drawing>
          <wp:inline distT="0" distB="0" distL="0" distR="0" wp14:anchorId="6C19A817" wp14:editId="5600A9FD">
            <wp:extent cx="6152515" cy="3521710"/>
            <wp:effectExtent l="0" t="0" r="63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1514" w14:textId="70B59D98" w:rsidR="003C6783" w:rsidRPr="00257E0D" w:rsidRDefault="003C6783" w:rsidP="004033D7">
      <w:pPr>
        <w:jc w:val="both"/>
      </w:pPr>
      <w:r w:rsidRPr="003C6783">
        <w:rPr>
          <w:noProof/>
        </w:rPr>
        <w:drawing>
          <wp:inline distT="0" distB="0" distL="0" distR="0" wp14:anchorId="026BB719" wp14:editId="251A3886">
            <wp:extent cx="6152515" cy="3505200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FE55" w14:textId="77777777" w:rsidR="004033D7" w:rsidRPr="00AF783E" w:rsidRDefault="004033D7" w:rsidP="004033D7">
      <w:pPr>
        <w:jc w:val="both"/>
      </w:pPr>
    </w:p>
    <w:p w14:paraId="7D9D653B" w14:textId="77777777" w:rsidR="00782811" w:rsidRPr="00782811" w:rsidRDefault="00782811" w:rsidP="00782811">
      <w:pPr>
        <w:jc w:val="both"/>
        <w:rPr>
          <w:lang w:val="ru-UA"/>
        </w:rPr>
      </w:pPr>
      <w:r w:rsidRPr="00782811">
        <w:rPr>
          <w:lang w:val="ru-UA"/>
        </w:rPr>
        <w:t>Індекс BRIN (Block Range INdex) — це структура даних, яка використовується у базах даних, зокрема в PostgreSQL, для оптимізації пошуку в дуже великих таблицях. BRIN індекси є ефективним рішенням для ситуацій, коли дані мають природний порядок або коли виконання точних індексів (наприклад, B-дерев) надто ресурсозатратне.</w:t>
      </w:r>
    </w:p>
    <w:p w14:paraId="1A4181F8" w14:textId="218DB076" w:rsidR="00782811" w:rsidRPr="00782811" w:rsidRDefault="00782811" w:rsidP="00782811">
      <w:pPr>
        <w:jc w:val="both"/>
        <w:rPr>
          <w:lang w:val="ru-UA"/>
        </w:rPr>
      </w:pPr>
    </w:p>
    <w:p w14:paraId="5E23D28C" w14:textId="77777777" w:rsidR="00782811" w:rsidRPr="00782811" w:rsidRDefault="00782811" w:rsidP="00782811">
      <w:pPr>
        <w:jc w:val="both"/>
        <w:rPr>
          <w:lang w:val="ru-UA"/>
        </w:rPr>
      </w:pPr>
      <w:r w:rsidRPr="00782811">
        <w:rPr>
          <w:lang w:val="ru-UA"/>
        </w:rPr>
        <w:t>Основні властивості BRIN-індексу:</w:t>
      </w:r>
    </w:p>
    <w:p w14:paraId="1F511B54" w14:textId="77777777" w:rsidR="00782811" w:rsidRPr="00782811" w:rsidRDefault="00782811" w:rsidP="00782811">
      <w:pPr>
        <w:numPr>
          <w:ilvl w:val="0"/>
          <w:numId w:val="2"/>
        </w:numPr>
        <w:jc w:val="both"/>
        <w:rPr>
          <w:lang w:val="ru-UA"/>
        </w:rPr>
      </w:pPr>
      <w:r w:rsidRPr="00782811">
        <w:rPr>
          <w:b/>
          <w:bCs/>
          <w:lang w:val="ru-UA"/>
        </w:rPr>
        <w:t>Економія місця</w:t>
      </w:r>
      <w:r w:rsidRPr="00782811">
        <w:rPr>
          <w:lang w:val="ru-UA"/>
        </w:rPr>
        <w:t xml:space="preserve">: BRIN-індекси займають набагато менше простору, ніж інші типи індексів (наприклад, B-tree). Це досягається завдяки групуванню даних у </w:t>
      </w:r>
      <w:r w:rsidRPr="00782811">
        <w:rPr>
          <w:b/>
          <w:bCs/>
          <w:lang w:val="ru-UA"/>
        </w:rPr>
        <w:t>блоки</w:t>
      </w:r>
      <w:r w:rsidRPr="00782811">
        <w:rPr>
          <w:lang w:val="ru-UA"/>
        </w:rPr>
        <w:t xml:space="preserve"> та збереженню лише мінімального і максимального значення для кожного діапазону блоків.</w:t>
      </w:r>
    </w:p>
    <w:p w14:paraId="05923086" w14:textId="77777777" w:rsidR="00782811" w:rsidRPr="00782811" w:rsidRDefault="00782811" w:rsidP="00782811">
      <w:pPr>
        <w:numPr>
          <w:ilvl w:val="0"/>
          <w:numId w:val="2"/>
        </w:numPr>
        <w:jc w:val="both"/>
        <w:rPr>
          <w:lang w:val="ru-UA"/>
        </w:rPr>
      </w:pPr>
      <w:r w:rsidRPr="00782811">
        <w:rPr>
          <w:b/>
          <w:bCs/>
          <w:lang w:val="ru-UA"/>
        </w:rPr>
        <w:t>Підходить для впорядкованих даних</w:t>
      </w:r>
      <w:r w:rsidRPr="00782811">
        <w:rPr>
          <w:lang w:val="ru-UA"/>
        </w:rPr>
        <w:t xml:space="preserve">: BRIN-індекс є ефективним, коли дані у таблиці мають </w:t>
      </w:r>
      <w:r w:rsidRPr="00782811">
        <w:rPr>
          <w:b/>
          <w:bCs/>
          <w:lang w:val="ru-UA"/>
        </w:rPr>
        <w:t>природний порядок</w:t>
      </w:r>
      <w:r w:rsidRPr="00782811">
        <w:rPr>
          <w:lang w:val="ru-UA"/>
        </w:rPr>
        <w:t xml:space="preserve"> або впорядковані за певним критерієм (наприклад, дати, послідовні ідентифікатори).</w:t>
      </w:r>
    </w:p>
    <w:p w14:paraId="545C3156" w14:textId="77777777" w:rsidR="00782811" w:rsidRPr="00782811" w:rsidRDefault="00782811" w:rsidP="00782811">
      <w:pPr>
        <w:numPr>
          <w:ilvl w:val="0"/>
          <w:numId w:val="2"/>
        </w:numPr>
        <w:jc w:val="both"/>
        <w:rPr>
          <w:lang w:val="ru-UA"/>
        </w:rPr>
      </w:pPr>
      <w:r w:rsidRPr="00782811">
        <w:rPr>
          <w:b/>
          <w:bCs/>
          <w:lang w:val="ru-UA"/>
        </w:rPr>
        <w:t>Діапазон блоків</w:t>
      </w:r>
      <w:r w:rsidRPr="00782811">
        <w:rPr>
          <w:lang w:val="ru-UA"/>
        </w:rPr>
        <w:t>: Таблиця ділиться на діапазони сторінок (блоків), і для кожного діапазону зберігається мінімальне та максимальне значення індексованого стовпця. При виконанні запиту система швидко визначає, які блоки можуть містити потрібні дані.</w:t>
      </w:r>
    </w:p>
    <w:p w14:paraId="6FDD93F8" w14:textId="77777777" w:rsidR="00782811" w:rsidRPr="00782811" w:rsidRDefault="00782811" w:rsidP="00782811">
      <w:pPr>
        <w:numPr>
          <w:ilvl w:val="0"/>
          <w:numId w:val="2"/>
        </w:numPr>
        <w:jc w:val="both"/>
        <w:rPr>
          <w:lang w:val="ru-UA"/>
        </w:rPr>
      </w:pPr>
      <w:r w:rsidRPr="00782811">
        <w:rPr>
          <w:b/>
          <w:bCs/>
          <w:lang w:val="ru-UA"/>
        </w:rPr>
        <w:t>Низька вартість створення</w:t>
      </w:r>
      <w:r w:rsidRPr="00782811">
        <w:rPr>
          <w:lang w:val="ru-UA"/>
        </w:rPr>
        <w:t>: Створення BRIN-індексу є швидким та маловитратним у порівнянні з B-tree або іншими індексами, оскільки він зберігає агреговані значення лише для діапазонів сторінок.</w:t>
      </w:r>
    </w:p>
    <w:p w14:paraId="2282883B" w14:textId="77777777" w:rsidR="00782811" w:rsidRPr="00782811" w:rsidRDefault="00782811" w:rsidP="00782811">
      <w:pPr>
        <w:numPr>
          <w:ilvl w:val="0"/>
          <w:numId w:val="2"/>
        </w:numPr>
        <w:jc w:val="both"/>
        <w:rPr>
          <w:lang w:val="ru-UA"/>
        </w:rPr>
      </w:pPr>
      <w:r w:rsidRPr="00782811">
        <w:rPr>
          <w:b/>
          <w:bCs/>
          <w:lang w:val="ru-UA"/>
        </w:rPr>
        <w:t>Обмежена точність</w:t>
      </w:r>
      <w:r w:rsidRPr="00782811">
        <w:rPr>
          <w:lang w:val="ru-UA"/>
        </w:rPr>
        <w:t>: BRIN не гарантує точного попадання в запис — він лише скорочує кількість блоків, що потрібно перевірити, при виконанні запиту.</w:t>
      </w:r>
    </w:p>
    <w:p w14:paraId="31A4B77D" w14:textId="2CB449AC" w:rsidR="00782811" w:rsidRPr="00145B1F" w:rsidRDefault="00782811" w:rsidP="00782811">
      <w:pPr>
        <w:jc w:val="both"/>
        <w:rPr>
          <w:lang w:val="ru-RU"/>
        </w:rPr>
      </w:pPr>
      <w:r w:rsidRPr="00782811">
        <w:t>BRIN</w:t>
      </w:r>
      <w:r w:rsidRPr="00145B1F">
        <w:rPr>
          <w:lang w:val="ru-RU"/>
        </w:rPr>
        <w:t>-</w:t>
      </w:r>
      <w:proofErr w:type="spellStart"/>
      <w:r w:rsidRPr="00145B1F">
        <w:rPr>
          <w:lang w:val="ru-RU"/>
        </w:rPr>
        <w:t>індекси</w:t>
      </w:r>
      <w:proofErr w:type="spellEnd"/>
      <w:r w:rsidRPr="00145B1F">
        <w:rPr>
          <w:lang w:val="ru-RU"/>
        </w:rPr>
        <w:t xml:space="preserve"> є </w:t>
      </w:r>
      <w:proofErr w:type="spellStart"/>
      <w:r w:rsidRPr="00145B1F">
        <w:rPr>
          <w:lang w:val="ru-RU"/>
        </w:rPr>
        <w:t>ефективним</w:t>
      </w:r>
      <w:proofErr w:type="spellEnd"/>
      <w:r w:rsidRPr="00145B1F">
        <w:rPr>
          <w:lang w:val="ru-RU"/>
        </w:rPr>
        <w:t xml:space="preserve"> </w:t>
      </w:r>
      <w:proofErr w:type="spellStart"/>
      <w:r w:rsidRPr="00145B1F">
        <w:rPr>
          <w:lang w:val="ru-RU"/>
        </w:rPr>
        <w:t>інструментом</w:t>
      </w:r>
      <w:proofErr w:type="spellEnd"/>
      <w:r w:rsidRPr="00145B1F">
        <w:rPr>
          <w:lang w:val="ru-RU"/>
        </w:rPr>
        <w:t xml:space="preserve"> для великих </w:t>
      </w:r>
      <w:proofErr w:type="spellStart"/>
      <w:r w:rsidRPr="00145B1F">
        <w:rPr>
          <w:lang w:val="ru-RU"/>
        </w:rPr>
        <w:t>таблиць</w:t>
      </w:r>
      <w:proofErr w:type="spellEnd"/>
      <w:r w:rsidRPr="00145B1F">
        <w:rPr>
          <w:lang w:val="ru-RU"/>
        </w:rPr>
        <w:t xml:space="preserve"> з </w:t>
      </w:r>
      <w:proofErr w:type="spellStart"/>
      <w:r w:rsidRPr="00145B1F">
        <w:rPr>
          <w:lang w:val="ru-RU"/>
        </w:rPr>
        <w:t>впорядкованими</w:t>
      </w:r>
      <w:proofErr w:type="spellEnd"/>
      <w:r w:rsidRPr="00145B1F">
        <w:rPr>
          <w:lang w:val="ru-RU"/>
        </w:rPr>
        <w:t xml:space="preserve"> </w:t>
      </w:r>
      <w:proofErr w:type="spellStart"/>
      <w:r w:rsidRPr="00145B1F">
        <w:rPr>
          <w:lang w:val="ru-RU"/>
        </w:rPr>
        <w:t>даними</w:t>
      </w:r>
      <w:proofErr w:type="spellEnd"/>
      <w:r w:rsidRPr="00145B1F">
        <w:rPr>
          <w:lang w:val="ru-RU"/>
        </w:rPr>
        <w:t xml:space="preserve">. Вони </w:t>
      </w:r>
      <w:proofErr w:type="spellStart"/>
      <w:r w:rsidRPr="00145B1F">
        <w:rPr>
          <w:lang w:val="ru-RU"/>
        </w:rPr>
        <w:t>забезпечують</w:t>
      </w:r>
      <w:proofErr w:type="spellEnd"/>
      <w:r w:rsidRPr="00145B1F">
        <w:rPr>
          <w:lang w:val="ru-RU"/>
        </w:rPr>
        <w:t xml:space="preserve"> </w:t>
      </w:r>
      <w:proofErr w:type="spellStart"/>
      <w:r w:rsidRPr="00145B1F">
        <w:rPr>
          <w:lang w:val="ru-RU"/>
        </w:rPr>
        <w:t>значну</w:t>
      </w:r>
      <w:proofErr w:type="spellEnd"/>
      <w:r w:rsidRPr="00145B1F">
        <w:rPr>
          <w:lang w:val="ru-RU"/>
        </w:rPr>
        <w:t xml:space="preserve"> </w:t>
      </w:r>
      <w:proofErr w:type="spellStart"/>
      <w:r w:rsidRPr="00145B1F">
        <w:rPr>
          <w:lang w:val="ru-RU"/>
        </w:rPr>
        <w:t>економію</w:t>
      </w:r>
      <w:proofErr w:type="spellEnd"/>
      <w:r w:rsidRPr="00145B1F">
        <w:rPr>
          <w:lang w:val="ru-RU"/>
        </w:rPr>
        <w:t xml:space="preserve"> </w:t>
      </w:r>
      <w:proofErr w:type="spellStart"/>
      <w:r w:rsidRPr="00145B1F">
        <w:rPr>
          <w:lang w:val="ru-RU"/>
        </w:rPr>
        <w:t>ресурсів</w:t>
      </w:r>
      <w:proofErr w:type="spellEnd"/>
      <w:r w:rsidRPr="00145B1F">
        <w:rPr>
          <w:lang w:val="ru-RU"/>
        </w:rPr>
        <w:t xml:space="preserve"> </w:t>
      </w:r>
      <w:proofErr w:type="spellStart"/>
      <w:r w:rsidRPr="00145B1F">
        <w:rPr>
          <w:lang w:val="ru-RU"/>
        </w:rPr>
        <w:t>порівняно</w:t>
      </w:r>
      <w:proofErr w:type="spellEnd"/>
      <w:r w:rsidRPr="00145B1F">
        <w:rPr>
          <w:lang w:val="ru-RU"/>
        </w:rPr>
        <w:t xml:space="preserve"> з </w:t>
      </w:r>
      <w:r w:rsidRPr="00782811">
        <w:t>B</w:t>
      </w:r>
      <w:r w:rsidRPr="00145B1F">
        <w:rPr>
          <w:lang w:val="ru-RU"/>
        </w:rPr>
        <w:t>-</w:t>
      </w:r>
      <w:r w:rsidRPr="00782811">
        <w:t>tree</w:t>
      </w:r>
      <w:r w:rsidRPr="00145B1F">
        <w:rPr>
          <w:lang w:val="ru-RU"/>
        </w:rPr>
        <w:t xml:space="preserve"> </w:t>
      </w:r>
      <w:proofErr w:type="spellStart"/>
      <w:r w:rsidRPr="00145B1F">
        <w:rPr>
          <w:lang w:val="ru-RU"/>
        </w:rPr>
        <w:t>індексами</w:t>
      </w:r>
      <w:proofErr w:type="spellEnd"/>
      <w:r w:rsidRPr="00145B1F">
        <w:rPr>
          <w:lang w:val="ru-RU"/>
        </w:rPr>
        <w:t xml:space="preserve">, особливо коли </w:t>
      </w:r>
      <w:proofErr w:type="spellStart"/>
      <w:r w:rsidRPr="00145B1F">
        <w:rPr>
          <w:lang w:val="ru-RU"/>
        </w:rPr>
        <w:t>повна</w:t>
      </w:r>
      <w:proofErr w:type="spellEnd"/>
      <w:r w:rsidRPr="00145B1F">
        <w:rPr>
          <w:lang w:val="ru-RU"/>
        </w:rPr>
        <w:t xml:space="preserve"> </w:t>
      </w:r>
      <w:proofErr w:type="spellStart"/>
      <w:r w:rsidRPr="00145B1F">
        <w:rPr>
          <w:lang w:val="ru-RU"/>
        </w:rPr>
        <w:t>точність</w:t>
      </w:r>
      <w:proofErr w:type="spellEnd"/>
      <w:r w:rsidRPr="00145B1F">
        <w:rPr>
          <w:lang w:val="ru-RU"/>
        </w:rPr>
        <w:t xml:space="preserve"> не є критично </w:t>
      </w:r>
      <w:proofErr w:type="spellStart"/>
      <w:r w:rsidRPr="00145B1F">
        <w:rPr>
          <w:lang w:val="ru-RU"/>
        </w:rPr>
        <w:t>важливою</w:t>
      </w:r>
      <w:proofErr w:type="spellEnd"/>
      <w:r w:rsidRPr="00145B1F">
        <w:rPr>
          <w:lang w:val="ru-RU"/>
        </w:rPr>
        <w:t>.</w:t>
      </w:r>
    </w:p>
    <w:p w14:paraId="7672168A" w14:textId="5282C6A5" w:rsidR="00D52C2C" w:rsidRPr="00D52C2C" w:rsidRDefault="00D52C2C" w:rsidP="00D52C2C">
      <w:pPr>
        <w:jc w:val="center"/>
        <w:rPr>
          <w:b/>
          <w:bCs/>
          <w:lang w:val="uk-UA"/>
        </w:rPr>
      </w:pPr>
      <w:r w:rsidRPr="00D52C2C">
        <w:rPr>
          <w:b/>
          <w:bCs/>
          <w:lang w:val="uk-UA"/>
        </w:rPr>
        <w:t>Завдання №3</w:t>
      </w:r>
    </w:p>
    <w:p w14:paraId="1B701C78" w14:textId="1B9C858E" w:rsidR="00D52C2C" w:rsidRPr="000371DA" w:rsidRDefault="00912DD3" w:rsidP="00912DD3">
      <w:pPr>
        <w:jc w:val="center"/>
        <w:rPr>
          <w:b/>
          <w:bCs/>
          <w:lang w:val="uk-UA"/>
        </w:rPr>
      </w:pPr>
      <w:r w:rsidRPr="000371DA">
        <w:rPr>
          <w:b/>
          <w:bCs/>
        </w:rPr>
        <w:t>Before</w:t>
      </w:r>
      <w:r w:rsidRPr="00145B1F">
        <w:rPr>
          <w:b/>
          <w:bCs/>
          <w:lang w:val="ru-RU"/>
        </w:rPr>
        <w:t xml:space="preserve"> </w:t>
      </w:r>
      <w:r w:rsidRPr="000371DA">
        <w:rPr>
          <w:b/>
          <w:bCs/>
        </w:rPr>
        <w:t>insert</w:t>
      </w:r>
    </w:p>
    <w:p w14:paraId="16DAD324" w14:textId="77777777" w:rsidR="00C4448D" w:rsidRPr="00C4448D" w:rsidRDefault="00C4448D" w:rsidP="00C4448D">
      <w:pPr>
        <w:jc w:val="both"/>
        <w:rPr>
          <w:lang w:val="ru-UA"/>
        </w:rPr>
      </w:pPr>
      <w:r w:rsidRPr="00C4448D">
        <w:rPr>
          <w:lang w:val="ru-UA"/>
        </w:rPr>
        <w:t>Тригер автоматично перевіряє значення поля price для кожного нового запису в таблиці Food перед його додаванням. Це дозволяє гарантувати, що ціна продукту завжди більша за 0, запобігаючи внесенню некоректних даних у таблицю. Завдяки цьому забезпечується дотримання бізнес-логіки та підтримка цілісності даних без необхідності ручних перевірок або дублювання перевірок у зовнішніх додатках.</w:t>
      </w:r>
    </w:p>
    <w:p w14:paraId="1B601F46" w14:textId="77777777" w:rsidR="00C4448D" w:rsidRPr="00C4448D" w:rsidRDefault="00C4448D" w:rsidP="00912DD3">
      <w:pPr>
        <w:jc w:val="center"/>
        <w:rPr>
          <w:lang w:val="uk-UA"/>
        </w:rPr>
      </w:pPr>
    </w:p>
    <w:p w14:paraId="623DB308" w14:textId="77777777" w:rsidR="00BC45A7" w:rsidRPr="00BC45A7" w:rsidRDefault="00BC45A7" w:rsidP="00BC45A7">
      <w:pPr>
        <w:rPr>
          <w:lang w:val="uk-UA"/>
        </w:rPr>
      </w:pPr>
      <w:r>
        <w:rPr>
          <w:lang w:val="uk-UA"/>
        </w:rPr>
        <w:t>Код тригеру:</w:t>
      </w:r>
      <w:r>
        <w:rPr>
          <w:lang w:val="uk-UA"/>
        </w:rPr>
        <w:br/>
      </w:r>
      <w:r w:rsidRPr="00BC45A7">
        <w:rPr>
          <w:lang w:val="uk-UA"/>
        </w:rPr>
        <w:t xml:space="preserve">CREATE OR REPLACE FUNCTION </w:t>
      </w:r>
      <w:proofErr w:type="spellStart"/>
      <w:r w:rsidRPr="00BC45A7">
        <w:rPr>
          <w:lang w:val="uk-UA"/>
        </w:rPr>
        <w:t>check_food_price</w:t>
      </w:r>
      <w:proofErr w:type="spellEnd"/>
      <w:r w:rsidRPr="00BC45A7">
        <w:rPr>
          <w:lang w:val="uk-UA"/>
        </w:rPr>
        <w:t>()</w:t>
      </w:r>
    </w:p>
    <w:p w14:paraId="740A2919" w14:textId="77777777" w:rsidR="00BC45A7" w:rsidRPr="00BC45A7" w:rsidRDefault="00BC45A7" w:rsidP="00BC45A7">
      <w:pPr>
        <w:jc w:val="both"/>
        <w:rPr>
          <w:lang w:val="uk-UA"/>
        </w:rPr>
      </w:pPr>
      <w:r w:rsidRPr="00BC45A7">
        <w:rPr>
          <w:lang w:val="uk-UA"/>
        </w:rPr>
        <w:t>RETURNS TRIGGER AS $$</w:t>
      </w:r>
    </w:p>
    <w:p w14:paraId="44D79333" w14:textId="77777777" w:rsidR="00BC45A7" w:rsidRPr="00BC45A7" w:rsidRDefault="00BC45A7" w:rsidP="00BC45A7">
      <w:pPr>
        <w:jc w:val="both"/>
        <w:rPr>
          <w:lang w:val="uk-UA"/>
        </w:rPr>
      </w:pPr>
      <w:r w:rsidRPr="00BC45A7">
        <w:rPr>
          <w:lang w:val="uk-UA"/>
        </w:rPr>
        <w:t>BEGIN</w:t>
      </w:r>
    </w:p>
    <w:p w14:paraId="1D36F3C1" w14:textId="77777777" w:rsidR="00BC45A7" w:rsidRPr="00BC45A7" w:rsidRDefault="00BC45A7" w:rsidP="00BC45A7">
      <w:pPr>
        <w:jc w:val="both"/>
        <w:rPr>
          <w:lang w:val="uk-UA"/>
        </w:rPr>
      </w:pPr>
      <w:r w:rsidRPr="00BC45A7">
        <w:rPr>
          <w:lang w:val="uk-UA"/>
        </w:rPr>
        <w:t xml:space="preserve">    </w:t>
      </w:r>
    </w:p>
    <w:p w14:paraId="6031FFFD" w14:textId="77777777" w:rsidR="00BC45A7" w:rsidRPr="00BC45A7" w:rsidRDefault="00BC45A7" w:rsidP="00BC45A7">
      <w:pPr>
        <w:jc w:val="both"/>
        <w:rPr>
          <w:lang w:val="uk-UA"/>
        </w:rPr>
      </w:pPr>
      <w:r w:rsidRPr="00BC45A7">
        <w:rPr>
          <w:lang w:val="uk-UA"/>
        </w:rPr>
        <w:t xml:space="preserve">    IF </w:t>
      </w:r>
      <w:proofErr w:type="spellStart"/>
      <w:r w:rsidRPr="00BC45A7">
        <w:rPr>
          <w:lang w:val="uk-UA"/>
        </w:rPr>
        <w:t>NEW.price</w:t>
      </w:r>
      <w:proofErr w:type="spellEnd"/>
      <w:r w:rsidRPr="00BC45A7">
        <w:rPr>
          <w:lang w:val="uk-UA"/>
        </w:rPr>
        <w:t xml:space="preserve"> &lt;= 0 THEN</w:t>
      </w:r>
    </w:p>
    <w:p w14:paraId="793674AF" w14:textId="77777777" w:rsidR="00BC45A7" w:rsidRPr="00BC45A7" w:rsidRDefault="00BC45A7" w:rsidP="00BC45A7">
      <w:pPr>
        <w:jc w:val="both"/>
        <w:rPr>
          <w:lang w:val="uk-UA"/>
        </w:rPr>
      </w:pPr>
      <w:r w:rsidRPr="00BC45A7">
        <w:rPr>
          <w:lang w:val="uk-UA"/>
        </w:rPr>
        <w:t xml:space="preserve">        RAISE EXCEPTION '</w:t>
      </w:r>
      <w:proofErr w:type="spellStart"/>
      <w:r w:rsidRPr="00BC45A7">
        <w:rPr>
          <w:lang w:val="uk-UA"/>
        </w:rPr>
        <w:t>Price</w:t>
      </w:r>
      <w:proofErr w:type="spellEnd"/>
      <w:r w:rsidRPr="00BC45A7">
        <w:rPr>
          <w:lang w:val="uk-UA"/>
        </w:rPr>
        <w:t xml:space="preserve"> </w:t>
      </w:r>
      <w:proofErr w:type="spellStart"/>
      <w:r w:rsidRPr="00BC45A7">
        <w:rPr>
          <w:lang w:val="uk-UA"/>
        </w:rPr>
        <w:t>for</w:t>
      </w:r>
      <w:proofErr w:type="spellEnd"/>
      <w:r w:rsidRPr="00BC45A7">
        <w:rPr>
          <w:lang w:val="uk-UA"/>
        </w:rPr>
        <w:t xml:space="preserve"> </w:t>
      </w:r>
      <w:proofErr w:type="spellStart"/>
      <w:r w:rsidRPr="00BC45A7">
        <w:rPr>
          <w:lang w:val="uk-UA"/>
        </w:rPr>
        <w:t>food</w:t>
      </w:r>
      <w:proofErr w:type="spellEnd"/>
      <w:r w:rsidRPr="00BC45A7">
        <w:rPr>
          <w:lang w:val="uk-UA"/>
        </w:rPr>
        <w:t xml:space="preserve"> </w:t>
      </w:r>
      <w:proofErr w:type="spellStart"/>
      <w:r w:rsidRPr="00BC45A7">
        <w:rPr>
          <w:lang w:val="uk-UA"/>
        </w:rPr>
        <w:t>must</w:t>
      </w:r>
      <w:proofErr w:type="spellEnd"/>
      <w:r w:rsidRPr="00BC45A7">
        <w:rPr>
          <w:lang w:val="uk-UA"/>
        </w:rPr>
        <w:t xml:space="preserve"> </w:t>
      </w:r>
      <w:proofErr w:type="spellStart"/>
      <w:r w:rsidRPr="00BC45A7">
        <w:rPr>
          <w:lang w:val="uk-UA"/>
        </w:rPr>
        <w:t>be</w:t>
      </w:r>
      <w:proofErr w:type="spellEnd"/>
      <w:r w:rsidRPr="00BC45A7">
        <w:rPr>
          <w:lang w:val="uk-UA"/>
        </w:rPr>
        <w:t xml:space="preserve"> </w:t>
      </w:r>
      <w:proofErr w:type="spellStart"/>
      <w:r w:rsidRPr="00BC45A7">
        <w:rPr>
          <w:lang w:val="uk-UA"/>
        </w:rPr>
        <w:t>greater</w:t>
      </w:r>
      <w:proofErr w:type="spellEnd"/>
      <w:r w:rsidRPr="00BC45A7">
        <w:rPr>
          <w:lang w:val="uk-UA"/>
        </w:rPr>
        <w:t xml:space="preserve"> </w:t>
      </w:r>
      <w:proofErr w:type="spellStart"/>
      <w:r w:rsidRPr="00BC45A7">
        <w:rPr>
          <w:lang w:val="uk-UA"/>
        </w:rPr>
        <w:t>than</w:t>
      </w:r>
      <w:proofErr w:type="spellEnd"/>
      <w:r w:rsidRPr="00BC45A7">
        <w:rPr>
          <w:lang w:val="uk-UA"/>
        </w:rPr>
        <w:t xml:space="preserve"> 0. </w:t>
      </w:r>
      <w:proofErr w:type="spellStart"/>
      <w:r w:rsidRPr="00BC45A7">
        <w:rPr>
          <w:lang w:val="uk-UA"/>
        </w:rPr>
        <w:t>Provided</w:t>
      </w:r>
      <w:proofErr w:type="spellEnd"/>
      <w:r w:rsidRPr="00BC45A7">
        <w:rPr>
          <w:lang w:val="uk-UA"/>
        </w:rPr>
        <w:t xml:space="preserve">: %', </w:t>
      </w:r>
      <w:proofErr w:type="spellStart"/>
      <w:r w:rsidRPr="00BC45A7">
        <w:rPr>
          <w:lang w:val="uk-UA"/>
        </w:rPr>
        <w:t>NEW.price</w:t>
      </w:r>
      <w:proofErr w:type="spellEnd"/>
      <w:r w:rsidRPr="00BC45A7">
        <w:rPr>
          <w:lang w:val="uk-UA"/>
        </w:rPr>
        <w:t>;</w:t>
      </w:r>
    </w:p>
    <w:p w14:paraId="39274D5E" w14:textId="77777777" w:rsidR="00BC45A7" w:rsidRPr="00BC45A7" w:rsidRDefault="00BC45A7" w:rsidP="00BC45A7">
      <w:pPr>
        <w:jc w:val="both"/>
        <w:rPr>
          <w:lang w:val="uk-UA"/>
        </w:rPr>
      </w:pPr>
      <w:r w:rsidRPr="00BC45A7">
        <w:rPr>
          <w:lang w:val="uk-UA"/>
        </w:rPr>
        <w:t xml:space="preserve">    END IF;</w:t>
      </w:r>
    </w:p>
    <w:p w14:paraId="33CFE94A" w14:textId="77777777" w:rsidR="00BC45A7" w:rsidRPr="00BC45A7" w:rsidRDefault="00BC45A7" w:rsidP="00BC45A7">
      <w:pPr>
        <w:jc w:val="both"/>
        <w:rPr>
          <w:lang w:val="uk-UA"/>
        </w:rPr>
      </w:pPr>
    </w:p>
    <w:p w14:paraId="4A358310" w14:textId="77777777" w:rsidR="00BC45A7" w:rsidRPr="00BC45A7" w:rsidRDefault="00BC45A7" w:rsidP="00BC45A7">
      <w:pPr>
        <w:jc w:val="both"/>
        <w:rPr>
          <w:lang w:val="uk-UA"/>
        </w:rPr>
      </w:pPr>
      <w:r w:rsidRPr="00BC45A7">
        <w:rPr>
          <w:lang w:val="uk-UA"/>
        </w:rPr>
        <w:lastRenderedPageBreak/>
        <w:t xml:space="preserve">    RETURN NEW; </w:t>
      </w:r>
    </w:p>
    <w:p w14:paraId="01F1EC16" w14:textId="77777777" w:rsidR="00BC45A7" w:rsidRPr="00BC45A7" w:rsidRDefault="00BC45A7" w:rsidP="00BC45A7">
      <w:pPr>
        <w:jc w:val="both"/>
        <w:rPr>
          <w:lang w:val="uk-UA"/>
        </w:rPr>
      </w:pPr>
      <w:r w:rsidRPr="00BC45A7">
        <w:rPr>
          <w:lang w:val="uk-UA"/>
        </w:rPr>
        <w:t>END;</w:t>
      </w:r>
    </w:p>
    <w:p w14:paraId="38FAB15A" w14:textId="77777777" w:rsidR="00BC45A7" w:rsidRPr="00BC45A7" w:rsidRDefault="00BC45A7" w:rsidP="00BC45A7">
      <w:pPr>
        <w:jc w:val="both"/>
        <w:rPr>
          <w:lang w:val="uk-UA"/>
        </w:rPr>
      </w:pPr>
      <w:r w:rsidRPr="00BC45A7">
        <w:rPr>
          <w:lang w:val="uk-UA"/>
        </w:rPr>
        <w:t xml:space="preserve">$$ LANGUAGE </w:t>
      </w:r>
      <w:proofErr w:type="spellStart"/>
      <w:r w:rsidRPr="00BC45A7">
        <w:rPr>
          <w:lang w:val="uk-UA"/>
        </w:rPr>
        <w:t>plpgsql</w:t>
      </w:r>
      <w:proofErr w:type="spellEnd"/>
      <w:r w:rsidRPr="00BC45A7">
        <w:rPr>
          <w:lang w:val="uk-UA"/>
        </w:rPr>
        <w:t>;</w:t>
      </w:r>
    </w:p>
    <w:p w14:paraId="0472ADBB" w14:textId="77777777" w:rsidR="00BC45A7" w:rsidRPr="00BC45A7" w:rsidRDefault="00BC45A7" w:rsidP="00BC45A7">
      <w:pPr>
        <w:jc w:val="both"/>
        <w:rPr>
          <w:lang w:val="uk-UA"/>
        </w:rPr>
      </w:pPr>
    </w:p>
    <w:p w14:paraId="3E7F95DB" w14:textId="77777777" w:rsidR="00BC45A7" w:rsidRPr="00BC45A7" w:rsidRDefault="00BC45A7" w:rsidP="00BC45A7">
      <w:pPr>
        <w:jc w:val="both"/>
        <w:rPr>
          <w:lang w:val="uk-UA"/>
        </w:rPr>
      </w:pPr>
    </w:p>
    <w:p w14:paraId="3FA4D1DE" w14:textId="77777777" w:rsidR="00BC45A7" w:rsidRPr="00BC45A7" w:rsidRDefault="00BC45A7" w:rsidP="00BC45A7">
      <w:pPr>
        <w:jc w:val="both"/>
        <w:rPr>
          <w:lang w:val="uk-UA"/>
        </w:rPr>
      </w:pPr>
      <w:r w:rsidRPr="00BC45A7">
        <w:rPr>
          <w:lang w:val="uk-UA"/>
        </w:rPr>
        <w:t xml:space="preserve">CREATE TRIGGER </w:t>
      </w:r>
      <w:proofErr w:type="spellStart"/>
      <w:r w:rsidRPr="00BC45A7">
        <w:rPr>
          <w:lang w:val="uk-UA"/>
        </w:rPr>
        <w:t>before_insert_food</w:t>
      </w:r>
      <w:proofErr w:type="spellEnd"/>
    </w:p>
    <w:p w14:paraId="31140D49" w14:textId="77777777" w:rsidR="00BC45A7" w:rsidRPr="00BC45A7" w:rsidRDefault="00BC45A7" w:rsidP="00BC45A7">
      <w:pPr>
        <w:jc w:val="both"/>
        <w:rPr>
          <w:lang w:val="uk-UA"/>
        </w:rPr>
      </w:pPr>
      <w:r w:rsidRPr="00BC45A7">
        <w:rPr>
          <w:lang w:val="uk-UA"/>
        </w:rPr>
        <w:t xml:space="preserve">BEFORE INSERT ON </w:t>
      </w:r>
      <w:proofErr w:type="spellStart"/>
      <w:r w:rsidRPr="00BC45A7">
        <w:rPr>
          <w:lang w:val="uk-UA"/>
        </w:rPr>
        <w:t>public</w:t>
      </w:r>
      <w:proofErr w:type="spellEnd"/>
      <w:r w:rsidRPr="00BC45A7">
        <w:rPr>
          <w:lang w:val="uk-UA"/>
        </w:rPr>
        <w:t>."</w:t>
      </w:r>
      <w:proofErr w:type="spellStart"/>
      <w:r w:rsidRPr="00BC45A7">
        <w:rPr>
          <w:lang w:val="uk-UA"/>
        </w:rPr>
        <w:t>Food</w:t>
      </w:r>
      <w:proofErr w:type="spellEnd"/>
      <w:r w:rsidRPr="00BC45A7">
        <w:rPr>
          <w:lang w:val="uk-UA"/>
        </w:rPr>
        <w:t>"</w:t>
      </w:r>
    </w:p>
    <w:p w14:paraId="694E88FA" w14:textId="77777777" w:rsidR="00BC45A7" w:rsidRPr="00BC45A7" w:rsidRDefault="00BC45A7" w:rsidP="00BC45A7">
      <w:pPr>
        <w:jc w:val="both"/>
        <w:rPr>
          <w:lang w:val="uk-UA"/>
        </w:rPr>
      </w:pPr>
      <w:r w:rsidRPr="00BC45A7">
        <w:rPr>
          <w:lang w:val="uk-UA"/>
        </w:rPr>
        <w:t>FOR EACH ROW</w:t>
      </w:r>
    </w:p>
    <w:p w14:paraId="7C39EB64" w14:textId="04E9C866" w:rsidR="00912DD3" w:rsidRDefault="00BC45A7" w:rsidP="00BC45A7">
      <w:pPr>
        <w:jc w:val="both"/>
        <w:rPr>
          <w:lang w:val="uk-UA"/>
        </w:rPr>
      </w:pPr>
      <w:r w:rsidRPr="00BC45A7">
        <w:rPr>
          <w:lang w:val="uk-UA"/>
        </w:rPr>
        <w:t xml:space="preserve">EXECUTE FUNCTION </w:t>
      </w:r>
      <w:proofErr w:type="spellStart"/>
      <w:r w:rsidRPr="00BC45A7">
        <w:rPr>
          <w:lang w:val="uk-UA"/>
        </w:rPr>
        <w:t>check_food_price</w:t>
      </w:r>
      <w:proofErr w:type="spellEnd"/>
      <w:r w:rsidRPr="00BC45A7">
        <w:rPr>
          <w:lang w:val="uk-UA"/>
        </w:rPr>
        <w:t>();</w:t>
      </w:r>
    </w:p>
    <w:p w14:paraId="5E00BB28" w14:textId="01130845" w:rsidR="00BC45A7" w:rsidRDefault="00BC45A7" w:rsidP="00BC45A7">
      <w:pPr>
        <w:jc w:val="both"/>
        <w:rPr>
          <w:lang w:val="uk-UA"/>
        </w:rPr>
      </w:pPr>
    </w:p>
    <w:p w14:paraId="678F8AA6" w14:textId="4D044FCF" w:rsidR="00BC45A7" w:rsidRDefault="00BC45A7" w:rsidP="00912DD3">
      <w:pPr>
        <w:jc w:val="center"/>
        <w:rPr>
          <w:lang w:val="uk-UA"/>
        </w:rPr>
      </w:pPr>
      <w:r w:rsidRPr="00BC45A7">
        <w:rPr>
          <w:noProof/>
          <w:lang w:val="uk-UA"/>
        </w:rPr>
        <w:drawing>
          <wp:inline distT="0" distB="0" distL="0" distR="0" wp14:anchorId="39768B5F" wp14:editId="2738AF06">
            <wp:extent cx="6152515" cy="3514725"/>
            <wp:effectExtent l="0" t="0" r="63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5AC0" w14:textId="77777777" w:rsidR="00BC45A7" w:rsidRDefault="00BC45A7" w:rsidP="00BC45A7">
      <w:pPr>
        <w:rPr>
          <w:lang w:val="uk-UA"/>
        </w:rPr>
      </w:pPr>
      <w:r>
        <w:rPr>
          <w:lang w:val="uk-UA"/>
        </w:rPr>
        <w:t>Тестування роботи тригеру:</w:t>
      </w:r>
    </w:p>
    <w:p w14:paraId="3C7AC3E6" w14:textId="77777777" w:rsidR="00BC45A7" w:rsidRDefault="00BC45A7" w:rsidP="00BC45A7">
      <w:pPr>
        <w:rPr>
          <w:lang w:val="uk-UA"/>
        </w:rPr>
      </w:pPr>
    </w:p>
    <w:p w14:paraId="3D289566" w14:textId="66F9C18E" w:rsidR="00BC45A7" w:rsidRDefault="00BC45A7" w:rsidP="00BC45A7">
      <w:pPr>
        <w:rPr>
          <w:lang w:val="uk-UA"/>
        </w:rPr>
      </w:pPr>
      <w:r>
        <w:rPr>
          <w:lang w:val="uk-UA"/>
        </w:rPr>
        <w:lastRenderedPageBreak/>
        <w:br/>
      </w:r>
      <w:r w:rsidRPr="00BC45A7">
        <w:rPr>
          <w:noProof/>
          <w:lang w:val="uk-UA"/>
        </w:rPr>
        <w:drawing>
          <wp:inline distT="0" distB="0" distL="0" distR="0" wp14:anchorId="0BD17F6A" wp14:editId="21314AEC">
            <wp:extent cx="6152515" cy="3535680"/>
            <wp:effectExtent l="0" t="0" r="63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8FEA9" w14:textId="77777777" w:rsidR="00C4448D" w:rsidRDefault="00C4448D" w:rsidP="00C4448D">
      <w:pPr>
        <w:rPr>
          <w:lang w:val="uk-UA"/>
        </w:rPr>
      </w:pPr>
      <w:r>
        <w:rPr>
          <w:lang w:val="uk-UA"/>
        </w:rPr>
        <w:t>Запис не додався, що свідчить про правильність роботи тригеру.</w:t>
      </w:r>
    </w:p>
    <w:p w14:paraId="6A46877F" w14:textId="77777777" w:rsidR="00C4448D" w:rsidRDefault="00C4448D" w:rsidP="00BC45A7">
      <w:pPr>
        <w:rPr>
          <w:lang w:val="uk-UA"/>
        </w:rPr>
      </w:pPr>
    </w:p>
    <w:p w14:paraId="009EB843" w14:textId="522A1F01" w:rsidR="00BC45A7" w:rsidRDefault="00BC45A7" w:rsidP="00BC45A7">
      <w:pPr>
        <w:rPr>
          <w:lang w:val="uk-UA"/>
        </w:rPr>
      </w:pPr>
      <w:r w:rsidRPr="00BC45A7">
        <w:rPr>
          <w:noProof/>
          <w:lang w:val="uk-UA"/>
        </w:rPr>
        <w:drawing>
          <wp:inline distT="0" distB="0" distL="0" distR="0" wp14:anchorId="34F43B43" wp14:editId="44AFEB0A">
            <wp:extent cx="6152515" cy="351345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5FB0" w14:textId="134121A4" w:rsidR="00BC45A7" w:rsidRDefault="00BC45A7" w:rsidP="00BC45A7">
      <w:pPr>
        <w:rPr>
          <w:lang w:val="uk-UA"/>
        </w:rPr>
      </w:pPr>
      <w:r>
        <w:rPr>
          <w:lang w:val="uk-UA"/>
        </w:rPr>
        <w:t>Але, якщо ціна буде більше 0,то запис внесеться в таблицю:</w:t>
      </w:r>
    </w:p>
    <w:p w14:paraId="70426420" w14:textId="55400BE1" w:rsidR="00BC45A7" w:rsidRDefault="00BC45A7" w:rsidP="00BC45A7">
      <w:pPr>
        <w:rPr>
          <w:lang w:val="uk-UA"/>
        </w:rPr>
      </w:pPr>
      <w:r w:rsidRPr="00BC45A7">
        <w:rPr>
          <w:noProof/>
          <w:lang w:val="uk-UA"/>
        </w:rPr>
        <w:lastRenderedPageBreak/>
        <w:drawing>
          <wp:inline distT="0" distB="0" distL="0" distR="0" wp14:anchorId="151489FD" wp14:editId="0A1BCA28">
            <wp:extent cx="6152515" cy="352742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E36F" w14:textId="7E0D3C3D" w:rsidR="00BC45A7" w:rsidRDefault="00BC45A7" w:rsidP="00BC45A7">
      <w:pPr>
        <w:rPr>
          <w:lang w:val="uk-UA"/>
        </w:rPr>
      </w:pPr>
      <w:r w:rsidRPr="00BC45A7">
        <w:rPr>
          <w:noProof/>
          <w:lang w:val="uk-UA"/>
        </w:rPr>
        <w:drawing>
          <wp:inline distT="0" distB="0" distL="0" distR="0" wp14:anchorId="5CCCE69F" wp14:editId="7018E7DB">
            <wp:extent cx="6152515" cy="3516630"/>
            <wp:effectExtent l="0" t="0" r="63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C81A" w14:textId="222CA3A4" w:rsidR="005C579F" w:rsidRDefault="005C579F" w:rsidP="00BC45A7">
      <w:pPr>
        <w:rPr>
          <w:lang w:val="uk-UA"/>
        </w:rPr>
      </w:pPr>
      <w:r w:rsidRPr="005C579F">
        <w:rPr>
          <w:noProof/>
          <w:lang w:val="uk-UA"/>
        </w:rPr>
        <w:drawing>
          <wp:inline distT="0" distB="0" distL="0" distR="0" wp14:anchorId="258E988B" wp14:editId="6A7ED30A">
            <wp:extent cx="3381847" cy="695422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E142" w14:textId="77777777" w:rsidR="005C579F" w:rsidRDefault="005C579F" w:rsidP="005C579F">
      <w:pPr>
        <w:rPr>
          <w:lang w:val="uk-UA"/>
        </w:rPr>
      </w:pPr>
    </w:p>
    <w:p w14:paraId="45BB5BF0" w14:textId="77777777" w:rsidR="005C579F" w:rsidRDefault="005C579F" w:rsidP="00912DD3">
      <w:pPr>
        <w:jc w:val="center"/>
        <w:rPr>
          <w:lang w:val="uk-UA"/>
        </w:rPr>
      </w:pPr>
    </w:p>
    <w:p w14:paraId="1994D947" w14:textId="1458156F" w:rsidR="005C579F" w:rsidRPr="000371DA" w:rsidRDefault="00912DD3" w:rsidP="005C579F">
      <w:pPr>
        <w:jc w:val="center"/>
        <w:rPr>
          <w:b/>
          <w:bCs/>
          <w:lang w:val="uk-UA"/>
        </w:rPr>
      </w:pPr>
      <w:r w:rsidRPr="000371DA">
        <w:rPr>
          <w:b/>
          <w:bCs/>
        </w:rPr>
        <w:lastRenderedPageBreak/>
        <w:t>Before</w:t>
      </w:r>
      <w:r w:rsidRPr="00145B1F">
        <w:rPr>
          <w:b/>
          <w:bCs/>
          <w:lang w:val="uk-UA"/>
        </w:rPr>
        <w:t xml:space="preserve"> </w:t>
      </w:r>
      <w:r w:rsidRPr="000371DA">
        <w:rPr>
          <w:b/>
          <w:bCs/>
        </w:rPr>
        <w:t>delete</w:t>
      </w:r>
    </w:p>
    <w:p w14:paraId="7A1C6852" w14:textId="46ACF507" w:rsidR="00FB07B3" w:rsidRPr="00FB07B3" w:rsidRDefault="00FB07B3" w:rsidP="00FB07B3">
      <w:pPr>
        <w:jc w:val="both"/>
        <w:rPr>
          <w:lang w:val="ru-UA"/>
        </w:rPr>
      </w:pPr>
      <w:r w:rsidRPr="00FB07B3">
        <w:rPr>
          <w:lang w:val="ru-UA"/>
        </w:rPr>
        <w:t>Тригер автоматично видаляє всі записи, пов’язані із замовленням у таблиці Food_Order, перед видаленням відповідного запису з таблиці Order. Це дозволяє підтримувати цілісність даних між таблицями, запобігаючи залишенню "осиротілих" записів у таблиці Food_Order. Крім того, тригер забезпечує обробку можливих помилок при видаленні, залишаючи відповідне повідомлення про проблему, що допомагає з діагностикою потенційних помилок.</w:t>
      </w:r>
    </w:p>
    <w:p w14:paraId="7DD288D8" w14:textId="23884EDF" w:rsidR="005C579F" w:rsidRPr="005C579F" w:rsidRDefault="005C579F" w:rsidP="005C579F">
      <w:pPr>
        <w:rPr>
          <w:lang w:val="uk-UA"/>
        </w:rPr>
      </w:pPr>
      <w:r>
        <w:rPr>
          <w:lang w:val="uk-UA"/>
        </w:rPr>
        <w:t>Код тригеру:</w:t>
      </w:r>
    </w:p>
    <w:p w14:paraId="4F50A585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 xml:space="preserve">CREATE OR REPLACE FUNCTION </w:t>
      </w:r>
      <w:proofErr w:type="spellStart"/>
      <w:r w:rsidRPr="00205F03">
        <w:rPr>
          <w:lang w:val="uk-UA"/>
        </w:rPr>
        <w:t>delete_related_food_orders</w:t>
      </w:r>
      <w:proofErr w:type="spellEnd"/>
      <w:r w:rsidRPr="00205F03">
        <w:rPr>
          <w:lang w:val="uk-UA"/>
        </w:rPr>
        <w:t>()</w:t>
      </w:r>
    </w:p>
    <w:p w14:paraId="63EAC105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>RETURNS TRIGGER AS $$</w:t>
      </w:r>
    </w:p>
    <w:p w14:paraId="3FFBD7A0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>DECLARE</w:t>
      </w:r>
    </w:p>
    <w:p w14:paraId="3B8BE3CD" w14:textId="763C9B5C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 xml:space="preserve">    </w:t>
      </w:r>
      <w:proofErr w:type="spellStart"/>
      <w:r w:rsidRPr="00205F03">
        <w:rPr>
          <w:lang w:val="uk-UA"/>
        </w:rPr>
        <w:t>rec</w:t>
      </w:r>
      <w:proofErr w:type="spellEnd"/>
      <w:r w:rsidRPr="00205F03">
        <w:rPr>
          <w:lang w:val="uk-UA"/>
        </w:rPr>
        <w:t xml:space="preserve"> RECORD; </w:t>
      </w:r>
    </w:p>
    <w:p w14:paraId="00AEFEAD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>BEGIN</w:t>
      </w:r>
    </w:p>
    <w:p w14:paraId="70C43036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 xml:space="preserve">    FOR </w:t>
      </w:r>
      <w:proofErr w:type="spellStart"/>
      <w:r w:rsidRPr="00205F03">
        <w:rPr>
          <w:lang w:val="uk-UA"/>
        </w:rPr>
        <w:t>rec</w:t>
      </w:r>
      <w:proofErr w:type="spellEnd"/>
      <w:r w:rsidRPr="00205F03">
        <w:rPr>
          <w:lang w:val="uk-UA"/>
        </w:rPr>
        <w:t xml:space="preserve"> IN</w:t>
      </w:r>
    </w:p>
    <w:p w14:paraId="317A78D6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 xml:space="preserve">        SELECT </w:t>
      </w:r>
      <w:proofErr w:type="spellStart"/>
      <w:r w:rsidRPr="00205F03">
        <w:rPr>
          <w:lang w:val="uk-UA"/>
        </w:rPr>
        <w:t>fo_id</w:t>
      </w:r>
      <w:proofErr w:type="spellEnd"/>
      <w:r w:rsidRPr="00205F03">
        <w:rPr>
          <w:lang w:val="uk-UA"/>
        </w:rPr>
        <w:t xml:space="preserve"> FROM </w:t>
      </w:r>
      <w:proofErr w:type="spellStart"/>
      <w:r w:rsidRPr="00205F03">
        <w:rPr>
          <w:lang w:val="uk-UA"/>
        </w:rPr>
        <w:t>public</w:t>
      </w:r>
      <w:proofErr w:type="spellEnd"/>
      <w:r w:rsidRPr="00205F03">
        <w:rPr>
          <w:lang w:val="uk-UA"/>
        </w:rPr>
        <w:t>."</w:t>
      </w:r>
      <w:proofErr w:type="spellStart"/>
      <w:r w:rsidRPr="00205F03">
        <w:rPr>
          <w:lang w:val="uk-UA"/>
        </w:rPr>
        <w:t>Food_Order</w:t>
      </w:r>
      <w:proofErr w:type="spellEnd"/>
      <w:r w:rsidRPr="00205F03">
        <w:rPr>
          <w:lang w:val="uk-UA"/>
        </w:rPr>
        <w:t xml:space="preserve">" WHERE </w:t>
      </w:r>
      <w:proofErr w:type="spellStart"/>
      <w:r w:rsidRPr="00205F03">
        <w:rPr>
          <w:lang w:val="uk-UA"/>
        </w:rPr>
        <w:t>order_id</w:t>
      </w:r>
      <w:proofErr w:type="spellEnd"/>
      <w:r w:rsidRPr="00205F03">
        <w:rPr>
          <w:lang w:val="uk-UA"/>
        </w:rPr>
        <w:t xml:space="preserve"> = </w:t>
      </w:r>
      <w:proofErr w:type="spellStart"/>
      <w:r w:rsidRPr="00205F03">
        <w:rPr>
          <w:lang w:val="uk-UA"/>
        </w:rPr>
        <w:t>OLD.order_id</w:t>
      </w:r>
      <w:proofErr w:type="spellEnd"/>
    </w:p>
    <w:p w14:paraId="427A6EE7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 xml:space="preserve">    LOOP</w:t>
      </w:r>
    </w:p>
    <w:p w14:paraId="6DFD607E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 xml:space="preserve">        BEGIN</w:t>
      </w:r>
    </w:p>
    <w:p w14:paraId="2C6BB40A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 xml:space="preserve">            DELETE FROM </w:t>
      </w:r>
      <w:proofErr w:type="spellStart"/>
      <w:r w:rsidRPr="00205F03">
        <w:rPr>
          <w:lang w:val="uk-UA"/>
        </w:rPr>
        <w:t>public</w:t>
      </w:r>
      <w:proofErr w:type="spellEnd"/>
      <w:r w:rsidRPr="00205F03">
        <w:rPr>
          <w:lang w:val="uk-UA"/>
        </w:rPr>
        <w:t>."</w:t>
      </w:r>
      <w:proofErr w:type="spellStart"/>
      <w:r w:rsidRPr="00205F03">
        <w:rPr>
          <w:lang w:val="uk-UA"/>
        </w:rPr>
        <w:t>Food_Order</w:t>
      </w:r>
      <w:proofErr w:type="spellEnd"/>
      <w:r w:rsidRPr="00205F03">
        <w:rPr>
          <w:lang w:val="uk-UA"/>
        </w:rPr>
        <w:t xml:space="preserve">" WHERE </w:t>
      </w:r>
      <w:proofErr w:type="spellStart"/>
      <w:r w:rsidRPr="00205F03">
        <w:rPr>
          <w:lang w:val="uk-UA"/>
        </w:rPr>
        <w:t>fo_id</w:t>
      </w:r>
      <w:proofErr w:type="spellEnd"/>
      <w:r w:rsidRPr="00205F03">
        <w:rPr>
          <w:lang w:val="uk-UA"/>
        </w:rPr>
        <w:t xml:space="preserve"> = </w:t>
      </w:r>
      <w:proofErr w:type="spellStart"/>
      <w:r w:rsidRPr="00205F03">
        <w:rPr>
          <w:lang w:val="uk-UA"/>
        </w:rPr>
        <w:t>rec.fo_id</w:t>
      </w:r>
      <w:proofErr w:type="spellEnd"/>
      <w:r w:rsidRPr="00205F03">
        <w:rPr>
          <w:lang w:val="uk-UA"/>
        </w:rPr>
        <w:t>;</w:t>
      </w:r>
    </w:p>
    <w:p w14:paraId="3AE6BD9F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 xml:space="preserve">        EXCEPTION WHEN OTHERS THEN</w:t>
      </w:r>
    </w:p>
    <w:p w14:paraId="41055C5F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 xml:space="preserve">            RAISE WARNING '</w:t>
      </w:r>
      <w:proofErr w:type="spellStart"/>
      <w:r w:rsidRPr="00205F03">
        <w:rPr>
          <w:lang w:val="uk-UA"/>
        </w:rPr>
        <w:t>Failed</w:t>
      </w:r>
      <w:proofErr w:type="spellEnd"/>
      <w:r w:rsidRPr="00205F03">
        <w:rPr>
          <w:lang w:val="uk-UA"/>
        </w:rPr>
        <w:t xml:space="preserve"> </w:t>
      </w:r>
      <w:proofErr w:type="spellStart"/>
      <w:r w:rsidRPr="00205F03">
        <w:rPr>
          <w:lang w:val="uk-UA"/>
        </w:rPr>
        <w:t>to</w:t>
      </w:r>
      <w:proofErr w:type="spellEnd"/>
      <w:r w:rsidRPr="00205F03">
        <w:rPr>
          <w:lang w:val="uk-UA"/>
        </w:rPr>
        <w:t xml:space="preserve"> </w:t>
      </w:r>
      <w:proofErr w:type="spellStart"/>
      <w:r w:rsidRPr="00205F03">
        <w:rPr>
          <w:lang w:val="uk-UA"/>
        </w:rPr>
        <w:t>delete</w:t>
      </w:r>
      <w:proofErr w:type="spellEnd"/>
      <w:r w:rsidRPr="00205F03">
        <w:rPr>
          <w:lang w:val="uk-UA"/>
        </w:rPr>
        <w:t xml:space="preserve"> </w:t>
      </w:r>
      <w:proofErr w:type="spellStart"/>
      <w:r w:rsidRPr="00205F03">
        <w:rPr>
          <w:lang w:val="uk-UA"/>
        </w:rPr>
        <w:t>Food_Order</w:t>
      </w:r>
      <w:proofErr w:type="spellEnd"/>
      <w:r w:rsidRPr="00205F03">
        <w:rPr>
          <w:lang w:val="uk-UA"/>
        </w:rPr>
        <w:t xml:space="preserve"> </w:t>
      </w:r>
      <w:proofErr w:type="spellStart"/>
      <w:r w:rsidRPr="00205F03">
        <w:rPr>
          <w:lang w:val="uk-UA"/>
        </w:rPr>
        <w:t>with</w:t>
      </w:r>
      <w:proofErr w:type="spellEnd"/>
      <w:r w:rsidRPr="00205F03">
        <w:rPr>
          <w:lang w:val="uk-UA"/>
        </w:rPr>
        <w:t xml:space="preserve"> ID: %. </w:t>
      </w:r>
      <w:proofErr w:type="spellStart"/>
      <w:r w:rsidRPr="00205F03">
        <w:rPr>
          <w:lang w:val="uk-UA"/>
        </w:rPr>
        <w:t>Error</w:t>
      </w:r>
      <w:proofErr w:type="spellEnd"/>
      <w:r w:rsidRPr="00205F03">
        <w:rPr>
          <w:lang w:val="uk-UA"/>
        </w:rPr>
        <w:t xml:space="preserve">: %', </w:t>
      </w:r>
      <w:proofErr w:type="spellStart"/>
      <w:r w:rsidRPr="00205F03">
        <w:rPr>
          <w:lang w:val="uk-UA"/>
        </w:rPr>
        <w:t>rec.fo_id</w:t>
      </w:r>
      <w:proofErr w:type="spellEnd"/>
      <w:r w:rsidRPr="00205F03">
        <w:rPr>
          <w:lang w:val="uk-UA"/>
        </w:rPr>
        <w:t>, SQLERRM;</w:t>
      </w:r>
    </w:p>
    <w:p w14:paraId="05B579AA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 xml:space="preserve">        END;</w:t>
      </w:r>
    </w:p>
    <w:p w14:paraId="1E09175F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 xml:space="preserve">    END LOOP;</w:t>
      </w:r>
    </w:p>
    <w:p w14:paraId="6A28BFD6" w14:textId="57D089A0" w:rsidR="00205F03" w:rsidRPr="00205F03" w:rsidRDefault="00205F03" w:rsidP="00205F03">
      <w:pPr>
        <w:rPr>
          <w:lang w:val="uk-UA"/>
        </w:rPr>
      </w:pPr>
    </w:p>
    <w:p w14:paraId="3854595F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 xml:space="preserve">    RAISE NOTICE '</w:t>
      </w:r>
      <w:proofErr w:type="spellStart"/>
      <w:r w:rsidRPr="00205F03">
        <w:rPr>
          <w:lang w:val="uk-UA"/>
        </w:rPr>
        <w:t>Order</w:t>
      </w:r>
      <w:proofErr w:type="spellEnd"/>
      <w:r w:rsidRPr="00205F03">
        <w:rPr>
          <w:lang w:val="uk-UA"/>
        </w:rPr>
        <w:t xml:space="preserve"> </w:t>
      </w:r>
      <w:proofErr w:type="spellStart"/>
      <w:r w:rsidRPr="00205F03">
        <w:rPr>
          <w:lang w:val="uk-UA"/>
        </w:rPr>
        <w:t>with</w:t>
      </w:r>
      <w:proofErr w:type="spellEnd"/>
      <w:r w:rsidRPr="00205F03">
        <w:rPr>
          <w:lang w:val="uk-UA"/>
        </w:rPr>
        <w:t xml:space="preserve"> ID % </w:t>
      </w:r>
      <w:proofErr w:type="spellStart"/>
      <w:r w:rsidRPr="00205F03">
        <w:rPr>
          <w:lang w:val="uk-UA"/>
        </w:rPr>
        <w:t>and</w:t>
      </w:r>
      <w:proofErr w:type="spellEnd"/>
      <w:r w:rsidRPr="00205F03">
        <w:rPr>
          <w:lang w:val="uk-UA"/>
        </w:rPr>
        <w:t xml:space="preserve"> </w:t>
      </w:r>
      <w:proofErr w:type="spellStart"/>
      <w:r w:rsidRPr="00205F03">
        <w:rPr>
          <w:lang w:val="uk-UA"/>
        </w:rPr>
        <w:t>its</w:t>
      </w:r>
      <w:proofErr w:type="spellEnd"/>
      <w:r w:rsidRPr="00205F03">
        <w:rPr>
          <w:lang w:val="uk-UA"/>
        </w:rPr>
        <w:t xml:space="preserve"> </w:t>
      </w:r>
      <w:proofErr w:type="spellStart"/>
      <w:r w:rsidRPr="00205F03">
        <w:rPr>
          <w:lang w:val="uk-UA"/>
        </w:rPr>
        <w:t>related</w:t>
      </w:r>
      <w:proofErr w:type="spellEnd"/>
      <w:r w:rsidRPr="00205F03">
        <w:rPr>
          <w:lang w:val="uk-UA"/>
        </w:rPr>
        <w:t xml:space="preserve"> </w:t>
      </w:r>
      <w:proofErr w:type="spellStart"/>
      <w:r w:rsidRPr="00205F03">
        <w:rPr>
          <w:lang w:val="uk-UA"/>
        </w:rPr>
        <w:t>records</w:t>
      </w:r>
      <w:proofErr w:type="spellEnd"/>
      <w:r w:rsidRPr="00205F03">
        <w:rPr>
          <w:lang w:val="uk-UA"/>
        </w:rPr>
        <w:t xml:space="preserve"> </w:t>
      </w:r>
      <w:proofErr w:type="spellStart"/>
      <w:r w:rsidRPr="00205F03">
        <w:rPr>
          <w:lang w:val="uk-UA"/>
        </w:rPr>
        <w:t>have</w:t>
      </w:r>
      <w:proofErr w:type="spellEnd"/>
      <w:r w:rsidRPr="00205F03">
        <w:rPr>
          <w:lang w:val="uk-UA"/>
        </w:rPr>
        <w:t xml:space="preserve"> </w:t>
      </w:r>
      <w:proofErr w:type="spellStart"/>
      <w:r w:rsidRPr="00205F03">
        <w:rPr>
          <w:lang w:val="uk-UA"/>
        </w:rPr>
        <w:t>been</w:t>
      </w:r>
      <w:proofErr w:type="spellEnd"/>
      <w:r w:rsidRPr="00205F03">
        <w:rPr>
          <w:lang w:val="uk-UA"/>
        </w:rPr>
        <w:t xml:space="preserve"> </w:t>
      </w:r>
      <w:proofErr w:type="spellStart"/>
      <w:r w:rsidRPr="00205F03">
        <w:rPr>
          <w:lang w:val="uk-UA"/>
        </w:rPr>
        <w:t>successfully</w:t>
      </w:r>
      <w:proofErr w:type="spellEnd"/>
      <w:r w:rsidRPr="00205F03">
        <w:rPr>
          <w:lang w:val="uk-UA"/>
        </w:rPr>
        <w:t xml:space="preserve"> </w:t>
      </w:r>
      <w:proofErr w:type="spellStart"/>
      <w:r w:rsidRPr="00205F03">
        <w:rPr>
          <w:lang w:val="uk-UA"/>
        </w:rPr>
        <w:t>deleted</w:t>
      </w:r>
      <w:proofErr w:type="spellEnd"/>
      <w:r w:rsidRPr="00205F03">
        <w:rPr>
          <w:lang w:val="uk-UA"/>
        </w:rPr>
        <w:t xml:space="preserve">.', </w:t>
      </w:r>
      <w:proofErr w:type="spellStart"/>
      <w:r w:rsidRPr="00205F03">
        <w:rPr>
          <w:lang w:val="uk-UA"/>
        </w:rPr>
        <w:t>OLD.order_id</w:t>
      </w:r>
      <w:proofErr w:type="spellEnd"/>
      <w:r w:rsidRPr="00205F03">
        <w:rPr>
          <w:lang w:val="uk-UA"/>
        </w:rPr>
        <w:t>;</w:t>
      </w:r>
    </w:p>
    <w:p w14:paraId="16F5692E" w14:textId="77777777" w:rsidR="00205F03" w:rsidRPr="00205F03" w:rsidRDefault="00205F03" w:rsidP="00205F03">
      <w:pPr>
        <w:rPr>
          <w:lang w:val="uk-UA"/>
        </w:rPr>
      </w:pPr>
    </w:p>
    <w:p w14:paraId="5FD0D11E" w14:textId="2CAFEF29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 xml:space="preserve">    RETURN OLD; </w:t>
      </w:r>
    </w:p>
    <w:p w14:paraId="68F349B5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>END;</w:t>
      </w:r>
    </w:p>
    <w:p w14:paraId="64E9C379" w14:textId="5ED1AB92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 xml:space="preserve">$$ LANGUAGE </w:t>
      </w:r>
      <w:proofErr w:type="spellStart"/>
      <w:r w:rsidRPr="00205F03">
        <w:rPr>
          <w:lang w:val="uk-UA"/>
        </w:rPr>
        <w:t>plpgsql</w:t>
      </w:r>
      <w:proofErr w:type="spellEnd"/>
      <w:r w:rsidRPr="00205F03">
        <w:rPr>
          <w:lang w:val="uk-UA"/>
        </w:rPr>
        <w:t>;</w:t>
      </w:r>
    </w:p>
    <w:p w14:paraId="5D6BDF8E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 xml:space="preserve">CREATE TRIGGER </w:t>
      </w:r>
      <w:proofErr w:type="spellStart"/>
      <w:r w:rsidRPr="00205F03">
        <w:rPr>
          <w:lang w:val="uk-UA"/>
        </w:rPr>
        <w:t>before_delete_order</w:t>
      </w:r>
      <w:proofErr w:type="spellEnd"/>
    </w:p>
    <w:p w14:paraId="0E6C2B06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 xml:space="preserve">BEFORE DELETE ON </w:t>
      </w:r>
      <w:proofErr w:type="spellStart"/>
      <w:r w:rsidRPr="00205F03">
        <w:rPr>
          <w:lang w:val="uk-UA"/>
        </w:rPr>
        <w:t>public</w:t>
      </w:r>
      <w:proofErr w:type="spellEnd"/>
      <w:r w:rsidRPr="00205F03">
        <w:rPr>
          <w:lang w:val="uk-UA"/>
        </w:rPr>
        <w:t>."</w:t>
      </w:r>
      <w:proofErr w:type="spellStart"/>
      <w:r w:rsidRPr="00205F03">
        <w:rPr>
          <w:lang w:val="uk-UA"/>
        </w:rPr>
        <w:t>Order</w:t>
      </w:r>
      <w:proofErr w:type="spellEnd"/>
      <w:r w:rsidRPr="00205F03">
        <w:rPr>
          <w:lang w:val="uk-UA"/>
        </w:rPr>
        <w:t>"</w:t>
      </w:r>
    </w:p>
    <w:p w14:paraId="66BB2FE3" w14:textId="77777777" w:rsidR="00205F03" w:rsidRPr="00205F03" w:rsidRDefault="00205F03" w:rsidP="00205F03">
      <w:pPr>
        <w:rPr>
          <w:lang w:val="uk-UA"/>
        </w:rPr>
      </w:pPr>
      <w:r w:rsidRPr="00205F03">
        <w:rPr>
          <w:lang w:val="uk-UA"/>
        </w:rPr>
        <w:t>FOR EACH ROW</w:t>
      </w:r>
    </w:p>
    <w:p w14:paraId="116D7D5B" w14:textId="362905D6" w:rsidR="005C579F" w:rsidRDefault="00205F03" w:rsidP="00205F03">
      <w:pPr>
        <w:rPr>
          <w:lang w:val="uk-UA"/>
        </w:rPr>
      </w:pPr>
      <w:r w:rsidRPr="00205F03">
        <w:rPr>
          <w:lang w:val="uk-UA"/>
        </w:rPr>
        <w:t xml:space="preserve">EXECUTE FUNCTION </w:t>
      </w:r>
      <w:proofErr w:type="spellStart"/>
      <w:r w:rsidRPr="00205F03">
        <w:rPr>
          <w:lang w:val="uk-UA"/>
        </w:rPr>
        <w:t>delete_related_food_orders</w:t>
      </w:r>
      <w:proofErr w:type="spellEnd"/>
      <w:r w:rsidRPr="00205F03">
        <w:rPr>
          <w:lang w:val="uk-UA"/>
        </w:rPr>
        <w:t>();</w:t>
      </w:r>
    </w:p>
    <w:p w14:paraId="23D37B26" w14:textId="77777777" w:rsidR="005C579F" w:rsidRDefault="005C579F" w:rsidP="005C579F">
      <w:pPr>
        <w:rPr>
          <w:lang w:val="uk-UA"/>
        </w:rPr>
      </w:pPr>
    </w:p>
    <w:p w14:paraId="07561413" w14:textId="77777777" w:rsidR="00FB07B3" w:rsidRDefault="00FB07B3" w:rsidP="005C579F">
      <w:pPr>
        <w:rPr>
          <w:lang w:val="uk-UA"/>
        </w:rPr>
      </w:pPr>
    </w:p>
    <w:p w14:paraId="38E0234E" w14:textId="77777777" w:rsidR="005C579F" w:rsidRDefault="005C579F" w:rsidP="005C579F">
      <w:pPr>
        <w:rPr>
          <w:lang w:val="uk-UA"/>
        </w:rPr>
      </w:pPr>
    </w:p>
    <w:p w14:paraId="54A896E7" w14:textId="33BCDA56" w:rsidR="005C579F" w:rsidRDefault="005C579F" w:rsidP="005C579F">
      <w:pPr>
        <w:rPr>
          <w:lang w:val="uk-UA"/>
        </w:rPr>
      </w:pPr>
      <w:r>
        <w:rPr>
          <w:lang w:val="uk-UA"/>
        </w:rPr>
        <w:t>Тестування роботи тригеру:</w:t>
      </w:r>
    </w:p>
    <w:p w14:paraId="765AB9B0" w14:textId="1F8C9372" w:rsidR="005C579F" w:rsidRDefault="005C579F" w:rsidP="005C579F">
      <w:pPr>
        <w:rPr>
          <w:lang w:val="uk-UA"/>
        </w:rPr>
      </w:pPr>
      <w:r w:rsidRPr="005C579F">
        <w:rPr>
          <w:noProof/>
          <w:lang w:val="uk-UA"/>
        </w:rPr>
        <w:drawing>
          <wp:inline distT="0" distB="0" distL="0" distR="0" wp14:anchorId="6F013E33" wp14:editId="69583D35">
            <wp:extent cx="6152515" cy="353250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3D90" w14:textId="2D08D315" w:rsidR="00C41559" w:rsidRDefault="00C41559" w:rsidP="005C579F">
      <w:pPr>
        <w:rPr>
          <w:lang w:val="uk-UA"/>
        </w:rPr>
      </w:pPr>
      <w:r>
        <w:rPr>
          <w:lang w:val="uk-UA"/>
        </w:rPr>
        <w:t>Додаємо нові записи до таблиць:</w:t>
      </w:r>
      <w:r>
        <w:rPr>
          <w:lang w:val="uk-UA"/>
        </w:rPr>
        <w:br/>
      </w:r>
      <w:r w:rsidRPr="00C41559">
        <w:rPr>
          <w:noProof/>
          <w:lang w:val="uk-UA"/>
        </w:rPr>
        <w:drawing>
          <wp:inline distT="0" distB="0" distL="0" distR="0" wp14:anchorId="4696910A" wp14:editId="419BE322">
            <wp:extent cx="6152515" cy="3517900"/>
            <wp:effectExtent l="0" t="0" r="63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FA86" w14:textId="3DAB75F3" w:rsidR="00CD48B7" w:rsidRDefault="00CD48B7" w:rsidP="005C579F">
      <w:pPr>
        <w:rPr>
          <w:noProof/>
          <w:lang w:val="uk-UA"/>
        </w:rPr>
      </w:pPr>
      <w:r w:rsidRPr="00CD48B7">
        <w:rPr>
          <w:noProof/>
          <w:lang w:val="uk-UA"/>
        </w:rPr>
        <w:lastRenderedPageBreak/>
        <w:drawing>
          <wp:anchor distT="0" distB="0" distL="114300" distR="114300" simplePos="0" relativeHeight="251658240" behindDoc="0" locked="0" layoutInCell="1" allowOverlap="1" wp14:anchorId="052C0A09" wp14:editId="2B767F66">
            <wp:simplePos x="0" y="0"/>
            <wp:positionH relativeFrom="column">
              <wp:posOffset>3427620</wp:posOffset>
            </wp:positionH>
            <wp:positionV relativeFrom="paragraph">
              <wp:posOffset>10795</wp:posOffset>
            </wp:positionV>
            <wp:extent cx="2849245" cy="3378835"/>
            <wp:effectExtent l="0" t="0" r="825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48B7">
        <w:rPr>
          <w:noProof/>
          <w:lang w:val="uk-UA"/>
        </w:rPr>
        <w:drawing>
          <wp:inline distT="0" distB="0" distL="0" distR="0" wp14:anchorId="034843D4" wp14:editId="3CA13B5D">
            <wp:extent cx="3289520" cy="3466768"/>
            <wp:effectExtent l="0" t="0" r="635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94193" cy="347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8B7">
        <w:rPr>
          <w:noProof/>
        </w:rPr>
        <w:t xml:space="preserve"> </w:t>
      </w:r>
    </w:p>
    <w:p w14:paraId="7D62DDD1" w14:textId="220A79B4" w:rsidR="00CD48B7" w:rsidRDefault="00CD48B7" w:rsidP="005C579F">
      <w:pPr>
        <w:rPr>
          <w:lang w:val="uk-UA"/>
        </w:rPr>
      </w:pPr>
      <w:r w:rsidRPr="00CD48B7">
        <w:rPr>
          <w:noProof/>
          <w:lang w:val="uk-UA"/>
        </w:rPr>
        <w:drawing>
          <wp:inline distT="0" distB="0" distL="0" distR="0" wp14:anchorId="06EBC024" wp14:editId="0567A805">
            <wp:extent cx="6152515" cy="3464560"/>
            <wp:effectExtent l="0" t="0" r="63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7554" w14:textId="1C3E739A" w:rsidR="00CD48B7" w:rsidRDefault="00CD48B7" w:rsidP="005C579F">
      <w:pPr>
        <w:rPr>
          <w:lang w:val="uk-UA"/>
        </w:rPr>
      </w:pPr>
      <w:r>
        <w:rPr>
          <w:lang w:val="uk-UA"/>
        </w:rPr>
        <w:t>Вивелося повідомлення,</w:t>
      </w:r>
      <w:r w:rsidR="003A0F3C">
        <w:rPr>
          <w:lang w:val="uk-UA"/>
        </w:rPr>
        <w:t xml:space="preserve"> </w:t>
      </w:r>
      <w:r>
        <w:rPr>
          <w:lang w:val="uk-UA"/>
        </w:rPr>
        <w:t xml:space="preserve">тому тригер працює </w:t>
      </w:r>
      <w:proofErr w:type="spellStart"/>
      <w:r>
        <w:rPr>
          <w:lang w:val="uk-UA"/>
        </w:rPr>
        <w:t>справно</w:t>
      </w:r>
      <w:proofErr w:type="spellEnd"/>
      <w:r>
        <w:rPr>
          <w:lang w:val="uk-UA"/>
        </w:rPr>
        <w:t>.</w:t>
      </w:r>
    </w:p>
    <w:p w14:paraId="69434F18" w14:textId="50ACB2A3" w:rsidR="00CD48B7" w:rsidRDefault="00CD48B7" w:rsidP="005C579F">
      <w:pPr>
        <w:rPr>
          <w:lang w:val="uk-UA"/>
        </w:rPr>
      </w:pPr>
      <w:r w:rsidRPr="00CD48B7">
        <w:rPr>
          <w:noProof/>
          <w:lang w:val="uk-UA"/>
        </w:rPr>
        <w:lastRenderedPageBreak/>
        <w:drawing>
          <wp:anchor distT="0" distB="0" distL="114300" distR="114300" simplePos="0" relativeHeight="251659264" behindDoc="0" locked="0" layoutInCell="1" allowOverlap="1" wp14:anchorId="6D707BBB" wp14:editId="2DEC5D8B">
            <wp:simplePos x="0" y="0"/>
            <wp:positionH relativeFrom="column">
              <wp:posOffset>2632241</wp:posOffset>
            </wp:positionH>
            <wp:positionV relativeFrom="paragraph">
              <wp:posOffset>10657</wp:posOffset>
            </wp:positionV>
            <wp:extent cx="2353586" cy="3574933"/>
            <wp:effectExtent l="0" t="0" r="8890" b="6985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61737"/>
                    <a:stretch/>
                  </pic:blipFill>
                  <pic:spPr bwMode="auto">
                    <a:xfrm>
                      <a:off x="0" y="0"/>
                      <a:ext cx="2353586" cy="357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D48B7">
        <w:rPr>
          <w:noProof/>
          <w:lang w:val="uk-UA"/>
        </w:rPr>
        <w:drawing>
          <wp:inline distT="0" distB="0" distL="0" distR="0" wp14:anchorId="7E1017C1" wp14:editId="5A123AC3">
            <wp:extent cx="2401294" cy="3599927"/>
            <wp:effectExtent l="0" t="0" r="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r="62004"/>
                    <a:stretch/>
                  </pic:blipFill>
                  <pic:spPr bwMode="auto">
                    <a:xfrm>
                      <a:off x="0" y="0"/>
                      <a:ext cx="2404923" cy="3605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C391B" w14:textId="1C2BDC27" w:rsidR="000A5866" w:rsidRDefault="000A5866" w:rsidP="005C579F">
      <w:pPr>
        <w:rPr>
          <w:lang w:val="uk-UA"/>
        </w:rPr>
      </w:pPr>
      <w:r w:rsidRPr="000A5866">
        <w:rPr>
          <w:noProof/>
          <w:lang w:val="uk-UA"/>
        </w:rPr>
        <w:drawing>
          <wp:inline distT="0" distB="0" distL="0" distR="0" wp14:anchorId="59A9922B" wp14:editId="595958D5">
            <wp:extent cx="3362794" cy="112410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3501" w14:textId="77777777" w:rsidR="00CD48B7" w:rsidRDefault="00CD48B7" w:rsidP="005C579F">
      <w:pPr>
        <w:rPr>
          <w:lang w:val="uk-UA"/>
        </w:rPr>
      </w:pPr>
    </w:p>
    <w:p w14:paraId="2A7E5D21" w14:textId="5BE73A19" w:rsidR="00CD48B7" w:rsidRPr="00CD48B7" w:rsidRDefault="00CD48B7" w:rsidP="005C579F">
      <w:pPr>
        <w:rPr>
          <w:lang w:val="uk-UA"/>
        </w:rPr>
      </w:pPr>
    </w:p>
    <w:p w14:paraId="36B31548" w14:textId="35737D82" w:rsidR="00D52C2C" w:rsidRDefault="00D52C2C" w:rsidP="00D52C2C">
      <w:pPr>
        <w:jc w:val="center"/>
        <w:rPr>
          <w:b/>
          <w:bCs/>
          <w:lang w:val="uk-UA"/>
        </w:rPr>
      </w:pPr>
      <w:r w:rsidRPr="00D52C2C">
        <w:rPr>
          <w:b/>
          <w:bCs/>
          <w:lang w:val="uk-UA"/>
        </w:rPr>
        <w:t>Завдання №4</w:t>
      </w:r>
    </w:p>
    <w:p w14:paraId="42606C40" w14:textId="223505CE" w:rsidR="00FE3A01" w:rsidRDefault="00FE3A01" w:rsidP="00FE3A01">
      <w:pPr>
        <w:jc w:val="both"/>
        <w:rPr>
          <w:lang w:val="uk-UA"/>
        </w:rPr>
      </w:pPr>
      <w:r w:rsidRPr="00FE3A01">
        <w:rPr>
          <w:lang w:val="uk-UA"/>
        </w:rPr>
        <w:t xml:space="preserve">Спочатку </w:t>
      </w:r>
      <w:r w:rsidR="00A16275">
        <w:rPr>
          <w:lang w:val="uk-UA"/>
        </w:rPr>
        <w:t>необхідно</w:t>
      </w:r>
      <w:r w:rsidRPr="00FE3A01">
        <w:rPr>
          <w:lang w:val="uk-UA"/>
        </w:rPr>
        <w:t xml:space="preserve"> </w:t>
      </w:r>
      <w:proofErr w:type="spellStart"/>
      <w:r w:rsidRPr="00FE3A01">
        <w:rPr>
          <w:lang w:val="uk-UA"/>
        </w:rPr>
        <w:t>під’єднатись</w:t>
      </w:r>
      <w:proofErr w:type="spellEnd"/>
      <w:r w:rsidRPr="00FE3A01">
        <w:rPr>
          <w:lang w:val="uk-UA"/>
        </w:rPr>
        <w:t xml:space="preserve"> до БД:</w:t>
      </w:r>
    </w:p>
    <w:p w14:paraId="562A33FC" w14:textId="37700526" w:rsidR="00FE3A01" w:rsidRDefault="00782190" w:rsidP="00FE3A01">
      <w:pPr>
        <w:jc w:val="both"/>
      </w:pPr>
      <w:r w:rsidRPr="00782190">
        <w:rPr>
          <w:noProof/>
        </w:rPr>
        <w:drawing>
          <wp:inline distT="0" distB="0" distL="0" distR="0" wp14:anchorId="5F8261AA" wp14:editId="2840B221">
            <wp:extent cx="6152515" cy="1454150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CDE7" w14:textId="77777777" w:rsidR="00782190" w:rsidRPr="00782190" w:rsidRDefault="00782190" w:rsidP="00782190">
      <w:pPr>
        <w:jc w:val="center"/>
        <w:rPr>
          <w:lang w:val="ru-UA"/>
        </w:rPr>
      </w:pPr>
      <w:r w:rsidRPr="00782190">
        <w:rPr>
          <w:b/>
          <w:bCs/>
          <w:lang w:val="ru-UA"/>
        </w:rPr>
        <w:t>READ COMMITTED</w:t>
      </w:r>
    </w:p>
    <w:p w14:paraId="7400DB79" w14:textId="77777777" w:rsidR="00782190" w:rsidRPr="00782190" w:rsidRDefault="00782190" w:rsidP="00782190">
      <w:pPr>
        <w:jc w:val="both"/>
        <w:rPr>
          <w:lang w:val="ru-UA"/>
        </w:rPr>
      </w:pPr>
      <w:r w:rsidRPr="00782190">
        <w:rPr>
          <w:b/>
          <w:bCs/>
          <w:lang w:val="ru-UA"/>
        </w:rPr>
        <w:t>READ COMMITTED</w:t>
      </w:r>
      <w:r w:rsidRPr="00782190">
        <w:rPr>
          <w:lang w:val="ru-UA"/>
        </w:rPr>
        <w:t xml:space="preserve"> — це рівень ізоляції транзакцій у системах управління базами даних (СУБД), який пропонує баланс між продуктивністю та ізоляцією. У порівнянні з рівнем SERIALIZABLE, він забезпечує меншу ізоляцію, але підвищує ефективність і знижує ймовірність блокування ресурсів.</w:t>
      </w:r>
    </w:p>
    <w:p w14:paraId="5FF0B8E0" w14:textId="77777777" w:rsidR="00782190" w:rsidRPr="00782190" w:rsidRDefault="00782190" w:rsidP="00782190">
      <w:pPr>
        <w:jc w:val="both"/>
        <w:rPr>
          <w:lang w:val="ru-UA"/>
        </w:rPr>
      </w:pPr>
      <w:r w:rsidRPr="00782190">
        <w:rPr>
          <w:b/>
          <w:bCs/>
          <w:lang w:val="ru-UA"/>
        </w:rPr>
        <w:lastRenderedPageBreak/>
        <w:t>Основні особливості рівня READ COMMITTED:</w:t>
      </w:r>
    </w:p>
    <w:p w14:paraId="30F15666" w14:textId="77777777" w:rsidR="00782190" w:rsidRPr="00782190" w:rsidRDefault="00782190" w:rsidP="00782190">
      <w:pPr>
        <w:numPr>
          <w:ilvl w:val="0"/>
          <w:numId w:val="3"/>
        </w:numPr>
        <w:jc w:val="both"/>
        <w:rPr>
          <w:lang w:val="ru-UA"/>
        </w:rPr>
      </w:pPr>
      <w:r w:rsidRPr="00782190">
        <w:rPr>
          <w:b/>
          <w:bCs/>
          <w:lang w:val="ru-UA"/>
        </w:rPr>
        <w:t>Блокування при записі, але не при читанні</w:t>
      </w:r>
      <w:r w:rsidRPr="00782190">
        <w:rPr>
          <w:lang w:val="ru-UA"/>
        </w:rPr>
        <w:t>: Транзакція блокує дані для запису під час їх зміни, однак інші транзакції можуть читати ці дані, навіть якщо вони ще не зафіксовані.</w:t>
      </w:r>
    </w:p>
    <w:p w14:paraId="358C458C" w14:textId="77777777" w:rsidR="00782190" w:rsidRPr="00782190" w:rsidRDefault="00782190" w:rsidP="00782190">
      <w:pPr>
        <w:numPr>
          <w:ilvl w:val="0"/>
          <w:numId w:val="3"/>
        </w:numPr>
        <w:jc w:val="both"/>
        <w:rPr>
          <w:lang w:val="ru-UA"/>
        </w:rPr>
      </w:pPr>
      <w:r w:rsidRPr="00782190">
        <w:rPr>
          <w:b/>
          <w:bCs/>
          <w:lang w:val="ru-UA"/>
        </w:rPr>
        <w:t>Відсутність "брудних читань"</w:t>
      </w:r>
      <w:r w:rsidRPr="00782190">
        <w:rPr>
          <w:lang w:val="ru-UA"/>
        </w:rPr>
        <w:t>: На рівні READ COMMITTED транзакція не може читати незбережені зміни інших транзакцій. Це забезпечує узгодженість даних під час читання.</w:t>
      </w:r>
    </w:p>
    <w:p w14:paraId="6154D211" w14:textId="77777777" w:rsidR="00782190" w:rsidRPr="00782190" w:rsidRDefault="00782190" w:rsidP="00782190">
      <w:pPr>
        <w:numPr>
          <w:ilvl w:val="0"/>
          <w:numId w:val="3"/>
        </w:numPr>
        <w:jc w:val="both"/>
        <w:rPr>
          <w:lang w:val="ru-UA"/>
        </w:rPr>
      </w:pPr>
      <w:r w:rsidRPr="00782190">
        <w:rPr>
          <w:b/>
          <w:bCs/>
          <w:lang w:val="ru-UA"/>
        </w:rPr>
        <w:t>Допущення "неповторюваних читань" і "фантомних вставок"</w:t>
      </w:r>
      <w:r w:rsidRPr="00782190">
        <w:rPr>
          <w:lang w:val="ru-UA"/>
        </w:rPr>
        <w:t>:</w:t>
      </w:r>
    </w:p>
    <w:p w14:paraId="0E0BB796" w14:textId="77777777" w:rsidR="00782190" w:rsidRPr="00782190" w:rsidRDefault="00782190" w:rsidP="00782190">
      <w:pPr>
        <w:numPr>
          <w:ilvl w:val="1"/>
          <w:numId w:val="3"/>
        </w:numPr>
        <w:jc w:val="both"/>
        <w:rPr>
          <w:lang w:val="ru-UA"/>
        </w:rPr>
      </w:pPr>
      <w:r w:rsidRPr="00782190">
        <w:rPr>
          <w:lang w:val="ru-UA"/>
        </w:rPr>
        <w:t>"Неповторювані читання" означають, що один і той самий рядок може бути прочитаний з різними значеннями, якщо інша транзакція змінила його після початку поточної транзакції.</w:t>
      </w:r>
    </w:p>
    <w:p w14:paraId="728EAE0F" w14:textId="77777777" w:rsidR="00782190" w:rsidRPr="00782190" w:rsidRDefault="00782190" w:rsidP="00782190">
      <w:pPr>
        <w:numPr>
          <w:ilvl w:val="1"/>
          <w:numId w:val="3"/>
        </w:numPr>
        <w:jc w:val="both"/>
        <w:rPr>
          <w:lang w:val="ru-UA"/>
        </w:rPr>
      </w:pPr>
      <w:r w:rsidRPr="00782190">
        <w:rPr>
          <w:lang w:val="ru-UA"/>
        </w:rPr>
        <w:t>"Фантомні вставки" або "фантомні оновлення" можливі, коли в поточну транзакцію додаються або змінюються нові рядки.</w:t>
      </w:r>
    </w:p>
    <w:p w14:paraId="66B87AF8" w14:textId="77777777" w:rsidR="00782190" w:rsidRPr="00782190" w:rsidRDefault="00782190" w:rsidP="00782190">
      <w:pPr>
        <w:numPr>
          <w:ilvl w:val="0"/>
          <w:numId w:val="3"/>
        </w:numPr>
        <w:jc w:val="both"/>
        <w:rPr>
          <w:lang w:val="ru-UA"/>
        </w:rPr>
      </w:pPr>
      <w:r w:rsidRPr="00782190">
        <w:rPr>
          <w:b/>
          <w:bCs/>
          <w:lang w:val="ru-UA"/>
        </w:rPr>
        <w:t>Читання лише зафіксованих даних</w:t>
      </w:r>
      <w:r w:rsidRPr="00782190">
        <w:rPr>
          <w:lang w:val="ru-UA"/>
        </w:rPr>
        <w:t>: Транзакція може читати тільки ті зміни, які були зафіксовані іншими транзакціями. Незбережені зміни недоступні для читання.</w:t>
      </w:r>
    </w:p>
    <w:p w14:paraId="4E52704F" w14:textId="77777777" w:rsidR="00782190" w:rsidRDefault="00782190" w:rsidP="00782190">
      <w:pPr>
        <w:jc w:val="both"/>
        <w:rPr>
          <w:lang w:val="ru-UA"/>
        </w:rPr>
      </w:pPr>
      <w:r w:rsidRPr="00782190">
        <w:rPr>
          <w:b/>
          <w:bCs/>
          <w:lang w:val="ru-UA"/>
        </w:rPr>
        <w:t>READ COMMITTED</w:t>
      </w:r>
      <w:r w:rsidRPr="00782190">
        <w:rPr>
          <w:lang w:val="ru-UA"/>
        </w:rPr>
        <w:t xml:space="preserve"> є популярним рівнем ізоляції у багатьох СУБД завдяки своєму компромісу між ізоляцією транзакцій і продуктивністю. Проте, при розробці додатків слід враховувати особливості цього рівня, особливо якщо необхідно запобігти "брудним читанням".</w:t>
      </w:r>
    </w:p>
    <w:p w14:paraId="00FAFA48" w14:textId="0C4DFB75" w:rsidR="00782190" w:rsidRPr="00782190" w:rsidRDefault="00782190" w:rsidP="00782190">
      <w:pPr>
        <w:jc w:val="both"/>
        <w:rPr>
          <w:lang w:val="ru-UA"/>
        </w:rPr>
      </w:pPr>
      <w:r w:rsidRPr="00782190">
        <w:rPr>
          <w:lang w:val="ru-UA"/>
        </w:rPr>
        <w:t>Рівень ізоляції за замовчуванням у postgres — це READ COMMITTED. Щоб</w:t>
      </w:r>
      <w:r>
        <w:rPr>
          <w:lang w:val="ru-UA"/>
        </w:rPr>
        <w:t xml:space="preserve"> </w:t>
      </w:r>
      <w:r w:rsidRPr="00782190">
        <w:rPr>
          <w:lang w:val="ru-UA"/>
        </w:rPr>
        <w:t>підтвердити, виконаємо цю команду в psql:</w:t>
      </w:r>
    </w:p>
    <w:p w14:paraId="3EFB7A36" w14:textId="70CB3397" w:rsidR="00782190" w:rsidRDefault="009450D7" w:rsidP="00FE3A01">
      <w:pPr>
        <w:jc w:val="both"/>
      </w:pPr>
      <w:r w:rsidRPr="009450D7">
        <w:rPr>
          <w:noProof/>
        </w:rPr>
        <w:drawing>
          <wp:inline distT="0" distB="0" distL="0" distR="0" wp14:anchorId="3E871E8B" wp14:editId="355F3415">
            <wp:extent cx="6152515" cy="1990725"/>
            <wp:effectExtent l="0" t="0" r="63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6F35" w14:textId="51988074" w:rsidR="00806B4B" w:rsidRDefault="00806B4B" w:rsidP="00FE3A01">
      <w:pPr>
        <w:jc w:val="both"/>
      </w:pPr>
      <w:r w:rsidRPr="00806B4B">
        <w:rPr>
          <w:noProof/>
        </w:rPr>
        <w:lastRenderedPageBreak/>
        <w:drawing>
          <wp:inline distT="0" distB="0" distL="0" distR="0" wp14:anchorId="6284B948" wp14:editId="0C957A56">
            <wp:extent cx="6152515" cy="2608580"/>
            <wp:effectExtent l="0" t="0" r="63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4E33" w14:textId="77777777" w:rsidR="00806B4B" w:rsidRDefault="00806B4B" w:rsidP="00FE3A01">
      <w:pPr>
        <w:jc w:val="both"/>
      </w:pPr>
    </w:p>
    <w:p w14:paraId="3CCE1E28" w14:textId="77777777" w:rsidR="000D6AC8" w:rsidRPr="000D6AC8" w:rsidRDefault="000D6AC8" w:rsidP="000D6AC8">
      <w:pPr>
        <w:jc w:val="center"/>
        <w:rPr>
          <w:lang w:val="ru-UA"/>
        </w:rPr>
      </w:pPr>
      <w:r w:rsidRPr="000D6AC8">
        <w:rPr>
          <w:b/>
          <w:bCs/>
          <w:lang w:val="ru-UA"/>
        </w:rPr>
        <w:t>REPEATABLE READ</w:t>
      </w:r>
    </w:p>
    <w:p w14:paraId="4A67BF1F" w14:textId="77777777" w:rsidR="000D6AC8" w:rsidRPr="000D6AC8" w:rsidRDefault="000D6AC8" w:rsidP="000D6AC8">
      <w:pPr>
        <w:jc w:val="both"/>
        <w:rPr>
          <w:lang w:val="ru-UA"/>
        </w:rPr>
      </w:pPr>
      <w:r w:rsidRPr="000D6AC8">
        <w:rPr>
          <w:b/>
          <w:bCs/>
          <w:lang w:val="ru-UA"/>
        </w:rPr>
        <w:t>REPEATABLE READ</w:t>
      </w:r>
      <w:r w:rsidRPr="000D6AC8">
        <w:rPr>
          <w:lang w:val="ru-UA"/>
        </w:rPr>
        <w:t xml:space="preserve"> — це рівень ізоляції транзакцій, що забезпечує високий рівень консистентності даних під час читання, але допускає можливість </w:t>
      </w:r>
      <w:r w:rsidRPr="000D6AC8">
        <w:rPr>
          <w:i/>
          <w:iCs/>
          <w:lang w:val="ru-UA"/>
        </w:rPr>
        <w:t>"фантомних оновлень"</w:t>
      </w:r>
      <w:r w:rsidRPr="000D6AC8">
        <w:rPr>
          <w:lang w:val="ru-UA"/>
        </w:rPr>
        <w:t>.</w:t>
      </w:r>
    </w:p>
    <w:p w14:paraId="091BD2E5" w14:textId="77777777" w:rsidR="000D6AC8" w:rsidRPr="000D6AC8" w:rsidRDefault="000D6AC8" w:rsidP="000D6AC8">
      <w:pPr>
        <w:jc w:val="both"/>
        <w:rPr>
          <w:lang w:val="ru-UA"/>
        </w:rPr>
      </w:pPr>
      <w:r w:rsidRPr="000D6AC8">
        <w:rPr>
          <w:b/>
          <w:bCs/>
          <w:lang w:val="ru-UA"/>
        </w:rPr>
        <w:t>Основні особливості рівня REPEATABLE READ:</w:t>
      </w:r>
    </w:p>
    <w:p w14:paraId="0B764B60" w14:textId="77777777" w:rsidR="000D6AC8" w:rsidRPr="000D6AC8" w:rsidRDefault="000D6AC8" w:rsidP="000D6AC8">
      <w:pPr>
        <w:numPr>
          <w:ilvl w:val="0"/>
          <w:numId w:val="4"/>
        </w:numPr>
        <w:jc w:val="both"/>
        <w:rPr>
          <w:lang w:val="ru-UA"/>
        </w:rPr>
      </w:pPr>
      <w:r w:rsidRPr="000D6AC8">
        <w:rPr>
          <w:b/>
          <w:bCs/>
          <w:lang w:val="ru-UA"/>
        </w:rPr>
        <w:t>Стабільність даних протягом життя транзакції</w:t>
      </w:r>
      <w:r w:rsidRPr="000D6AC8">
        <w:rPr>
          <w:lang w:val="ru-UA"/>
        </w:rPr>
        <w:t>: Усі дані, доступні для транзакції, залишаються консистентними протягом усього її виконання.</w:t>
      </w:r>
    </w:p>
    <w:p w14:paraId="54364D7B" w14:textId="77777777" w:rsidR="000D6AC8" w:rsidRPr="000D6AC8" w:rsidRDefault="000D6AC8" w:rsidP="000D6AC8">
      <w:pPr>
        <w:numPr>
          <w:ilvl w:val="0"/>
          <w:numId w:val="4"/>
        </w:numPr>
        <w:jc w:val="both"/>
        <w:rPr>
          <w:lang w:val="ru-UA"/>
        </w:rPr>
      </w:pPr>
      <w:r w:rsidRPr="000D6AC8">
        <w:rPr>
          <w:b/>
          <w:bCs/>
          <w:lang w:val="ru-UA"/>
        </w:rPr>
        <w:t>Блокування при читанні та записі</w:t>
      </w:r>
      <w:r w:rsidRPr="000D6AC8">
        <w:rPr>
          <w:lang w:val="ru-UA"/>
        </w:rPr>
        <w:t>:</w:t>
      </w:r>
    </w:p>
    <w:p w14:paraId="42475CF2" w14:textId="77777777" w:rsidR="000D6AC8" w:rsidRPr="000D6AC8" w:rsidRDefault="000D6AC8" w:rsidP="000D6AC8">
      <w:pPr>
        <w:numPr>
          <w:ilvl w:val="1"/>
          <w:numId w:val="4"/>
        </w:numPr>
        <w:jc w:val="both"/>
        <w:rPr>
          <w:lang w:val="ru-UA"/>
        </w:rPr>
      </w:pPr>
      <w:r w:rsidRPr="000D6AC8">
        <w:rPr>
          <w:lang w:val="ru-UA"/>
        </w:rPr>
        <w:t>Транзакція блокує рядки даних, які вона читає, а також ті, що використовуються у виразах WHERE у запитах SELECT.</w:t>
      </w:r>
    </w:p>
    <w:p w14:paraId="46C59405" w14:textId="77777777" w:rsidR="000D6AC8" w:rsidRPr="000D6AC8" w:rsidRDefault="000D6AC8" w:rsidP="000D6AC8">
      <w:pPr>
        <w:numPr>
          <w:ilvl w:val="1"/>
          <w:numId w:val="4"/>
        </w:numPr>
        <w:jc w:val="both"/>
        <w:rPr>
          <w:lang w:val="ru-UA"/>
        </w:rPr>
      </w:pPr>
      <w:r w:rsidRPr="000D6AC8">
        <w:rPr>
          <w:lang w:val="ru-UA"/>
        </w:rPr>
        <w:t xml:space="preserve">Це дозволяє уникнути </w:t>
      </w:r>
      <w:r w:rsidRPr="000D6AC8">
        <w:rPr>
          <w:i/>
          <w:iCs/>
          <w:lang w:val="ru-UA"/>
        </w:rPr>
        <w:t>"брудних читань"</w:t>
      </w:r>
      <w:r w:rsidRPr="000D6AC8">
        <w:rPr>
          <w:lang w:val="ru-UA"/>
        </w:rPr>
        <w:t xml:space="preserve"> та </w:t>
      </w:r>
      <w:r w:rsidRPr="000D6AC8">
        <w:rPr>
          <w:i/>
          <w:iCs/>
          <w:lang w:val="ru-UA"/>
        </w:rPr>
        <w:t>"неповторюваних читань"</w:t>
      </w:r>
      <w:r w:rsidRPr="000D6AC8">
        <w:rPr>
          <w:lang w:val="ru-UA"/>
        </w:rPr>
        <w:t>.</w:t>
      </w:r>
    </w:p>
    <w:p w14:paraId="24CC5112" w14:textId="77777777" w:rsidR="000D6AC8" w:rsidRPr="000D6AC8" w:rsidRDefault="000D6AC8" w:rsidP="000D6AC8">
      <w:pPr>
        <w:numPr>
          <w:ilvl w:val="0"/>
          <w:numId w:val="4"/>
        </w:numPr>
        <w:jc w:val="both"/>
        <w:rPr>
          <w:lang w:val="ru-UA"/>
        </w:rPr>
      </w:pPr>
      <w:r w:rsidRPr="000D6AC8">
        <w:rPr>
          <w:b/>
          <w:bCs/>
          <w:lang w:val="ru-UA"/>
        </w:rPr>
        <w:t>Запобігання неповторним читанням</w:t>
      </w:r>
      <w:r w:rsidRPr="000D6AC8">
        <w:rPr>
          <w:lang w:val="ru-UA"/>
        </w:rPr>
        <w:t>: Якщо транзакція прочитала певний рядок, значення цього рядка не зміниться до завершення транзакції, навіть якщо інші транзакції намагаються його модифікувати.</w:t>
      </w:r>
    </w:p>
    <w:p w14:paraId="4D4EDD6E" w14:textId="77777777" w:rsidR="000D6AC8" w:rsidRPr="000D6AC8" w:rsidRDefault="000D6AC8" w:rsidP="000D6AC8">
      <w:pPr>
        <w:numPr>
          <w:ilvl w:val="0"/>
          <w:numId w:val="4"/>
        </w:numPr>
        <w:jc w:val="both"/>
        <w:rPr>
          <w:lang w:val="ru-UA"/>
        </w:rPr>
      </w:pPr>
      <w:r w:rsidRPr="000D6AC8">
        <w:rPr>
          <w:b/>
          <w:bCs/>
          <w:lang w:val="ru-UA"/>
        </w:rPr>
        <w:t>Фантомні оновлення</w:t>
      </w:r>
      <w:r w:rsidRPr="000D6AC8">
        <w:rPr>
          <w:lang w:val="ru-UA"/>
        </w:rPr>
        <w:t>: Попри блокування вже прочитаних рядків, нові рядки можуть з’являтися в результаті виконання SELECT-запиту протягом часу життя транзакції. Це означає, що при повторному виконанні того ж самого запиту транзакція може побачити нові дані.</w:t>
      </w:r>
    </w:p>
    <w:p w14:paraId="6591A026" w14:textId="77777777" w:rsidR="000D6AC8" w:rsidRPr="000D6AC8" w:rsidRDefault="000D6AC8" w:rsidP="000D6AC8">
      <w:pPr>
        <w:jc w:val="both"/>
        <w:rPr>
          <w:lang w:val="ru-UA"/>
        </w:rPr>
      </w:pPr>
      <w:r w:rsidRPr="000D6AC8">
        <w:rPr>
          <w:b/>
          <w:bCs/>
          <w:lang w:val="ru-UA"/>
        </w:rPr>
        <w:t>REPEATABLE READ</w:t>
      </w:r>
      <w:r w:rsidRPr="000D6AC8">
        <w:rPr>
          <w:lang w:val="ru-UA"/>
        </w:rPr>
        <w:t xml:space="preserve"> є ефективним компромісом між продуктивністю та високим рівнем ізоляції. Цей рівень підходить для ситуацій, де критично важливо уникнути </w:t>
      </w:r>
      <w:r w:rsidRPr="000D6AC8">
        <w:rPr>
          <w:i/>
          <w:iCs/>
          <w:lang w:val="ru-UA"/>
        </w:rPr>
        <w:t>"брудних читань"</w:t>
      </w:r>
      <w:r w:rsidRPr="000D6AC8">
        <w:rPr>
          <w:lang w:val="ru-UA"/>
        </w:rPr>
        <w:t xml:space="preserve"> і </w:t>
      </w:r>
      <w:r w:rsidRPr="000D6AC8">
        <w:rPr>
          <w:i/>
          <w:iCs/>
          <w:lang w:val="ru-UA"/>
        </w:rPr>
        <w:t>"неповторюваних читань"</w:t>
      </w:r>
      <w:r w:rsidRPr="000D6AC8">
        <w:rPr>
          <w:lang w:val="ru-UA"/>
        </w:rPr>
        <w:t xml:space="preserve">, але можливість </w:t>
      </w:r>
      <w:r w:rsidRPr="000D6AC8">
        <w:rPr>
          <w:i/>
          <w:iCs/>
          <w:lang w:val="ru-UA"/>
        </w:rPr>
        <w:t>"фантомних оновлень"</w:t>
      </w:r>
      <w:r w:rsidRPr="000D6AC8">
        <w:rPr>
          <w:lang w:val="ru-UA"/>
        </w:rPr>
        <w:t xml:space="preserve"> є прийнятною.</w:t>
      </w:r>
    </w:p>
    <w:p w14:paraId="3368484F" w14:textId="56BE3994" w:rsidR="000D6AC8" w:rsidRDefault="000D6AC8" w:rsidP="00FE3A01">
      <w:pPr>
        <w:jc w:val="both"/>
        <w:rPr>
          <w:lang w:val="uk-UA"/>
        </w:rPr>
      </w:pPr>
      <w:r w:rsidRPr="000D6AC8">
        <w:rPr>
          <w:noProof/>
          <w:lang w:val="uk-UA"/>
        </w:rPr>
        <w:lastRenderedPageBreak/>
        <w:drawing>
          <wp:inline distT="0" distB="0" distL="0" distR="0" wp14:anchorId="5AB3CB4A" wp14:editId="79F88A90">
            <wp:extent cx="6152515" cy="2576195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11CE" w14:textId="77777777" w:rsidR="000D6AC8" w:rsidRDefault="000D6AC8" w:rsidP="00FE3A01">
      <w:pPr>
        <w:jc w:val="both"/>
      </w:pPr>
    </w:p>
    <w:p w14:paraId="56A72CDC" w14:textId="77777777" w:rsidR="000D6AC8" w:rsidRDefault="000D6AC8" w:rsidP="00FE3A01">
      <w:pPr>
        <w:jc w:val="both"/>
      </w:pPr>
    </w:p>
    <w:p w14:paraId="14D3F280" w14:textId="77777777" w:rsidR="000D6AC8" w:rsidRDefault="000D6AC8" w:rsidP="00FE3A01">
      <w:pPr>
        <w:jc w:val="both"/>
      </w:pPr>
    </w:p>
    <w:p w14:paraId="14D55543" w14:textId="77777777" w:rsidR="000D6AC8" w:rsidRDefault="000D6AC8" w:rsidP="00FE3A01">
      <w:pPr>
        <w:jc w:val="both"/>
        <w:rPr>
          <w:lang w:val="uk-UA"/>
        </w:rPr>
      </w:pPr>
    </w:p>
    <w:p w14:paraId="3A7C97F6" w14:textId="77777777" w:rsidR="00D55443" w:rsidRPr="00D55443" w:rsidRDefault="00D55443" w:rsidP="00D55443">
      <w:pPr>
        <w:jc w:val="center"/>
        <w:rPr>
          <w:lang w:val="ru-UA"/>
        </w:rPr>
      </w:pPr>
      <w:r w:rsidRPr="00D55443">
        <w:rPr>
          <w:b/>
          <w:bCs/>
          <w:lang w:val="ru-UA"/>
        </w:rPr>
        <w:t>SERIALIZABLE</w:t>
      </w:r>
    </w:p>
    <w:p w14:paraId="58DE8E15" w14:textId="77777777" w:rsidR="00D55443" w:rsidRPr="00D55443" w:rsidRDefault="00D55443" w:rsidP="00D55443">
      <w:pPr>
        <w:jc w:val="both"/>
        <w:rPr>
          <w:lang w:val="ru-UA"/>
        </w:rPr>
      </w:pPr>
      <w:r w:rsidRPr="00D55443">
        <w:rPr>
          <w:b/>
          <w:bCs/>
          <w:lang w:val="ru-UA"/>
        </w:rPr>
        <w:t>SERIALIZABLE</w:t>
      </w:r>
      <w:r w:rsidRPr="00D55443">
        <w:rPr>
          <w:lang w:val="ru-UA"/>
        </w:rPr>
        <w:t xml:space="preserve"> — це найвищий рівень ізоляції транзакцій у системах баз даних. Він забезпечує повну ізоляцію між транзакціями, не дозволяючи жодній транзакції бачити зміни, внесені іншими транзакціями, поки вони не завершаться. Цей рівень усуває всі можливі аномалії, включно з "брудним читанням", "неповторюваним читанням", "фантомними читаннями", "брудними оновленнями" та "фантомними оновленнями".</w:t>
      </w:r>
    </w:p>
    <w:p w14:paraId="6CFDB409" w14:textId="77777777" w:rsidR="00D55443" w:rsidRPr="00D55443" w:rsidRDefault="00D55443" w:rsidP="00D55443">
      <w:pPr>
        <w:jc w:val="both"/>
        <w:rPr>
          <w:lang w:val="ru-UA"/>
        </w:rPr>
      </w:pPr>
      <w:r w:rsidRPr="00D55443">
        <w:rPr>
          <w:b/>
          <w:bCs/>
          <w:lang w:val="ru-UA"/>
        </w:rPr>
        <w:t>Основні характеристики рівня SERIALIZABLE:</w:t>
      </w:r>
    </w:p>
    <w:p w14:paraId="5BF0B980" w14:textId="77777777" w:rsidR="00D55443" w:rsidRPr="00D55443" w:rsidRDefault="00D55443" w:rsidP="00D55443">
      <w:pPr>
        <w:numPr>
          <w:ilvl w:val="0"/>
          <w:numId w:val="5"/>
        </w:numPr>
        <w:jc w:val="both"/>
        <w:rPr>
          <w:lang w:val="ru-UA"/>
        </w:rPr>
      </w:pPr>
      <w:r w:rsidRPr="00D55443">
        <w:rPr>
          <w:b/>
          <w:bCs/>
          <w:lang w:val="ru-UA"/>
        </w:rPr>
        <w:t>Повне блокування читання і запису</w:t>
      </w:r>
      <w:r w:rsidRPr="00D55443">
        <w:rPr>
          <w:lang w:val="ru-UA"/>
        </w:rPr>
        <w:t>: Транзакція блокує всі рядки, з якими вона взаємодіє, як для читання, так і для запису. Це забезпечує повну ізоляцію та запобігає конфліктам між транзакціями.</w:t>
      </w:r>
    </w:p>
    <w:p w14:paraId="3D0943A2" w14:textId="77777777" w:rsidR="00D55443" w:rsidRPr="00D55443" w:rsidRDefault="00D55443" w:rsidP="00D55443">
      <w:pPr>
        <w:numPr>
          <w:ilvl w:val="0"/>
          <w:numId w:val="5"/>
        </w:numPr>
        <w:jc w:val="both"/>
        <w:rPr>
          <w:lang w:val="ru-UA"/>
        </w:rPr>
      </w:pPr>
      <w:r w:rsidRPr="00D55443">
        <w:rPr>
          <w:b/>
          <w:bCs/>
          <w:lang w:val="ru-UA"/>
        </w:rPr>
        <w:t>Запобігання фантомним читанням і вставкам</w:t>
      </w:r>
      <w:r w:rsidRPr="00D55443">
        <w:rPr>
          <w:lang w:val="ru-UA"/>
        </w:rPr>
        <w:t>: Транзакції на рівні SERIALIZABLE не бачать нових рядків, вставлених іншими транзакціями після їхнього початкового читання. Це також унеможливлює додавання нових рядків у той самий набір даних під час виконання транзакції.</w:t>
      </w:r>
    </w:p>
    <w:p w14:paraId="2774796A" w14:textId="77777777" w:rsidR="00D55443" w:rsidRPr="00D55443" w:rsidRDefault="00D55443" w:rsidP="00D55443">
      <w:pPr>
        <w:numPr>
          <w:ilvl w:val="0"/>
          <w:numId w:val="5"/>
        </w:numPr>
        <w:jc w:val="both"/>
        <w:rPr>
          <w:lang w:val="ru-UA"/>
        </w:rPr>
      </w:pPr>
      <w:r w:rsidRPr="00D55443">
        <w:rPr>
          <w:b/>
          <w:bCs/>
          <w:lang w:val="ru-UA"/>
        </w:rPr>
        <w:t>Уникнення фантомних оновлень</w:t>
      </w:r>
      <w:r w:rsidRPr="00D55443">
        <w:rPr>
          <w:lang w:val="ru-UA"/>
        </w:rPr>
        <w:t>: SERIALIZABLE гарантує, що жодна транзакція не зможе оновити дані, якщо вони були змінені іншою транзакцією після початкового читання.</w:t>
      </w:r>
    </w:p>
    <w:p w14:paraId="3A62B000" w14:textId="77777777" w:rsidR="00D55443" w:rsidRPr="00D55443" w:rsidRDefault="00D55443" w:rsidP="00D55443">
      <w:pPr>
        <w:numPr>
          <w:ilvl w:val="0"/>
          <w:numId w:val="5"/>
        </w:numPr>
        <w:jc w:val="both"/>
        <w:rPr>
          <w:lang w:val="ru-UA"/>
        </w:rPr>
      </w:pPr>
      <w:r w:rsidRPr="00D55443">
        <w:rPr>
          <w:b/>
          <w:bCs/>
          <w:lang w:val="ru-UA"/>
        </w:rPr>
        <w:t>Стабільність результатів читання</w:t>
      </w:r>
      <w:r w:rsidRPr="00D55443">
        <w:rPr>
          <w:lang w:val="ru-UA"/>
        </w:rPr>
        <w:t>: Результати запитів SELECT залишаються незмінними в межах однієї транзакції, забезпечуючи стабільний порядок даних.</w:t>
      </w:r>
    </w:p>
    <w:p w14:paraId="2F8EA573" w14:textId="1CEC1080" w:rsidR="00D55443" w:rsidRPr="00D55443" w:rsidRDefault="00D55443" w:rsidP="00FE3A01">
      <w:pPr>
        <w:jc w:val="both"/>
        <w:rPr>
          <w:lang w:val="ru-UA"/>
        </w:rPr>
      </w:pPr>
      <w:r w:rsidRPr="00D55443">
        <w:rPr>
          <w:b/>
          <w:bCs/>
          <w:lang w:val="ru-UA"/>
        </w:rPr>
        <w:t>SERIALIZABLE</w:t>
      </w:r>
      <w:r w:rsidRPr="00D55443">
        <w:rPr>
          <w:lang w:val="ru-UA"/>
        </w:rPr>
        <w:t xml:space="preserve"> надає максимальний рівень ізоляції, але це може призвести до значного блокування ресурсів та зниження продуктивності системи. Тому цей рівень слід використовувати лише тоді, коли повна ізоляція є критично важливою, і ви готові пожертвувати частиною продуктивності задля забезпечення цілісності даних.</w:t>
      </w:r>
    </w:p>
    <w:p w14:paraId="17D4B413" w14:textId="214B4638" w:rsidR="000D6AC8" w:rsidRDefault="000D6AC8" w:rsidP="00FE3A01">
      <w:pPr>
        <w:jc w:val="both"/>
      </w:pPr>
      <w:r w:rsidRPr="000D6AC8">
        <w:rPr>
          <w:noProof/>
        </w:rPr>
        <w:lastRenderedPageBreak/>
        <w:drawing>
          <wp:inline distT="0" distB="0" distL="0" distR="0" wp14:anchorId="5FD1A823" wp14:editId="563B5C4B">
            <wp:extent cx="6152515" cy="2595245"/>
            <wp:effectExtent l="0" t="0" r="63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B180" w14:textId="77777777" w:rsidR="00D52C2C" w:rsidRPr="00D55443" w:rsidRDefault="00D52C2C" w:rsidP="00D52C2C">
      <w:pPr>
        <w:jc w:val="both"/>
        <w:rPr>
          <w:lang w:val="uk-UA"/>
        </w:rPr>
      </w:pPr>
    </w:p>
    <w:sectPr w:rsidR="00D52C2C" w:rsidRPr="00D5544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A0802"/>
    <w:multiLevelType w:val="multilevel"/>
    <w:tmpl w:val="DC647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E756EF"/>
    <w:multiLevelType w:val="multilevel"/>
    <w:tmpl w:val="B6020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2B2A5D"/>
    <w:multiLevelType w:val="multilevel"/>
    <w:tmpl w:val="D0443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A038CE"/>
    <w:multiLevelType w:val="multilevel"/>
    <w:tmpl w:val="0E02D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514987"/>
    <w:multiLevelType w:val="hybridMultilevel"/>
    <w:tmpl w:val="CF488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E251F"/>
    <w:multiLevelType w:val="multilevel"/>
    <w:tmpl w:val="B3F42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476725"/>
    <w:multiLevelType w:val="multilevel"/>
    <w:tmpl w:val="90824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092B1B"/>
    <w:multiLevelType w:val="multilevel"/>
    <w:tmpl w:val="A7D06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7869731">
    <w:abstractNumId w:val="0"/>
  </w:num>
  <w:num w:numId="2" w16cid:durableId="1693411198">
    <w:abstractNumId w:val="2"/>
  </w:num>
  <w:num w:numId="3" w16cid:durableId="1815829834">
    <w:abstractNumId w:val="7"/>
  </w:num>
  <w:num w:numId="4" w16cid:durableId="1251624266">
    <w:abstractNumId w:val="5"/>
  </w:num>
  <w:num w:numId="5" w16cid:durableId="2038463510">
    <w:abstractNumId w:val="1"/>
  </w:num>
  <w:num w:numId="6" w16cid:durableId="1766531387">
    <w:abstractNumId w:val="3"/>
  </w:num>
  <w:num w:numId="7" w16cid:durableId="573514185">
    <w:abstractNumId w:val="4"/>
  </w:num>
  <w:num w:numId="8" w16cid:durableId="2487370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DF0"/>
    <w:rsid w:val="000371DA"/>
    <w:rsid w:val="000A5866"/>
    <w:rsid w:val="000D6AC8"/>
    <w:rsid w:val="00126C8F"/>
    <w:rsid w:val="00145B1F"/>
    <w:rsid w:val="0017698E"/>
    <w:rsid w:val="001A112C"/>
    <w:rsid w:val="00205F03"/>
    <w:rsid w:val="00257E0D"/>
    <w:rsid w:val="0026024B"/>
    <w:rsid w:val="00370C0E"/>
    <w:rsid w:val="003A0F3C"/>
    <w:rsid w:val="003B3C82"/>
    <w:rsid w:val="003C6783"/>
    <w:rsid w:val="004033D7"/>
    <w:rsid w:val="00415C38"/>
    <w:rsid w:val="00466390"/>
    <w:rsid w:val="004B2CC9"/>
    <w:rsid w:val="004D7638"/>
    <w:rsid w:val="00512488"/>
    <w:rsid w:val="00517E4F"/>
    <w:rsid w:val="005C579F"/>
    <w:rsid w:val="00657E19"/>
    <w:rsid w:val="006C03CF"/>
    <w:rsid w:val="006D3720"/>
    <w:rsid w:val="006F1734"/>
    <w:rsid w:val="00782190"/>
    <w:rsid w:val="00782811"/>
    <w:rsid w:val="0079145D"/>
    <w:rsid w:val="007E4E01"/>
    <w:rsid w:val="00806B4B"/>
    <w:rsid w:val="008D3E77"/>
    <w:rsid w:val="00912DD3"/>
    <w:rsid w:val="009450D7"/>
    <w:rsid w:val="00985369"/>
    <w:rsid w:val="00A0432C"/>
    <w:rsid w:val="00A16275"/>
    <w:rsid w:val="00A16356"/>
    <w:rsid w:val="00AC645C"/>
    <w:rsid w:val="00AD312B"/>
    <w:rsid w:val="00AF783E"/>
    <w:rsid w:val="00B60AC9"/>
    <w:rsid w:val="00BC45A7"/>
    <w:rsid w:val="00BD125A"/>
    <w:rsid w:val="00C2204A"/>
    <w:rsid w:val="00C41559"/>
    <w:rsid w:val="00C4448D"/>
    <w:rsid w:val="00CD48B7"/>
    <w:rsid w:val="00D52C2C"/>
    <w:rsid w:val="00D55443"/>
    <w:rsid w:val="00DF00DC"/>
    <w:rsid w:val="00EE0A9F"/>
    <w:rsid w:val="00F30FF2"/>
    <w:rsid w:val="00F50DF0"/>
    <w:rsid w:val="00FB07B3"/>
    <w:rsid w:val="00FD1162"/>
    <w:rsid w:val="00FE026E"/>
    <w:rsid w:val="00FE3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FC2FB"/>
  <w15:chartTrackingRefBased/>
  <w15:docId w15:val="{7F0BA75C-6338-4DB4-9709-A911777F8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50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50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50DF0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50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50DF0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50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50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50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50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0DF0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50D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50DF0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50DF0"/>
    <w:rPr>
      <w:rFonts w:eastAsiaTheme="majorEastAsia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50DF0"/>
    <w:rPr>
      <w:rFonts w:eastAsiaTheme="majorEastAsia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50DF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50DF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50DF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50DF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50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50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50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50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50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50DF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50DF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50DF0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50DF0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50DF0"/>
    <w:rPr>
      <w:i/>
      <w:iCs/>
      <w:color w:val="2E74B5" w:themeColor="accent1" w:themeShade="BF"/>
    </w:rPr>
  </w:style>
  <w:style w:type="character" w:styleId="ab">
    <w:name w:val="Intense Reference"/>
    <w:basedOn w:val="a0"/>
    <w:uiPriority w:val="32"/>
    <w:qFormat/>
    <w:rsid w:val="00F50DF0"/>
    <w:rPr>
      <w:b/>
      <w:bCs/>
      <w:smallCaps/>
      <w:color w:val="2E74B5" w:themeColor="accent1" w:themeShade="BF"/>
      <w:spacing w:val="5"/>
    </w:rPr>
  </w:style>
  <w:style w:type="paragraph" w:styleId="ac">
    <w:name w:val="Body Text"/>
    <w:basedOn w:val="a"/>
    <w:link w:val="ad"/>
    <w:uiPriority w:val="1"/>
    <w:qFormat/>
    <w:rsid w:val="00145B1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character" w:customStyle="1" w:styleId="ad">
    <w:name w:val="Основной текст Знак"/>
    <w:basedOn w:val="a0"/>
    <w:link w:val="ac"/>
    <w:uiPriority w:val="1"/>
    <w:rsid w:val="00145B1F"/>
    <w:rPr>
      <w:rFonts w:ascii="Times New Roman" w:eastAsia="Times New Roman" w:hAnsi="Times New Roman" w:cs="Times New Roman"/>
      <w:kern w:val="0"/>
      <w:sz w:val="28"/>
      <w:szCs w:val="28"/>
      <w:lang w:val="uk-UA"/>
      <w14:ligatures w14:val="none"/>
    </w:rPr>
  </w:style>
  <w:style w:type="character" w:styleId="ae">
    <w:name w:val="Hyperlink"/>
    <w:basedOn w:val="a0"/>
    <w:uiPriority w:val="99"/>
    <w:unhideWhenUsed/>
    <w:rsid w:val="00145B1F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A0F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9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jpe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yobananes/DB/tree/main/lab2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2140</Words>
  <Characters>12198</Characters>
  <Application>Microsoft Office Word</Application>
  <DocSecurity>0</DocSecurity>
  <Lines>101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 Ovadenko</dc:creator>
  <cp:keywords/>
  <dc:description/>
  <cp:lastModifiedBy>WWork</cp:lastModifiedBy>
  <cp:revision>3</cp:revision>
  <dcterms:created xsi:type="dcterms:W3CDTF">2024-12-19T20:23:00Z</dcterms:created>
  <dcterms:modified xsi:type="dcterms:W3CDTF">2024-12-19T20:23:00Z</dcterms:modified>
</cp:coreProperties>
</file>